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C" w:rsidRDefault="00F41E84">
      <w:r>
        <w:rPr>
          <w:noProof/>
          <w:lang w:eastAsia="tr-TR"/>
        </w:rPr>
        <w:drawing>
          <wp:inline distT="0" distB="0" distL="0" distR="0">
            <wp:extent cx="6076950" cy="71628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824BD2" w:rsidRPr="00AD6F6C" w:rsidRDefault="00AD6F6C" w:rsidP="00AD6F6C">
      <w:r>
        <w:t xml:space="preserve">TOPLAM : 290 </w:t>
      </w:r>
    </w:p>
    <w:sectPr w:rsidR="00824BD2" w:rsidRPr="00AD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84"/>
    <w:rsid w:val="004475A6"/>
    <w:rsid w:val="00824BD2"/>
    <w:rsid w:val="00A3582C"/>
    <w:rsid w:val="00AD6F6C"/>
    <w:rsid w:val="00D74194"/>
    <w:rsid w:val="00F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45701-F1AC-4913-A17E-D9271E3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PERSONEL LİSTESİ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Sütun3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Sayfa1!$A$2:$A$42</c:f>
              <c:strCache>
                <c:ptCount val="41"/>
                <c:pt idx="0">
                  <c:v>TEMİZLİK GÖREVLİSİ</c:v>
                </c:pt>
                <c:pt idx="1">
                  <c:v>GÜVENLİK GÖREVLİSİ</c:v>
                </c:pt>
                <c:pt idx="2">
                  <c:v>DÜZ İŞÇİ</c:v>
                </c:pt>
                <c:pt idx="3">
                  <c:v>BÜRO GÖREVLİSİ (İŞÇİ)</c:v>
                </c:pt>
                <c:pt idx="4">
                  <c:v>SÜRVEYAN (İŞÇİ)</c:v>
                </c:pt>
                <c:pt idx="5">
                  <c:v>TEKNİSYEN (İŞÇİ)</c:v>
                </c:pt>
                <c:pt idx="6">
                  <c:v>ŞOFÖR</c:v>
                </c:pt>
                <c:pt idx="7">
                  <c:v>HİZMETLİ</c:v>
                </c:pt>
                <c:pt idx="8">
                  <c:v>4-B (İDARİ DESTEK GÖREVLİSİ)</c:v>
                </c:pt>
                <c:pt idx="9">
                  <c:v>BÜRO PERSONELİ</c:v>
                </c:pt>
                <c:pt idx="10">
                  <c:v>MEMUR</c:v>
                </c:pt>
                <c:pt idx="11">
                  <c:v>VERİ HAZIRLAMA VE KONTROL İŞLETMENİ</c:v>
                </c:pt>
                <c:pt idx="12">
                  <c:v>PROGRAMCI</c:v>
                </c:pt>
                <c:pt idx="13">
                  <c:v>ŞEF</c:v>
                </c:pt>
                <c:pt idx="14">
                  <c:v>TEKNİSYEN</c:v>
                </c:pt>
                <c:pt idx="15">
                  <c:v>ZİRAAT TEKNİKERİ</c:v>
                </c:pt>
                <c:pt idx="16">
                  <c:v>MAKİNE TEKNİKERİ</c:v>
                </c:pt>
                <c:pt idx="17">
                  <c:v>ELEKTRİK TEKNİKERİ</c:v>
                </c:pt>
                <c:pt idx="18">
                  <c:v>İNŞAAT TEKNİKERİ</c:v>
                </c:pt>
                <c:pt idx="19">
                  <c:v>TEKNİKER</c:v>
                </c:pt>
                <c:pt idx="20">
                  <c:v>KİMYAGER</c:v>
                </c:pt>
                <c:pt idx="21">
                  <c:v>ŞEHİR PLANCISI</c:v>
                </c:pt>
                <c:pt idx="22">
                  <c:v>ENDÜSTRİ MÜHENDİSİ</c:v>
                </c:pt>
                <c:pt idx="23">
                  <c:v>KİMYA MÜHENDİSİ</c:v>
                </c:pt>
                <c:pt idx="24">
                  <c:v>ZİRAAT MÜHENDİSİ</c:v>
                </c:pt>
                <c:pt idx="25">
                  <c:v>ÇEVRE MÜHENDİSİ</c:v>
                </c:pt>
                <c:pt idx="26">
                  <c:v>MAKİNE MÜHENDİSİ</c:v>
                </c:pt>
                <c:pt idx="27">
                  <c:v>ELEKTRİK VE ELEKTRONİK MÜHENDİSİ</c:v>
                </c:pt>
                <c:pt idx="28">
                  <c:v>ELEKTRİK MÜHENDİSİ</c:v>
                </c:pt>
                <c:pt idx="29">
                  <c:v>MİMAR</c:v>
                </c:pt>
                <c:pt idx="30">
                  <c:v>HARİTA MÜHENDİSİ</c:v>
                </c:pt>
                <c:pt idx="31">
                  <c:v>METALURJİ VE MALZEME MÜHENDİSİ</c:v>
                </c:pt>
                <c:pt idx="32">
                  <c:v>JEOLOJİ MÜHENDİSİ</c:v>
                </c:pt>
                <c:pt idx="33">
                  <c:v>JEOFİZİK MÜHENDİSİ</c:v>
                </c:pt>
                <c:pt idx="34">
                  <c:v>İNŞAAT MÜHENDİSİ</c:v>
                </c:pt>
                <c:pt idx="35">
                  <c:v>MÜHENDİS</c:v>
                </c:pt>
                <c:pt idx="36">
                  <c:v>MİLLİ EMLAK UZMANI</c:v>
                </c:pt>
                <c:pt idx="37">
                  <c:v>ARAŞTIRMACI</c:v>
                </c:pt>
                <c:pt idx="38">
                  <c:v>UZMAN</c:v>
                </c:pt>
                <c:pt idx="39">
                  <c:v>AVUKAT</c:v>
                </c:pt>
                <c:pt idx="40">
                  <c:v>İDARİ KADRO </c:v>
                </c:pt>
              </c:strCache>
            </c:strRef>
          </c:cat>
          <c:val>
            <c:numRef>
              <c:f>Sayfa1!$B$2:$B$42</c:f>
              <c:numCache>
                <c:formatCode>General</c:formatCode>
                <c:ptCount val="41"/>
                <c:pt idx="0">
                  <c:v>3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10</c:v>
                </c:pt>
                <c:pt idx="8">
                  <c:v>2</c:v>
                </c:pt>
                <c:pt idx="9">
                  <c:v>7</c:v>
                </c:pt>
                <c:pt idx="10">
                  <c:v>8</c:v>
                </c:pt>
                <c:pt idx="11">
                  <c:v>23</c:v>
                </c:pt>
                <c:pt idx="12">
                  <c:v>1</c:v>
                </c:pt>
                <c:pt idx="13">
                  <c:v>1</c:v>
                </c:pt>
                <c:pt idx="14">
                  <c:v>6</c:v>
                </c:pt>
                <c:pt idx="15">
                  <c:v>1</c:v>
                </c:pt>
                <c:pt idx="16">
                  <c:v>1</c:v>
                </c:pt>
                <c:pt idx="17">
                  <c:v>5</c:v>
                </c:pt>
                <c:pt idx="18">
                  <c:v>2</c:v>
                </c:pt>
                <c:pt idx="19">
                  <c:v>9</c:v>
                </c:pt>
                <c:pt idx="20">
                  <c:v>2</c:v>
                </c:pt>
                <c:pt idx="21">
                  <c:v>7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20</c:v>
                </c:pt>
                <c:pt idx="26">
                  <c:v>8</c:v>
                </c:pt>
                <c:pt idx="27">
                  <c:v>12</c:v>
                </c:pt>
                <c:pt idx="28">
                  <c:v>2</c:v>
                </c:pt>
                <c:pt idx="29">
                  <c:v>14</c:v>
                </c:pt>
                <c:pt idx="30">
                  <c:v>7</c:v>
                </c:pt>
                <c:pt idx="31">
                  <c:v>1</c:v>
                </c:pt>
                <c:pt idx="32">
                  <c:v>9</c:v>
                </c:pt>
                <c:pt idx="33">
                  <c:v>1</c:v>
                </c:pt>
                <c:pt idx="34">
                  <c:v>54</c:v>
                </c:pt>
                <c:pt idx="35">
                  <c:v>1</c:v>
                </c:pt>
                <c:pt idx="36">
                  <c:v>25</c:v>
                </c:pt>
                <c:pt idx="37">
                  <c:v>1</c:v>
                </c:pt>
                <c:pt idx="38">
                  <c:v>3</c:v>
                </c:pt>
                <c:pt idx="39">
                  <c:v>8</c:v>
                </c:pt>
                <c:pt idx="4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C-4268-ABE0-3531732885D0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Sütun2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Sayfa1!$A$2:$A$42</c:f>
              <c:strCache>
                <c:ptCount val="41"/>
                <c:pt idx="0">
                  <c:v>TEMİZLİK GÖREVLİSİ</c:v>
                </c:pt>
                <c:pt idx="1">
                  <c:v>GÜVENLİK GÖREVLİSİ</c:v>
                </c:pt>
                <c:pt idx="2">
                  <c:v>DÜZ İŞÇİ</c:v>
                </c:pt>
                <c:pt idx="3">
                  <c:v>BÜRO GÖREVLİSİ (İŞÇİ)</c:v>
                </c:pt>
                <c:pt idx="4">
                  <c:v>SÜRVEYAN (İŞÇİ)</c:v>
                </c:pt>
                <c:pt idx="5">
                  <c:v>TEKNİSYEN (İŞÇİ)</c:v>
                </c:pt>
                <c:pt idx="6">
                  <c:v>ŞOFÖR</c:v>
                </c:pt>
                <c:pt idx="7">
                  <c:v>HİZMETLİ</c:v>
                </c:pt>
                <c:pt idx="8">
                  <c:v>4-B (İDARİ DESTEK GÖREVLİSİ)</c:v>
                </c:pt>
                <c:pt idx="9">
                  <c:v>BÜRO PERSONELİ</c:v>
                </c:pt>
                <c:pt idx="10">
                  <c:v>MEMUR</c:v>
                </c:pt>
                <c:pt idx="11">
                  <c:v>VERİ HAZIRLAMA VE KONTROL İŞLETMENİ</c:v>
                </c:pt>
                <c:pt idx="12">
                  <c:v>PROGRAMCI</c:v>
                </c:pt>
                <c:pt idx="13">
                  <c:v>ŞEF</c:v>
                </c:pt>
                <c:pt idx="14">
                  <c:v>TEKNİSYEN</c:v>
                </c:pt>
                <c:pt idx="15">
                  <c:v>ZİRAAT TEKNİKERİ</c:v>
                </c:pt>
                <c:pt idx="16">
                  <c:v>MAKİNE TEKNİKERİ</c:v>
                </c:pt>
                <c:pt idx="17">
                  <c:v>ELEKTRİK TEKNİKERİ</c:v>
                </c:pt>
                <c:pt idx="18">
                  <c:v>İNŞAAT TEKNİKERİ</c:v>
                </c:pt>
                <c:pt idx="19">
                  <c:v>TEKNİKER</c:v>
                </c:pt>
                <c:pt idx="20">
                  <c:v>KİMYAGER</c:v>
                </c:pt>
                <c:pt idx="21">
                  <c:v>ŞEHİR PLANCISI</c:v>
                </c:pt>
                <c:pt idx="22">
                  <c:v>ENDÜSTRİ MÜHENDİSİ</c:v>
                </c:pt>
                <c:pt idx="23">
                  <c:v>KİMYA MÜHENDİSİ</c:v>
                </c:pt>
                <c:pt idx="24">
                  <c:v>ZİRAAT MÜHENDİSİ</c:v>
                </c:pt>
                <c:pt idx="25">
                  <c:v>ÇEVRE MÜHENDİSİ</c:v>
                </c:pt>
                <c:pt idx="26">
                  <c:v>MAKİNE MÜHENDİSİ</c:v>
                </c:pt>
                <c:pt idx="27">
                  <c:v>ELEKTRİK VE ELEKTRONİK MÜHENDİSİ</c:v>
                </c:pt>
                <c:pt idx="28">
                  <c:v>ELEKTRİK MÜHENDİSİ</c:v>
                </c:pt>
                <c:pt idx="29">
                  <c:v>MİMAR</c:v>
                </c:pt>
                <c:pt idx="30">
                  <c:v>HARİTA MÜHENDİSİ</c:v>
                </c:pt>
                <c:pt idx="31">
                  <c:v>METALURJİ VE MALZEME MÜHENDİSİ</c:v>
                </c:pt>
                <c:pt idx="32">
                  <c:v>JEOLOJİ MÜHENDİSİ</c:v>
                </c:pt>
                <c:pt idx="33">
                  <c:v>JEOFİZİK MÜHENDİSİ</c:v>
                </c:pt>
                <c:pt idx="34">
                  <c:v>İNŞAAT MÜHENDİSİ</c:v>
                </c:pt>
                <c:pt idx="35">
                  <c:v>MÜHENDİS</c:v>
                </c:pt>
                <c:pt idx="36">
                  <c:v>MİLLİ EMLAK UZMANI</c:v>
                </c:pt>
                <c:pt idx="37">
                  <c:v>ARAŞTIRMACI</c:v>
                </c:pt>
                <c:pt idx="38">
                  <c:v>UZMAN</c:v>
                </c:pt>
                <c:pt idx="39">
                  <c:v>AVUKAT</c:v>
                </c:pt>
                <c:pt idx="40">
                  <c:v>İDARİ KADRO </c:v>
                </c:pt>
              </c:strCache>
            </c:strRef>
          </c:cat>
          <c:val>
            <c:numRef>
              <c:f>Sayfa1!$C$2:$C$42</c:f>
              <c:numCache>
                <c:formatCode>General</c:formatCode>
                <c:ptCount val="41"/>
              </c:numCache>
            </c:numRef>
          </c:val>
          <c:extLst>
            <c:ext xmlns:c16="http://schemas.microsoft.com/office/drawing/2014/chart" uri="{C3380CC4-5D6E-409C-BE32-E72D297353CC}">
              <c16:uniqueId val="{00000001-BACC-4268-ABE0-3531732885D0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Sütun1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Sayfa1!$A$2:$A$42</c:f>
              <c:strCache>
                <c:ptCount val="41"/>
                <c:pt idx="0">
                  <c:v>TEMİZLİK GÖREVLİSİ</c:v>
                </c:pt>
                <c:pt idx="1">
                  <c:v>GÜVENLİK GÖREVLİSİ</c:v>
                </c:pt>
                <c:pt idx="2">
                  <c:v>DÜZ İŞÇİ</c:v>
                </c:pt>
                <c:pt idx="3">
                  <c:v>BÜRO GÖREVLİSİ (İŞÇİ)</c:v>
                </c:pt>
                <c:pt idx="4">
                  <c:v>SÜRVEYAN (İŞÇİ)</c:v>
                </c:pt>
                <c:pt idx="5">
                  <c:v>TEKNİSYEN (İŞÇİ)</c:v>
                </c:pt>
                <c:pt idx="6">
                  <c:v>ŞOFÖR</c:v>
                </c:pt>
                <c:pt idx="7">
                  <c:v>HİZMETLİ</c:v>
                </c:pt>
                <c:pt idx="8">
                  <c:v>4-B (İDARİ DESTEK GÖREVLİSİ)</c:v>
                </c:pt>
                <c:pt idx="9">
                  <c:v>BÜRO PERSONELİ</c:v>
                </c:pt>
                <c:pt idx="10">
                  <c:v>MEMUR</c:v>
                </c:pt>
                <c:pt idx="11">
                  <c:v>VERİ HAZIRLAMA VE KONTROL İŞLETMENİ</c:v>
                </c:pt>
                <c:pt idx="12">
                  <c:v>PROGRAMCI</c:v>
                </c:pt>
                <c:pt idx="13">
                  <c:v>ŞEF</c:v>
                </c:pt>
                <c:pt idx="14">
                  <c:v>TEKNİSYEN</c:v>
                </c:pt>
                <c:pt idx="15">
                  <c:v>ZİRAAT TEKNİKERİ</c:v>
                </c:pt>
                <c:pt idx="16">
                  <c:v>MAKİNE TEKNİKERİ</c:v>
                </c:pt>
                <c:pt idx="17">
                  <c:v>ELEKTRİK TEKNİKERİ</c:v>
                </c:pt>
                <c:pt idx="18">
                  <c:v>İNŞAAT TEKNİKERİ</c:v>
                </c:pt>
                <c:pt idx="19">
                  <c:v>TEKNİKER</c:v>
                </c:pt>
                <c:pt idx="20">
                  <c:v>KİMYAGER</c:v>
                </c:pt>
                <c:pt idx="21">
                  <c:v>ŞEHİR PLANCISI</c:v>
                </c:pt>
                <c:pt idx="22">
                  <c:v>ENDÜSTRİ MÜHENDİSİ</c:v>
                </c:pt>
                <c:pt idx="23">
                  <c:v>KİMYA MÜHENDİSİ</c:v>
                </c:pt>
                <c:pt idx="24">
                  <c:v>ZİRAAT MÜHENDİSİ</c:v>
                </c:pt>
                <c:pt idx="25">
                  <c:v>ÇEVRE MÜHENDİSİ</c:v>
                </c:pt>
                <c:pt idx="26">
                  <c:v>MAKİNE MÜHENDİSİ</c:v>
                </c:pt>
                <c:pt idx="27">
                  <c:v>ELEKTRİK VE ELEKTRONİK MÜHENDİSİ</c:v>
                </c:pt>
                <c:pt idx="28">
                  <c:v>ELEKTRİK MÜHENDİSİ</c:v>
                </c:pt>
                <c:pt idx="29">
                  <c:v>MİMAR</c:v>
                </c:pt>
                <c:pt idx="30">
                  <c:v>HARİTA MÜHENDİSİ</c:v>
                </c:pt>
                <c:pt idx="31">
                  <c:v>METALURJİ VE MALZEME MÜHENDİSİ</c:v>
                </c:pt>
                <c:pt idx="32">
                  <c:v>JEOLOJİ MÜHENDİSİ</c:v>
                </c:pt>
                <c:pt idx="33">
                  <c:v>JEOFİZİK MÜHENDİSİ</c:v>
                </c:pt>
                <c:pt idx="34">
                  <c:v>İNŞAAT MÜHENDİSİ</c:v>
                </c:pt>
                <c:pt idx="35">
                  <c:v>MÜHENDİS</c:v>
                </c:pt>
                <c:pt idx="36">
                  <c:v>MİLLİ EMLAK UZMANI</c:v>
                </c:pt>
                <c:pt idx="37">
                  <c:v>ARAŞTIRMACI</c:v>
                </c:pt>
                <c:pt idx="38">
                  <c:v>UZMAN</c:v>
                </c:pt>
                <c:pt idx="39">
                  <c:v>AVUKAT</c:v>
                </c:pt>
                <c:pt idx="40">
                  <c:v>İDARİ KADRO </c:v>
                </c:pt>
              </c:strCache>
            </c:strRef>
          </c:cat>
          <c:val>
            <c:numRef>
              <c:f>Sayfa1!$D$2:$D$42</c:f>
              <c:numCache>
                <c:formatCode>General</c:formatCode>
                <c:ptCount val="41"/>
              </c:numCache>
            </c:numRef>
          </c:val>
          <c:extLst>
            <c:ext xmlns:c16="http://schemas.microsoft.com/office/drawing/2014/chart" uri="{C3380CC4-5D6E-409C-BE32-E72D297353CC}">
              <c16:uniqueId val="{00000002-BACC-4268-ABE0-3531732885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1212016"/>
        <c:axId val="371211032"/>
      </c:barChart>
      <c:catAx>
        <c:axId val="371212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1211032"/>
        <c:crosses val="autoZero"/>
        <c:auto val="1"/>
        <c:lblAlgn val="ctr"/>
        <c:lblOffset val="100"/>
        <c:noMultiLvlLbl val="0"/>
      </c:catAx>
      <c:valAx>
        <c:axId val="371211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121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Şener</dc:creator>
  <cp:keywords/>
  <dc:description/>
  <cp:lastModifiedBy>Mehmet Şener</cp:lastModifiedBy>
  <cp:revision>4</cp:revision>
  <dcterms:created xsi:type="dcterms:W3CDTF">2023-10-03T13:16:00Z</dcterms:created>
  <dcterms:modified xsi:type="dcterms:W3CDTF">2023-10-05T09:10:00Z</dcterms:modified>
</cp:coreProperties>
</file>