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2" w:rsidRDefault="003E4A12" w:rsidP="003E4A12">
      <w:pPr>
        <w:shd w:val="clear" w:color="auto" w:fill="FFFFFF"/>
        <w:ind w:right="58"/>
        <w:jc w:val="right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EK-1</w:t>
      </w:r>
    </w:p>
    <w:p w:rsidR="003E4A12" w:rsidRDefault="003E4A12" w:rsidP="003E4A12">
      <w:pPr>
        <w:shd w:val="clear" w:color="auto" w:fill="FFFFFF"/>
        <w:spacing w:before="950"/>
        <w:ind w:left="137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İLANSIZ GENEL KURUL DİLEKÇESİ</w:t>
      </w:r>
    </w:p>
    <w:p w:rsidR="003E4A12" w:rsidRDefault="003E4A12" w:rsidP="003E4A12">
      <w:pPr>
        <w:shd w:val="clear" w:color="auto" w:fill="FFFFFF"/>
        <w:tabs>
          <w:tab w:val="left" w:pos="7812"/>
        </w:tabs>
        <w:spacing w:before="504"/>
        <w:ind w:left="14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Sayı      :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.../.../...</w:t>
      </w:r>
    </w:p>
    <w:p w:rsidR="003E4A12" w:rsidRDefault="003E4A12" w:rsidP="003E4A12">
      <w:pPr>
        <w:shd w:val="clear" w:color="auto" w:fill="FFFFFF"/>
        <w:spacing w:before="7"/>
        <w:ind w:left="7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Konu    : Temsilci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İsteği</w:t>
      </w:r>
    </w:p>
    <w:p w:rsidR="003E4A12" w:rsidRDefault="003E4A12" w:rsidP="003E4A12">
      <w:pPr>
        <w:shd w:val="clear" w:color="auto" w:fill="FFFFFF"/>
        <w:tabs>
          <w:tab w:val="left" w:leader="dot" w:pos="842"/>
        </w:tabs>
        <w:spacing w:before="511"/>
        <w:ind w:left="7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VALİLİĞİNE</w:t>
      </w:r>
    </w:p>
    <w:p w:rsidR="003E4A12" w:rsidRDefault="003E4A12" w:rsidP="003E4A12">
      <w:pPr>
        <w:shd w:val="clear" w:color="auto" w:fill="FFFFFF"/>
        <w:spacing w:before="122"/>
        <w:ind w:right="7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(Çevre ve Şehircilik İl Müdürlüğü)</w:t>
      </w:r>
    </w:p>
    <w:p w:rsidR="003E4A12" w:rsidRDefault="003E4A12" w:rsidP="003E4A12">
      <w:pPr>
        <w:shd w:val="clear" w:color="auto" w:fill="FFFFFF"/>
        <w:tabs>
          <w:tab w:val="left" w:leader="dot" w:pos="3118"/>
        </w:tabs>
        <w:spacing w:before="490" w:line="252" w:lineRule="exact"/>
        <w:ind w:left="70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Kooperatifimizin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18"/>
          <w:sz w:val="22"/>
          <w:szCs w:val="22"/>
        </w:rPr>
        <w:t>yılı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olağan/olağanüstü genel kurul toplantısı; </w:t>
      </w:r>
      <w:r>
        <w:rPr>
          <w:rFonts w:ascii="Times New Roman" w:hAnsi="Times New Roman" w:cs="Times New Roman"/>
          <w:color w:val="000000"/>
          <w:sz w:val="22"/>
          <w:szCs w:val="22"/>
        </w:rPr>
        <w:t>.../.../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, saat</w:t>
      </w:r>
    </w:p>
    <w:p w:rsidR="003E4A12" w:rsidRDefault="003E4A12" w:rsidP="003E4A12">
      <w:pPr>
        <w:shd w:val="clear" w:color="auto" w:fill="FFFFFF"/>
        <w:tabs>
          <w:tab w:val="left" w:leader="dot" w:pos="5256"/>
        </w:tabs>
        <w:spacing w:line="252" w:lineRule="exact"/>
        <w:ind w:left="22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...'de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    1163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Sayılı   Kooperatifler</w:t>
      </w:r>
    </w:p>
    <w:p w:rsidR="003E4A12" w:rsidRDefault="003E4A12" w:rsidP="003E4A12">
      <w:pPr>
        <w:shd w:val="clear" w:color="auto" w:fill="FFFFFF"/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Kanunun 47.Maddcsi ve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Anasözlcşmenin</w:t>
      </w:r>
      <w:proofErr w:type="spell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29. Maddesine göre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  <w:u w:val="single"/>
        </w:rPr>
        <w:t>İlansız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olarak yapılacaktır.</w:t>
      </w:r>
    </w:p>
    <w:p w:rsidR="003E4A12" w:rsidRDefault="003E4A12" w:rsidP="003E4A12">
      <w:pPr>
        <w:shd w:val="clear" w:color="auto" w:fill="FFFFFF"/>
        <w:spacing w:before="252" w:line="252" w:lineRule="exact"/>
        <w:ind w:left="70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Toplantının yukarıda belirtilen gün ve saatte yapılmaması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durumunda,çağnya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ilişkin ilan gereği</w:t>
      </w:r>
    </w:p>
    <w:p w:rsidR="003E4A12" w:rsidRDefault="003E4A12" w:rsidP="003E4A12">
      <w:pPr>
        <w:shd w:val="clear" w:color="auto" w:fill="FFFFFF"/>
        <w:tabs>
          <w:tab w:val="left" w:leader="dot" w:pos="8986"/>
        </w:tabs>
        <w:spacing w:line="252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t>ikinci   toplantı    .../.../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  saat   </w:t>
      </w:r>
      <w:r>
        <w:rPr>
          <w:rFonts w:ascii="Times New Roman" w:hAnsi="Times New Roman" w:cs="Times New Roman"/>
          <w:color w:val="000000"/>
          <w:spacing w:val="10"/>
          <w:sz w:val="22"/>
          <w:szCs w:val="22"/>
        </w:rPr>
        <w:t>...'de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3E4A12" w:rsidRDefault="003E4A12" w:rsidP="003E4A12">
      <w:pPr>
        <w:shd w:val="clear" w:color="auto" w:fill="FFFFFF"/>
        <w:spacing w:line="252" w:lineRule="exact"/>
        <w:ind w:left="7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yapılacaktır. Bakanlığınızdan yeniden temsilci isteminde bulunulacaktır.</w:t>
      </w:r>
    </w:p>
    <w:p w:rsidR="003E4A12" w:rsidRDefault="003E4A12" w:rsidP="003E4A12">
      <w:pPr>
        <w:shd w:val="clear" w:color="auto" w:fill="FFFFFF"/>
        <w:tabs>
          <w:tab w:val="left" w:leader="dot" w:pos="6869"/>
        </w:tabs>
        <w:spacing w:before="259"/>
        <w:ind w:left="706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Bilgi edinilmesini, genel kurul toplantısında Bakanlığınızdan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adet temsilcinin hazır</w:t>
      </w:r>
    </w:p>
    <w:p w:rsidR="003E4A12" w:rsidRDefault="003E4A12" w:rsidP="003E4A12">
      <w:pPr>
        <w:shd w:val="clear" w:color="auto" w:fill="FFFFFF"/>
        <w:ind w:left="7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bulundurulmasını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arz ederim.</w:t>
      </w:r>
    </w:p>
    <w:p w:rsidR="003E4A12" w:rsidRDefault="003E4A12" w:rsidP="003E4A12">
      <w:pPr>
        <w:shd w:val="clear" w:color="auto" w:fill="FFFFFF"/>
        <w:spacing w:before="497" w:line="252" w:lineRule="exact"/>
        <w:ind w:left="3931"/>
        <w:jc w:val="center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Çağrıya Yetkili Kişilerin</w:t>
      </w:r>
    </w:p>
    <w:p w:rsidR="003E4A12" w:rsidRDefault="003E4A12" w:rsidP="003E4A12">
      <w:pPr>
        <w:shd w:val="clear" w:color="auto" w:fill="FFFFFF"/>
        <w:spacing w:line="252" w:lineRule="exact"/>
        <w:ind w:left="3924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İsim ve İmzaları</w:t>
      </w:r>
    </w:p>
    <w:p w:rsidR="003E4A12" w:rsidRDefault="003E4A12" w:rsidP="003E4A12">
      <w:pPr>
        <w:shd w:val="clear" w:color="auto" w:fill="FFFFFF"/>
        <w:spacing w:line="252" w:lineRule="exact"/>
        <w:ind w:left="3917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(En Az 2 Kişi)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before="259" w:line="252" w:lineRule="exact"/>
        <w:ind w:left="7"/>
      </w:pP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  <w:u w:val="single"/>
        </w:rPr>
        <w:t>KOOPERATİFİN</w:t>
      </w:r>
      <w:r>
        <w:rPr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before="7" w:line="252" w:lineRule="exact"/>
        <w:ind w:left="7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UNVANİ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TİCARET SİCİL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line="252" w:lineRule="exact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VERGİ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ORTAK SAYISI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before="7" w:line="252" w:lineRule="exact"/>
        <w:ind w:left="7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TELEFON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pos="2045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YAZIŞMA ADRESİ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E4A12" w:rsidRDefault="003E4A12" w:rsidP="003E4A12">
      <w:pPr>
        <w:shd w:val="clear" w:color="auto" w:fill="FFFFFF"/>
        <w:tabs>
          <w:tab w:val="left" w:leader="underscore" w:pos="2131"/>
        </w:tabs>
        <w:spacing w:before="1015"/>
        <w:ind w:left="7"/>
      </w:pPr>
      <w:r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u w:val="single"/>
        </w:rPr>
        <w:t>EKLERİ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:rsidR="003E4A12" w:rsidRDefault="003E4A12" w:rsidP="003E4A12">
      <w:pPr>
        <w:numPr>
          <w:ilvl w:val="0"/>
          <w:numId w:val="1"/>
        </w:numPr>
        <w:shd w:val="clear" w:color="auto" w:fill="FFFFFF"/>
        <w:tabs>
          <w:tab w:val="left" w:pos="223"/>
        </w:tabs>
        <w:spacing w:line="374" w:lineRule="exact"/>
        <w:ind w:left="7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Çağrı için alınan kararın örneği (aslının aynı, yetkili iki kişinin ıslak imzası ile).</w:t>
      </w:r>
    </w:p>
    <w:p w:rsidR="003E4A12" w:rsidRDefault="003E4A12" w:rsidP="003E4A12">
      <w:pPr>
        <w:numPr>
          <w:ilvl w:val="0"/>
          <w:numId w:val="1"/>
        </w:numPr>
        <w:shd w:val="clear" w:color="auto" w:fill="FFFFFF"/>
        <w:tabs>
          <w:tab w:val="left" w:pos="223"/>
        </w:tabs>
        <w:spacing w:line="374" w:lineRule="exact"/>
        <w:ind w:left="7" w:right="14"/>
        <w:jc w:val="both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Çağrıyı yapanların yetkili olduklarını gösteren yeni tarihli belge (Başvuru sahiplen, Ticaret Sicil Memurluğundan genel kurul için, kooperatifi temsile yetkili son yönetim kurulu üyeleri olduklarını </w:t>
      </w:r>
      <w:r>
        <w:rPr>
          <w:rFonts w:ascii="Times New Roman" w:hAnsi="Times New Roman" w:cs="Times New Roman"/>
          <w:color w:val="000000"/>
          <w:sz w:val="22"/>
          <w:szCs w:val="22"/>
        </w:rPr>
        <w:t>gösterir yetki belgesi).</w:t>
      </w:r>
    </w:p>
    <w:p w:rsidR="003E4A12" w:rsidRDefault="003E4A12" w:rsidP="003E4A12">
      <w:pPr>
        <w:numPr>
          <w:ilvl w:val="0"/>
          <w:numId w:val="1"/>
        </w:numPr>
        <w:shd w:val="clear" w:color="auto" w:fill="FFFFFF"/>
        <w:tabs>
          <w:tab w:val="left" w:pos="223"/>
        </w:tabs>
        <w:spacing w:line="374" w:lineRule="exact"/>
        <w:ind w:left="7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Toplantı gündemi (yetkili iki kişinin ıslak imzası ile).</w:t>
      </w:r>
    </w:p>
    <w:p w:rsidR="003E4A12" w:rsidRDefault="003E4A12" w:rsidP="003E4A12">
      <w:pPr>
        <w:shd w:val="clear" w:color="auto" w:fill="FFFFFF"/>
        <w:spacing w:line="374" w:lineRule="exact"/>
        <w:ind w:left="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4.Vezne alındısı (İl Müdürlüğümüz Saymanlığına yatırılacak, Mesai İçi:40,50TL Mesai Dışı:81,00TL).</w:t>
      </w:r>
    </w:p>
    <w:p w:rsidR="003E4A12" w:rsidRDefault="003E4A12" w:rsidP="003E4A12">
      <w:pPr>
        <w:shd w:val="clear" w:color="auto" w:fill="FFFFFF"/>
        <w:spacing w:line="252" w:lineRule="exact"/>
        <w:ind w:left="22"/>
      </w:pPr>
      <w:r>
        <w:rPr>
          <w:rFonts w:ascii="Times New Roman" w:hAnsi="Times New Roman" w:cs="Times New Roman"/>
          <w:color w:val="000000"/>
          <w:sz w:val="22"/>
          <w:szCs w:val="22"/>
        </w:rPr>
        <w:t>5-Yevmiye Defterinin son kayıt ve noterce yapılan kapanış tasdikini içeren sayfa fotokopisi(Gelir</w:t>
      </w:r>
    </w:p>
    <w:p w:rsidR="003E4A12" w:rsidRDefault="003E4A12" w:rsidP="003E4A12">
      <w:pPr>
        <w:shd w:val="clear" w:color="auto" w:fill="FFFFFF"/>
        <w:spacing w:line="252" w:lineRule="exact"/>
        <w:ind w:left="7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tablosunun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düzenlendiği hesap dönemine ilişkin).</w:t>
      </w:r>
    </w:p>
    <w:p w:rsidR="003E4A12" w:rsidRDefault="003E4A12" w:rsidP="003E4A12">
      <w:pPr>
        <w:shd w:val="clear" w:color="auto" w:fill="FFFFFF"/>
        <w:spacing w:line="252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6-Son Genel Kurul Toplantı Tutanağı fotokopisi.</w:t>
      </w:r>
    </w:p>
    <w:p w:rsidR="003E4A12" w:rsidRDefault="003E4A12" w:rsidP="003E4A12">
      <w:pPr>
        <w:shd w:val="clear" w:color="auto" w:fill="FFFFFF"/>
        <w:spacing w:line="252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7-Son Genel Kurul Toplantısının Ticaret Sicile Tescilinin Gazete fotokopisi.</w:t>
      </w:r>
    </w:p>
    <w:p w:rsidR="00862601" w:rsidRDefault="003E4A12">
      <w:bookmarkStart w:id="0" w:name="_GoBack"/>
      <w:bookmarkEnd w:id="0"/>
    </w:p>
    <w:sectPr w:rsidR="00862601" w:rsidSect="003E4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4CC4"/>
    <w:multiLevelType w:val="singleLevel"/>
    <w:tmpl w:val="6BE230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2"/>
    <w:rsid w:val="00177CCE"/>
    <w:rsid w:val="003E4A12"/>
    <w:rsid w:val="00B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9E05-EA5A-4B87-8F75-4022F2B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Kaya</dc:creator>
  <cp:keywords/>
  <dc:description/>
  <cp:lastModifiedBy>Mahmut Kaya</cp:lastModifiedBy>
  <cp:revision>1</cp:revision>
  <dcterms:created xsi:type="dcterms:W3CDTF">2020-02-19T13:50:00Z</dcterms:created>
  <dcterms:modified xsi:type="dcterms:W3CDTF">2020-02-19T13:51:00Z</dcterms:modified>
</cp:coreProperties>
</file>