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2A670E" w14:textId="77777777" w:rsidR="001938D3" w:rsidRPr="00896E6D" w:rsidRDefault="001938D3" w:rsidP="001938D3">
      <w:pPr>
        <w:ind w:firstLine="0"/>
        <w:jc w:val="center"/>
        <w:rPr>
          <w:rFonts w:ascii="Times New Roman" w:hAnsi="Times New Roman" w:cs="Times New Roman"/>
          <w:b/>
          <w:bCs/>
          <w:sz w:val="40"/>
          <w:szCs w:val="40"/>
        </w:rPr>
      </w:pPr>
      <w:bookmarkStart w:id="0" w:name="_Hlk101791301"/>
      <w:bookmarkStart w:id="1" w:name="_Hlk95120690"/>
      <w:bookmarkEnd w:id="0"/>
    </w:p>
    <w:p w14:paraId="1D249318" w14:textId="2D731DC1" w:rsidR="001938D3" w:rsidRPr="00896E6D" w:rsidRDefault="0006562E" w:rsidP="001938D3">
      <w:pPr>
        <w:ind w:firstLine="0"/>
        <w:jc w:val="center"/>
        <w:rPr>
          <w:rFonts w:ascii="Times New Roman" w:hAnsi="Times New Roman" w:cs="Times New Roman"/>
          <w:b/>
          <w:bCs/>
          <w:sz w:val="36"/>
          <w:szCs w:val="36"/>
        </w:rPr>
      </w:pPr>
      <w:r>
        <w:rPr>
          <w:rFonts w:ascii="Times New Roman" w:hAnsi="Times New Roman" w:cs="Times New Roman"/>
          <w:b/>
          <w:bCs/>
          <w:sz w:val="36"/>
          <w:szCs w:val="36"/>
        </w:rPr>
        <w:t>HATAY</w:t>
      </w:r>
      <w:r w:rsidR="001938D3" w:rsidRPr="00896E6D">
        <w:rPr>
          <w:rFonts w:ascii="Times New Roman" w:hAnsi="Times New Roman" w:cs="Times New Roman"/>
          <w:b/>
          <w:bCs/>
          <w:sz w:val="36"/>
          <w:szCs w:val="36"/>
        </w:rPr>
        <w:t xml:space="preserve"> İLİ </w:t>
      </w:r>
      <w:r>
        <w:rPr>
          <w:rFonts w:ascii="Times New Roman" w:hAnsi="Times New Roman" w:cs="Times New Roman"/>
          <w:b/>
          <w:bCs/>
          <w:sz w:val="36"/>
          <w:szCs w:val="36"/>
        </w:rPr>
        <w:t>ANTAKYA</w:t>
      </w:r>
      <w:r w:rsidR="001938D3" w:rsidRPr="00896E6D">
        <w:rPr>
          <w:rFonts w:ascii="Times New Roman" w:hAnsi="Times New Roman" w:cs="Times New Roman"/>
          <w:b/>
          <w:bCs/>
          <w:sz w:val="36"/>
          <w:szCs w:val="36"/>
        </w:rPr>
        <w:t xml:space="preserve"> İLÇESİ</w:t>
      </w:r>
    </w:p>
    <w:p w14:paraId="023F2320" w14:textId="4F276DB1" w:rsidR="00873A6E" w:rsidRDefault="0006562E" w:rsidP="00873A6E">
      <w:pPr>
        <w:ind w:firstLine="0"/>
        <w:jc w:val="center"/>
        <w:rPr>
          <w:rFonts w:ascii="Times New Roman" w:hAnsi="Times New Roman" w:cs="Times New Roman"/>
          <w:b/>
          <w:bCs/>
          <w:sz w:val="36"/>
          <w:szCs w:val="36"/>
        </w:rPr>
      </w:pPr>
      <w:r>
        <w:rPr>
          <w:rFonts w:ascii="Times New Roman" w:hAnsi="Times New Roman" w:cs="Times New Roman"/>
          <w:b/>
          <w:bCs/>
          <w:sz w:val="36"/>
          <w:szCs w:val="36"/>
        </w:rPr>
        <w:t>SARAYCIK</w:t>
      </w:r>
      <w:r w:rsidR="001938D3" w:rsidRPr="00896E6D">
        <w:rPr>
          <w:rFonts w:ascii="Times New Roman" w:hAnsi="Times New Roman" w:cs="Times New Roman"/>
          <w:b/>
          <w:bCs/>
          <w:sz w:val="36"/>
          <w:szCs w:val="36"/>
        </w:rPr>
        <w:t xml:space="preserve"> MAHALLESİ</w:t>
      </w:r>
    </w:p>
    <w:p w14:paraId="18143CBB" w14:textId="2859BDD1" w:rsidR="008C2BAC" w:rsidRPr="00896E6D" w:rsidRDefault="0006562E" w:rsidP="00873A6E">
      <w:pPr>
        <w:ind w:firstLine="0"/>
        <w:jc w:val="center"/>
        <w:rPr>
          <w:rFonts w:ascii="Times New Roman" w:hAnsi="Times New Roman" w:cs="Times New Roman"/>
          <w:b/>
          <w:bCs/>
          <w:sz w:val="36"/>
          <w:szCs w:val="36"/>
        </w:rPr>
      </w:pPr>
      <w:r>
        <w:rPr>
          <w:noProof/>
        </w:rPr>
        <w:drawing>
          <wp:inline distT="0" distB="0" distL="0" distR="0" wp14:anchorId="15D3D4FE" wp14:editId="15801A8A">
            <wp:extent cx="4797631" cy="4295652"/>
            <wp:effectExtent l="57150" t="57150" r="98425" b="86360"/>
            <wp:docPr id="32080187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01871" name=""/>
                    <pic:cNvPicPr/>
                  </pic:nvPicPr>
                  <pic:blipFill>
                    <a:blip r:embed="rId9"/>
                    <a:stretch>
                      <a:fillRect/>
                    </a:stretch>
                  </pic:blipFill>
                  <pic:spPr>
                    <a:xfrm>
                      <a:off x="0" y="0"/>
                      <a:ext cx="4803262" cy="430069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EB93BB1" w14:textId="7BDA0B12" w:rsidR="003E170B" w:rsidRDefault="00FB2D00" w:rsidP="00643D64">
      <w:pPr>
        <w:ind w:firstLine="0"/>
        <w:jc w:val="center"/>
        <w:rPr>
          <w:rFonts w:ascii="Times New Roman" w:hAnsi="Times New Roman" w:cs="Times New Roman"/>
          <w:sz w:val="32"/>
          <w:szCs w:val="32"/>
        </w:rPr>
      </w:pPr>
      <w:r>
        <w:rPr>
          <w:rFonts w:ascii="Times New Roman" w:hAnsi="Times New Roman" w:cs="Times New Roman"/>
          <w:sz w:val="32"/>
          <w:szCs w:val="32"/>
        </w:rPr>
        <w:t xml:space="preserve">0 ADA </w:t>
      </w:r>
      <w:r w:rsidR="0006562E">
        <w:rPr>
          <w:rFonts w:ascii="Times New Roman" w:hAnsi="Times New Roman" w:cs="Times New Roman"/>
          <w:sz w:val="32"/>
          <w:szCs w:val="32"/>
        </w:rPr>
        <w:t xml:space="preserve">3700 PARSELE </w:t>
      </w:r>
      <w:r w:rsidR="001938D3">
        <w:rPr>
          <w:rFonts w:ascii="Times New Roman" w:hAnsi="Times New Roman" w:cs="Times New Roman"/>
          <w:sz w:val="32"/>
          <w:szCs w:val="32"/>
        </w:rPr>
        <w:t>İLİŞKİN</w:t>
      </w:r>
      <w:r w:rsidR="00643D64">
        <w:rPr>
          <w:rFonts w:ascii="Times New Roman" w:hAnsi="Times New Roman" w:cs="Times New Roman"/>
          <w:sz w:val="32"/>
          <w:szCs w:val="32"/>
        </w:rPr>
        <w:t xml:space="preserve"> </w:t>
      </w:r>
    </w:p>
    <w:p w14:paraId="0B466E8D" w14:textId="07DBB7AF" w:rsidR="001938D3" w:rsidRDefault="001938D3" w:rsidP="00643D64">
      <w:pPr>
        <w:ind w:firstLine="0"/>
        <w:jc w:val="center"/>
        <w:rPr>
          <w:rFonts w:ascii="Times New Roman" w:hAnsi="Times New Roman" w:cs="Times New Roman"/>
          <w:sz w:val="32"/>
          <w:szCs w:val="32"/>
        </w:rPr>
      </w:pPr>
      <w:r>
        <w:rPr>
          <w:rFonts w:ascii="Times New Roman" w:hAnsi="Times New Roman" w:cs="Times New Roman"/>
          <w:sz w:val="32"/>
          <w:szCs w:val="32"/>
        </w:rPr>
        <w:t>1/1000 ÖLÇEKLİ UYGULAMA İMAR PLANI</w:t>
      </w:r>
      <w:r w:rsidR="008C2BAC">
        <w:rPr>
          <w:rFonts w:ascii="Times New Roman" w:hAnsi="Times New Roman" w:cs="Times New Roman"/>
          <w:sz w:val="32"/>
          <w:szCs w:val="32"/>
        </w:rPr>
        <w:t xml:space="preserve"> DEĞİŞİKLİĞİ</w:t>
      </w:r>
    </w:p>
    <w:p w14:paraId="3A579237" w14:textId="43B532DF" w:rsidR="001938D3" w:rsidRDefault="001938D3" w:rsidP="001938D3">
      <w:pPr>
        <w:ind w:firstLine="0"/>
        <w:jc w:val="center"/>
        <w:rPr>
          <w:rFonts w:ascii="Times New Roman" w:hAnsi="Times New Roman" w:cs="Times New Roman"/>
          <w:sz w:val="32"/>
          <w:szCs w:val="32"/>
        </w:rPr>
      </w:pPr>
      <w:r>
        <w:rPr>
          <w:rFonts w:ascii="Times New Roman" w:hAnsi="Times New Roman" w:cs="Times New Roman"/>
          <w:sz w:val="32"/>
          <w:szCs w:val="32"/>
        </w:rPr>
        <w:t>AÇIKLAMA RAPORU</w:t>
      </w:r>
    </w:p>
    <w:bookmarkEnd w:id="1"/>
    <w:p w14:paraId="5A50E4BB" w14:textId="5D2F7B02" w:rsidR="001B36CA" w:rsidRDefault="001B36CA" w:rsidP="001B36CA">
      <w:pPr>
        <w:ind w:firstLine="0"/>
        <w:rPr>
          <w:rFonts w:ascii="Times New Roman" w:hAnsi="Times New Roman" w:cs="Times New Roman"/>
        </w:rPr>
      </w:pPr>
    </w:p>
    <w:p w14:paraId="15732BE8" w14:textId="77777777" w:rsidR="0006562E" w:rsidRPr="00E35763" w:rsidRDefault="0006562E" w:rsidP="001B36CA">
      <w:pPr>
        <w:ind w:firstLine="0"/>
        <w:rPr>
          <w:rFonts w:ascii="Times New Roman" w:hAnsi="Times New Roman" w:cs="Times New Roman"/>
        </w:rPr>
      </w:pPr>
    </w:p>
    <w:p w14:paraId="71869FAE" w14:textId="38DED9F1" w:rsidR="00673B63" w:rsidRPr="00E35763" w:rsidRDefault="00896E6D" w:rsidP="001B36CA">
      <w:pPr>
        <w:ind w:firstLine="0"/>
        <w:rPr>
          <w:rFonts w:ascii="Times New Roman" w:hAnsi="Times New Roman" w:cs="Times New Roman"/>
        </w:rPr>
      </w:pPr>
      <w:r w:rsidRPr="00E35763">
        <w:rPr>
          <w:rFonts w:ascii="Times New Roman" w:hAnsi="Times New Roman" w:cs="Times New Roman"/>
          <w:b/>
          <w:bCs/>
          <w:noProof/>
          <w:sz w:val="28"/>
          <w:szCs w:val="28"/>
        </w:rPr>
        <w:drawing>
          <wp:anchor distT="0" distB="0" distL="114300" distR="114300" simplePos="0" relativeHeight="251670528" behindDoc="1" locked="0" layoutInCell="1" allowOverlap="1" wp14:anchorId="6444BB21" wp14:editId="25A1F972">
            <wp:simplePos x="0" y="0"/>
            <wp:positionH relativeFrom="margin">
              <wp:posOffset>1381125</wp:posOffset>
            </wp:positionH>
            <wp:positionV relativeFrom="paragraph">
              <wp:posOffset>93345</wp:posOffset>
            </wp:positionV>
            <wp:extent cx="2858770" cy="995680"/>
            <wp:effectExtent l="0" t="0" r="0" b="0"/>
            <wp:wrapTight wrapText="bothSides">
              <wp:wrapPolygon edited="0">
                <wp:start x="2447" y="2066"/>
                <wp:lineTo x="1583" y="3306"/>
                <wp:lineTo x="1583" y="4546"/>
                <wp:lineTo x="2447" y="9505"/>
                <wp:lineTo x="2015" y="14878"/>
                <wp:lineTo x="2015" y="19423"/>
                <wp:lineTo x="6765" y="19423"/>
                <wp:lineTo x="7629" y="18597"/>
                <wp:lineTo x="17848" y="16117"/>
                <wp:lineTo x="20007" y="12398"/>
                <wp:lineTo x="19863" y="9092"/>
                <wp:lineTo x="7629" y="4546"/>
                <wp:lineTo x="3454" y="2066"/>
                <wp:lineTo x="2447" y="2066"/>
              </wp:wrapPolygon>
            </wp:wrapTight>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8770" cy="995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6CF4E5" w14:textId="0E139434" w:rsidR="00673B63" w:rsidRPr="00E35763" w:rsidRDefault="00673B63" w:rsidP="001B36CA">
      <w:pPr>
        <w:ind w:firstLine="0"/>
        <w:rPr>
          <w:rFonts w:ascii="Times New Roman" w:hAnsi="Times New Roman" w:cs="Times New Roman"/>
        </w:rPr>
      </w:pPr>
    </w:p>
    <w:p w14:paraId="2F3CCEDC" w14:textId="021935A6" w:rsidR="00673B63" w:rsidRPr="00E35763" w:rsidRDefault="00673B63" w:rsidP="001B36CA">
      <w:pPr>
        <w:ind w:firstLine="0"/>
        <w:rPr>
          <w:rFonts w:ascii="Times New Roman" w:hAnsi="Times New Roman" w:cs="Times New Roman"/>
        </w:rPr>
      </w:pPr>
    </w:p>
    <w:p w14:paraId="70C62241" w14:textId="0EA1FAE6" w:rsidR="00673B63" w:rsidRPr="00E35763" w:rsidRDefault="00673B63" w:rsidP="001B36CA">
      <w:pPr>
        <w:ind w:firstLine="0"/>
        <w:rPr>
          <w:rFonts w:ascii="Times New Roman" w:hAnsi="Times New Roman" w:cs="Times New Roman"/>
        </w:rPr>
      </w:pPr>
    </w:p>
    <w:p w14:paraId="0A7A9560" w14:textId="77777777" w:rsidR="00896E6D" w:rsidRDefault="00896E6D" w:rsidP="001938D3">
      <w:pPr>
        <w:ind w:firstLine="0"/>
        <w:jc w:val="center"/>
        <w:rPr>
          <w:rFonts w:ascii="Times New Roman" w:hAnsi="Times New Roman" w:cs="Times New Roman"/>
          <w:b/>
          <w:bCs/>
          <w:i/>
          <w:iCs/>
        </w:rPr>
      </w:pPr>
    </w:p>
    <w:p w14:paraId="193165C5" w14:textId="77777777" w:rsidR="00C3010E" w:rsidRDefault="00C3010E" w:rsidP="0006562E">
      <w:pPr>
        <w:ind w:firstLine="0"/>
        <w:rPr>
          <w:rFonts w:ascii="Times New Roman" w:hAnsi="Times New Roman" w:cs="Times New Roman"/>
          <w:b/>
          <w:bCs/>
          <w:i/>
          <w:iCs/>
        </w:rPr>
      </w:pPr>
    </w:p>
    <w:p w14:paraId="3ADA0BB9" w14:textId="2D6314D4" w:rsidR="00673B63" w:rsidRPr="00E35763" w:rsidRDefault="00673B63" w:rsidP="001938D3">
      <w:pPr>
        <w:ind w:firstLine="0"/>
        <w:jc w:val="center"/>
        <w:rPr>
          <w:rFonts w:ascii="Times New Roman" w:hAnsi="Times New Roman" w:cs="Times New Roman"/>
          <w:b/>
          <w:bCs/>
          <w:i/>
          <w:iCs/>
        </w:rPr>
        <w:sectPr w:rsidR="00673B63" w:rsidRPr="00E35763" w:rsidSect="00DC5228">
          <w:headerReference w:type="default" r:id="rId11"/>
          <w:footerReference w:type="default" r:id="rId12"/>
          <w:pgSz w:w="11906" w:h="16838"/>
          <w:pgMar w:top="1418" w:right="1418" w:bottom="1418" w:left="1418" w:header="709" w:footer="266" w:gutter="0"/>
          <w:pgBorders w:display="firstPage" w:offsetFrom="page">
            <w:top w:val="triple" w:sz="4" w:space="24" w:color="auto" w:shadow="1"/>
            <w:left w:val="triple" w:sz="4" w:space="24" w:color="auto" w:shadow="1"/>
            <w:bottom w:val="triple" w:sz="4" w:space="24" w:color="auto" w:shadow="1"/>
            <w:right w:val="triple" w:sz="4" w:space="24" w:color="auto" w:shadow="1"/>
          </w:pgBorders>
          <w:cols w:space="708"/>
          <w:titlePg/>
          <w:docGrid w:linePitch="360"/>
        </w:sectPr>
      </w:pPr>
      <w:r w:rsidRPr="00E35763">
        <w:rPr>
          <w:rFonts w:ascii="Times New Roman" w:hAnsi="Times New Roman" w:cs="Times New Roman"/>
          <w:b/>
          <w:bCs/>
          <w:i/>
          <w:iCs/>
        </w:rPr>
        <w:fldChar w:fldCharType="begin"/>
      </w:r>
      <w:r w:rsidRPr="00E35763">
        <w:rPr>
          <w:rFonts w:ascii="Times New Roman" w:hAnsi="Times New Roman" w:cs="Times New Roman"/>
          <w:b/>
          <w:bCs/>
          <w:i/>
          <w:iCs/>
        </w:rPr>
        <w:instrText xml:space="preserve"> TIME \@ "MMM-yy" </w:instrText>
      </w:r>
      <w:r w:rsidRPr="00E35763">
        <w:rPr>
          <w:rFonts w:ascii="Times New Roman" w:hAnsi="Times New Roman" w:cs="Times New Roman"/>
          <w:b/>
          <w:bCs/>
          <w:i/>
          <w:iCs/>
        </w:rPr>
        <w:fldChar w:fldCharType="separate"/>
      </w:r>
      <w:r w:rsidR="005C145E">
        <w:rPr>
          <w:rFonts w:ascii="Times New Roman" w:hAnsi="Times New Roman" w:cs="Times New Roman"/>
          <w:b/>
          <w:bCs/>
          <w:i/>
          <w:iCs/>
          <w:noProof/>
        </w:rPr>
        <w:t>Tem-24</w:t>
      </w:r>
      <w:r w:rsidRPr="00E35763">
        <w:rPr>
          <w:rFonts w:ascii="Times New Roman" w:hAnsi="Times New Roman" w:cs="Times New Roman"/>
          <w:b/>
          <w:bCs/>
          <w:i/>
          <w:iCs/>
        </w:rPr>
        <w:fldChar w:fldCharType="end"/>
      </w:r>
    </w:p>
    <w:sdt>
      <w:sdtPr>
        <w:rPr>
          <w:rFonts w:ascii="Times New Roman" w:eastAsiaTheme="minorHAnsi" w:hAnsi="Times New Roman" w:cstheme="minorBidi"/>
          <w:i/>
          <w:iCs/>
          <w:color w:val="auto"/>
          <w:sz w:val="16"/>
          <w:szCs w:val="20"/>
          <w:lang w:eastAsia="en-US"/>
        </w:rPr>
        <w:id w:val="-1908760778"/>
        <w:docPartObj>
          <w:docPartGallery w:val="Table of Contents"/>
          <w:docPartUnique/>
        </w:docPartObj>
      </w:sdtPr>
      <w:sdtEndPr>
        <w:rPr>
          <w:b/>
          <w:bCs/>
        </w:rPr>
      </w:sdtEndPr>
      <w:sdtContent>
        <w:p w14:paraId="4F2113EB" w14:textId="77777777" w:rsidR="000742C6" w:rsidRPr="00305787" w:rsidRDefault="000742C6" w:rsidP="000742C6">
          <w:pPr>
            <w:pStyle w:val="TBal"/>
            <w:rPr>
              <w:rFonts w:ascii="Times New Roman" w:hAnsi="Times New Roman"/>
              <w:b/>
              <w:bCs/>
              <w:color w:val="auto"/>
              <w:sz w:val="22"/>
              <w:szCs w:val="22"/>
            </w:rPr>
          </w:pPr>
          <w:r w:rsidRPr="00305787">
            <w:rPr>
              <w:rFonts w:ascii="Times New Roman" w:hAnsi="Times New Roman"/>
              <w:b/>
              <w:bCs/>
              <w:color w:val="auto"/>
              <w:sz w:val="22"/>
              <w:szCs w:val="22"/>
            </w:rPr>
            <w:t>İÇİNDEKİLER</w:t>
          </w:r>
        </w:p>
        <w:p w14:paraId="26074544" w14:textId="1E5611DC" w:rsidR="005526B2" w:rsidRPr="005526B2" w:rsidRDefault="000742C6">
          <w:pPr>
            <w:pStyle w:val="T1"/>
            <w:rPr>
              <w:rFonts w:ascii="Times New Roman" w:eastAsiaTheme="minorEastAsia" w:hAnsi="Times New Roman" w:cs="Times New Roman"/>
              <w:noProof/>
              <w:kern w:val="2"/>
              <w:sz w:val="22"/>
              <w:lang w:eastAsia="tr-TR"/>
              <w14:ligatures w14:val="standardContextual"/>
            </w:rPr>
          </w:pPr>
          <w:r w:rsidRPr="005526B2">
            <w:rPr>
              <w:rFonts w:ascii="Times New Roman" w:hAnsi="Times New Roman" w:cs="Times New Roman"/>
              <w:sz w:val="22"/>
            </w:rPr>
            <w:fldChar w:fldCharType="begin"/>
          </w:r>
          <w:r w:rsidRPr="005526B2">
            <w:rPr>
              <w:rFonts w:ascii="Times New Roman" w:hAnsi="Times New Roman" w:cs="Times New Roman"/>
              <w:sz w:val="22"/>
            </w:rPr>
            <w:instrText xml:space="preserve"> TOC \o "1-3" \h \z \u </w:instrText>
          </w:r>
          <w:r w:rsidRPr="005526B2">
            <w:rPr>
              <w:rFonts w:ascii="Times New Roman" w:hAnsi="Times New Roman" w:cs="Times New Roman"/>
              <w:sz w:val="22"/>
            </w:rPr>
            <w:fldChar w:fldCharType="separate"/>
          </w:r>
          <w:hyperlink w:anchor="_Toc171323943" w:history="1">
            <w:r w:rsidR="005526B2" w:rsidRPr="005526B2">
              <w:rPr>
                <w:rStyle w:val="Kpr"/>
                <w:rFonts w:ascii="Times New Roman" w:hAnsi="Times New Roman" w:cs="Times New Roman"/>
                <w:bCs/>
                <w:noProof/>
                <w14:scene3d>
                  <w14:camera w14:prst="orthographicFront"/>
                  <w14:lightRig w14:rig="threePt" w14:dir="t">
                    <w14:rot w14:lat="0" w14:lon="0" w14:rev="0"/>
                  </w14:lightRig>
                </w14:scene3d>
              </w:rPr>
              <w:t>1.</w:t>
            </w:r>
            <w:r w:rsidR="005526B2" w:rsidRPr="005526B2">
              <w:rPr>
                <w:rFonts w:ascii="Times New Roman" w:eastAsiaTheme="minorEastAsia" w:hAnsi="Times New Roman" w:cs="Times New Roman"/>
                <w:noProof/>
                <w:kern w:val="2"/>
                <w:sz w:val="22"/>
                <w:lang w:eastAsia="tr-TR"/>
                <w14:ligatures w14:val="standardContextual"/>
              </w:rPr>
              <w:tab/>
            </w:r>
            <w:r w:rsidR="005526B2" w:rsidRPr="005526B2">
              <w:rPr>
                <w:rStyle w:val="Kpr"/>
                <w:rFonts w:ascii="Times New Roman" w:hAnsi="Times New Roman" w:cs="Times New Roman"/>
                <w:noProof/>
              </w:rPr>
              <w:t>GENEL BİLGİLER</w:t>
            </w:r>
            <w:r w:rsidR="005526B2" w:rsidRPr="005526B2">
              <w:rPr>
                <w:rFonts w:ascii="Times New Roman" w:hAnsi="Times New Roman" w:cs="Times New Roman"/>
                <w:noProof/>
                <w:webHidden/>
              </w:rPr>
              <w:tab/>
            </w:r>
            <w:r w:rsidR="005526B2" w:rsidRPr="005526B2">
              <w:rPr>
                <w:rFonts w:ascii="Times New Roman" w:hAnsi="Times New Roman" w:cs="Times New Roman"/>
                <w:noProof/>
                <w:webHidden/>
              </w:rPr>
              <w:fldChar w:fldCharType="begin"/>
            </w:r>
            <w:r w:rsidR="005526B2" w:rsidRPr="005526B2">
              <w:rPr>
                <w:rFonts w:ascii="Times New Roman" w:hAnsi="Times New Roman" w:cs="Times New Roman"/>
                <w:noProof/>
                <w:webHidden/>
              </w:rPr>
              <w:instrText xml:space="preserve"> PAGEREF _Toc171323943 \h </w:instrText>
            </w:r>
            <w:r w:rsidR="005526B2" w:rsidRPr="005526B2">
              <w:rPr>
                <w:rFonts w:ascii="Times New Roman" w:hAnsi="Times New Roman" w:cs="Times New Roman"/>
                <w:noProof/>
                <w:webHidden/>
              </w:rPr>
            </w:r>
            <w:r w:rsidR="005526B2" w:rsidRPr="005526B2">
              <w:rPr>
                <w:rFonts w:ascii="Times New Roman" w:hAnsi="Times New Roman" w:cs="Times New Roman"/>
                <w:noProof/>
                <w:webHidden/>
              </w:rPr>
              <w:fldChar w:fldCharType="separate"/>
            </w:r>
            <w:r w:rsidR="005526B2" w:rsidRPr="005526B2">
              <w:rPr>
                <w:rFonts w:ascii="Times New Roman" w:hAnsi="Times New Roman" w:cs="Times New Roman"/>
                <w:noProof/>
                <w:webHidden/>
              </w:rPr>
              <w:t>1</w:t>
            </w:r>
            <w:r w:rsidR="005526B2" w:rsidRPr="005526B2">
              <w:rPr>
                <w:rFonts w:ascii="Times New Roman" w:hAnsi="Times New Roman" w:cs="Times New Roman"/>
                <w:noProof/>
                <w:webHidden/>
              </w:rPr>
              <w:fldChar w:fldCharType="end"/>
            </w:r>
          </w:hyperlink>
        </w:p>
        <w:p w14:paraId="7FF913F9" w14:textId="400941B5" w:rsidR="005526B2" w:rsidRPr="005526B2" w:rsidRDefault="00000000">
          <w:pPr>
            <w:pStyle w:val="T2"/>
            <w:rPr>
              <w:rFonts w:ascii="Times New Roman" w:eastAsiaTheme="minorEastAsia" w:hAnsi="Times New Roman" w:cs="Times New Roman"/>
              <w:noProof/>
              <w:kern w:val="2"/>
              <w:sz w:val="22"/>
              <w:lang w:eastAsia="tr-TR"/>
              <w14:ligatures w14:val="standardContextual"/>
            </w:rPr>
          </w:pPr>
          <w:hyperlink w:anchor="_Toc171323944" w:history="1">
            <w:r w:rsidR="005526B2" w:rsidRPr="005526B2">
              <w:rPr>
                <w:rStyle w:val="Kpr"/>
                <w:rFonts w:ascii="Times New Roman" w:hAnsi="Times New Roman" w:cs="Times New Roman"/>
                <w:noProof/>
              </w:rPr>
              <w:t>1.1.</w:t>
            </w:r>
            <w:r w:rsidR="005526B2" w:rsidRPr="005526B2">
              <w:rPr>
                <w:rFonts w:ascii="Times New Roman" w:eastAsiaTheme="minorEastAsia" w:hAnsi="Times New Roman" w:cs="Times New Roman"/>
                <w:noProof/>
                <w:kern w:val="2"/>
                <w:sz w:val="22"/>
                <w:lang w:eastAsia="tr-TR"/>
                <w14:ligatures w14:val="standardContextual"/>
              </w:rPr>
              <w:tab/>
            </w:r>
            <w:r w:rsidR="005526B2" w:rsidRPr="005526B2">
              <w:rPr>
                <w:rStyle w:val="Kpr"/>
                <w:rFonts w:ascii="Times New Roman" w:hAnsi="Times New Roman" w:cs="Times New Roman"/>
                <w:noProof/>
              </w:rPr>
              <w:t>PLANLAMA ALANI AMACI VE KAPSAMI</w:t>
            </w:r>
            <w:r w:rsidR="005526B2" w:rsidRPr="005526B2">
              <w:rPr>
                <w:rFonts w:ascii="Times New Roman" w:hAnsi="Times New Roman" w:cs="Times New Roman"/>
                <w:noProof/>
                <w:webHidden/>
              </w:rPr>
              <w:tab/>
            </w:r>
            <w:r w:rsidR="005526B2" w:rsidRPr="005526B2">
              <w:rPr>
                <w:rFonts w:ascii="Times New Roman" w:hAnsi="Times New Roman" w:cs="Times New Roman"/>
                <w:noProof/>
                <w:webHidden/>
              </w:rPr>
              <w:fldChar w:fldCharType="begin"/>
            </w:r>
            <w:r w:rsidR="005526B2" w:rsidRPr="005526B2">
              <w:rPr>
                <w:rFonts w:ascii="Times New Roman" w:hAnsi="Times New Roman" w:cs="Times New Roman"/>
                <w:noProof/>
                <w:webHidden/>
              </w:rPr>
              <w:instrText xml:space="preserve"> PAGEREF _Toc171323944 \h </w:instrText>
            </w:r>
            <w:r w:rsidR="005526B2" w:rsidRPr="005526B2">
              <w:rPr>
                <w:rFonts w:ascii="Times New Roman" w:hAnsi="Times New Roman" w:cs="Times New Roman"/>
                <w:noProof/>
                <w:webHidden/>
              </w:rPr>
            </w:r>
            <w:r w:rsidR="005526B2" w:rsidRPr="005526B2">
              <w:rPr>
                <w:rFonts w:ascii="Times New Roman" w:hAnsi="Times New Roman" w:cs="Times New Roman"/>
                <w:noProof/>
                <w:webHidden/>
              </w:rPr>
              <w:fldChar w:fldCharType="separate"/>
            </w:r>
            <w:r w:rsidR="005526B2" w:rsidRPr="005526B2">
              <w:rPr>
                <w:rFonts w:ascii="Times New Roman" w:hAnsi="Times New Roman" w:cs="Times New Roman"/>
                <w:noProof/>
                <w:webHidden/>
              </w:rPr>
              <w:t>1</w:t>
            </w:r>
            <w:r w:rsidR="005526B2" w:rsidRPr="005526B2">
              <w:rPr>
                <w:rFonts w:ascii="Times New Roman" w:hAnsi="Times New Roman" w:cs="Times New Roman"/>
                <w:noProof/>
                <w:webHidden/>
              </w:rPr>
              <w:fldChar w:fldCharType="end"/>
            </w:r>
          </w:hyperlink>
        </w:p>
        <w:p w14:paraId="1180223C" w14:textId="367606D9" w:rsidR="005526B2" w:rsidRPr="005526B2" w:rsidRDefault="00000000">
          <w:pPr>
            <w:pStyle w:val="T3"/>
            <w:rPr>
              <w:rFonts w:ascii="Times New Roman" w:eastAsiaTheme="minorEastAsia" w:hAnsi="Times New Roman" w:cs="Times New Roman"/>
              <w:noProof/>
              <w:kern w:val="2"/>
              <w:sz w:val="22"/>
              <w:lang w:eastAsia="tr-TR"/>
              <w14:ligatures w14:val="standardContextual"/>
            </w:rPr>
          </w:pPr>
          <w:hyperlink w:anchor="_Toc171323945" w:history="1">
            <w:r w:rsidR="005526B2" w:rsidRPr="005526B2">
              <w:rPr>
                <w:rStyle w:val="Kpr"/>
                <w:rFonts w:ascii="Times New Roman" w:hAnsi="Times New Roman" w:cs="Times New Roman"/>
                <w:bCs/>
                <w:noProof/>
                <w14:scene3d>
                  <w14:camera w14:prst="orthographicFront"/>
                  <w14:lightRig w14:rig="threePt" w14:dir="t">
                    <w14:rot w14:lat="0" w14:lon="0" w14:rev="0"/>
                  </w14:lightRig>
                </w14:scene3d>
              </w:rPr>
              <w:t>1.1.1.</w:t>
            </w:r>
            <w:r w:rsidR="005526B2" w:rsidRPr="005526B2">
              <w:rPr>
                <w:rFonts w:ascii="Times New Roman" w:eastAsiaTheme="minorEastAsia" w:hAnsi="Times New Roman" w:cs="Times New Roman"/>
                <w:noProof/>
                <w:kern w:val="2"/>
                <w:sz w:val="22"/>
                <w:lang w:eastAsia="tr-TR"/>
                <w14:ligatures w14:val="standardContextual"/>
              </w:rPr>
              <w:tab/>
            </w:r>
            <w:r w:rsidR="005526B2" w:rsidRPr="005526B2">
              <w:rPr>
                <w:rStyle w:val="Kpr"/>
                <w:rFonts w:ascii="Times New Roman" w:hAnsi="Times New Roman" w:cs="Times New Roman"/>
                <w:noProof/>
              </w:rPr>
              <w:t>AMAÇ</w:t>
            </w:r>
            <w:r w:rsidR="005526B2" w:rsidRPr="005526B2">
              <w:rPr>
                <w:rFonts w:ascii="Times New Roman" w:hAnsi="Times New Roman" w:cs="Times New Roman"/>
                <w:noProof/>
                <w:webHidden/>
              </w:rPr>
              <w:tab/>
            </w:r>
            <w:r w:rsidR="005526B2" w:rsidRPr="005526B2">
              <w:rPr>
                <w:rFonts w:ascii="Times New Roman" w:hAnsi="Times New Roman" w:cs="Times New Roman"/>
                <w:noProof/>
                <w:webHidden/>
              </w:rPr>
              <w:fldChar w:fldCharType="begin"/>
            </w:r>
            <w:r w:rsidR="005526B2" w:rsidRPr="005526B2">
              <w:rPr>
                <w:rFonts w:ascii="Times New Roman" w:hAnsi="Times New Roman" w:cs="Times New Roman"/>
                <w:noProof/>
                <w:webHidden/>
              </w:rPr>
              <w:instrText xml:space="preserve"> PAGEREF _Toc171323945 \h </w:instrText>
            </w:r>
            <w:r w:rsidR="005526B2" w:rsidRPr="005526B2">
              <w:rPr>
                <w:rFonts w:ascii="Times New Roman" w:hAnsi="Times New Roman" w:cs="Times New Roman"/>
                <w:noProof/>
                <w:webHidden/>
              </w:rPr>
            </w:r>
            <w:r w:rsidR="005526B2" w:rsidRPr="005526B2">
              <w:rPr>
                <w:rFonts w:ascii="Times New Roman" w:hAnsi="Times New Roman" w:cs="Times New Roman"/>
                <w:noProof/>
                <w:webHidden/>
              </w:rPr>
              <w:fldChar w:fldCharType="separate"/>
            </w:r>
            <w:r w:rsidR="005526B2" w:rsidRPr="005526B2">
              <w:rPr>
                <w:rFonts w:ascii="Times New Roman" w:hAnsi="Times New Roman" w:cs="Times New Roman"/>
                <w:noProof/>
                <w:webHidden/>
              </w:rPr>
              <w:t>1</w:t>
            </w:r>
            <w:r w:rsidR="005526B2" w:rsidRPr="005526B2">
              <w:rPr>
                <w:rFonts w:ascii="Times New Roman" w:hAnsi="Times New Roman" w:cs="Times New Roman"/>
                <w:noProof/>
                <w:webHidden/>
              </w:rPr>
              <w:fldChar w:fldCharType="end"/>
            </w:r>
          </w:hyperlink>
        </w:p>
        <w:p w14:paraId="7BAE0520" w14:textId="0E3C2DFF" w:rsidR="005526B2" w:rsidRPr="005526B2" w:rsidRDefault="00000000">
          <w:pPr>
            <w:pStyle w:val="T3"/>
            <w:rPr>
              <w:rFonts w:ascii="Times New Roman" w:eastAsiaTheme="minorEastAsia" w:hAnsi="Times New Roman" w:cs="Times New Roman"/>
              <w:noProof/>
              <w:kern w:val="2"/>
              <w:sz w:val="22"/>
              <w:lang w:eastAsia="tr-TR"/>
              <w14:ligatures w14:val="standardContextual"/>
            </w:rPr>
          </w:pPr>
          <w:hyperlink w:anchor="_Toc171323946" w:history="1">
            <w:r w:rsidR="005526B2" w:rsidRPr="005526B2">
              <w:rPr>
                <w:rStyle w:val="Kpr"/>
                <w:rFonts w:ascii="Times New Roman" w:hAnsi="Times New Roman" w:cs="Times New Roman"/>
                <w:bCs/>
                <w:noProof/>
                <w14:scene3d>
                  <w14:camera w14:prst="orthographicFront"/>
                  <w14:lightRig w14:rig="threePt" w14:dir="t">
                    <w14:rot w14:lat="0" w14:lon="0" w14:rev="0"/>
                  </w14:lightRig>
                </w14:scene3d>
              </w:rPr>
              <w:t>1.1.2.</w:t>
            </w:r>
            <w:r w:rsidR="005526B2" w:rsidRPr="005526B2">
              <w:rPr>
                <w:rFonts w:ascii="Times New Roman" w:eastAsiaTheme="minorEastAsia" w:hAnsi="Times New Roman" w:cs="Times New Roman"/>
                <w:noProof/>
                <w:kern w:val="2"/>
                <w:sz w:val="22"/>
                <w:lang w:eastAsia="tr-TR"/>
                <w14:ligatures w14:val="standardContextual"/>
              </w:rPr>
              <w:tab/>
            </w:r>
            <w:r w:rsidR="005526B2" w:rsidRPr="005526B2">
              <w:rPr>
                <w:rStyle w:val="Kpr"/>
                <w:rFonts w:ascii="Times New Roman" w:hAnsi="Times New Roman" w:cs="Times New Roman"/>
                <w:noProof/>
              </w:rPr>
              <w:t>KAPSAM</w:t>
            </w:r>
            <w:r w:rsidR="005526B2" w:rsidRPr="005526B2">
              <w:rPr>
                <w:rFonts w:ascii="Times New Roman" w:hAnsi="Times New Roman" w:cs="Times New Roman"/>
                <w:noProof/>
                <w:webHidden/>
              </w:rPr>
              <w:tab/>
            </w:r>
            <w:r w:rsidR="005526B2" w:rsidRPr="005526B2">
              <w:rPr>
                <w:rFonts w:ascii="Times New Roman" w:hAnsi="Times New Roman" w:cs="Times New Roman"/>
                <w:noProof/>
                <w:webHidden/>
              </w:rPr>
              <w:fldChar w:fldCharType="begin"/>
            </w:r>
            <w:r w:rsidR="005526B2" w:rsidRPr="005526B2">
              <w:rPr>
                <w:rFonts w:ascii="Times New Roman" w:hAnsi="Times New Roman" w:cs="Times New Roman"/>
                <w:noProof/>
                <w:webHidden/>
              </w:rPr>
              <w:instrText xml:space="preserve"> PAGEREF _Toc171323946 \h </w:instrText>
            </w:r>
            <w:r w:rsidR="005526B2" w:rsidRPr="005526B2">
              <w:rPr>
                <w:rFonts w:ascii="Times New Roman" w:hAnsi="Times New Roman" w:cs="Times New Roman"/>
                <w:noProof/>
                <w:webHidden/>
              </w:rPr>
            </w:r>
            <w:r w:rsidR="005526B2" w:rsidRPr="005526B2">
              <w:rPr>
                <w:rFonts w:ascii="Times New Roman" w:hAnsi="Times New Roman" w:cs="Times New Roman"/>
                <w:noProof/>
                <w:webHidden/>
              </w:rPr>
              <w:fldChar w:fldCharType="separate"/>
            </w:r>
            <w:r w:rsidR="005526B2" w:rsidRPr="005526B2">
              <w:rPr>
                <w:rFonts w:ascii="Times New Roman" w:hAnsi="Times New Roman" w:cs="Times New Roman"/>
                <w:noProof/>
                <w:webHidden/>
              </w:rPr>
              <w:t>1</w:t>
            </w:r>
            <w:r w:rsidR="005526B2" w:rsidRPr="005526B2">
              <w:rPr>
                <w:rFonts w:ascii="Times New Roman" w:hAnsi="Times New Roman" w:cs="Times New Roman"/>
                <w:noProof/>
                <w:webHidden/>
              </w:rPr>
              <w:fldChar w:fldCharType="end"/>
            </w:r>
          </w:hyperlink>
        </w:p>
        <w:p w14:paraId="5E0798B4" w14:textId="1E7914FF" w:rsidR="005526B2" w:rsidRPr="005526B2" w:rsidRDefault="00000000">
          <w:pPr>
            <w:pStyle w:val="T2"/>
            <w:rPr>
              <w:rFonts w:ascii="Times New Roman" w:eastAsiaTheme="minorEastAsia" w:hAnsi="Times New Roman" w:cs="Times New Roman"/>
              <w:noProof/>
              <w:kern w:val="2"/>
              <w:sz w:val="22"/>
              <w:lang w:eastAsia="tr-TR"/>
              <w14:ligatures w14:val="standardContextual"/>
            </w:rPr>
          </w:pPr>
          <w:hyperlink w:anchor="_Toc171323947" w:history="1">
            <w:r w:rsidR="005526B2" w:rsidRPr="005526B2">
              <w:rPr>
                <w:rStyle w:val="Kpr"/>
                <w:rFonts w:ascii="Times New Roman" w:hAnsi="Times New Roman" w:cs="Times New Roman"/>
                <w:noProof/>
              </w:rPr>
              <w:t>1.2.</w:t>
            </w:r>
            <w:r w:rsidR="005526B2" w:rsidRPr="005526B2">
              <w:rPr>
                <w:rFonts w:ascii="Times New Roman" w:eastAsiaTheme="minorEastAsia" w:hAnsi="Times New Roman" w:cs="Times New Roman"/>
                <w:noProof/>
                <w:kern w:val="2"/>
                <w:sz w:val="22"/>
                <w:lang w:eastAsia="tr-TR"/>
                <w14:ligatures w14:val="standardContextual"/>
              </w:rPr>
              <w:tab/>
            </w:r>
            <w:r w:rsidR="005526B2" w:rsidRPr="005526B2">
              <w:rPr>
                <w:rStyle w:val="Kpr"/>
                <w:rFonts w:ascii="Times New Roman" w:hAnsi="Times New Roman" w:cs="Times New Roman"/>
                <w:noProof/>
              </w:rPr>
              <w:t>PLANLAMA ALANININ ÜLKE VE BÖLGESİNDEKİ YERİ</w:t>
            </w:r>
            <w:r w:rsidR="005526B2" w:rsidRPr="005526B2">
              <w:rPr>
                <w:rFonts w:ascii="Times New Roman" w:hAnsi="Times New Roman" w:cs="Times New Roman"/>
                <w:noProof/>
                <w:webHidden/>
              </w:rPr>
              <w:tab/>
            </w:r>
            <w:r w:rsidR="005526B2" w:rsidRPr="005526B2">
              <w:rPr>
                <w:rFonts w:ascii="Times New Roman" w:hAnsi="Times New Roman" w:cs="Times New Roman"/>
                <w:noProof/>
                <w:webHidden/>
              </w:rPr>
              <w:fldChar w:fldCharType="begin"/>
            </w:r>
            <w:r w:rsidR="005526B2" w:rsidRPr="005526B2">
              <w:rPr>
                <w:rFonts w:ascii="Times New Roman" w:hAnsi="Times New Roman" w:cs="Times New Roman"/>
                <w:noProof/>
                <w:webHidden/>
              </w:rPr>
              <w:instrText xml:space="preserve"> PAGEREF _Toc171323947 \h </w:instrText>
            </w:r>
            <w:r w:rsidR="005526B2" w:rsidRPr="005526B2">
              <w:rPr>
                <w:rFonts w:ascii="Times New Roman" w:hAnsi="Times New Roman" w:cs="Times New Roman"/>
                <w:noProof/>
                <w:webHidden/>
              </w:rPr>
            </w:r>
            <w:r w:rsidR="005526B2" w:rsidRPr="005526B2">
              <w:rPr>
                <w:rFonts w:ascii="Times New Roman" w:hAnsi="Times New Roman" w:cs="Times New Roman"/>
                <w:noProof/>
                <w:webHidden/>
              </w:rPr>
              <w:fldChar w:fldCharType="separate"/>
            </w:r>
            <w:r w:rsidR="005526B2" w:rsidRPr="005526B2">
              <w:rPr>
                <w:rFonts w:ascii="Times New Roman" w:hAnsi="Times New Roman" w:cs="Times New Roman"/>
                <w:noProof/>
                <w:webHidden/>
              </w:rPr>
              <w:t>1</w:t>
            </w:r>
            <w:r w:rsidR="005526B2" w:rsidRPr="005526B2">
              <w:rPr>
                <w:rFonts w:ascii="Times New Roman" w:hAnsi="Times New Roman" w:cs="Times New Roman"/>
                <w:noProof/>
                <w:webHidden/>
              </w:rPr>
              <w:fldChar w:fldCharType="end"/>
            </w:r>
          </w:hyperlink>
        </w:p>
        <w:p w14:paraId="647A29CC" w14:textId="7B196850" w:rsidR="005526B2" w:rsidRPr="005526B2" w:rsidRDefault="00000000">
          <w:pPr>
            <w:pStyle w:val="T2"/>
            <w:rPr>
              <w:rFonts w:ascii="Times New Roman" w:eastAsiaTheme="minorEastAsia" w:hAnsi="Times New Roman" w:cs="Times New Roman"/>
              <w:noProof/>
              <w:kern w:val="2"/>
              <w:sz w:val="22"/>
              <w:lang w:eastAsia="tr-TR"/>
              <w14:ligatures w14:val="standardContextual"/>
            </w:rPr>
          </w:pPr>
          <w:hyperlink w:anchor="_Toc171323948" w:history="1">
            <w:r w:rsidR="005526B2" w:rsidRPr="005526B2">
              <w:rPr>
                <w:rStyle w:val="Kpr"/>
                <w:rFonts w:ascii="Times New Roman" w:hAnsi="Times New Roman" w:cs="Times New Roman"/>
                <w:noProof/>
              </w:rPr>
              <w:t>1.3.</w:t>
            </w:r>
            <w:r w:rsidR="005526B2" w:rsidRPr="005526B2">
              <w:rPr>
                <w:rFonts w:ascii="Times New Roman" w:eastAsiaTheme="minorEastAsia" w:hAnsi="Times New Roman" w:cs="Times New Roman"/>
                <w:noProof/>
                <w:kern w:val="2"/>
                <w:sz w:val="22"/>
                <w:lang w:eastAsia="tr-TR"/>
                <w14:ligatures w14:val="standardContextual"/>
              </w:rPr>
              <w:tab/>
            </w:r>
            <w:r w:rsidR="005526B2" w:rsidRPr="005526B2">
              <w:rPr>
                <w:rStyle w:val="Kpr"/>
                <w:rFonts w:ascii="Times New Roman" w:hAnsi="Times New Roman" w:cs="Times New Roman"/>
                <w:noProof/>
              </w:rPr>
              <w:t>PLANLAMA ALANI ULAŞIM İLİŞKİLERİ</w:t>
            </w:r>
            <w:r w:rsidR="005526B2" w:rsidRPr="005526B2">
              <w:rPr>
                <w:rFonts w:ascii="Times New Roman" w:hAnsi="Times New Roman" w:cs="Times New Roman"/>
                <w:noProof/>
                <w:webHidden/>
              </w:rPr>
              <w:tab/>
            </w:r>
            <w:r w:rsidR="005526B2" w:rsidRPr="005526B2">
              <w:rPr>
                <w:rFonts w:ascii="Times New Roman" w:hAnsi="Times New Roman" w:cs="Times New Roman"/>
                <w:noProof/>
                <w:webHidden/>
              </w:rPr>
              <w:fldChar w:fldCharType="begin"/>
            </w:r>
            <w:r w:rsidR="005526B2" w:rsidRPr="005526B2">
              <w:rPr>
                <w:rFonts w:ascii="Times New Roman" w:hAnsi="Times New Roman" w:cs="Times New Roman"/>
                <w:noProof/>
                <w:webHidden/>
              </w:rPr>
              <w:instrText xml:space="preserve"> PAGEREF _Toc171323948 \h </w:instrText>
            </w:r>
            <w:r w:rsidR="005526B2" w:rsidRPr="005526B2">
              <w:rPr>
                <w:rFonts w:ascii="Times New Roman" w:hAnsi="Times New Roman" w:cs="Times New Roman"/>
                <w:noProof/>
                <w:webHidden/>
              </w:rPr>
            </w:r>
            <w:r w:rsidR="005526B2" w:rsidRPr="005526B2">
              <w:rPr>
                <w:rFonts w:ascii="Times New Roman" w:hAnsi="Times New Roman" w:cs="Times New Roman"/>
                <w:noProof/>
                <w:webHidden/>
              </w:rPr>
              <w:fldChar w:fldCharType="separate"/>
            </w:r>
            <w:r w:rsidR="005526B2" w:rsidRPr="005526B2">
              <w:rPr>
                <w:rFonts w:ascii="Times New Roman" w:hAnsi="Times New Roman" w:cs="Times New Roman"/>
                <w:noProof/>
                <w:webHidden/>
              </w:rPr>
              <w:t>2</w:t>
            </w:r>
            <w:r w:rsidR="005526B2" w:rsidRPr="005526B2">
              <w:rPr>
                <w:rFonts w:ascii="Times New Roman" w:hAnsi="Times New Roman" w:cs="Times New Roman"/>
                <w:noProof/>
                <w:webHidden/>
              </w:rPr>
              <w:fldChar w:fldCharType="end"/>
            </w:r>
          </w:hyperlink>
        </w:p>
        <w:p w14:paraId="3DA27357" w14:textId="036A9A72" w:rsidR="005526B2" w:rsidRPr="005526B2" w:rsidRDefault="00000000">
          <w:pPr>
            <w:pStyle w:val="T1"/>
            <w:rPr>
              <w:rFonts w:ascii="Times New Roman" w:eastAsiaTheme="minorEastAsia" w:hAnsi="Times New Roman" w:cs="Times New Roman"/>
              <w:noProof/>
              <w:kern w:val="2"/>
              <w:sz w:val="22"/>
              <w:lang w:eastAsia="tr-TR"/>
              <w14:ligatures w14:val="standardContextual"/>
            </w:rPr>
          </w:pPr>
          <w:hyperlink w:anchor="_Toc171323949" w:history="1">
            <w:r w:rsidR="005526B2" w:rsidRPr="005526B2">
              <w:rPr>
                <w:rStyle w:val="Kpr"/>
                <w:rFonts w:ascii="Times New Roman" w:hAnsi="Times New Roman" w:cs="Times New Roman"/>
                <w:bCs/>
                <w:noProof/>
                <w14:scene3d>
                  <w14:camera w14:prst="orthographicFront"/>
                  <w14:lightRig w14:rig="threePt" w14:dir="t">
                    <w14:rot w14:lat="0" w14:lon="0" w14:rev="0"/>
                  </w14:lightRig>
                </w14:scene3d>
              </w:rPr>
              <w:t>2.</w:t>
            </w:r>
            <w:r w:rsidR="005526B2" w:rsidRPr="005526B2">
              <w:rPr>
                <w:rFonts w:ascii="Times New Roman" w:eastAsiaTheme="minorEastAsia" w:hAnsi="Times New Roman" w:cs="Times New Roman"/>
                <w:noProof/>
                <w:kern w:val="2"/>
                <w:sz w:val="22"/>
                <w:lang w:eastAsia="tr-TR"/>
                <w14:ligatures w14:val="standardContextual"/>
              </w:rPr>
              <w:tab/>
            </w:r>
            <w:r w:rsidR="005526B2" w:rsidRPr="005526B2">
              <w:rPr>
                <w:rStyle w:val="Kpr"/>
                <w:rFonts w:ascii="Times New Roman" w:hAnsi="Times New Roman" w:cs="Times New Roman"/>
                <w:noProof/>
              </w:rPr>
              <w:t>DOĞAL YAPI ANALİZLERİ</w:t>
            </w:r>
            <w:r w:rsidR="005526B2" w:rsidRPr="005526B2">
              <w:rPr>
                <w:rFonts w:ascii="Times New Roman" w:hAnsi="Times New Roman" w:cs="Times New Roman"/>
                <w:noProof/>
                <w:webHidden/>
              </w:rPr>
              <w:tab/>
            </w:r>
            <w:r w:rsidR="005526B2" w:rsidRPr="005526B2">
              <w:rPr>
                <w:rFonts w:ascii="Times New Roman" w:hAnsi="Times New Roman" w:cs="Times New Roman"/>
                <w:noProof/>
                <w:webHidden/>
              </w:rPr>
              <w:fldChar w:fldCharType="begin"/>
            </w:r>
            <w:r w:rsidR="005526B2" w:rsidRPr="005526B2">
              <w:rPr>
                <w:rFonts w:ascii="Times New Roman" w:hAnsi="Times New Roman" w:cs="Times New Roman"/>
                <w:noProof/>
                <w:webHidden/>
              </w:rPr>
              <w:instrText xml:space="preserve"> PAGEREF _Toc171323949 \h </w:instrText>
            </w:r>
            <w:r w:rsidR="005526B2" w:rsidRPr="005526B2">
              <w:rPr>
                <w:rFonts w:ascii="Times New Roman" w:hAnsi="Times New Roman" w:cs="Times New Roman"/>
                <w:noProof/>
                <w:webHidden/>
              </w:rPr>
            </w:r>
            <w:r w:rsidR="005526B2" w:rsidRPr="005526B2">
              <w:rPr>
                <w:rFonts w:ascii="Times New Roman" w:hAnsi="Times New Roman" w:cs="Times New Roman"/>
                <w:noProof/>
                <w:webHidden/>
              </w:rPr>
              <w:fldChar w:fldCharType="separate"/>
            </w:r>
            <w:r w:rsidR="005526B2" w:rsidRPr="005526B2">
              <w:rPr>
                <w:rFonts w:ascii="Times New Roman" w:hAnsi="Times New Roman" w:cs="Times New Roman"/>
                <w:noProof/>
                <w:webHidden/>
              </w:rPr>
              <w:t>3</w:t>
            </w:r>
            <w:r w:rsidR="005526B2" w:rsidRPr="005526B2">
              <w:rPr>
                <w:rFonts w:ascii="Times New Roman" w:hAnsi="Times New Roman" w:cs="Times New Roman"/>
                <w:noProof/>
                <w:webHidden/>
              </w:rPr>
              <w:fldChar w:fldCharType="end"/>
            </w:r>
          </w:hyperlink>
        </w:p>
        <w:p w14:paraId="1C2FB097" w14:textId="5663C56D" w:rsidR="005526B2" w:rsidRPr="005526B2" w:rsidRDefault="00000000">
          <w:pPr>
            <w:pStyle w:val="T2"/>
            <w:rPr>
              <w:rFonts w:ascii="Times New Roman" w:eastAsiaTheme="minorEastAsia" w:hAnsi="Times New Roman" w:cs="Times New Roman"/>
              <w:noProof/>
              <w:kern w:val="2"/>
              <w:sz w:val="22"/>
              <w:lang w:eastAsia="tr-TR"/>
              <w14:ligatures w14:val="standardContextual"/>
            </w:rPr>
          </w:pPr>
          <w:hyperlink w:anchor="_Toc171323950" w:history="1">
            <w:r w:rsidR="005526B2" w:rsidRPr="005526B2">
              <w:rPr>
                <w:rStyle w:val="Kpr"/>
                <w:rFonts w:ascii="Times New Roman" w:hAnsi="Times New Roman" w:cs="Times New Roman"/>
                <w:noProof/>
              </w:rPr>
              <w:t>2.1.</w:t>
            </w:r>
            <w:r w:rsidR="005526B2" w:rsidRPr="005526B2">
              <w:rPr>
                <w:rFonts w:ascii="Times New Roman" w:eastAsiaTheme="minorEastAsia" w:hAnsi="Times New Roman" w:cs="Times New Roman"/>
                <w:noProof/>
                <w:kern w:val="2"/>
                <w:sz w:val="22"/>
                <w:lang w:eastAsia="tr-TR"/>
                <w14:ligatures w14:val="standardContextual"/>
              </w:rPr>
              <w:tab/>
            </w:r>
            <w:r w:rsidR="005526B2" w:rsidRPr="005526B2">
              <w:rPr>
                <w:rStyle w:val="Kpr"/>
                <w:rFonts w:ascii="Times New Roman" w:hAnsi="Times New Roman" w:cs="Times New Roman"/>
                <w:noProof/>
              </w:rPr>
              <w:t>JEOLOJİK YAPI ANALİZİ</w:t>
            </w:r>
            <w:r w:rsidR="005526B2" w:rsidRPr="005526B2">
              <w:rPr>
                <w:rFonts w:ascii="Times New Roman" w:hAnsi="Times New Roman" w:cs="Times New Roman"/>
                <w:noProof/>
                <w:webHidden/>
              </w:rPr>
              <w:tab/>
            </w:r>
            <w:r w:rsidR="005526B2" w:rsidRPr="005526B2">
              <w:rPr>
                <w:rFonts w:ascii="Times New Roman" w:hAnsi="Times New Roman" w:cs="Times New Roman"/>
                <w:noProof/>
                <w:webHidden/>
              </w:rPr>
              <w:fldChar w:fldCharType="begin"/>
            </w:r>
            <w:r w:rsidR="005526B2" w:rsidRPr="005526B2">
              <w:rPr>
                <w:rFonts w:ascii="Times New Roman" w:hAnsi="Times New Roman" w:cs="Times New Roman"/>
                <w:noProof/>
                <w:webHidden/>
              </w:rPr>
              <w:instrText xml:space="preserve"> PAGEREF _Toc171323950 \h </w:instrText>
            </w:r>
            <w:r w:rsidR="005526B2" w:rsidRPr="005526B2">
              <w:rPr>
                <w:rFonts w:ascii="Times New Roman" w:hAnsi="Times New Roman" w:cs="Times New Roman"/>
                <w:noProof/>
                <w:webHidden/>
              </w:rPr>
            </w:r>
            <w:r w:rsidR="005526B2" w:rsidRPr="005526B2">
              <w:rPr>
                <w:rFonts w:ascii="Times New Roman" w:hAnsi="Times New Roman" w:cs="Times New Roman"/>
                <w:noProof/>
                <w:webHidden/>
              </w:rPr>
              <w:fldChar w:fldCharType="separate"/>
            </w:r>
            <w:r w:rsidR="005526B2" w:rsidRPr="005526B2">
              <w:rPr>
                <w:rFonts w:ascii="Times New Roman" w:hAnsi="Times New Roman" w:cs="Times New Roman"/>
                <w:noProof/>
                <w:webHidden/>
              </w:rPr>
              <w:t>3</w:t>
            </w:r>
            <w:r w:rsidR="005526B2" w:rsidRPr="005526B2">
              <w:rPr>
                <w:rFonts w:ascii="Times New Roman" w:hAnsi="Times New Roman" w:cs="Times New Roman"/>
                <w:noProof/>
                <w:webHidden/>
              </w:rPr>
              <w:fldChar w:fldCharType="end"/>
            </w:r>
          </w:hyperlink>
        </w:p>
        <w:p w14:paraId="6C965E7B" w14:textId="7881356A" w:rsidR="005526B2" w:rsidRPr="005526B2" w:rsidRDefault="00000000">
          <w:pPr>
            <w:pStyle w:val="T3"/>
            <w:rPr>
              <w:rFonts w:ascii="Times New Roman" w:eastAsiaTheme="minorEastAsia" w:hAnsi="Times New Roman" w:cs="Times New Roman"/>
              <w:noProof/>
              <w:kern w:val="2"/>
              <w:sz w:val="22"/>
              <w:lang w:eastAsia="tr-TR"/>
              <w14:ligatures w14:val="standardContextual"/>
            </w:rPr>
          </w:pPr>
          <w:hyperlink w:anchor="_Toc171323951" w:history="1">
            <w:r w:rsidR="005526B2" w:rsidRPr="005526B2">
              <w:rPr>
                <w:rStyle w:val="Kpr"/>
                <w:rFonts w:ascii="Times New Roman" w:hAnsi="Times New Roman" w:cs="Times New Roman"/>
                <w:bCs/>
                <w:noProof/>
                <w14:scene3d>
                  <w14:camera w14:prst="orthographicFront"/>
                  <w14:lightRig w14:rig="threePt" w14:dir="t">
                    <w14:rot w14:lat="0" w14:lon="0" w14:rev="0"/>
                  </w14:lightRig>
                </w14:scene3d>
              </w:rPr>
              <w:t>2.1.1.</w:t>
            </w:r>
            <w:r w:rsidR="005526B2" w:rsidRPr="005526B2">
              <w:rPr>
                <w:rFonts w:ascii="Times New Roman" w:eastAsiaTheme="minorEastAsia" w:hAnsi="Times New Roman" w:cs="Times New Roman"/>
                <w:noProof/>
                <w:kern w:val="2"/>
                <w:sz w:val="22"/>
                <w:lang w:eastAsia="tr-TR"/>
                <w14:ligatures w14:val="standardContextual"/>
              </w:rPr>
              <w:tab/>
            </w:r>
            <w:r w:rsidR="005526B2" w:rsidRPr="005526B2">
              <w:rPr>
                <w:rStyle w:val="Kpr"/>
                <w:rFonts w:ascii="Times New Roman" w:hAnsi="Times New Roman" w:cs="Times New Roman"/>
                <w:noProof/>
              </w:rPr>
              <w:t>ÖNLEMLİ ALAN-2.1 (ÖA-2.1) (Önlem Alınabilecek Nitelikte Stabilite Sorunlu Alanlar)</w:t>
            </w:r>
            <w:r w:rsidR="005526B2" w:rsidRPr="005526B2">
              <w:rPr>
                <w:rFonts w:ascii="Times New Roman" w:hAnsi="Times New Roman" w:cs="Times New Roman"/>
                <w:noProof/>
                <w:webHidden/>
              </w:rPr>
              <w:tab/>
            </w:r>
            <w:r w:rsidR="005526B2" w:rsidRPr="005526B2">
              <w:rPr>
                <w:rFonts w:ascii="Times New Roman" w:hAnsi="Times New Roman" w:cs="Times New Roman"/>
                <w:noProof/>
                <w:webHidden/>
              </w:rPr>
              <w:fldChar w:fldCharType="begin"/>
            </w:r>
            <w:r w:rsidR="005526B2" w:rsidRPr="005526B2">
              <w:rPr>
                <w:rFonts w:ascii="Times New Roman" w:hAnsi="Times New Roman" w:cs="Times New Roman"/>
                <w:noProof/>
                <w:webHidden/>
              </w:rPr>
              <w:instrText xml:space="preserve"> PAGEREF _Toc171323951 \h </w:instrText>
            </w:r>
            <w:r w:rsidR="005526B2" w:rsidRPr="005526B2">
              <w:rPr>
                <w:rFonts w:ascii="Times New Roman" w:hAnsi="Times New Roman" w:cs="Times New Roman"/>
                <w:noProof/>
                <w:webHidden/>
              </w:rPr>
            </w:r>
            <w:r w:rsidR="005526B2" w:rsidRPr="005526B2">
              <w:rPr>
                <w:rFonts w:ascii="Times New Roman" w:hAnsi="Times New Roman" w:cs="Times New Roman"/>
                <w:noProof/>
                <w:webHidden/>
              </w:rPr>
              <w:fldChar w:fldCharType="separate"/>
            </w:r>
            <w:r w:rsidR="005526B2" w:rsidRPr="005526B2">
              <w:rPr>
                <w:rFonts w:ascii="Times New Roman" w:hAnsi="Times New Roman" w:cs="Times New Roman"/>
                <w:noProof/>
                <w:webHidden/>
              </w:rPr>
              <w:t>4</w:t>
            </w:r>
            <w:r w:rsidR="005526B2" w:rsidRPr="005526B2">
              <w:rPr>
                <w:rFonts w:ascii="Times New Roman" w:hAnsi="Times New Roman" w:cs="Times New Roman"/>
                <w:noProof/>
                <w:webHidden/>
              </w:rPr>
              <w:fldChar w:fldCharType="end"/>
            </w:r>
          </w:hyperlink>
        </w:p>
        <w:p w14:paraId="5FB3756A" w14:textId="7E68E2A2" w:rsidR="005526B2" w:rsidRPr="005526B2" w:rsidRDefault="00000000">
          <w:pPr>
            <w:pStyle w:val="T1"/>
            <w:rPr>
              <w:rFonts w:ascii="Times New Roman" w:eastAsiaTheme="minorEastAsia" w:hAnsi="Times New Roman" w:cs="Times New Roman"/>
              <w:noProof/>
              <w:kern w:val="2"/>
              <w:sz w:val="22"/>
              <w:lang w:eastAsia="tr-TR"/>
              <w14:ligatures w14:val="standardContextual"/>
            </w:rPr>
          </w:pPr>
          <w:hyperlink w:anchor="_Toc171323952" w:history="1">
            <w:r w:rsidR="005526B2" w:rsidRPr="005526B2">
              <w:rPr>
                <w:rStyle w:val="Kpr"/>
                <w:rFonts w:ascii="Times New Roman" w:hAnsi="Times New Roman" w:cs="Times New Roman"/>
                <w:bCs/>
                <w:noProof/>
                <w14:scene3d>
                  <w14:camera w14:prst="orthographicFront"/>
                  <w14:lightRig w14:rig="threePt" w14:dir="t">
                    <w14:rot w14:lat="0" w14:lon="0" w14:rev="0"/>
                  </w14:lightRig>
                </w14:scene3d>
              </w:rPr>
              <w:t>3.</w:t>
            </w:r>
            <w:r w:rsidR="005526B2" w:rsidRPr="005526B2">
              <w:rPr>
                <w:rFonts w:ascii="Times New Roman" w:eastAsiaTheme="minorEastAsia" w:hAnsi="Times New Roman" w:cs="Times New Roman"/>
                <w:noProof/>
                <w:kern w:val="2"/>
                <w:sz w:val="22"/>
                <w:lang w:eastAsia="tr-TR"/>
                <w14:ligatures w14:val="standardContextual"/>
              </w:rPr>
              <w:tab/>
            </w:r>
            <w:r w:rsidR="005526B2" w:rsidRPr="005526B2">
              <w:rPr>
                <w:rStyle w:val="Kpr"/>
                <w:rFonts w:ascii="Times New Roman" w:hAnsi="Times New Roman" w:cs="Times New Roman"/>
                <w:noProof/>
              </w:rPr>
              <w:t>FİZİKSEL DURUM VE SOSYAL YAPI ANALİZLERİ</w:t>
            </w:r>
            <w:r w:rsidR="005526B2" w:rsidRPr="005526B2">
              <w:rPr>
                <w:rFonts w:ascii="Times New Roman" w:hAnsi="Times New Roman" w:cs="Times New Roman"/>
                <w:noProof/>
                <w:webHidden/>
              </w:rPr>
              <w:tab/>
            </w:r>
            <w:r w:rsidR="005526B2" w:rsidRPr="005526B2">
              <w:rPr>
                <w:rFonts w:ascii="Times New Roman" w:hAnsi="Times New Roman" w:cs="Times New Roman"/>
                <w:noProof/>
                <w:webHidden/>
              </w:rPr>
              <w:fldChar w:fldCharType="begin"/>
            </w:r>
            <w:r w:rsidR="005526B2" w:rsidRPr="005526B2">
              <w:rPr>
                <w:rFonts w:ascii="Times New Roman" w:hAnsi="Times New Roman" w:cs="Times New Roman"/>
                <w:noProof/>
                <w:webHidden/>
              </w:rPr>
              <w:instrText xml:space="preserve"> PAGEREF _Toc171323952 \h </w:instrText>
            </w:r>
            <w:r w:rsidR="005526B2" w:rsidRPr="005526B2">
              <w:rPr>
                <w:rFonts w:ascii="Times New Roman" w:hAnsi="Times New Roman" w:cs="Times New Roman"/>
                <w:noProof/>
                <w:webHidden/>
              </w:rPr>
            </w:r>
            <w:r w:rsidR="005526B2" w:rsidRPr="005526B2">
              <w:rPr>
                <w:rFonts w:ascii="Times New Roman" w:hAnsi="Times New Roman" w:cs="Times New Roman"/>
                <w:noProof/>
                <w:webHidden/>
              </w:rPr>
              <w:fldChar w:fldCharType="separate"/>
            </w:r>
            <w:r w:rsidR="005526B2" w:rsidRPr="005526B2">
              <w:rPr>
                <w:rFonts w:ascii="Times New Roman" w:hAnsi="Times New Roman" w:cs="Times New Roman"/>
                <w:noProof/>
                <w:webHidden/>
              </w:rPr>
              <w:t>6</w:t>
            </w:r>
            <w:r w:rsidR="005526B2" w:rsidRPr="005526B2">
              <w:rPr>
                <w:rFonts w:ascii="Times New Roman" w:hAnsi="Times New Roman" w:cs="Times New Roman"/>
                <w:noProof/>
                <w:webHidden/>
              </w:rPr>
              <w:fldChar w:fldCharType="end"/>
            </w:r>
          </w:hyperlink>
        </w:p>
        <w:p w14:paraId="02AC5088" w14:textId="177BEFB7" w:rsidR="005526B2" w:rsidRPr="005526B2" w:rsidRDefault="00000000">
          <w:pPr>
            <w:pStyle w:val="T2"/>
            <w:rPr>
              <w:rFonts w:ascii="Times New Roman" w:eastAsiaTheme="minorEastAsia" w:hAnsi="Times New Roman" w:cs="Times New Roman"/>
              <w:noProof/>
              <w:kern w:val="2"/>
              <w:sz w:val="22"/>
              <w:lang w:eastAsia="tr-TR"/>
              <w14:ligatures w14:val="standardContextual"/>
            </w:rPr>
          </w:pPr>
          <w:hyperlink w:anchor="_Toc171323953" w:history="1">
            <w:r w:rsidR="005526B2" w:rsidRPr="005526B2">
              <w:rPr>
                <w:rStyle w:val="Kpr"/>
                <w:rFonts w:ascii="Times New Roman" w:hAnsi="Times New Roman" w:cs="Times New Roman"/>
                <w:noProof/>
              </w:rPr>
              <w:t>3.1.</w:t>
            </w:r>
            <w:r w:rsidR="005526B2" w:rsidRPr="005526B2">
              <w:rPr>
                <w:rFonts w:ascii="Times New Roman" w:eastAsiaTheme="minorEastAsia" w:hAnsi="Times New Roman" w:cs="Times New Roman"/>
                <w:noProof/>
                <w:kern w:val="2"/>
                <w:sz w:val="22"/>
                <w:lang w:eastAsia="tr-TR"/>
                <w14:ligatures w14:val="standardContextual"/>
              </w:rPr>
              <w:tab/>
            </w:r>
            <w:r w:rsidR="005526B2" w:rsidRPr="005526B2">
              <w:rPr>
                <w:rStyle w:val="Kpr"/>
                <w:rFonts w:ascii="Times New Roman" w:hAnsi="Times New Roman" w:cs="Times New Roman"/>
                <w:noProof/>
              </w:rPr>
              <w:t>KADASTRAL DURUM</w:t>
            </w:r>
            <w:r w:rsidR="005526B2" w:rsidRPr="005526B2">
              <w:rPr>
                <w:rFonts w:ascii="Times New Roman" w:hAnsi="Times New Roman" w:cs="Times New Roman"/>
                <w:noProof/>
                <w:webHidden/>
              </w:rPr>
              <w:tab/>
            </w:r>
            <w:r w:rsidR="005526B2" w:rsidRPr="005526B2">
              <w:rPr>
                <w:rFonts w:ascii="Times New Roman" w:hAnsi="Times New Roman" w:cs="Times New Roman"/>
                <w:noProof/>
                <w:webHidden/>
              </w:rPr>
              <w:fldChar w:fldCharType="begin"/>
            </w:r>
            <w:r w:rsidR="005526B2" w:rsidRPr="005526B2">
              <w:rPr>
                <w:rFonts w:ascii="Times New Roman" w:hAnsi="Times New Roman" w:cs="Times New Roman"/>
                <w:noProof/>
                <w:webHidden/>
              </w:rPr>
              <w:instrText xml:space="preserve"> PAGEREF _Toc171323953 \h </w:instrText>
            </w:r>
            <w:r w:rsidR="005526B2" w:rsidRPr="005526B2">
              <w:rPr>
                <w:rFonts w:ascii="Times New Roman" w:hAnsi="Times New Roman" w:cs="Times New Roman"/>
                <w:noProof/>
                <w:webHidden/>
              </w:rPr>
            </w:r>
            <w:r w:rsidR="005526B2" w:rsidRPr="005526B2">
              <w:rPr>
                <w:rFonts w:ascii="Times New Roman" w:hAnsi="Times New Roman" w:cs="Times New Roman"/>
                <w:noProof/>
                <w:webHidden/>
              </w:rPr>
              <w:fldChar w:fldCharType="separate"/>
            </w:r>
            <w:r w:rsidR="005526B2" w:rsidRPr="005526B2">
              <w:rPr>
                <w:rFonts w:ascii="Times New Roman" w:hAnsi="Times New Roman" w:cs="Times New Roman"/>
                <w:noProof/>
                <w:webHidden/>
              </w:rPr>
              <w:t>6</w:t>
            </w:r>
            <w:r w:rsidR="005526B2" w:rsidRPr="005526B2">
              <w:rPr>
                <w:rFonts w:ascii="Times New Roman" w:hAnsi="Times New Roman" w:cs="Times New Roman"/>
                <w:noProof/>
                <w:webHidden/>
              </w:rPr>
              <w:fldChar w:fldCharType="end"/>
            </w:r>
          </w:hyperlink>
        </w:p>
        <w:p w14:paraId="279A2FE6" w14:textId="6E91680E" w:rsidR="005526B2" w:rsidRPr="005526B2" w:rsidRDefault="00000000">
          <w:pPr>
            <w:pStyle w:val="T2"/>
            <w:rPr>
              <w:rFonts w:ascii="Times New Roman" w:eastAsiaTheme="minorEastAsia" w:hAnsi="Times New Roman" w:cs="Times New Roman"/>
              <w:noProof/>
              <w:kern w:val="2"/>
              <w:sz w:val="22"/>
              <w:lang w:eastAsia="tr-TR"/>
              <w14:ligatures w14:val="standardContextual"/>
            </w:rPr>
          </w:pPr>
          <w:hyperlink w:anchor="_Toc171323954" w:history="1">
            <w:r w:rsidR="005526B2" w:rsidRPr="005526B2">
              <w:rPr>
                <w:rStyle w:val="Kpr"/>
                <w:rFonts w:ascii="Times New Roman" w:hAnsi="Times New Roman" w:cs="Times New Roman"/>
                <w:noProof/>
              </w:rPr>
              <w:t>3.2.</w:t>
            </w:r>
            <w:r w:rsidR="005526B2" w:rsidRPr="005526B2">
              <w:rPr>
                <w:rFonts w:ascii="Times New Roman" w:eastAsiaTheme="minorEastAsia" w:hAnsi="Times New Roman" w:cs="Times New Roman"/>
                <w:noProof/>
                <w:kern w:val="2"/>
                <w:sz w:val="22"/>
                <w:lang w:eastAsia="tr-TR"/>
                <w14:ligatures w14:val="standardContextual"/>
              </w:rPr>
              <w:tab/>
            </w:r>
            <w:r w:rsidR="005526B2" w:rsidRPr="005526B2">
              <w:rPr>
                <w:rStyle w:val="Kpr"/>
                <w:rFonts w:ascii="Times New Roman" w:hAnsi="Times New Roman" w:cs="Times New Roman"/>
                <w:noProof/>
              </w:rPr>
              <w:t>MÜLKİYET</w:t>
            </w:r>
            <w:r w:rsidR="005526B2" w:rsidRPr="005526B2">
              <w:rPr>
                <w:rFonts w:ascii="Times New Roman" w:hAnsi="Times New Roman" w:cs="Times New Roman"/>
                <w:noProof/>
                <w:webHidden/>
              </w:rPr>
              <w:tab/>
            </w:r>
            <w:r w:rsidR="005526B2" w:rsidRPr="005526B2">
              <w:rPr>
                <w:rFonts w:ascii="Times New Roman" w:hAnsi="Times New Roman" w:cs="Times New Roman"/>
                <w:noProof/>
                <w:webHidden/>
              </w:rPr>
              <w:fldChar w:fldCharType="begin"/>
            </w:r>
            <w:r w:rsidR="005526B2" w:rsidRPr="005526B2">
              <w:rPr>
                <w:rFonts w:ascii="Times New Roman" w:hAnsi="Times New Roman" w:cs="Times New Roman"/>
                <w:noProof/>
                <w:webHidden/>
              </w:rPr>
              <w:instrText xml:space="preserve"> PAGEREF _Toc171323954 \h </w:instrText>
            </w:r>
            <w:r w:rsidR="005526B2" w:rsidRPr="005526B2">
              <w:rPr>
                <w:rFonts w:ascii="Times New Roman" w:hAnsi="Times New Roman" w:cs="Times New Roman"/>
                <w:noProof/>
                <w:webHidden/>
              </w:rPr>
            </w:r>
            <w:r w:rsidR="005526B2" w:rsidRPr="005526B2">
              <w:rPr>
                <w:rFonts w:ascii="Times New Roman" w:hAnsi="Times New Roman" w:cs="Times New Roman"/>
                <w:noProof/>
                <w:webHidden/>
              </w:rPr>
              <w:fldChar w:fldCharType="separate"/>
            </w:r>
            <w:r w:rsidR="005526B2" w:rsidRPr="005526B2">
              <w:rPr>
                <w:rFonts w:ascii="Times New Roman" w:hAnsi="Times New Roman" w:cs="Times New Roman"/>
                <w:noProof/>
                <w:webHidden/>
              </w:rPr>
              <w:t>7</w:t>
            </w:r>
            <w:r w:rsidR="005526B2" w:rsidRPr="005526B2">
              <w:rPr>
                <w:rFonts w:ascii="Times New Roman" w:hAnsi="Times New Roman" w:cs="Times New Roman"/>
                <w:noProof/>
                <w:webHidden/>
              </w:rPr>
              <w:fldChar w:fldCharType="end"/>
            </w:r>
          </w:hyperlink>
        </w:p>
        <w:p w14:paraId="612C50C3" w14:textId="69E87BF9" w:rsidR="005526B2" w:rsidRPr="005526B2" w:rsidRDefault="00000000">
          <w:pPr>
            <w:pStyle w:val="T2"/>
            <w:rPr>
              <w:rFonts w:ascii="Times New Roman" w:eastAsiaTheme="minorEastAsia" w:hAnsi="Times New Roman" w:cs="Times New Roman"/>
              <w:noProof/>
              <w:kern w:val="2"/>
              <w:sz w:val="22"/>
              <w:lang w:eastAsia="tr-TR"/>
              <w14:ligatures w14:val="standardContextual"/>
            </w:rPr>
          </w:pPr>
          <w:hyperlink w:anchor="_Toc171323955" w:history="1">
            <w:r w:rsidR="005526B2" w:rsidRPr="005526B2">
              <w:rPr>
                <w:rStyle w:val="Kpr"/>
                <w:rFonts w:ascii="Times New Roman" w:hAnsi="Times New Roman" w:cs="Times New Roman"/>
                <w:noProof/>
              </w:rPr>
              <w:t>3.3.</w:t>
            </w:r>
            <w:r w:rsidR="005526B2" w:rsidRPr="005526B2">
              <w:rPr>
                <w:rFonts w:ascii="Times New Roman" w:eastAsiaTheme="minorEastAsia" w:hAnsi="Times New Roman" w:cs="Times New Roman"/>
                <w:noProof/>
                <w:kern w:val="2"/>
                <w:sz w:val="22"/>
                <w:lang w:eastAsia="tr-TR"/>
                <w14:ligatures w14:val="standardContextual"/>
              </w:rPr>
              <w:tab/>
            </w:r>
            <w:r w:rsidR="005526B2" w:rsidRPr="005526B2">
              <w:rPr>
                <w:rStyle w:val="Kpr"/>
                <w:rFonts w:ascii="Times New Roman" w:hAnsi="Times New Roman" w:cs="Times New Roman"/>
                <w:noProof/>
              </w:rPr>
              <w:t>ULAŞIM ANALİZİ</w:t>
            </w:r>
            <w:r w:rsidR="005526B2" w:rsidRPr="005526B2">
              <w:rPr>
                <w:rFonts w:ascii="Times New Roman" w:hAnsi="Times New Roman" w:cs="Times New Roman"/>
                <w:noProof/>
                <w:webHidden/>
              </w:rPr>
              <w:tab/>
            </w:r>
            <w:r w:rsidR="005526B2" w:rsidRPr="005526B2">
              <w:rPr>
                <w:rFonts w:ascii="Times New Roman" w:hAnsi="Times New Roman" w:cs="Times New Roman"/>
                <w:noProof/>
                <w:webHidden/>
              </w:rPr>
              <w:fldChar w:fldCharType="begin"/>
            </w:r>
            <w:r w:rsidR="005526B2" w:rsidRPr="005526B2">
              <w:rPr>
                <w:rFonts w:ascii="Times New Roman" w:hAnsi="Times New Roman" w:cs="Times New Roman"/>
                <w:noProof/>
                <w:webHidden/>
              </w:rPr>
              <w:instrText xml:space="preserve"> PAGEREF _Toc171323955 \h </w:instrText>
            </w:r>
            <w:r w:rsidR="005526B2" w:rsidRPr="005526B2">
              <w:rPr>
                <w:rFonts w:ascii="Times New Roman" w:hAnsi="Times New Roman" w:cs="Times New Roman"/>
                <w:noProof/>
                <w:webHidden/>
              </w:rPr>
            </w:r>
            <w:r w:rsidR="005526B2" w:rsidRPr="005526B2">
              <w:rPr>
                <w:rFonts w:ascii="Times New Roman" w:hAnsi="Times New Roman" w:cs="Times New Roman"/>
                <w:noProof/>
                <w:webHidden/>
              </w:rPr>
              <w:fldChar w:fldCharType="separate"/>
            </w:r>
            <w:r w:rsidR="005526B2" w:rsidRPr="005526B2">
              <w:rPr>
                <w:rFonts w:ascii="Times New Roman" w:hAnsi="Times New Roman" w:cs="Times New Roman"/>
                <w:noProof/>
                <w:webHidden/>
              </w:rPr>
              <w:t>10</w:t>
            </w:r>
            <w:r w:rsidR="005526B2" w:rsidRPr="005526B2">
              <w:rPr>
                <w:rFonts w:ascii="Times New Roman" w:hAnsi="Times New Roman" w:cs="Times New Roman"/>
                <w:noProof/>
                <w:webHidden/>
              </w:rPr>
              <w:fldChar w:fldCharType="end"/>
            </w:r>
          </w:hyperlink>
        </w:p>
        <w:p w14:paraId="7C23413F" w14:textId="4C8B2296" w:rsidR="005526B2" w:rsidRPr="005526B2" w:rsidRDefault="00000000">
          <w:pPr>
            <w:pStyle w:val="T1"/>
            <w:rPr>
              <w:rFonts w:ascii="Times New Roman" w:eastAsiaTheme="minorEastAsia" w:hAnsi="Times New Roman" w:cs="Times New Roman"/>
              <w:noProof/>
              <w:kern w:val="2"/>
              <w:sz w:val="22"/>
              <w:lang w:eastAsia="tr-TR"/>
              <w14:ligatures w14:val="standardContextual"/>
            </w:rPr>
          </w:pPr>
          <w:hyperlink w:anchor="_Toc171323956" w:history="1">
            <w:r w:rsidR="005526B2" w:rsidRPr="005526B2">
              <w:rPr>
                <w:rStyle w:val="Kpr"/>
                <w:rFonts w:ascii="Times New Roman" w:hAnsi="Times New Roman" w:cs="Times New Roman"/>
                <w:bCs/>
                <w:noProof/>
                <w14:scene3d>
                  <w14:camera w14:prst="orthographicFront"/>
                  <w14:lightRig w14:rig="threePt" w14:dir="t">
                    <w14:rot w14:lat="0" w14:lon="0" w14:rev="0"/>
                  </w14:lightRig>
                </w14:scene3d>
              </w:rPr>
              <w:t>4.</w:t>
            </w:r>
            <w:r w:rsidR="005526B2" w:rsidRPr="005526B2">
              <w:rPr>
                <w:rFonts w:ascii="Times New Roman" w:eastAsiaTheme="minorEastAsia" w:hAnsi="Times New Roman" w:cs="Times New Roman"/>
                <w:noProof/>
                <w:kern w:val="2"/>
                <w:sz w:val="22"/>
                <w:lang w:eastAsia="tr-TR"/>
                <w14:ligatures w14:val="standardContextual"/>
              </w:rPr>
              <w:tab/>
            </w:r>
            <w:r w:rsidR="005526B2" w:rsidRPr="005526B2">
              <w:rPr>
                <w:rStyle w:val="Kpr"/>
                <w:rFonts w:ascii="Times New Roman" w:hAnsi="Times New Roman" w:cs="Times New Roman"/>
                <w:noProof/>
              </w:rPr>
              <w:t>PLANLAMA ALANI MERİ PLAN KARARLARI</w:t>
            </w:r>
            <w:r w:rsidR="005526B2" w:rsidRPr="005526B2">
              <w:rPr>
                <w:rFonts w:ascii="Times New Roman" w:hAnsi="Times New Roman" w:cs="Times New Roman"/>
                <w:noProof/>
                <w:webHidden/>
              </w:rPr>
              <w:tab/>
            </w:r>
            <w:r w:rsidR="005526B2" w:rsidRPr="005526B2">
              <w:rPr>
                <w:rFonts w:ascii="Times New Roman" w:hAnsi="Times New Roman" w:cs="Times New Roman"/>
                <w:noProof/>
                <w:webHidden/>
              </w:rPr>
              <w:fldChar w:fldCharType="begin"/>
            </w:r>
            <w:r w:rsidR="005526B2" w:rsidRPr="005526B2">
              <w:rPr>
                <w:rFonts w:ascii="Times New Roman" w:hAnsi="Times New Roman" w:cs="Times New Roman"/>
                <w:noProof/>
                <w:webHidden/>
              </w:rPr>
              <w:instrText xml:space="preserve"> PAGEREF _Toc171323956 \h </w:instrText>
            </w:r>
            <w:r w:rsidR="005526B2" w:rsidRPr="005526B2">
              <w:rPr>
                <w:rFonts w:ascii="Times New Roman" w:hAnsi="Times New Roman" w:cs="Times New Roman"/>
                <w:noProof/>
                <w:webHidden/>
              </w:rPr>
            </w:r>
            <w:r w:rsidR="005526B2" w:rsidRPr="005526B2">
              <w:rPr>
                <w:rFonts w:ascii="Times New Roman" w:hAnsi="Times New Roman" w:cs="Times New Roman"/>
                <w:noProof/>
                <w:webHidden/>
              </w:rPr>
              <w:fldChar w:fldCharType="separate"/>
            </w:r>
            <w:r w:rsidR="005526B2" w:rsidRPr="005526B2">
              <w:rPr>
                <w:rFonts w:ascii="Times New Roman" w:hAnsi="Times New Roman" w:cs="Times New Roman"/>
                <w:noProof/>
                <w:webHidden/>
              </w:rPr>
              <w:t>10</w:t>
            </w:r>
            <w:r w:rsidR="005526B2" w:rsidRPr="005526B2">
              <w:rPr>
                <w:rFonts w:ascii="Times New Roman" w:hAnsi="Times New Roman" w:cs="Times New Roman"/>
                <w:noProof/>
                <w:webHidden/>
              </w:rPr>
              <w:fldChar w:fldCharType="end"/>
            </w:r>
          </w:hyperlink>
        </w:p>
        <w:p w14:paraId="6F8B0A1E" w14:textId="7633B9E2" w:rsidR="005526B2" w:rsidRPr="005526B2" w:rsidRDefault="00000000">
          <w:pPr>
            <w:pStyle w:val="T2"/>
            <w:rPr>
              <w:rFonts w:ascii="Times New Roman" w:eastAsiaTheme="minorEastAsia" w:hAnsi="Times New Roman" w:cs="Times New Roman"/>
              <w:noProof/>
              <w:kern w:val="2"/>
              <w:sz w:val="22"/>
              <w:lang w:eastAsia="tr-TR"/>
              <w14:ligatures w14:val="standardContextual"/>
            </w:rPr>
          </w:pPr>
          <w:hyperlink w:anchor="_Toc171323957" w:history="1">
            <w:r w:rsidR="005526B2" w:rsidRPr="005526B2">
              <w:rPr>
                <w:rStyle w:val="Kpr"/>
                <w:rFonts w:ascii="Times New Roman" w:hAnsi="Times New Roman" w:cs="Times New Roman"/>
                <w:noProof/>
              </w:rPr>
              <w:t>4.1.</w:t>
            </w:r>
            <w:r w:rsidR="005526B2" w:rsidRPr="005526B2">
              <w:rPr>
                <w:rFonts w:ascii="Times New Roman" w:eastAsiaTheme="minorEastAsia" w:hAnsi="Times New Roman" w:cs="Times New Roman"/>
                <w:noProof/>
                <w:kern w:val="2"/>
                <w:sz w:val="22"/>
                <w:lang w:eastAsia="tr-TR"/>
                <w14:ligatures w14:val="standardContextual"/>
              </w:rPr>
              <w:tab/>
            </w:r>
            <w:r w:rsidR="005526B2" w:rsidRPr="005526B2">
              <w:rPr>
                <w:rStyle w:val="Kpr"/>
                <w:rFonts w:ascii="Times New Roman" w:hAnsi="Times New Roman" w:cs="Times New Roman"/>
                <w:noProof/>
              </w:rPr>
              <w:t>1/100.000 ÖLÇEKLİ ÇEVRE DÜZENİ PLANI</w:t>
            </w:r>
            <w:r w:rsidR="005526B2" w:rsidRPr="005526B2">
              <w:rPr>
                <w:rFonts w:ascii="Times New Roman" w:hAnsi="Times New Roman" w:cs="Times New Roman"/>
                <w:noProof/>
                <w:webHidden/>
              </w:rPr>
              <w:tab/>
            </w:r>
            <w:r w:rsidR="005526B2" w:rsidRPr="005526B2">
              <w:rPr>
                <w:rFonts w:ascii="Times New Roman" w:hAnsi="Times New Roman" w:cs="Times New Roman"/>
                <w:noProof/>
                <w:webHidden/>
              </w:rPr>
              <w:fldChar w:fldCharType="begin"/>
            </w:r>
            <w:r w:rsidR="005526B2" w:rsidRPr="005526B2">
              <w:rPr>
                <w:rFonts w:ascii="Times New Roman" w:hAnsi="Times New Roman" w:cs="Times New Roman"/>
                <w:noProof/>
                <w:webHidden/>
              </w:rPr>
              <w:instrText xml:space="preserve"> PAGEREF _Toc171323957 \h </w:instrText>
            </w:r>
            <w:r w:rsidR="005526B2" w:rsidRPr="005526B2">
              <w:rPr>
                <w:rFonts w:ascii="Times New Roman" w:hAnsi="Times New Roman" w:cs="Times New Roman"/>
                <w:noProof/>
                <w:webHidden/>
              </w:rPr>
            </w:r>
            <w:r w:rsidR="005526B2" w:rsidRPr="005526B2">
              <w:rPr>
                <w:rFonts w:ascii="Times New Roman" w:hAnsi="Times New Roman" w:cs="Times New Roman"/>
                <w:noProof/>
                <w:webHidden/>
              </w:rPr>
              <w:fldChar w:fldCharType="separate"/>
            </w:r>
            <w:r w:rsidR="005526B2" w:rsidRPr="005526B2">
              <w:rPr>
                <w:rFonts w:ascii="Times New Roman" w:hAnsi="Times New Roman" w:cs="Times New Roman"/>
                <w:noProof/>
                <w:webHidden/>
              </w:rPr>
              <w:t>10</w:t>
            </w:r>
            <w:r w:rsidR="005526B2" w:rsidRPr="005526B2">
              <w:rPr>
                <w:rFonts w:ascii="Times New Roman" w:hAnsi="Times New Roman" w:cs="Times New Roman"/>
                <w:noProof/>
                <w:webHidden/>
              </w:rPr>
              <w:fldChar w:fldCharType="end"/>
            </w:r>
          </w:hyperlink>
        </w:p>
        <w:p w14:paraId="44100108" w14:textId="0218757D" w:rsidR="005526B2" w:rsidRPr="005526B2" w:rsidRDefault="00000000">
          <w:pPr>
            <w:pStyle w:val="T2"/>
            <w:rPr>
              <w:rFonts w:ascii="Times New Roman" w:eastAsiaTheme="minorEastAsia" w:hAnsi="Times New Roman" w:cs="Times New Roman"/>
              <w:noProof/>
              <w:kern w:val="2"/>
              <w:sz w:val="22"/>
              <w:lang w:eastAsia="tr-TR"/>
              <w14:ligatures w14:val="standardContextual"/>
            </w:rPr>
          </w:pPr>
          <w:hyperlink w:anchor="_Toc171323958" w:history="1">
            <w:r w:rsidR="005526B2" w:rsidRPr="005526B2">
              <w:rPr>
                <w:rStyle w:val="Kpr"/>
                <w:rFonts w:ascii="Times New Roman" w:hAnsi="Times New Roman" w:cs="Times New Roman"/>
                <w:noProof/>
              </w:rPr>
              <w:t>4.2.</w:t>
            </w:r>
            <w:r w:rsidR="005526B2" w:rsidRPr="005526B2">
              <w:rPr>
                <w:rFonts w:ascii="Times New Roman" w:eastAsiaTheme="minorEastAsia" w:hAnsi="Times New Roman" w:cs="Times New Roman"/>
                <w:noProof/>
                <w:kern w:val="2"/>
                <w:sz w:val="22"/>
                <w:lang w:eastAsia="tr-TR"/>
                <w14:ligatures w14:val="standardContextual"/>
              </w:rPr>
              <w:tab/>
            </w:r>
            <w:r w:rsidR="005526B2" w:rsidRPr="005526B2">
              <w:rPr>
                <w:rStyle w:val="Kpr"/>
                <w:rFonts w:ascii="Times New Roman" w:hAnsi="Times New Roman" w:cs="Times New Roman"/>
                <w:noProof/>
              </w:rPr>
              <w:t>1/5000 ÖLÇEKLİ NAZIM İMAR PLANI</w:t>
            </w:r>
            <w:r w:rsidR="005526B2" w:rsidRPr="005526B2">
              <w:rPr>
                <w:rFonts w:ascii="Times New Roman" w:hAnsi="Times New Roman" w:cs="Times New Roman"/>
                <w:noProof/>
                <w:webHidden/>
              </w:rPr>
              <w:tab/>
            </w:r>
            <w:r w:rsidR="005526B2" w:rsidRPr="005526B2">
              <w:rPr>
                <w:rFonts w:ascii="Times New Roman" w:hAnsi="Times New Roman" w:cs="Times New Roman"/>
                <w:noProof/>
                <w:webHidden/>
              </w:rPr>
              <w:fldChar w:fldCharType="begin"/>
            </w:r>
            <w:r w:rsidR="005526B2" w:rsidRPr="005526B2">
              <w:rPr>
                <w:rFonts w:ascii="Times New Roman" w:hAnsi="Times New Roman" w:cs="Times New Roman"/>
                <w:noProof/>
                <w:webHidden/>
              </w:rPr>
              <w:instrText xml:space="preserve"> PAGEREF _Toc171323958 \h </w:instrText>
            </w:r>
            <w:r w:rsidR="005526B2" w:rsidRPr="005526B2">
              <w:rPr>
                <w:rFonts w:ascii="Times New Roman" w:hAnsi="Times New Roman" w:cs="Times New Roman"/>
                <w:noProof/>
                <w:webHidden/>
              </w:rPr>
            </w:r>
            <w:r w:rsidR="005526B2" w:rsidRPr="005526B2">
              <w:rPr>
                <w:rFonts w:ascii="Times New Roman" w:hAnsi="Times New Roman" w:cs="Times New Roman"/>
                <w:noProof/>
                <w:webHidden/>
              </w:rPr>
              <w:fldChar w:fldCharType="separate"/>
            </w:r>
            <w:r w:rsidR="005526B2" w:rsidRPr="005526B2">
              <w:rPr>
                <w:rFonts w:ascii="Times New Roman" w:hAnsi="Times New Roman" w:cs="Times New Roman"/>
                <w:noProof/>
                <w:webHidden/>
              </w:rPr>
              <w:t>12</w:t>
            </w:r>
            <w:r w:rsidR="005526B2" w:rsidRPr="005526B2">
              <w:rPr>
                <w:rFonts w:ascii="Times New Roman" w:hAnsi="Times New Roman" w:cs="Times New Roman"/>
                <w:noProof/>
                <w:webHidden/>
              </w:rPr>
              <w:fldChar w:fldCharType="end"/>
            </w:r>
          </w:hyperlink>
        </w:p>
        <w:p w14:paraId="35046B8B" w14:textId="4536C76D" w:rsidR="005526B2" w:rsidRPr="005526B2" w:rsidRDefault="00000000">
          <w:pPr>
            <w:pStyle w:val="T2"/>
            <w:rPr>
              <w:rFonts w:ascii="Times New Roman" w:eastAsiaTheme="minorEastAsia" w:hAnsi="Times New Roman" w:cs="Times New Roman"/>
              <w:noProof/>
              <w:kern w:val="2"/>
              <w:sz w:val="22"/>
              <w:lang w:eastAsia="tr-TR"/>
              <w14:ligatures w14:val="standardContextual"/>
            </w:rPr>
          </w:pPr>
          <w:hyperlink w:anchor="_Toc171323959" w:history="1">
            <w:r w:rsidR="005526B2" w:rsidRPr="005526B2">
              <w:rPr>
                <w:rStyle w:val="Kpr"/>
                <w:rFonts w:ascii="Times New Roman" w:hAnsi="Times New Roman" w:cs="Times New Roman"/>
                <w:noProof/>
              </w:rPr>
              <w:t>4.3.</w:t>
            </w:r>
            <w:r w:rsidR="005526B2" w:rsidRPr="005526B2">
              <w:rPr>
                <w:rFonts w:ascii="Times New Roman" w:eastAsiaTheme="minorEastAsia" w:hAnsi="Times New Roman" w:cs="Times New Roman"/>
                <w:noProof/>
                <w:kern w:val="2"/>
                <w:sz w:val="22"/>
                <w:lang w:eastAsia="tr-TR"/>
                <w14:ligatures w14:val="standardContextual"/>
              </w:rPr>
              <w:tab/>
            </w:r>
            <w:r w:rsidR="005526B2" w:rsidRPr="005526B2">
              <w:rPr>
                <w:rStyle w:val="Kpr"/>
                <w:rFonts w:ascii="Times New Roman" w:hAnsi="Times New Roman" w:cs="Times New Roman"/>
                <w:noProof/>
              </w:rPr>
              <w:t>1/1000 ÖLÇEKLİ UYGULAMA İMAR PLANI</w:t>
            </w:r>
            <w:r w:rsidR="005526B2" w:rsidRPr="005526B2">
              <w:rPr>
                <w:rFonts w:ascii="Times New Roman" w:hAnsi="Times New Roman" w:cs="Times New Roman"/>
                <w:noProof/>
                <w:webHidden/>
              </w:rPr>
              <w:tab/>
            </w:r>
            <w:r w:rsidR="005526B2" w:rsidRPr="005526B2">
              <w:rPr>
                <w:rFonts w:ascii="Times New Roman" w:hAnsi="Times New Roman" w:cs="Times New Roman"/>
                <w:noProof/>
                <w:webHidden/>
              </w:rPr>
              <w:fldChar w:fldCharType="begin"/>
            </w:r>
            <w:r w:rsidR="005526B2" w:rsidRPr="005526B2">
              <w:rPr>
                <w:rFonts w:ascii="Times New Roman" w:hAnsi="Times New Roman" w:cs="Times New Roman"/>
                <w:noProof/>
                <w:webHidden/>
              </w:rPr>
              <w:instrText xml:space="preserve"> PAGEREF _Toc171323959 \h </w:instrText>
            </w:r>
            <w:r w:rsidR="005526B2" w:rsidRPr="005526B2">
              <w:rPr>
                <w:rFonts w:ascii="Times New Roman" w:hAnsi="Times New Roman" w:cs="Times New Roman"/>
                <w:noProof/>
                <w:webHidden/>
              </w:rPr>
            </w:r>
            <w:r w:rsidR="005526B2" w:rsidRPr="005526B2">
              <w:rPr>
                <w:rFonts w:ascii="Times New Roman" w:hAnsi="Times New Roman" w:cs="Times New Roman"/>
                <w:noProof/>
                <w:webHidden/>
              </w:rPr>
              <w:fldChar w:fldCharType="separate"/>
            </w:r>
            <w:r w:rsidR="005526B2" w:rsidRPr="005526B2">
              <w:rPr>
                <w:rFonts w:ascii="Times New Roman" w:hAnsi="Times New Roman" w:cs="Times New Roman"/>
                <w:noProof/>
                <w:webHidden/>
              </w:rPr>
              <w:t>13</w:t>
            </w:r>
            <w:r w:rsidR="005526B2" w:rsidRPr="005526B2">
              <w:rPr>
                <w:rFonts w:ascii="Times New Roman" w:hAnsi="Times New Roman" w:cs="Times New Roman"/>
                <w:noProof/>
                <w:webHidden/>
              </w:rPr>
              <w:fldChar w:fldCharType="end"/>
            </w:r>
          </w:hyperlink>
        </w:p>
        <w:p w14:paraId="059E92F5" w14:textId="1E243D14" w:rsidR="005526B2" w:rsidRPr="005526B2" w:rsidRDefault="00000000">
          <w:pPr>
            <w:pStyle w:val="T1"/>
            <w:rPr>
              <w:rFonts w:ascii="Times New Roman" w:eastAsiaTheme="minorEastAsia" w:hAnsi="Times New Roman" w:cs="Times New Roman"/>
              <w:noProof/>
              <w:kern w:val="2"/>
              <w:sz w:val="22"/>
              <w:lang w:eastAsia="tr-TR"/>
              <w14:ligatures w14:val="standardContextual"/>
            </w:rPr>
          </w:pPr>
          <w:hyperlink w:anchor="_Toc171323960" w:history="1">
            <w:r w:rsidR="005526B2" w:rsidRPr="005526B2">
              <w:rPr>
                <w:rStyle w:val="Kpr"/>
                <w:rFonts w:ascii="Times New Roman" w:hAnsi="Times New Roman" w:cs="Times New Roman"/>
                <w:bCs/>
                <w:noProof/>
                <w14:scene3d>
                  <w14:camera w14:prst="orthographicFront"/>
                  <w14:lightRig w14:rig="threePt" w14:dir="t">
                    <w14:rot w14:lat="0" w14:lon="0" w14:rev="0"/>
                  </w14:lightRig>
                </w14:scene3d>
              </w:rPr>
              <w:t>5.</w:t>
            </w:r>
            <w:r w:rsidR="005526B2" w:rsidRPr="005526B2">
              <w:rPr>
                <w:rFonts w:ascii="Times New Roman" w:eastAsiaTheme="minorEastAsia" w:hAnsi="Times New Roman" w:cs="Times New Roman"/>
                <w:noProof/>
                <w:kern w:val="2"/>
                <w:sz w:val="22"/>
                <w:lang w:eastAsia="tr-TR"/>
                <w14:ligatures w14:val="standardContextual"/>
              </w:rPr>
              <w:tab/>
            </w:r>
            <w:r w:rsidR="005526B2" w:rsidRPr="005526B2">
              <w:rPr>
                <w:rStyle w:val="Kpr"/>
                <w:rFonts w:ascii="Times New Roman" w:hAnsi="Times New Roman" w:cs="Times New Roman"/>
                <w:noProof/>
              </w:rPr>
              <w:t>1/1000 ÖLÇEKLİ UYGULAMA İMAR PLANI TEKLİFİ</w:t>
            </w:r>
            <w:r w:rsidR="005526B2" w:rsidRPr="005526B2">
              <w:rPr>
                <w:rFonts w:ascii="Times New Roman" w:hAnsi="Times New Roman" w:cs="Times New Roman"/>
                <w:noProof/>
                <w:webHidden/>
              </w:rPr>
              <w:tab/>
            </w:r>
            <w:r w:rsidR="005526B2" w:rsidRPr="005526B2">
              <w:rPr>
                <w:rFonts w:ascii="Times New Roman" w:hAnsi="Times New Roman" w:cs="Times New Roman"/>
                <w:noProof/>
                <w:webHidden/>
              </w:rPr>
              <w:fldChar w:fldCharType="begin"/>
            </w:r>
            <w:r w:rsidR="005526B2" w:rsidRPr="005526B2">
              <w:rPr>
                <w:rFonts w:ascii="Times New Roman" w:hAnsi="Times New Roman" w:cs="Times New Roman"/>
                <w:noProof/>
                <w:webHidden/>
              </w:rPr>
              <w:instrText xml:space="preserve"> PAGEREF _Toc171323960 \h </w:instrText>
            </w:r>
            <w:r w:rsidR="005526B2" w:rsidRPr="005526B2">
              <w:rPr>
                <w:rFonts w:ascii="Times New Roman" w:hAnsi="Times New Roman" w:cs="Times New Roman"/>
                <w:noProof/>
                <w:webHidden/>
              </w:rPr>
            </w:r>
            <w:r w:rsidR="005526B2" w:rsidRPr="005526B2">
              <w:rPr>
                <w:rFonts w:ascii="Times New Roman" w:hAnsi="Times New Roman" w:cs="Times New Roman"/>
                <w:noProof/>
                <w:webHidden/>
              </w:rPr>
              <w:fldChar w:fldCharType="separate"/>
            </w:r>
            <w:r w:rsidR="005526B2" w:rsidRPr="005526B2">
              <w:rPr>
                <w:rFonts w:ascii="Times New Roman" w:hAnsi="Times New Roman" w:cs="Times New Roman"/>
                <w:noProof/>
                <w:webHidden/>
              </w:rPr>
              <w:t>14</w:t>
            </w:r>
            <w:r w:rsidR="005526B2" w:rsidRPr="005526B2">
              <w:rPr>
                <w:rFonts w:ascii="Times New Roman" w:hAnsi="Times New Roman" w:cs="Times New Roman"/>
                <w:noProof/>
                <w:webHidden/>
              </w:rPr>
              <w:fldChar w:fldCharType="end"/>
            </w:r>
          </w:hyperlink>
        </w:p>
        <w:p w14:paraId="2F788437" w14:textId="33CC5D58" w:rsidR="005526B2" w:rsidRPr="005526B2" w:rsidRDefault="00000000">
          <w:pPr>
            <w:pStyle w:val="T2"/>
            <w:rPr>
              <w:rFonts w:ascii="Times New Roman" w:eastAsiaTheme="minorEastAsia" w:hAnsi="Times New Roman" w:cs="Times New Roman"/>
              <w:noProof/>
              <w:kern w:val="2"/>
              <w:sz w:val="22"/>
              <w:lang w:eastAsia="tr-TR"/>
              <w14:ligatures w14:val="standardContextual"/>
            </w:rPr>
          </w:pPr>
          <w:hyperlink w:anchor="_Toc171323961" w:history="1">
            <w:r w:rsidR="005526B2" w:rsidRPr="005526B2">
              <w:rPr>
                <w:rStyle w:val="Kpr"/>
                <w:rFonts w:ascii="Times New Roman" w:hAnsi="Times New Roman" w:cs="Times New Roman"/>
                <w:noProof/>
              </w:rPr>
              <w:t>5.1.</w:t>
            </w:r>
            <w:r w:rsidR="005526B2" w:rsidRPr="005526B2">
              <w:rPr>
                <w:rFonts w:ascii="Times New Roman" w:eastAsiaTheme="minorEastAsia" w:hAnsi="Times New Roman" w:cs="Times New Roman"/>
                <w:noProof/>
                <w:kern w:val="2"/>
                <w:sz w:val="22"/>
                <w:lang w:eastAsia="tr-TR"/>
                <w14:ligatures w14:val="standardContextual"/>
              </w:rPr>
              <w:tab/>
            </w:r>
            <w:r w:rsidR="005526B2" w:rsidRPr="005526B2">
              <w:rPr>
                <w:rStyle w:val="Kpr"/>
                <w:rFonts w:ascii="Times New Roman" w:hAnsi="Times New Roman" w:cs="Times New Roman"/>
                <w:noProof/>
              </w:rPr>
              <w:t>KURUM GÖRÜŞLERİ</w:t>
            </w:r>
            <w:r w:rsidR="005526B2" w:rsidRPr="005526B2">
              <w:rPr>
                <w:rFonts w:ascii="Times New Roman" w:hAnsi="Times New Roman" w:cs="Times New Roman"/>
                <w:noProof/>
                <w:webHidden/>
              </w:rPr>
              <w:tab/>
            </w:r>
            <w:r w:rsidR="005526B2" w:rsidRPr="005526B2">
              <w:rPr>
                <w:rFonts w:ascii="Times New Roman" w:hAnsi="Times New Roman" w:cs="Times New Roman"/>
                <w:noProof/>
                <w:webHidden/>
              </w:rPr>
              <w:fldChar w:fldCharType="begin"/>
            </w:r>
            <w:r w:rsidR="005526B2" w:rsidRPr="005526B2">
              <w:rPr>
                <w:rFonts w:ascii="Times New Roman" w:hAnsi="Times New Roman" w:cs="Times New Roman"/>
                <w:noProof/>
                <w:webHidden/>
              </w:rPr>
              <w:instrText xml:space="preserve"> PAGEREF _Toc171323961 \h </w:instrText>
            </w:r>
            <w:r w:rsidR="005526B2" w:rsidRPr="005526B2">
              <w:rPr>
                <w:rFonts w:ascii="Times New Roman" w:hAnsi="Times New Roman" w:cs="Times New Roman"/>
                <w:noProof/>
                <w:webHidden/>
              </w:rPr>
            </w:r>
            <w:r w:rsidR="005526B2" w:rsidRPr="005526B2">
              <w:rPr>
                <w:rFonts w:ascii="Times New Roman" w:hAnsi="Times New Roman" w:cs="Times New Roman"/>
                <w:noProof/>
                <w:webHidden/>
              </w:rPr>
              <w:fldChar w:fldCharType="separate"/>
            </w:r>
            <w:r w:rsidR="005526B2" w:rsidRPr="005526B2">
              <w:rPr>
                <w:rFonts w:ascii="Times New Roman" w:hAnsi="Times New Roman" w:cs="Times New Roman"/>
                <w:noProof/>
                <w:webHidden/>
              </w:rPr>
              <w:t>15</w:t>
            </w:r>
            <w:r w:rsidR="005526B2" w:rsidRPr="005526B2">
              <w:rPr>
                <w:rFonts w:ascii="Times New Roman" w:hAnsi="Times New Roman" w:cs="Times New Roman"/>
                <w:noProof/>
                <w:webHidden/>
              </w:rPr>
              <w:fldChar w:fldCharType="end"/>
            </w:r>
          </w:hyperlink>
        </w:p>
        <w:p w14:paraId="3D750933" w14:textId="121C42C0" w:rsidR="005526B2" w:rsidRPr="005526B2" w:rsidRDefault="00000000">
          <w:pPr>
            <w:pStyle w:val="T3"/>
            <w:rPr>
              <w:rFonts w:ascii="Times New Roman" w:eastAsiaTheme="minorEastAsia" w:hAnsi="Times New Roman" w:cs="Times New Roman"/>
              <w:noProof/>
              <w:kern w:val="2"/>
              <w:sz w:val="22"/>
              <w:lang w:eastAsia="tr-TR"/>
              <w14:ligatures w14:val="standardContextual"/>
            </w:rPr>
          </w:pPr>
          <w:hyperlink w:anchor="_Toc171323962" w:history="1">
            <w:r w:rsidR="005526B2" w:rsidRPr="005526B2">
              <w:rPr>
                <w:rStyle w:val="Kpr"/>
                <w:rFonts w:ascii="Times New Roman" w:hAnsi="Times New Roman" w:cs="Times New Roman"/>
                <w:bCs/>
                <w:noProof/>
                <w14:scene3d>
                  <w14:camera w14:prst="orthographicFront"/>
                  <w14:lightRig w14:rig="threePt" w14:dir="t">
                    <w14:rot w14:lat="0" w14:lon="0" w14:rev="0"/>
                  </w14:lightRig>
                </w14:scene3d>
              </w:rPr>
              <w:t>5.1.1.</w:t>
            </w:r>
            <w:r w:rsidR="005526B2" w:rsidRPr="005526B2">
              <w:rPr>
                <w:rFonts w:ascii="Times New Roman" w:eastAsiaTheme="minorEastAsia" w:hAnsi="Times New Roman" w:cs="Times New Roman"/>
                <w:noProof/>
                <w:kern w:val="2"/>
                <w:sz w:val="22"/>
                <w:lang w:eastAsia="tr-TR"/>
                <w14:ligatures w14:val="standardContextual"/>
              </w:rPr>
              <w:tab/>
            </w:r>
            <w:r w:rsidR="005526B2" w:rsidRPr="005526B2">
              <w:rPr>
                <w:rStyle w:val="Kpr"/>
                <w:rFonts w:ascii="Times New Roman" w:hAnsi="Times New Roman" w:cs="Times New Roman"/>
                <w:noProof/>
              </w:rPr>
              <w:t>Antakya Belediye Başkanlığı- İmar ve Şehircilik Müdürlüğü</w:t>
            </w:r>
            <w:r w:rsidR="005526B2" w:rsidRPr="005526B2">
              <w:rPr>
                <w:rFonts w:ascii="Times New Roman" w:hAnsi="Times New Roman" w:cs="Times New Roman"/>
                <w:noProof/>
                <w:webHidden/>
              </w:rPr>
              <w:tab/>
            </w:r>
            <w:r w:rsidR="005526B2" w:rsidRPr="005526B2">
              <w:rPr>
                <w:rFonts w:ascii="Times New Roman" w:hAnsi="Times New Roman" w:cs="Times New Roman"/>
                <w:noProof/>
                <w:webHidden/>
              </w:rPr>
              <w:fldChar w:fldCharType="begin"/>
            </w:r>
            <w:r w:rsidR="005526B2" w:rsidRPr="005526B2">
              <w:rPr>
                <w:rFonts w:ascii="Times New Roman" w:hAnsi="Times New Roman" w:cs="Times New Roman"/>
                <w:noProof/>
                <w:webHidden/>
              </w:rPr>
              <w:instrText xml:space="preserve"> PAGEREF _Toc171323962 \h </w:instrText>
            </w:r>
            <w:r w:rsidR="005526B2" w:rsidRPr="005526B2">
              <w:rPr>
                <w:rFonts w:ascii="Times New Roman" w:hAnsi="Times New Roman" w:cs="Times New Roman"/>
                <w:noProof/>
                <w:webHidden/>
              </w:rPr>
            </w:r>
            <w:r w:rsidR="005526B2" w:rsidRPr="005526B2">
              <w:rPr>
                <w:rFonts w:ascii="Times New Roman" w:hAnsi="Times New Roman" w:cs="Times New Roman"/>
                <w:noProof/>
                <w:webHidden/>
              </w:rPr>
              <w:fldChar w:fldCharType="separate"/>
            </w:r>
            <w:r w:rsidR="005526B2" w:rsidRPr="005526B2">
              <w:rPr>
                <w:rFonts w:ascii="Times New Roman" w:hAnsi="Times New Roman" w:cs="Times New Roman"/>
                <w:noProof/>
                <w:webHidden/>
              </w:rPr>
              <w:t>15</w:t>
            </w:r>
            <w:r w:rsidR="005526B2" w:rsidRPr="005526B2">
              <w:rPr>
                <w:rFonts w:ascii="Times New Roman" w:hAnsi="Times New Roman" w:cs="Times New Roman"/>
                <w:noProof/>
                <w:webHidden/>
              </w:rPr>
              <w:fldChar w:fldCharType="end"/>
            </w:r>
          </w:hyperlink>
        </w:p>
        <w:p w14:paraId="4DEEAD7D" w14:textId="5D7BB22A" w:rsidR="005526B2" w:rsidRPr="005526B2" w:rsidRDefault="00000000">
          <w:pPr>
            <w:pStyle w:val="T3"/>
            <w:rPr>
              <w:rFonts w:ascii="Times New Roman" w:eastAsiaTheme="minorEastAsia" w:hAnsi="Times New Roman" w:cs="Times New Roman"/>
              <w:noProof/>
              <w:kern w:val="2"/>
              <w:sz w:val="22"/>
              <w:lang w:eastAsia="tr-TR"/>
              <w14:ligatures w14:val="standardContextual"/>
            </w:rPr>
          </w:pPr>
          <w:hyperlink w:anchor="_Toc171323963" w:history="1">
            <w:r w:rsidR="005526B2" w:rsidRPr="005526B2">
              <w:rPr>
                <w:rStyle w:val="Kpr"/>
                <w:rFonts w:ascii="Times New Roman" w:hAnsi="Times New Roman" w:cs="Times New Roman"/>
                <w:bCs/>
                <w:noProof/>
                <w14:scene3d>
                  <w14:camera w14:prst="orthographicFront"/>
                  <w14:lightRig w14:rig="threePt" w14:dir="t">
                    <w14:rot w14:lat="0" w14:lon="0" w14:rev="0"/>
                  </w14:lightRig>
                </w14:scene3d>
              </w:rPr>
              <w:t>5.1.2.</w:t>
            </w:r>
            <w:r w:rsidR="005526B2" w:rsidRPr="005526B2">
              <w:rPr>
                <w:rFonts w:ascii="Times New Roman" w:eastAsiaTheme="minorEastAsia" w:hAnsi="Times New Roman" w:cs="Times New Roman"/>
                <w:noProof/>
                <w:kern w:val="2"/>
                <w:sz w:val="22"/>
                <w:lang w:eastAsia="tr-TR"/>
                <w14:ligatures w14:val="standardContextual"/>
              </w:rPr>
              <w:tab/>
            </w:r>
            <w:r w:rsidR="005526B2" w:rsidRPr="005526B2">
              <w:rPr>
                <w:rStyle w:val="Kpr"/>
                <w:rFonts w:ascii="Times New Roman" w:hAnsi="Times New Roman" w:cs="Times New Roman"/>
                <w:noProof/>
              </w:rPr>
              <w:t>Hatay Büyükşehir Belediye Başkanlığı- İmar ve Şehircilik Dairesi Başkanlığı</w:t>
            </w:r>
            <w:r w:rsidR="005526B2" w:rsidRPr="005526B2">
              <w:rPr>
                <w:rFonts w:ascii="Times New Roman" w:hAnsi="Times New Roman" w:cs="Times New Roman"/>
                <w:noProof/>
                <w:webHidden/>
              </w:rPr>
              <w:tab/>
            </w:r>
            <w:r w:rsidR="005526B2" w:rsidRPr="005526B2">
              <w:rPr>
                <w:rFonts w:ascii="Times New Roman" w:hAnsi="Times New Roman" w:cs="Times New Roman"/>
                <w:noProof/>
                <w:webHidden/>
              </w:rPr>
              <w:fldChar w:fldCharType="begin"/>
            </w:r>
            <w:r w:rsidR="005526B2" w:rsidRPr="005526B2">
              <w:rPr>
                <w:rFonts w:ascii="Times New Roman" w:hAnsi="Times New Roman" w:cs="Times New Roman"/>
                <w:noProof/>
                <w:webHidden/>
              </w:rPr>
              <w:instrText xml:space="preserve"> PAGEREF _Toc171323963 \h </w:instrText>
            </w:r>
            <w:r w:rsidR="005526B2" w:rsidRPr="005526B2">
              <w:rPr>
                <w:rFonts w:ascii="Times New Roman" w:hAnsi="Times New Roman" w:cs="Times New Roman"/>
                <w:noProof/>
                <w:webHidden/>
              </w:rPr>
            </w:r>
            <w:r w:rsidR="005526B2" w:rsidRPr="005526B2">
              <w:rPr>
                <w:rFonts w:ascii="Times New Roman" w:hAnsi="Times New Roman" w:cs="Times New Roman"/>
                <w:noProof/>
                <w:webHidden/>
              </w:rPr>
              <w:fldChar w:fldCharType="separate"/>
            </w:r>
            <w:r w:rsidR="005526B2" w:rsidRPr="005526B2">
              <w:rPr>
                <w:rFonts w:ascii="Times New Roman" w:hAnsi="Times New Roman" w:cs="Times New Roman"/>
                <w:noProof/>
                <w:webHidden/>
              </w:rPr>
              <w:t>15</w:t>
            </w:r>
            <w:r w:rsidR="005526B2" w:rsidRPr="005526B2">
              <w:rPr>
                <w:rFonts w:ascii="Times New Roman" w:hAnsi="Times New Roman" w:cs="Times New Roman"/>
                <w:noProof/>
                <w:webHidden/>
              </w:rPr>
              <w:fldChar w:fldCharType="end"/>
            </w:r>
          </w:hyperlink>
        </w:p>
        <w:p w14:paraId="58826495" w14:textId="1D092F1A" w:rsidR="005526B2" w:rsidRPr="005526B2" w:rsidRDefault="00000000">
          <w:pPr>
            <w:pStyle w:val="T3"/>
            <w:rPr>
              <w:rFonts w:ascii="Times New Roman" w:eastAsiaTheme="minorEastAsia" w:hAnsi="Times New Roman" w:cs="Times New Roman"/>
              <w:noProof/>
              <w:kern w:val="2"/>
              <w:sz w:val="22"/>
              <w:lang w:eastAsia="tr-TR"/>
              <w14:ligatures w14:val="standardContextual"/>
            </w:rPr>
          </w:pPr>
          <w:hyperlink w:anchor="_Toc171323964" w:history="1">
            <w:r w:rsidR="005526B2" w:rsidRPr="005526B2">
              <w:rPr>
                <w:rStyle w:val="Kpr"/>
                <w:rFonts w:ascii="Times New Roman" w:hAnsi="Times New Roman" w:cs="Times New Roman"/>
                <w:bCs/>
                <w:noProof/>
                <w14:scene3d>
                  <w14:camera w14:prst="orthographicFront"/>
                  <w14:lightRig w14:rig="threePt" w14:dir="t">
                    <w14:rot w14:lat="0" w14:lon="0" w14:rev="0"/>
                  </w14:lightRig>
                </w14:scene3d>
              </w:rPr>
              <w:t>5.1.3.</w:t>
            </w:r>
            <w:r w:rsidR="005526B2" w:rsidRPr="005526B2">
              <w:rPr>
                <w:rFonts w:ascii="Times New Roman" w:eastAsiaTheme="minorEastAsia" w:hAnsi="Times New Roman" w:cs="Times New Roman"/>
                <w:noProof/>
                <w:kern w:val="2"/>
                <w:sz w:val="22"/>
                <w:lang w:eastAsia="tr-TR"/>
                <w14:ligatures w14:val="standardContextual"/>
              </w:rPr>
              <w:tab/>
            </w:r>
            <w:r w:rsidR="005526B2" w:rsidRPr="005526B2">
              <w:rPr>
                <w:rStyle w:val="Kpr"/>
                <w:rFonts w:ascii="Times New Roman" w:hAnsi="Times New Roman" w:cs="Times New Roman"/>
                <w:noProof/>
              </w:rPr>
              <w:t>Hatay Valiliği- Çevre, Şehircilik ve İklim Değişikliği İl Müdürlüğü</w:t>
            </w:r>
            <w:r w:rsidR="005526B2" w:rsidRPr="005526B2">
              <w:rPr>
                <w:rFonts w:ascii="Times New Roman" w:hAnsi="Times New Roman" w:cs="Times New Roman"/>
                <w:noProof/>
                <w:webHidden/>
              </w:rPr>
              <w:tab/>
            </w:r>
            <w:r w:rsidR="005526B2" w:rsidRPr="005526B2">
              <w:rPr>
                <w:rFonts w:ascii="Times New Roman" w:hAnsi="Times New Roman" w:cs="Times New Roman"/>
                <w:noProof/>
                <w:webHidden/>
              </w:rPr>
              <w:fldChar w:fldCharType="begin"/>
            </w:r>
            <w:r w:rsidR="005526B2" w:rsidRPr="005526B2">
              <w:rPr>
                <w:rFonts w:ascii="Times New Roman" w:hAnsi="Times New Roman" w:cs="Times New Roman"/>
                <w:noProof/>
                <w:webHidden/>
              </w:rPr>
              <w:instrText xml:space="preserve"> PAGEREF _Toc171323964 \h </w:instrText>
            </w:r>
            <w:r w:rsidR="005526B2" w:rsidRPr="005526B2">
              <w:rPr>
                <w:rFonts w:ascii="Times New Roman" w:hAnsi="Times New Roman" w:cs="Times New Roman"/>
                <w:noProof/>
                <w:webHidden/>
              </w:rPr>
            </w:r>
            <w:r w:rsidR="005526B2" w:rsidRPr="005526B2">
              <w:rPr>
                <w:rFonts w:ascii="Times New Roman" w:hAnsi="Times New Roman" w:cs="Times New Roman"/>
                <w:noProof/>
                <w:webHidden/>
              </w:rPr>
              <w:fldChar w:fldCharType="separate"/>
            </w:r>
            <w:r w:rsidR="005526B2" w:rsidRPr="005526B2">
              <w:rPr>
                <w:rFonts w:ascii="Times New Roman" w:hAnsi="Times New Roman" w:cs="Times New Roman"/>
                <w:noProof/>
                <w:webHidden/>
              </w:rPr>
              <w:t>16</w:t>
            </w:r>
            <w:r w:rsidR="005526B2" w:rsidRPr="005526B2">
              <w:rPr>
                <w:rFonts w:ascii="Times New Roman" w:hAnsi="Times New Roman" w:cs="Times New Roman"/>
                <w:noProof/>
                <w:webHidden/>
              </w:rPr>
              <w:fldChar w:fldCharType="end"/>
            </w:r>
          </w:hyperlink>
        </w:p>
        <w:p w14:paraId="1D598F9B" w14:textId="7B60851A" w:rsidR="005526B2" w:rsidRPr="005526B2" w:rsidRDefault="00000000">
          <w:pPr>
            <w:pStyle w:val="T1"/>
            <w:rPr>
              <w:rFonts w:ascii="Times New Roman" w:eastAsiaTheme="minorEastAsia" w:hAnsi="Times New Roman" w:cs="Times New Roman"/>
              <w:noProof/>
              <w:kern w:val="2"/>
              <w:sz w:val="22"/>
              <w:lang w:eastAsia="tr-TR"/>
              <w14:ligatures w14:val="standardContextual"/>
            </w:rPr>
          </w:pPr>
          <w:hyperlink w:anchor="_Toc171323965" w:history="1">
            <w:r w:rsidR="005526B2" w:rsidRPr="005526B2">
              <w:rPr>
                <w:rStyle w:val="Kpr"/>
                <w:rFonts w:ascii="Times New Roman" w:hAnsi="Times New Roman" w:cs="Times New Roman"/>
                <w:bCs/>
                <w:noProof/>
                <w14:scene3d>
                  <w14:camera w14:prst="orthographicFront"/>
                  <w14:lightRig w14:rig="threePt" w14:dir="t">
                    <w14:rot w14:lat="0" w14:lon="0" w14:rev="0"/>
                  </w14:lightRig>
                </w14:scene3d>
              </w:rPr>
              <w:t>6.</w:t>
            </w:r>
            <w:r w:rsidR="005526B2" w:rsidRPr="005526B2">
              <w:rPr>
                <w:rFonts w:ascii="Times New Roman" w:eastAsiaTheme="minorEastAsia" w:hAnsi="Times New Roman" w:cs="Times New Roman"/>
                <w:noProof/>
                <w:kern w:val="2"/>
                <w:sz w:val="22"/>
                <w:lang w:eastAsia="tr-TR"/>
                <w14:ligatures w14:val="standardContextual"/>
              </w:rPr>
              <w:tab/>
            </w:r>
            <w:r w:rsidR="005526B2" w:rsidRPr="005526B2">
              <w:rPr>
                <w:rStyle w:val="Kpr"/>
                <w:rFonts w:ascii="Times New Roman" w:hAnsi="Times New Roman" w:cs="Times New Roman"/>
                <w:noProof/>
              </w:rPr>
              <w:t>EKLER</w:t>
            </w:r>
            <w:r w:rsidR="005526B2" w:rsidRPr="005526B2">
              <w:rPr>
                <w:rFonts w:ascii="Times New Roman" w:hAnsi="Times New Roman" w:cs="Times New Roman"/>
                <w:noProof/>
                <w:webHidden/>
              </w:rPr>
              <w:tab/>
            </w:r>
            <w:r w:rsidR="005526B2" w:rsidRPr="005526B2">
              <w:rPr>
                <w:rFonts w:ascii="Times New Roman" w:hAnsi="Times New Roman" w:cs="Times New Roman"/>
                <w:noProof/>
                <w:webHidden/>
              </w:rPr>
              <w:fldChar w:fldCharType="begin"/>
            </w:r>
            <w:r w:rsidR="005526B2" w:rsidRPr="005526B2">
              <w:rPr>
                <w:rFonts w:ascii="Times New Roman" w:hAnsi="Times New Roman" w:cs="Times New Roman"/>
                <w:noProof/>
                <w:webHidden/>
              </w:rPr>
              <w:instrText xml:space="preserve"> PAGEREF _Toc171323965 \h </w:instrText>
            </w:r>
            <w:r w:rsidR="005526B2" w:rsidRPr="005526B2">
              <w:rPr>
                <w:rFonts w:ascii="Times New Roman" w:hAnsi="Times New Roman" w:cs="Times New Roman"/>
                <w:noProof/>
                <w:webHidden/>
              </w:rPr>
            </w:r>
            <w:r w:rsidR="005526B2" w:rsidRPr="005526B2">
              <w:rPr>
                <w:rFonts w:ascii="Times New Roman" w:hAnsi="Times New Roman" w:cs="Times New Roman"/>
                <w:noProof/>
                <w:webHidden/>
              </w:rPr>
              <w:fldChar w:fldCharType="separate"/>
            </w:r>
            <w:r w:rsidR="005526B2" w:rsidRPr="005526B2">
              <w:rPr>
                <w:rFonts w:ascii="Times New Roman" w:hAnsi="Times New Roman" w:cs="Times New Roman"/>
                <w:noProof/>
                <w:webHidden/>
              </w:rPr>
              <w:t>17</w:t>
            </w:r>
            <w:r w:rsidR="005526B2" w:rsidRPr="005526B2">
              <w:rPr>
                <w:rFonts w:ascii="Times New Roman" w:hAnsi="Times New Roman" w:cs="Times New Roman"/>
                <w:noProof/>
                <w:webHidden/>
              </w:rPr>
              <w:fldChar w:fldCharType="end"/>
            </w:r>
          </w:hyperlink>
        </w:p>
        <w:p w14:paraId="393FAF5F" w14:textId="0FE7013B" w:rsidR="00B86643" w:rsidRDefault="000742C6" w:rsidP="000742C6">
          <w:pPr>
            <w:rPr>
              <w:rFonts w:ascii="Times New Roman" w:hAnsi="Times New Roman" w:cs="Times New Roman"/>
              <w:b/>
              <w:bCs/>
              <w:szCs w:val="20"/>
            </w:rPr>
          </w:pPr>
          <w:r w:rsidRPr="005526B2">
            <w:rPr>
              <w:rFonts w:ascii="Times New Roman" w:hAnsi="Times New Roman" w:cs="Times New Roman"/>
              <w:b/>
              <w:bCs/>
              <w:sz w:val="22"/>
            </w:rPr>
            <w:fldChar w:fldCharType="end"/>
          </w:r>
        </w:p>
        <w:p w14:paraId="02ECC1EA" w14:textId="77777777" w:rsidR="00B86643" w:rsidRDefault="00B86643" w:rsidP="000742C6">
          <w:pPr>
            <w:rPr>
              <w:rFonts w:ascii="Times New Roman" w:hAnsi="Times New Roman" w:cs="Times New Roman"/>
              <w:b/>
              <w:bCs/>
              <w:szCs w:val="20"/>
            </w:rPr>
          </w:pPr>
        </w:p>
        <w:p w14:paraId="24FE25BC" w14:textId="77777777" w:rsidR="00B86643" w:rsidRDefault="00B86643" w:rsidP="000742C6">
          <w:pPr>
            <w:rPr>
              <w:rFonts w:ascii="Times New Roman" w:hAnsi="Times New Roman" w:cs="Times New Roman"/>
              <w:b/>
              <w:bCs/>
              <w:szCs w:val="20"/>
            </w:rPr>
          </w:pPr>
        </w:p>
        <w:p w14:paraId="56CD95FE" w14:textId="6E7B5B5E" w:rsidR="00B86643" w:rsidRDefault="00B86643" w:rsidP="000742C6">
          <w:pPr>
            <w:rPr>
              <w:rFonts w:ascii="Times New Roman" w:hAnsi="Times New Roman" w:cs="Times New Roman"/>
              <w:b/>
              <w:bCs/>
              <w:szCs w:val="20"/>
            </w:rPr>
          </w:pPr>
        </w:p>
        <w:p w14:paraId="0D6D1326" w14:textId="77777777" w:rsidR="00DD5377" w:rsidRDefault="00DD5377" w:rsidP="000742C6">
          <w:pPr>
            <w:rPr>
              <w:rFonts w:ascii="Times New Roman" w:hAnsi="Times New Roman" w:cs="Times New Roman"/>
              <w:b/>
              <w:bCs/>
              <w:szCs w:val="20"/>
            </w:rPr>
          </w:pPr>
        </w:p>
        <w:p w14:paraId="238C36A9" w14:textId="77777777" w:rsidR="00B86643" w:rsidRDefault="00B86643" w:rsidP="000742C6">
          <w:pPr>
            <w:rPr>
              <w:rFonts w:ascii="Times New Roman" w:hAnsi="Times New Roman" w:cs="Times New Roman"/>
              <w:b/>
              <w:bCs/>
              <w:szCs w:val="20"/>
            </w:rPr>
          </w:pPr>
        </w:p>
        <w:p w14:paraId="54C28614" w14:textId="77777777" w:rsidR="00B86643" w:rsidRDefault="00B86643" w:rsidP="000742C6">
          <w:pPr>
            <w:rPr>
              <w:rFonts w:ascii="Times New Roman" w:hAnsi="Times New Roman" w:cs="Times New Roman"/>
              <w:b/>
              <w:bCs/>
              <w:szCs w:val="20"/>
            </w:rPr>
          </w:pPr>
        </w:p>
        <w:p w14:paraId="351D6FA5" w14:textId="77777777" w:rsidR="000258B6" w:rsidRDefault="000258B6" w:rsidP="000742C6">
          <w:pPr>
            <w:rPr>
              <w:rFonts w:ascii="Times New Roman" w:hAnsi="Times New Roman" w:cs="Times New Roman"/>
              <w:b/>
              <w:bCs/>
              <w:szCs w:val="20"/>
            </w:rPr>
          </w:pPr>
        </w:p>
        <w:p w14:paraId="4AB84394" w14:textId="77777777" w:rsidR="000258B6" w:rsidRDefault="000258B6" w:rsidP="000742C6">
          <w:pPr>
            <w:rPr>
              <w:rFonts w:ascii="Times New Roman" w:hAnsi="Times New Roman" w:cs="Times New Roman"/>
              <w:b/>
              <w:bCs/>
              <w:szCs w:val="20"/>
            </w:rPr>
          </w:pPr>
        </w:p>
        <w:p w14:paraId="5CF6BBDD" w14:textId="77777777" w:rsidR="000258B6" w:rsidRDefault="000258B6" w:rsidP="000742C6">
          <w:pPr>
            <w:rPr>
              <w:rFonts w:ascii="Times New Roman" w:hAnsi="Times New Roman" w:cs="Times New Roman"/>
              <w:b/>
              <w:bCs/>
              <w:szCs w:val="20"/>
            </w:rPr>
          </w:pPr>
        </w:p>
        <w:p w14:paraId="4E70DE49" w14:textId="77777777" w:rsidR="00E44D25" w:rsidRDefault="00E44D25" w:rsidP="00DD5377">
          <w:pPr>
            <w:ind w:firstLine="0"/>
            <w:rPr>
              <w:rFonts w:ascii="Times New Roman" w:hAnsi="Times New Roman" w:cs="Times New Roman"/>
              <w:b/>
              <w:bCs/>
              <w:szCs w:val="20"/>
            </w:rPr>
          </w:pPr>
        </w:p>
        <w:p w14:paraId="5863CAAE" w14:textId="77777777" w:rsidR="00305787" w:rsidRPr="00305787" w:rsidRDefault="000742C6" w:rsidP="000742C6">
          <w:pPr>
            <w:rPr>
              <w:rFonts w:ascii="Times New Roman" w:hAnsi="Times New Roman" w:cs="Times New Roman"/>
              <w:noProof/>
            </w:rPr>
          </w:pPr>
          <w:r w:rsidRPr="00E35763">
            <w:rPr>
              <w:rFonts w:ascii="Times New Roman" w:hAnsi="Times New Roman" w:cs="Times New Roman"/>
              <w:b/>
              <w:bCs/>
            </w:rPr>
            <w:lastRenderedPageBreak/>
            <w:t>HARİTALAR</w:t>
          </w:r>
          <w:r w:rsidRPr="00305787">
            <w:rPr>
              <w:rFonts w:ascii="Times New Roman" w:hAnsi="Times New Roman" w:cs="Times New Roman"/>
              <w:b/>
              <w:bCs/>
            </w:rPr>
            <w:fldChar w:fldCharType="begin"/>
          </w:r>
          <w:r w:rsidRPr="00305787">
            <w:rPr>
              <w:rFonts w:ascii="Times New Roman" w:hAnsi="Times New Roman" w:cs="Times New Roman"/>
              <w:b/>
              <w:bCs/>
            </w:rPr>
            <w:instrText xml:space="preserve"> TOC \h \z \c "Harita" </w:instrText>
          </w:r>
          <w:r w:rsidRPr="00305787">
            <w:rPr>
              <w:rFonts w:ascii="Times New Roman" w:hAnsi="Times New Roman" w:cs="Times New Roman"/>
              <w:b/>
              <w:bCs/>
            </w:rPr>
            <w:fldChar w:fldCharType="separate"/>
          </w:r>
        </w:p>
        <w:p w14:paraId="07635C17" w14:textId="560CF587" w:rsidR="00305787" w:rsidRPr="00305787" w:rsidRDefault="00000000">
          <w:pPr>
            <w:pStyle w:val="ekillerTablosu"/>
            <w:tabs>
              <w:tab w:val="right" w:leader="dot" w:pos="9060"/>
            </w:tabs>
            <w:rPr>
              <w:rFonts w:ascii="Times New Roman" w:eastAsiaTheme="minorEastAsia" w:hAnsi="Times New Roman" w:cs="Times New Roman"/>
              <w:noProof/>
              <w:kern w:val="2"/>
              <w:sz w:val="22"/>
              <w:lang w:eastAsia="tr-TR"/>
              <w14:ligatures w14:val="standardContextual"/>
            </w:rPr>
          </w:pPr>
          <w:hyperlink w:anchor="_Toc171322217" w:history="1">
            <w:r w:rsidR="00305787" w:rsidRPr="00305787">
              <w:rPr>
                <w:rStyle w:val="Kpr"/>
                <w:rFonts w:ascii="Times New Roman" w:hAnsi="Times New Roman" w:cs="Times New Roman"/>
                <w:noProof/>
              </w:rPr>
              <w:t>Harita 1: Planlama Alanı Ülkedeki Konumu</w:t>
            </w:r>
            <w:r w:rsidR="00305787" w:rsidRPr="00305787">
              <w:rPr>
                <w:rFonts w:ascii="Times New Roman" w:hAnsi="Times New Roman" w:cs="Times New Roman"/>
                <w:noProof/>
                <w:webHidden/>
              </w:rPr>
              <w:tab/>
            </w:r>
            <w:r w:rsidR="00305787" w:rsidRPr="00305787">
              <w:rPr>
                <w:rFonts w:ascii="Times New Roman" w:hAnsi="Times New Roman" w:cs="Times New Roman"/>
                <w:noProof/>
                <w:webHidden/>
              </w:rPr>
              <w:fldChar w:fldCharType="begin"/>
            </w:r>
            <w:r w:rsidR="00305787" w:rsidRPr="00305787">
              <w:rPr>
                <w:rFonts w:ascii="Times New Roman" w:hAnsi="Times New Roman" w:cs="Times New Roman"/>
                <w:noProof/>
                <w:webHidden/>
              </w:rPr>
              <w:instrText xml:space="preserve"> PAGEREF _Toc171322217 \h </w:instrText>
            </w:r>
            <w:r w:rsidR="00305787" w:rsidRPr="00305787">
              <w:rPr>
                <w:rFonts w:ascii="Times New Roman" w:hAnsi="Times New Roman" w:cs="Times New Roman"/>
                <w:noProof/>
                <w:webHidden/>
              </w:rPr>
            </w:r>
            <w:r w:rsidR="00305787" w:rsidRPr="00305787">
              <w:rPr>
                <w:rFonts w:ascii="Times New Roman" w:hAnsi="Times New Roman" w:cs="Times New Roman"/>
                <w:noProof/>
                <w:webHidden/>
              </w:rPr>
              <w:fldChar w:fldCharType="separate"/>
            </w:r>
            <w:r w:rsidR="00305787" w:rsidRPr="00305787">
              <w:rPr>
                <w:rFonts w:ascii="Times New Roman" w:hAnsi="Times New Roman" w:cs="Times New Roman"/>
                <w:noProof/>
                <w:webHidden/>
              </w:rPr>
              <w:t>1</w:t>
            </w:r>
            <w:r w:rsidR="00305787" w:rsidRPr="00305787">
              <w:rPr>
                <w:rFonts w:ascii="Times New Roman" w:hAnsi="Times New Roman" w:cs="Times New Roman"/>
                <w:noProof/>
                <w:webHidden/>
              </w:rPr>
              <w:fldChar w:fldCharType="end"/>
            </w:r>
          </w:hyperlink>
        </w:p>
        <w:p w14:paraId="09D0A0E5" w14:textId="59F4F00B" w:rsidR="00305787" w:rsidRPr="00305787" w:rsidRDefault="00000000">
          <w:pPr>
            <w:pStyle w:val="ekillerTablosu"/>
            <w:tabs>
              <w:tab w:val="right" w:leader="dot" w:pos="9060"/>
            </w:tabs>
            <w:rPr>
              <w:rFonts w:ascii="Times New Roman" w:eastAsiaTheme="minorEastAsia" w:hAnsi="Times New Roman" w:cs="Times New Roman"/>
              <w:noProof/>
              <w:kern w:val="2"/>
              <w:sz w:val="22"/>
              <w:lang w:eastAsia="tr-TR"/>
              <w14:ligatures w14:val="standardContextual"/>
            </w:rPr>
          </w:pPr>
          <w:hyperlink w:anchor="_Toc171322218" w:history="1">
            <w:r w:rsidR="00305787" w:rsidRPr="00305787">
              <w:rPr>
                <w:rStyle w:val="Kpr"/>
                <w:rFonts w:ascii="Times New Roman" w:hAnsi="Times New Roman" w:cs="Times New Roman"/>
                <w:noProof/>
              </w:rPr>
              <w:t>Harita 2: Planlama Alanı İldeki Konumu</w:t>
            </w:r>
            <w:r w:rsidR="00305787" w:rsidRPr="00305787">
              <w:rPr>
                <w:rFonts w:ascii="Times New Roman" w:hAnsi="Times New Roman" w:cs="Times New Roman"/>
                <w:noProof/>
                <w:webHidden/>
              </w:rPr>
              <w:tab/>
            </w:r>
            <w:r w:rsidR="00305787" w:rsidRPr="00305787">
              <w:rPr>
                <w:rFonts w:ascii="Times New Roman" w:hAnsi="Times New Roman" w:cs="Times New Roman"/>
                <w:noProof/>
                <w:webHidden/>
              </w:rPr>
              <w:fldChar w:fldCharType="begin"/>
            </w:r>
            <w:r w:rsidR="00305787" w:rsidRPr="00305787">
              <w:rPr>
                <w:rFonts w:ascii="Times New Roman" w:hAnsi="Times New Roman" w:cs="Times New Roman"/>
                <w:noProof/>
                <w:webHidden/>
              </w:rPr>
              <w:instrText xml:space="preserve"> PAGEREF _Toc171322218 \h </w:instrText>
            </w:r>
            <w:r w:rsidR="00305787" w:rsidRPr="00305787">
              <w:rPr>
                <w:rFonts w:ascii="Times New Roman" w:hAnsi="Times New Roman" w:cs="Times New Roman"/>
                <w:noProof/>
                <w:webHidden/>
              </w:rPr>
            </w:r>
            <w:r w:rsidR="00305787" w:rsidRPr="00305787">
              <w:rPr>
                <w:rFonts w:ascii="Times New Roman" w:hAnsi="Times New Roman" w:cs="Times New Roman"/>
                <w:noProof/>
                <w:webHidden/>
              </w:rPr>
              <w:fldChar w:fldCharType="separate"/>
            </w:r>
            <w:r w:rsidR="00305787" w:rsidRPr="00305787">
              <w:rPr>
                <w:rFonts w:ascii="Times New Roman" w:hAnsi="Times New Roman" w:cs="Times New Roman"/>
                <w:noProof/>
                <w:webHidden/>
              </w:rPr>
              <w:t>2</w:t>
            </w:r>
            <w:r w:rsidR="00305787" w:rsidRPr="00305787">
              <w:rPr>
                <w:rFonts w:ascii="Times New Roman" w:hAnsi="Times New Roman" w:cs="Times New Roman"/>
                <w:noProof/>
                <w:webHidden/>
              </w:rPr>
              <w:fldChar w:fldCharType="end"/>
            </w:r>
          </w:hyperlink>
        </w:p>
        <w:p w14:paraId="23B9300F" w14:textId="405F7A73" w:rsidR="00305787" w:rsidRPr="00305787" w:rsidRDefault="00000000">
          <w:pPr>
            <w:pStyle w:val="ekillerTablosu"/>
            <w:tabs>
              <w:tab w:val="right" w:leader="dot" w:pos="9060"/>
            </w:tabs>
            <w:rPr>
              <w:rFonts w:ascii="Times New Roman" w:eastAsiaTheme="minorEastAsia" w:hAnsi="Times New Roman" w:cs="Times New Roman"/>
              <w:noProof/>
              <w:kern w:val="2"/>
              <w:sz w:val="22"/>
              <w:lang w:eastAsia="tr-TR"/>
              <w14:ligatures w14:val="standardContextual"/>
            </w:rPr>
          </w:pPr>
          <w:hyperlink w:anchor="_Toc171322219" w:history="1">
            <w:r w:rsidR="00305787" w:rsidRPr="00305787">
              <w:rPr>
                <w:rStyle w:val="Kpr"/>
                <w:rFonts w:ascii="Times New Roman" w:hAnsi="Times New Roman" w:cs="Times New Roman"/>
                <w:noProof/>
              </w:rPr>
              <w:t>Harita 3: Planlama Alanı Ulaşım Bağlantıları</w:t>
            </w:r>
            <w:r w:rsidR="00305787" w:rsidRPr="00305787">
              <w:rPr>
                <w:rFonts w:ascii="Times New Roman" w:hAnsi="Times New Roman" w:cs="Times New Roman"/>
                <w:noProof/>
                <w:webHidden/>
              </w:rPr>
              <w:tab/>
            </w:r>
            <w:r w:rsidR="00305787" w:rsidRPr="00305787">
              <w:rPr>
                <w:rFonts w:ascii="Times New Roman" w:hAnsi="Times New Roman" w:cs="Times New Roman"/>
                <w:noProof/>
                <w:webHidden/>
              </w:rPr>
              <w:fldChar w:fldCharType="begin"/>
            </w:r>
            <w:r w:rsidR="00305787" w:rsidRPr="00305787">
              <w:rPr>
                <w:rFonts w:ascii="Times New Roman" w:hAnsi="Times New Roman" w:cs="Times New Roman"/>
                <w:noProof/>
                <w:webHidden/>
              </w:rPr>
              <w:instrText xml:space="preserve"> PAGEREF _Toc171322219 \h </w:instrText>
            </w:r>
            <w:r w:rsidR="00305787" w:rsidRPr="00305787">
              <w:rPr>
                <w:rFonts w:ascii="Times New Roman" w:hAnsi="Times New Roman" w:cs="Times New Roman"/>
                <w:noProof/>
                <w:webHidden/>
              </w:rPr>
            </w:r>
            <w:r w:rsidR="00305787" w:rsidRPr="00305787">
              <w:rPr>
                <w:rFonts w:ascii="Times New Roman" w:hAnsi="Times New Roman" w:cs="Times New Roman"/>
                <w:noProof/>
                <w:webHidden/>
              </w:rPr>
              <w:fldChar w:fldCharType="separate"/>
            </w:r>
            <w:r w:rsidR="00305787" w:rsidRPr="00305787">
              <w:rPr>
                <w:rFonts w:ascii="Times New Roman" w:hAnsi="Times New Roman" w:cs="Times New Roman"/>
                <w:noProof/>
                <w:webHidden/>
              </w:rPr>
              <w:t>3</w:t>
            </w:r>
            <w:r w:rsidR="00305787" w:rsidRPr="00305787">
              <w:rPr>
                <w:rFonts w:ascii="Times New Roman" w:hAnsi="Times New Roman" w:cs="Times New Roman"/>
                <w:noProof/>
                <w:webHidden/>
              </w:rPr>
              <w:fldChar w:fldCharType="end"/>
            </w:r>
          </w:hyperlink>
        </w:p>
        <w:p w14:paraId="12757223" w14:textId="0E2B0B9E" w:rsidR="00305787" w:rsidRPr="00305787" w:rsidRDefault="00000000">
          <w:pPr>
            <w:pStyle w:val="ekillerTablosu"/>
            <w:tabs>
              <w:tab w:val="right" w:leader="dot" w:pos="9060"/>
            </w:tabs>
            <w:rPr>
              <w:rFonts w:ascii="Times New Roman" w:eastAsiaTheme="minorEastAsia" w:hAnsi="Times New Roman" w:cs="Times New Roman"/>
              <w:noProof/>
              <w:kern w:val="2"/>
              <w:sz w:val="22"/>
              <w:lang w:eastAsia="tr-TR"/>
              <w14:ligatures w14:val="standardContextual"/>
            </w:rPr>
          </w:pPr>
          <w:hyperlink w:anchor="_Toc171322220" w:history="1">
            <w:r w:rsidR="00305787" w:rsidRPr="00305787">
              <w:rPr>
                <w:rStyle w:val="Kpr"/>
                <w:rFonts w:ascii="Times New Roman" w:hAnsi="Times New Roman" w:cs="Times New Roman"/>
                <w:noProof/>
              </w:rPr>
              <w:t>Harita 4: Planlama Alanı Kadastral Durumu</w:t>
            </w:r>
            <w:r w:rsidR="00305787" w:rsidRPr="00305787">
              <w:rPr>
                <w:rFonts w:ascii="Times New Roman" w:hAnsi="Times New Roman" w:cs="Times New Roman"/>
                <w:noProof/>
                <w:webHidden/>
              </w:rPr>
              <w:tab/>
            </w:r>
            <w:r w:rsidR="00305787" w:rsidRPr="00305787">
              <w:rPr>
                <w:rFonts w:ascii="Times New Roman" w:hAnsi="Times New Roman" w:cs="Times New Roman"/>
                <w:noProof/>
                <w:webHidden/>
              </w:rPr>
              <w:fldChar w:fldCharType="begin"/>
            </w:r>
            <w:r w:rsidR="00305787" w:rsidRPr="00305787">
              <w:rPr>
                <w:rFonts w:ascii="Times New Roman" w:hAnsi="Times New Roman" w:cs="Times New Roman"/>
                <w:noProof/>
                <w:webHidden/>
              </w:rPr>
              <w:instrText xml:space="preserve"> PAGEREF _Toc171322220 \h </w:instrText>
            </w:r>
            <w:r w:rsidR="00305787" w:rsidRPr="00305787">
              <w:rPr>
                <w:rFonts w:ascii="Times New Roman" w:hAnsi="Times New Roman" w:cs="Times New Roman"/>
                <w:noProof/>
                <w:webHidden/>
              </w:rPr>
            </w:r>
            <w:r w:rsidR="00305787" w:rsidRPr="00305787">
              <w:rPr>
                <w:rFonts w:ascii="Times New Roman" w:hAnsi="Times New Roman" w:cs="Times New Roman"/>
                <w:noProof/>
                <w:webHidden/>
              </w:rPr>
              <w:fldChar w:fldCharType="separate"/>
            </w:r>
            <w:r w:rsidR="00305787" w:rsidRPr="00305787">
              <w:rPr>
                <w:rFonts w:ascii="Times New Roman" w:hAnsi="Times New Roman" w:cs="Times New Roman"/>
                <w:noProof/>
                <w:webHidden/>
              </w:rPr>
              <w:t>6</w:t>
            </w:r>
            <w:r w:rsidR="00305787" w:rsidRPr="00305787">
              <w:rPr>
                <w:rFonts w:ascii="Times New Roman" w:hAnsi="Times New Roman" w:cs="Times New Roman"/>
                <w:noProof/>
                <w:webHidden/>
              </w:rPr>
              <w:fldChar w:fldCharType="end"/>
            </w:r>
          </w:hyperlink>
        </w:p>
        <w:p w14:paraId="3EA87584" w14:textId="576DBD08" w:rsidR="00305787" w:rsidRPr="00305787" w:rsidRDefault="00000000">
          <w:pPr>
            <w:pStyle w:val="ekillerTablosu"/>
            <w:tabs>
              <w:tab w:val="right" w:leader="dot" w:pos="9060"/>
            </w:tabs>
            <w:rPr>
              <w:rFonts w:ascii="Times New Roman" w:eastAsiaTheme="minorEastAsia" w:hAnsi="Times New Roman" w:cs="Times New Roman"/>
              <w:noProof/>
              <w:kern w:val="2"/>
              <w:sz w:val="22"/>
              <w:lang w:eastAsia="tr-TR"/>
              <w14:ligatures w14:val="standardContextual"/>
            </w:rPr>
          </w:pPr>
          <w:hyperlink w:anchor="_Toc171322221" w:history="1">
            <w:r w:rsidR="00305787" w:rsidRPr="00305787">
              <w:rPr>
                <w:rStyle w:val="Kpr"/>
                <w:rFonts w:ascii="Times New Roman" w:hAnsi="Times New Roman" w:cs="Times New Roman"/>
                <w:noProof/>
              </w:rPr>
              <w:t>Harita 5: Planlama Alanı Ulaşım Analizi</w:t>
            </w:r>
            <w:r w:rsidR="00305787" w:rsidRPr="00305787">
              <w:rPr>
                <w:rFonts w:ascii="Times New Roman" w:hAnsi="Times New Roman" w:cs="Times New Roman"/>
                <w:noProof/>
                <w:webHidden/>
              </w:rPr>
              <w:tab/>
            </w:r>
            <w:r w:rsidR="00305787" w:rsidRPr="00305787">
              <w:rPr>
                <w:rFonts w:ascii="Times New Roman" w:hAnsi="Times New Roman" w:cs="Times New Roman"/>
                <w:noProof/>
                <w:webHidden/>
              </w:rPr>
              <w:fldChar w:fldCharType="begin"/>
            </w:r>
            <w:r w:rsidR="00305787" w:rsidRPr="00305787">
              <w:rPr>
                <w:rFonts w:ascii="Times New Roman" w:hAnsi="Times New Roman" w:cs="Times New Roman"/>
                <w:noProof/>
                <w:webHidden/>
              </w:rPr>
              <w:instrText xml:space="preserve"> PAGEREF _Toc171322221 \h </w:instrText>
            </w:r>
            <w:r w:rsidR="00305787" w:rsidRPr="00305787">
              <w:rPr>
                <w:rFonts w:ascii="Times New Roman" w:hAnsi="Times New Roman" w:cs="Times New Roman"/>
                <w:noProof/>
                <w:webHidden/>
              </w:rPr>
            </w:r>
            <w:r w:rsidR="00305787" w:rsidRPr="00305787">
              <w:rPr>
                <w:rFonts w:ascii="Times New Roman" w:hAnsi="Times New Roman" w:cs="Times New Roman"/>
                <w:noProof/>
                <w:webHidden/>
              </w:rPr>
              <w:fldChar w:fldCharType="separate"/>
            </w:r>
            <w:r w:rsidR="00305787" w:rsidRPr="00305787">
              <w:rPr>
                <w:rFonts w:ascii="Times New Roman" w:hAnsi="Times New Roman" w:cs="Times New Roman"/>
                <w:noProof/>
                <w:webHidden/>
              </w:rPr>
              <w:t>10</w:t>
            </w:r>
            <w:r w:rsidR="00305787" w:rsidRPr="00305787">
              <w:rPr>
                <w:rFonts w:ascii="Times New Roman" w:hAnsi="Times New Roman" w:cs="Times New Roman"/>
                <w:noProof/>
                <w:webHidden/>
              </w:rPr>
              <w:fldChar w:fldCharType="end"/>
            </w:r>
          </w:hyperlink>
        </w:p>
        <w:p w14:paraId="5FB129C2" w14:textId="24FE3E1A" w:rsidR="00305787" w:rsidRPr="00305787" w:rsidRDefault="00000000">
          <w:pPr>
            <w:pStyle w:val="ekillerTablosu"/>
            <w:tabs>
              <w:tab w:val="right" w:leader="dot" w:pos="9060"/>
            </w:tabs>
            <w:rPr>
              <w:rFonts w:ascii="Times New Roman" w:eastAsiaTheme="minorEastAsia" w:hAnsi="Times New Roman" w:cs="Times New Roman"/>
              <w:noProof/>
              <w:kern w:val="2"/>
              <w:sz w:val="22"/>
              <w:lang w:eastAsia="tr-TR"/>
              <w14:ligatures w14:val="standardContextual"/>
            </w:rPr>
          </w:pPr>
          <w:hyperlink w:anchor="_Toc171322222" w:history="1">
            <w:r w:rsidR="00305787" w:rsidRPr="00305787">
              <w:rPr>
                <w:rStyle w:val="Kpr"/>
                <w:rFonts w:ascii="Times New Roman" w:hAnsi="Times New Roman" w:cs="Times New Roman"/>
                <w:noProof/>
              </w:rPr>
              <w:t>Harita 6: Planlama Alanı 1/100.000 Çevre Düzeni Planı</w:t>
            </w:r>
            <w:r w:rsidR="00305787" w:rsidRPr="00305787">
              <w:rPr>
                <w:rFonts w:ascii="Times New Roman" w:hAnsi="Times New Roman" w:cs="Times New Roman"/>
                <w:noProof/>
                <w:webHidden/>
              </w:rPr>
              <w:tab/>
            </w:r>
            <w:r w:rsidR="00305787" w:rsidRPr="00305787">
              <w:rPr>
                <w:rFonts w:ascii="Times New Roman" w:hAnsi="Times New Roman" w:cs="Times New Roman"/>
                <w:noProof/>
                <w:webHidden/>
              </w:rPr>
              <w:fldChar w:fldCharType="begin"/>
            </w:r>
            <w:r w:rsidR="00305787" w:rsidRPr="00305787">
              <w:rPr>
                <w:rFonts w:ascii="Times New Roman" w:hAnsi="Times New Roman" w:cs="Times New Roman"/>
                <w:noProof/>
                <w:webHidden/>
              </w:rPr>
              <w:instrText xml:space="preserve"> PAGEREF _Toc171322222 \h </w:instrText>
            </w:r>
            <w:r w:rsidR="00305787" w:rsidRPr="00305787">
              <w:rPr>
                <w:rFonts w:ascii="Times New Roman" w:hAnsi="Times New Roman" w:cs="Times New Roman"/>
                <w:noProof/>
                <w:webHidden/>
              </w:rPr>
            </w:r>
            <w:r w:rsidR="00305787" w:rsidRPr="00305787">
              <w:rPr>
                <w:rFonts w:ascii="Times New Roman" w:hAnsi="Times New Roman" w:cs="Times New Roman"/>
                <w:noProof/>
                <w:webHidden/>
              </w:rPr>
              <w:fldChar w:fldCharType="separate"/>
            </w:r>
            <w:r w:rsidR="00305787" w:rsidRPr="00305787">
              <w:rPr>
                <w:rFonts w:ascii="Times New Roman" w:hAnsi="Times New Roman" w:cs="Times New Roman"/>
                <w:noProof/>
                <w:webHidden/>
              </w:rPr>
              <w:t>11</w:t>
            </w:r>
            <w:r w:rsidR="00305787" w:rsidRPr="00305787">
              <w:rPr>
                <w:rFonts w:ascii="Times New Roman" w:hAnsi="Times New Roman" w:cs="Times New Roman"/>
                <w:noProof/>
                <w:webHidden/>
              </w:rPr>
              <w:fldChar w:fldCharType="end"/>
            </w:r>
          </w:hyperlink>
        </w:p>
        <w:p w14:paraId="2A9BEB64" w14:textId="4E0B4B64" w:rsidR="00305787" w:rsidRPr="00305787" w:rsidRDefault="00000000">
          <w:pPr>
            <w:pStyle w:val="ekillerTablosu"/>
            <w:tabs>
              <w:tab w:val="right" w:leader="dot" w:pos="9060"/>
            </w:tabs>
            <w:rPr>
              <w:rFonts w:ascii="Times New Roman" w:eastAsiaTheme="minorEastAsia" w:hAnsi="Times New Roman" w:cs="Times New Roman"/>
              <w:noProof/>
              <w:kern w:val="2"/>
              <w:sz w:val="22"/>
              <w:lang w:eastAsia="tr-TR"/>
              <w14:ligatures w14:val="standardContextual"/>
            </w:rPr>
          </w:pPr>
          <w:hyperlink w:anchor="_Toc171322223" w:history="1">
            <w:r w:rsidR="00305787" w:rsidRPr="00305787">
              <w:rPr>
                <w:rStyle w:val="Kpr"/>
                <w:rFonts w:ascii="Times New Roman" w:hAnsi="Times New Roman" w:cs="Times New Roman"/>
                <w:noProof/>
              </w:rPr>
              <w:t>Harita 7: Planlama Alanı 1/5000 Nazım İmar Planı</w:t>
            </w:r>
            <w:r w:rsidR="00305787" w:rsidRPr="00305787">
              <w:rPr>
                <w:rFonts w:ascii="Times New Roman" w:hAnsi="Times New Roman" w:cs="Times New Roman"/>
                <w:noProof/>
                <w:webHidden/>
              </w:rPr>
              <w:tab/>
            </w:r>
            <w:r w:rsidR="00305787" w:rsidRPr="00305787">
              <w:rPr>
                <w:rFonts w:ascii="Times New Roman" w:hAnsi="Times New Roman" w:cs="Times New Roman"/>
                <w:noProof/>
                <w:webHidden/>
              </w:rPr>
              <w:fldChar w:fldCharType="begin"/>
            </w:r>
            <w:r w:rsidR="00305787" w:rsidRPr="00305787">
              <w:rPr>
                <w:rFonts w:ascii="Times New Roman" w:hAnsi="Times New Roman" w:cs="Times New Roman"/>
                <w:noProof/>
                <w:webHidden/>
              </w:rPr>
              <w:instrText xml:space="preserve"> PAGEREF _Toc171322223 \h </w:instrText>
            </w:r>
            <w:r w:rsidR="00305787" w:rsidRPr="00305787">
              <w:rPr>
                <w:rFonts w:ascii="Times New Roman" w:hAnsi="Times New Roman" w:cs="Times New Roman"/>
                <w:noProof/>
                <w:webHidden/>
              </w:rPr>
            </w:r>
            <w:r w:rsidR="00305787" w:rsidRPr="00305787">
              <w:rPr>
                <w:rFonts w:ascii="Times New Roman" w:hAnsi="Times New Roman" w:cs="Times New Roman"/>
                <w:noProof/>
                <w:webHidden/>
              </w:rPr>
              <w:fldChar w:fldCharType="separate"/>
            </w:r>
            <w:r w:rsidR="00305787" w:rsidRPr="00305787">
              <w:rPr>
                <w:rFonts w:ascii="Times New Roman" w:hAnsi="Times New Roman" w:cs="Times New Roman"/>
                <w:noProof/>
                <w:webHidden/>
              </w:rPr>
              <w:t>12</w:t>
            </w:r>
            <w:r w:rsidR="00305787" w:rsidRPr="00305787">
              <w:rPr>
                <w:rFonts w:ascii="Times New Roman" w:hAnsi="Times New Roman" w:cs="Times New Roman"/>
                <w:noProof/>
                <w:webHidden/>
              </w:rPr>
              <w:fldChar w:fldCharType="end"/>
            </w:r>
          </w:hyperlink>
        </w:p>
        <w:p w14:paraId="3AA23518" w14:textId="6A50A965" w:rsidR="00305787" w:rsidRPr="00305787" w:rsidRDefault="00000000">
          <w:pPr>
            <w:pStyle w:val="ekillerTablosu"/>
            <w:tabs>
              <w:tab w:val="right" w:leader="dot" w:pos="9060"/>
            </w:tabs>
            <w:rPr>
              <w:rFonts w:ascii="Times New Roman" w:eastAsiaTheme="minorEastAsia" w:hAnsi="Times New Roman" w:cs="Times New Roman"/>
              <w:noProof/>
              <w:kern w:val="2"/>
              <w:sz w:val="22"/>
              <w:lang w:eastAsia="tr-TR"/>
              <w14:ligatures w14:val="standardContextual"/>
            </w:rPr>
          </w:pPr>
          <w:hyperlink w:anchor="_Toc171322224" w:history="1">
            <w:r w:rsidR="00305787" w:rsidRPr="00305787">
              <w:rPr>
                <w:rStyle w:val="Kpr"/>
                <w:rFonts w:ascii="Times New Roman" w:hAnsi="Times New Roman" w:cs="Times New Roman"/>
                <w:noProof/>
              </w:rPr>
              <w:t>Harita 8: Planlama Alanı 1/1000 Uygulama İmar Planı</w:t>
            </w:r>
            <w:r w:rsidR="00305787" w:rsidRPr="00305787">
              <w:rPr>
                <w:rFonts w:ascii="Times New Roman" w:hAnsi="Times New Roman" w:cs="Times New Roman"/>
                <w:noProof/>
                <w:webHidden/>
              </w:rPr>
              <w:tab/>
            </w:r>
            <w:r w:rsidR="00305787" w:rsidRPr="00305787">
              <w:rPr>
                <w:rFonts w:ascii="Times New Roman" w:hAnsi="Times New Roman" w:cs="Times New Roman"/>
                <w:noProof/>
                <w:webHidden/>
              </w:rPr>
              <w:fldChar w:fldCharType="begin"/>
            </w:r>
            <w:r w:rsidR="00305787" w:rsidRPr="00305787">
              <w:rPr>
                <w:rFonts w:ascii="Times New Roman" w:hAnsi="Times New Roman" w:cs="Times New Roman"/>
                <w:noProof/>
                <w:webHidden/>
              </w:rPr>
              <w:instrText xml:space="preserve"> PAGEREF _Toc171322224 \h </w:instrText>
            </w:r>
            <w:r w:rsidR="00305787" w:rsidRPr="00305787">
              <w:rPr>
                <w:rFonts w:ascii="Times New Roman" w:hAnsi="Times New Roman" w:cs="Times New Roman"/>
                <w:noProof/>
                <w:webHidden/>
              </w:rPr>
            </w:r>
            <w:r w:rsidR="00305787" w:rsidRPr="00305787">
              <w:rPr>
                <w:rFonts w:ascii="Times New Roman" w:hAnsi="Times New Roman" w:cs="Times New Roman"/>
                <w:noProof/>
                <w:webHidden/>
              </w:rPr>
              <w:fldChar w:fldCharType="separate"/>
            </w:r>
            <w:r w:rsidR="00305787" w:rsidRPr="00305787">
              <w:rPr>
                <w:rFonts w:ascii="Times New Roman" w:hAnsi="Times New Roman" w:cs="Times New Roman"/>
                <w:noProof/>
                <w:webHidden/>
              </w:rPr>
              <w:t>13</w:t>
            </w:r>
            <w:r w:rsidR="00305787" w:rsidRPr="00305787">
              <w:rPr>
                <w:rFonts w:ascii="Times New Roman" w:hAnsi="Times New Roman" w:cs="Times New Roman"/>
                <w:noProof/>
                <w:webHidden/>
              </w:rPr>
              <w:fldChar w:fldCharType="end"/>
            </w:r>
          </w:hyperlink>
        </w:p>
        <w:p w14:paraId="7BDBA46B" w14:textId="201C9560" w:rsidR="00305787" w:rsidRPr="00305787" w:rsidRDefault="00000000">
          <w:pPr>
            <w:pStyle w:val="ekillerTablosu"/>
            <w:tabs>
              <w:tab w:val="right" w:leader="dot" w:pos="9060"/>
            </w:tabs>
            <w:rPr>
              <w:rFonts w:ascii="Times New Roman" w:eastAsiaTheme="minorEastAsia" w:hAnsi="Times New Roman" w:cs="Times New Roman"/>
              <w:noProof/>
              <w:kern w:val="2"/>
              <w:sz w:val="22"/>
              <w:lang w:eastAsia="tr-TR"/>
              <w14:ligatures w14:val="standardContextual"/>
            </w:rPr>
          </w:pPr>
          <w:hyperlink w:anchor="_Toc171322225" w:history="1">
            <w:r w:rsidR="00305787" w:rsidRPr="00305787">
              <w:rPr>
                <w:rStyle w:val="Kpr"/>
                <w:rFonts w:ascii="Times New Roman" w:hAnsi="Times New Roman" w:cs="Times New Roman"/>
                <w:noProof/>
              </w:rPr>
              <w:t>Harita 9:Teklif 1/1000 Uygulama İmar Planı Değişikliği</w:t>
            </w:r>
            <w:r w:rsidR="00305787" w:rsidRPr="00305787">
              <w:rPr>
                <w:rFonts w:ascii="Times New Roman" w:hAnsi="Times New Roman" w:cs="Times New Roman"/>
                <w:noProof/>
                <w:webHidden/>
              </w:rPr>
              <w:tab/>
            </w:r>
            <w:r w:rsidR="00305787" w:rsidRPr="00305787">
              <w:rPr>
                <w:rFonts w:ascii="Times New Roman" w:hAnsi="Times New Roman" w:cs="Times New Roman"/>
                <w:noProof/>
                <w:webHidden/>
              </w:rPr>
              <w:fldChar w:fldCharType="begin"/>
            </w:r>
            <w:r w:rsidR="00305787" w:rsidRPr="00305787">
              <w:rPr>
                <w:rFonts w:ascii="Times New Roman" w:hAnsi="Times New Roman" w:cs="Times New Roman"/>
                <w:noProof/>
                <w:webHidden/>
              </w:rPr>
              <w:instrText xml:space="preserve"> PAGEREF _Toc171322225 \h </w:instrText>
            </w:r>
            <w:r w:rsidR="00305787" w:rsidRPr="00305787">
              <w:rPr>
                <w:rFonts w:ascii="Times New Roman" w:hAnsi="Times New Roman" w:cs="Times New Roman"/>
                <w:noProof/>
                <w:webHidden/>
              </w:rPr>
            </w:r>
            <w:r w:rsidR="00305787" w:rsidRPr="00305787">
              <w:rPr>
                <w:rFonts w:ascii="Times New Roman" w:hAnsi="Times New Roman" w:cs="Times New Roman"/>
                <w:noProof/>
                <w:webHidden/>
              </w:rPr>
              <w:fldChar w:fldCharType="separate"/>
            </w:r>
            <w:r w:rsidR="00305787" w:rsidRPr="00305787">
              <w:rPr>
                <w:rFonts w:ascii="Times New Roman" w:hAnsi="Times New Roman" w:cs="Times New Roman"/>
                <w:noProof/>
                <w:webHidden/>
              </w:rPr>
              <w:t>15</w:t>
            </w:r>
            <w:r w:rsidR="00305787" w:rsidRPr="00305787">
              <w:rPr>
                <w:rFonts w:ascii="Times New Roman" w:hAnsi="Times New Roman" w:cs="Times New Roman"/>
                <w:noProof/>
                <w:webHidden/>
              </w:rPr>
              <w:fldChar w:fldCharType="end"/>
            </w:r>
          </w:hyperlink>
        </w:p>
        <w:p w14:paraId="27A4AE6D" w14:textId="77777777" w:rsidR="004209F2" w:rsidRPr="00305787" w:rsidRDefault="000742C6" w:rsidP="000742C6">
          <w:pPr>
            <w:pStyle w:val="ResimYazs"/>
            <w:rPr>
              <w:rFonts w:cs="Times New Roman"/>
              <w:b/>
              <w:bCs/>
            </w:rPr>
          </w:pPr>
          <w:r w:rsidRPr="00305787">
            <w:rPr>
              <w:rFonts w:cs="Times New Roman"/>
              <w:b/>
              <w:bCs/>
            </w:rPr>
            <w:fldChar w:fldCharType="end"/>
          </w:r>
        </w:p>
        <w:p w14:paraId="1F22D78E" w14:textId="77777777" w:rsidR="00305787" w:rsidRPr="00305787" w:rsidRDefault="004209F2" w:rsidP="004209F2">
          <w:pPr>
            <w:pStyle w:val="ResimYazs"/>
            <w:jc w:val="left"/>
            <w:rPr>
              <w:rFonts w:cs="Times New Roman"/>
              <w:noProof/>
            </w:rPr>
          </w:pPr>
          <w:r w:rsidRPr="00305787">
            <w:rPr>
              <w:rFonts w:cs="Times New Roman"/>
              <w:b/>
              <w:bCs/>
            </w:rPr>
            <w:t xml:space="preserve">           </w:t>
          </w:r>
          <w:r w:rsidRPr="00305787">
            <w:rPr>
              <w:rFonts w:cs="Times New Roman"/>
              <w:b/>
              <w:bCs/>
              <w:i w:val="0"/>
              <w:iCs w:val="0"/>
              <w:sz w:val="20"/>
              <w:szCs w:val="24"/>
            </w:rPr>
            <w:t xml:space="preserve">   ŞEKİLLER</w:t>
          </w:r>
          <w:r w:rsidRPr="00305787">
            <w:rPr>
              <w:rFonts w:cs="Times New Roman"/>
              <w:b/>
              <w:bCs/>
              <w:i w:val="0"/>
              <w:iCs w:val="0"/>
            </w:rPr>
            <w:fldChar w:fldCharType="begin"/>
          </w:r>
          <w:r w:rsidRPr="00305787">
            <w:rPr>
              <w:rFonts w:cs="Times New Roman"/>
              <w:b/>
              <w:bCs/>
              <w:i w:val="0"/>
              <w:iCs w:val="0"/>
            </w:rPr>
            <w:instrText xml:space="preserve"> TOC \h \z \c "Şekil" </w:instrText>
          </w:r>
          <w:r w:rsidRPr="00305787">
            <w:rPr>
              <w:rFonts w:cs="Times New Roman"/>
              <w:b/>
              <w:bCs/>
              <w:i w:val="0"/>
              <w:iCs w:val="0"/>
            </w:rPr>
            <w:fldChar w:fldCharType="separate"/>
          </w:r>
        </w:p>
        <w:p w14:paraId="16B433F6" w14:textId="1E7053CB" w:rsidR="00305787" w:rsidRPr="00305787" w:rsidRDefault="00000000">
          <w:pPr>
            <w:pStyle w:val="ekillerTablosu"/>
            <w:tabs>
              <w:tab w:val="right" w:leader="dot" w:pos="9060"/>
            </w:tabs>
            <w:rPr>
              <w:rFonts w:ascii="Times New Roman" w:eastAsiaTheme="minorEastAsia" w:hAnsi="Times New Roman" w:cs="Times New Roman"/>
              <w:noProof/>
              <w:kern w:val="2"/>
              <w:sz w:val="22"/>
              <w:lang w:eastAsia="tr-TR"/>
              <w14:ligatures w14:val="standardContextual"/>
            </w:rPr>
          </w:pPr>
          <w:hyperlink w:anchor="_Toc171322226" w:history="1">
            <w:r w:rsidR="00305787" w:rsidRPr="00305787">
              <w:rPr>
                <w:rStyle w:val="Kpr"/>
                <w:rFonts w:ascii="Times New Roman" w:hAnsi="Times New Roman" w:cs="Times New Roman"/>
                <w:noProof/>
              </w:rPr>
              <w:t>Şekil 1: Hatay ili Antakya İlçesi İmar Planına Esas Mikrobölgeleme Etüt Raporu Onay Sayfası</w:t>
            </w:r>
            <w:r w:rsidR="00305787" w:rsidRPr="00305787">
              <w:rPr>
                <w:rFonts w:ascii="Times New Roman" w:hAnsi="Times New Roman" w:cs="Times New Roman"/>
                <w:noProof/>
                <w:webHidden/>
              </w:rPr>
              <w:tab/>
            </w:r>
            <w:r w:rsidR="00305787" w:rsidRPr="00305787">
              <w:rPr>
                <w:rFonts w:ascii="Times New Roman" w:hAnsi="Times New Roman" w:cs="Times New Roman"/>
                <w:noProof/>
                <w:webHidden/>
              </w:rPr>
              <w:fldChar w:fldCharType="begin"/>
            </w:r>
            <w:r w:rsidR="00305787" w:rsidRPr="00305787">
              <w:rPr>
                <w:rFonts w:ascii="Times New Roman" w:hAnsi="Times New Roman" w:cs="Times New Roman"/>
                <w:noProof/>
                <w:webHidden/>
              </w:rPr>
              <w:instrText xml:space="preserve"> PAGEREF _Toc171322226 \h </w:instrText>
            </w:r>
            <w:r w:rsidR="00305787" w:rsidRPr="00305787">
              <w:rPr>
                <w:rFonts w:ascii="Times New Roman" w:hAnsi="Times New Roman" w:cs="Times New Roman"/>
                <w:noProof/>
                <w:webHidden/>
              </w:rPr>
            </w:r>
            <w:r w:rsidR="00305787" w:rsidRPr="00305787">
              <w:rPr>
                <w:rFonts w:ascii="Times New Roman" w:hAnsi="Times New Roman" w:cs="Times New Roman"/>
                <w:noProof/>
                <w:webHidden/>
              </w:rPr>
              <w:fldChar w:fldCharType="separate"/>
            </w:r>
            <w:r w:rsidR="00305787" w:rsidRPr="00305787">
              <w:rPr>
                <w:rFonts w:ascii="Times New Roman" w:hAnsi="Times New Roman" w:cs="Times New Roman"/>
                <w:noProof/>
                <w:webHidden/>
              </w:rPr>
              <w:t>5</w:t>
            </w:r>
            <w:r w:rsidR="00305787" w:rsidRPr="00305787">
              <w:rPr>
                <w:rFonts w:ascii="Times New Roman" w:hAnsi="Times New Roman" w:cs="Times New Roman"/>
                <w:noProof/>
                <w:webHidden/>
              </w:rPr>
              <w:fldChar w:fldCharType="end"/>
            </w:r>
          </w:hyperlink>
        </w:p>
        <w:p w14:paraId="1A3A21E3" w14:textId="59CCF1E8" w:rsidR="00305787" w:rsidRPr="00305787" w:rsidRDefault="00000000">
          <w:pPr>
            <w:pStyle w:val="ekillerTablosu"/>
            <w:tabs>
              <w:tab w:val="right" w:leader="dot" w:pos="9060"/>
            </w:tabs>
            <w:rPr>
              <w:rFonts w:ascii="Times New Roman" w:eastAsiaTheme="minorEastAsia" w:hAnsi="Times New Roman" w:cs="Times New Roman"/>
              <w:noProof/>
              <w:kern w:val="2"/>
              <w:sz w:val="22"/>
              <w:lang w:eastAsia="tr-TR"/>
              <w14:ligatures w14:val="standardContextual"/>
            </w:rPr>
          </w:pPr>
          <w:hyperlink w:anchor="_Toc171322227" w:history="1">
            <w:r w:rsidR="00305787" w:rsidRPr="00305787">
              <w:rPr>
                <w:rStyle w:val="Kpr"/>
                <w:rFonts w:ascii="Times New Roman" w:hAnsi="Times New Roman" w:cs="Times New Roman"/>
                <w:noProof/>
              </w:rPr>
              <w:t>Şekil 2: Tahsis Yazısı</w:t>
            </w:r>
            <w:r w:rsidR="00305787" w:rsidRPr="00305787">
              <w:rPr>
                <w:rFonts w:ascii="Times New Roman" w:hAnsi="Times New Roman" w:cs="Times New Roman"/>
                <w:noProof/>
                <w:webHidden/>
              </w:rPr>
              <w:tab/>
            </w:r>
            <w:r w:rsidR="00305787" w:rsidRPr="00305787">
              <w:rPr>
                <w:rFonts w:ascii="Times New Roman" w:hAnsi="Times New Roman" w:cs="Times New Roman"/>
                <w:noProof/>
                <w:webHidden/>
              </w:rPr>
              <w:fldChar w:fldCharType="begin"/>
            </w:r>
            <w:r w:rsidR="00305787" w:rsidRPr="00305787">
              <w:rPr>
                <w:rFonts w:ascii="Times New Roman" w:hAnsi="Times New Roman" w:cs="Times New Roman"/>
                <w:noProof/>
                <w:webHidden/>
              </w:rPr>
              <w:instrText xml:space="preserve"> PAGEREF _Toc171322227 \h </w:instrText>
            </w:r>
            <w:r w:rsidR="00305787" w:rsidRPr="00305787">
              <w:rPr>
                <w:rFonts w:ascii="Times New Roman" w:hAnsi="Times New Roman" w:cs="Times New Roman"/>
                <w:noProof/>
                <w:webHidden/>
              </w:rPr>
            </w:r>
            <w:r w:rsidR="00305787" w:rsidRPr="00305787">
              <w:rPr>
                <w:rFonts w:ascii="Times New Roman" w:hAnsi="Times New Roman" w:cs="Times New Roman"/>
                <w:noProof/>
                <w:webHidden/>
              </w:rPr>
              <w:fldChar w:fldCharType="separate"/>
            </w:r>
            <w:r w:rsidR="00305787" w:rsidRPr="00305787">
              <w:rPr>
                <w:rFonts w:ascii="Times New Roman" w:hAnsi="Times New Roman" w:cs="Times New Roman"/>
                <w:noProof/>
                <w:webHidden/>
              </w:rPr>
              <w:t>8</w:t>
            </w:r>
            <w:r w:rsidR="00305787" w:rsidRPr="00305787">
              <w:rPr>
                <w:rFonts w:ascii="Times New Roman" w:hAnsi="Times New Roman" w:cs="Times New Roman"/>
                <w:noProof/>
                <w:webHidden/>
              </w:rPr>
              <w:fldChar w:fldCharType="end"/>
            </w:r>
          </w:hyperlink>
        </w:p>
        <w:p w14:paraId="4332B9D0" w14:textId="67BCB882" w:rsidR="00305787" w:rsidRPr="00305787" w:rsidRDefault="00000000">
          <w:pPr>
            <w:pStyle w:val="ekillerTablosu"/>
            <w:tabs>
              <w:tab w:val="right" w:leader="dot" w:pos="9060"/>
            </w:tabs>
            <w:rPr>
              <w:rFonts w:ascii="Times New Roman" w:eastAsiaTheme="minorEastAsia" w:hAnsi="Times New Roman" w:cs="Times New Roman"/>
              <w:noProof/>
              <w:kern w:val="2"/>
              <w:sz w:val="22"/>
              <w:lang w:eastAsia="tr-TR"/>
              <w14:ligatures w14:val="standardContextual"/>
            </w:rPr>
          </w:pPr>
          <w:hyperlink w:anchor="_Toc171322228" w:history="1">
            <w:r w:rsidR="00305787" w:rsidRPr="00305787">
              <w:rPr>
                <w:rStyle w:val="Kpr"/>
                <w:rFonts w:ascii="Times New Roman" w:hAnsi="Times New Roman" w:cs="Times New Roman"/>
                <w:noProof/>
              </w:rPr>
              <w:t>Şekil 3: Tahsis Yazısı</w:t>
            </w:r>
            <w:r w:rsidR="00305787" w:rsidRPr="00305787">
              <w:rPr>
                <w:rFonts w:ascii="Times New Roman" w:hAnsi="Times New Roman" w:cs="Times New Roman"/>
                <w:noProof/>
                <w:webHidden/>
              </w:rPr>
              <w:tab/>
            </w:r>
            <w:r w:rsidR="00305787" w:rsidRPr="00305787">
              <w:rPr>
                <w:rFonts w:ascii="Times New Roman" w:hAnsi="Times New Roman" w:cs="Times New Roman"/>
                <w:noProof/>
                <w:webHidden/>
              </w:rPr>
              <w:fldChar w:fldCharType="begin"/>
            </w:r>
            <w:r w:rsidR="00305787" w:rsidRPr="00305787">
              <w:rPr>
                <w:rFonts w:ascii="Times New Roman" w:hAnsi="Times New Roman" w:cs="Times New Roman"/>
                <w:noProof/>
                <w:webHidden/>
              </w:rPr>
              <w:instrText xml:space="preserve"> PAGEREF _Toc171322228 \h </w:instrText>
            </w:r>
            <w:r w:rsidR="00305787" w:rsidRPr="00305787">
              <w:rPr>
                <w:rFonts w:ascii="Times New Roman" w:hAnsi="Times New Roman" w:cs="Times New Roman"/>
                <w:noProof/>
                <w:webHidden/>
              </w:rPr>
            </w:r>
            <w:r w:rsidR="00305787" w:rsidRPr="00305787">
              <w:rPr>
                <w:rFonts w:ascii="Times New Roman" w:hAnsi="Times New Roman" w:cs="Times New Roman"/>
                <w:noProof/>
                <w:webHidden/>
              </w:rPr>
              <w:fldChar w:fldCharType="separate"/>
            </w:r>
            <w:r w:rsidR="00305787" w:rsidRPr="00305787">
              <w:rPr>
                <w:rFonts w:ascii="Times New Roman" w:hAnsi="Times New Roman" w:cs="Times New Roman"/>
                <w:noProof/>
                <w:webHidden/>
              </w:rPr>
              <w:t>9</w:t>
            </w:r>
            <w:r w:rsidR="00305787" w:rsidRPr="00305787">
              <w:rPr>
                <w:rFonts w:ascii="Times New Roman" w:hAnsi="Times New Roman" w:cs="Times New Roman"/>
                <w:noProof/>
                <w:webHidden/>
              </w:rPr>
              <w:fldChar w:fldCharType="end"/>
            </w:r>
          </w:hyperlink>
        </w:p>
        <w:p w14:paraId="6F14E44F" w14:textId="3F52F5E9" w:rsidR="000742C6" w:rsidRPr="00305787" w:rsidRDefault="004209F2" w:rsidP="000742C6">
          <w:pPr>
            <w:pStyle w:val="ResimYazs"/>
            <w:rPr>
              <w:rFonts w:cs="Times New Roman"/>
              <w:b/>
              <w:bCs/>
            </w:rPr>
          </w:pPr>
          <w:r w:rsidRPr="00305787">
            <w:rPr>
              <w:rFonts w:cs="Times New Roman"/>
              <w:b/>
              <w:bCs/>
            </w:rPr>
            <w:fldChar w:fldCharType="end"/>
          </w:r>
        </w:p>
        <w:p w14:paraId="10D88E61" w14:textId="77777777" w:rsidR="00305787" w:rsidRPr="00305787" w:rsidRDefault="000742C6" w:rsidP="000742C6">
          <w:pPr>
            <w:pStyle w:val="ResimYazs"/>
            <w:jc w:val="both"/>
            <w:rPr>
              <w:rFonts w:cs="Times New Roman"/>
              <w:noProof/>
            </w:rPr>
          </w:pPr>
          <w:r w:rsidRPr="00305787">
            <w:rPr>
              <w:rFonts w:cs="Times New Roman"/>
              <w:b/>
              <w:bCs/>
              <w:i w:val="0"/>
              <w:iCs w:val="0"/>
              <w:sz w:val="20"/>
            </w:rPr>
            <w:t xml:space="preserve">           TABLOLAR</w:t>
          </w:r>
          <w:r w:rsidRPr="00305787">
            <w:rPr>
              <w:rFonts w:cs="Times New Roman"/>
              <w:b/>
              <w:bCs/>
              <w:sz w:val="20"/>
            </w:rPr>
            <w:t xml:space="preserve"> </w:t>
          </w:r>
          <w:r w:rsidRPr="00305787">
            <w:rPr>
              <w:rFonts w:cs="Times New Roman"/>
              <w:b/>
              <w:bCs/>
              <w:sz w:val="20"/>
            </w:rPr>
            <w:fldChar w:fldCharType="begin"/>
          </w:r>
          <w:r w:rsidRPr="00305787">
            <w:rPr>
              <w:rFonts w:cs="Times New Roman"/>
              <w:b/>
              <w:bCs/>
              <w:sz w:val="20"/>
            </w:rPr>
            <w:instrText xml:space="preserve"> TOC \h \z \c "Tablo" </w:instrText>
          </w:r>
          <w:r w:rsidRPr="00305787">
            <w:rPr>
              <w:rFonts w:cs="Times New Roman"/>
              <w:b/>
              <w:bCs/>
              <w:sz w:val="20"/>
            </w:rPr>
            <w:fldChar w:fldCharType="separate"/>
          </w:r>
        </w:p>
        <w:p w14:paraId="5EDAE8BE" w14:textId="50CA06A6" w:rsidR="00305787" w:rsidRPr="00305787" w:rsidRDefault="00000000">
          <w:pPr>
            <w:pStyle w:val="ekillerTablosu"/>
            <w:tabs>
              <w:tab w:val="right" w:leader="dot" w:pos="9060"/>
            </w:tabs>
            <w:rPr>
              <w:rFonts w:ascii="Times New Roman" w:eastAsiaTheme="minorEastAsia" w:hAnsi="Times New Roman" w:cs="Times New Roman"/>
              <w:noProof/>
              <w:kern w:val="2"/>
              <w:sz w:val="22"/>
              <w:lang w:eastAsia="tr-TR"/>
              <w14:ligatures w14:val="standardContextual"/>
            </w:rPr>
          </w:pPr>
          <w:hyperlink w:anchor="_Toc171322229" w:history="1">
            <w:r w:rsidR="00305787" w:rsidRPr="00305787">
              <w:rPr>
                <w:rStyle w:val="Kpr"/>
                <w:rFonts w:ascii="Times New Roman" w:hAnsi="Times New Roman" w:cs="Times New Roman"/>
                <w:noProof/>
              </w:rPr>
              <w:t>Tablo 1:Planlama Alanı Mülkiyet Durumu</w:t>
            </w:r>
            <w:r w:rsidR="00305787" w:rsidRPr="00305787">
              <w:rPr>
                <w:rFonts w:ascii="Times New Roman" w:hAnsi="Times New Roman" w:cs="Times New Roman"/>
                <w:noProof/>
                <w:webHidden/>
              </w:rPr>
              <w:tab/>
            </w:r>
            <w:r w:rsidR="00305787" w:rsidRPr="00305787">
              <w:rPr>
                <w:rFonts w:ascii="Times New Roman" w:hAnsi="Times New Roman" w:cs="Times New Roman"/>
                <w:noProof/>
                <w:webHidden/>
              </w:rPr>
              <w:fldChar w:fldCharType="begin"/>
            </w:r>
            <w:r w:rsidR="00305787" w:rsidRPr="00305787">
              <w:rPr>
                <w:rFonts w:ascii="Times New Roman" w:hAnsi="Times New Roman" w:cs="Times New Roman"/>
                <w:noProof/>
                <w:webHidden/>
              </w:rPr>
              <w:instrText xml:space="preserve"> PAGEREF _Toc171322229 \h </w:instrText>
            </w:r>
            <w:r w:rsidR="00305787" w:rsidRPr="00305787">
              <w:rPr>
                <w:rFonts w:ascii="Times New Roman" w:hAnsi="Times New Roman" w:cs="Times New Roman"/>
                <w:noProof/>
                <w:webHidden/>
              </w:rPr>
            </w:r>
            <w:r w:rsidR="00305787" w:rsidRPr="00305787">
              <w:rPr>
                <w:rFonts w:ascii="Times New Roman" w:hAnsi="Times New Roman" w:cs="Times New Roman"/>
                <w:noProof/>
                <w:webHidden/>
              </w:rPr>
              <w:fldChar w:fldCharType="separate"/>
            </w:r>
            <w:r w:rsidR="00305787" w:rsidRPr="00305787">
              <w:rPr>
                <w:rFonts w:ascii="Times New Roman" w:hAnsi="Times New Roman" w:cs="Times New Roman"/>
                <w:noProof/>
                <w:webHidden/>
              </w:rPr>
              <w:t>7</w:t>
            </w:r>
            <w:r w:rsidR="00305787" w:rsidRPr="00305787">
              <w:rPr>
                <w:rFonts w:ascii="Times New Roman" w:hAnsi="Times New Roman" w:cs="Times New Roman"/>
                <w:noProof/>
                <w:webHidden/>
              </w:rPr>
              <w:fldChar w:fldCharType="end"/>
            </w:r>
          </w:hyperlink>
        </w:p>
        <w:p w14:paraId="0F1FA222" w14:textId="0F15F1F9" w:rsidR="00305787" w:rsidRPr="00305787" w:rsidRDefault="00000000">
          <w:pPr>
            <w:pStyle w:val="ekillerTablosu"/>
            <w:tabs>
              <w:tab w:val="right" w:leader="dot" w:pos="9060"/>
            </w:tabs>
            <w:rPr>
              <w:rFonts w:ascii="Times New Roman" w:eastAsiaTheme="minorEastAsia" w:hAnsi="Times New Roman" w:cs="Times New Roman"/>
              <w:noProof/>
              <w:kern w:val="2"/>
              <w:sz w:val="22"/>
              <w:lang w:eastAsia="tr-TR"/>
              <w14:ligatures w14:val="standardContextual"/>
            </w:rPr>
          </w:pPr>
          <w:hyperlink w:anchor="_Toc171322230" w:history="1">
            <w:r w:rsidR="00305787" w:rsidRPr="00305787">
              <w:rPr>
                <w:rStyle w:val="Kpr"/>
                <w:rFonts w:ascii="Times New Roman" w:hAnsi="Times New Roman" w:cs="Times New Roman"/>
                <w:noProof/>
              </w:rPr>
              <w:t>Tablo 2: Meri-Öneri Plan Karşılaştırması</w:t>
            </w:r>
            <w:r w:rsidR="00305787" w:rsidRPr="00305787">
              <w:rPr>
                <w:rFonts w:ascii="Times New Roman" w:hAnsi="Times New Roman" w:cs="Times New Roman"/>
                <w:noProof/>
                <w:webHidden/>
              </w:rPr>
              <w:tab/>
            </w:r>
            <w:r w:rsidR="00305787" w:rsidRPr="00305787">
              <w:rPr>
                <w:rFonts w:ascii="Times New Roman" w:hAnsi="Times New Roman" w:cs="Times New Roman"/>
                <w:noProof/>
                <w:webHidden/>
              </w:rPr>
              <w:fldChar w:fldCharType="begin"/>
            </w:r>
            <w:r w:rsidR="00305787" w:rsidRPr="00305787">
              <w:rPr>
                <w:rFonts w:ascii="Times New Roman" w:hAnsi="Times New Roman" w:cs="Times New Roman"/>
                <w:noProof/>
                <w:webHidden/>
              </w:rPr>
              <w:instrText xml:space="preserve"> PAGEREF _Toc171322230 \h </w:instrText>
            </w:r>
            <w:r w:rsidR="00305787" w:rsidRPr="00305787">
              <w:rPr>
                <w:rFonts w:ascii="Times New Roman" w:hAnsi="Times New Roman" w:cs="Times New Roman"/>
                <w:noProof/>
                <w:webHidden/>
              </w:rPr>
            </w:r>
            <w:r w:rsidR="00305787" w:rsidRPr="00305787">
              <w:rPr>
                <w:rFonts w:ascii="Times New Roman" w:hAnsi="Times New Roman" w:cs="Times New Roman"/>
                <w:noProof/>
                <w:webHidden/>
              </w:rPr>
              <w:fldChar w:fldCharType="separate"/>
            </w:r>
            <w:r w:rsidR="00305787" w:rsidRPr="00305787">
              <w:rPr>
                <w:rFonts w:ascii="Times New Roman" w:hAnsi="Times New Roman" w:cs="Times New Roman"/>
                <w:noProof/>
                <w:webHidden/>
              </w:rPr>
              <w:t>14</w:t>
            </w:r>
            <w:r w:rsidR="00305787" w:rsidRPr="00305787">
              <w:rPr>
                <w:rFonts w:ascii="Times New Roman" w:hAnsi="Times New Roman" w:cs="Times New Roman"/>
                <w:noProof/>
                <w:webHidden/>
              </w:rPr>
              <w:fldChar w:fldCharType="end"/>
            </w:r>
          </w:hyperlink>
        </w:p>
        <w:p w14:paraId="4B9BB569" w14:textId="5BC161A2" w:rsidR="00305787" w:rsidRPr="00305787" w:rsidRDefault="00000000">
          <w:pPr>
            <w:pStyle w:val="ekillerTablosu"/>
            <w:tabs>
              <w:tab w:val="right" w:leader="dot" w:pos="9060"/>
            </w:tabs>
            <w:rPr>
              <w:rFonts w:ascii="Times New Roman" w:eastAsiaTheme="minorEastAsia" w:hAnsi="Times New Roman" w:cs="Times New Roman"/>
              <w:noProof/>
              <w:kern w:val="2"/>
              <w:sz w:val="22"/>
              <w:lang w:eastAsia="tr-TR"/>
              <w14:ligatures w14:val="standardContextual"/>
            </w:rPr>
          </w:pPr>
          <w:hyperlink w:anchor="_Toc171322231" w:history="1">
            <w:r w:rsidR="00305787" w:rsidRPr="00305787">
              <w:rPr>
                <w:rStyle w:val="Kpr"/>
                <w:rFonts w:ascii="Times New Roman" w:hAnsi="Times New Roman" w:cs="Times New Roman"/>
                <w:noProof/>
              </w:rPr>
              <w:t>Tablo 3: Planlama Alan Dağılımı</w:t>
            </w:r>
            <w:r w:rsidR="00305787" w:rsidRPr="00305787">
              <w:rPr>
                <w:rFonts w:ascii="Times New Roman" w:hAnsi="Times New Roman" w:cs="Times New Roman"/>
                <w:noProof/>
                <w:webHidden/>
              </w:rPr>
              <w:tab/>
            </w:r>
            <w:r w:rsidR="00305787" w:rsidRPr="00305787">
              <w:rPr>
                <w:rFonts w:ascii="Times New Roman" w:hAnsi="Times New Roman" w:cs="Times New Roman"/>
                <w:noProof/>
                <w:webHidden/>
              </w:rPr>
              <w:fldChar w:fldCharType="begin"/>
            </w:r>
            <w:r w:rsidR="00305787" w:rsidRPr="00305787">
              <w:rPr>
                <w:rFonts w:ascii="Times New Roman" w:hAnsi="Times New Roman" w:cs="Times New Roman"/>
                <w:noProof/>
                <w:webHidden/>
              </w:rPr>
              <w:instrText xml:space="preserve"> PAGEREF _Toc171322231 \h </w:instrText>
            </w:r>
            <w:r w:rsidR="00305787" w:rsidRPr="00305787">
              <w:rPr>
                <w:rFonts w:ascii="Times New Roman" w:hAnsi="Times New Roman" w:cs="Times New Roman"/>
                <w:noProof/>
                <w:webHidden/>
              </w:rPr>
            </w:r>
            <w:r w:rsidR="00305787" w:rsidRPr="00305787">
              <w:rPr>
                <w:rFonts w:ascii="Times New Roman" w:hAnsi="Times New Roman" w:cs="Times New Roman"/>
                <w:noProof/>
                <w:webHidden/>
              </w:rPr>
              <w:fldChar w:fldCharType="separate"/>
            </w:r>
            <w:r w:rsidR="00305787" w:rsidRPr="00305787">
              <w:rPr>
                <w:rFonts w:ascii="Times New Roman" w:hAnsi="Times New Roman" w:cs="Times New Roman"/>
                <w:noProof/>
                <w:webHidden/>
              </w:rPr>
              <w:t>14</w:t>
            </w:r>
            <w:r w:rsidR="00305787" w:rsidRPr="00305787">
              <w:rPr>
                <w:rFonts w:ascii="Times New Roman" w:hAnsi="Times New Roman" w:cs="Times New Roman"/>
                <w:noProof/>
                <w:webHidden/>
              </w:rPr>
              <w:fldChar w:fldCharType="end"/>
            </w:r>
          </w:hyperlink>
        </w:p>
        <w:p w14:paraId="38799E66" w14:textId="77777777" w:rsidR="000742C6" w:rsidRPr="00E35763" w:rsidRDefault="000742C6" w:rsidP="000742C6">
          <w:pPr>
            <w:pStyle w:val="ResimYazs"/>
            <w:jc w:val="both"/>
            <w:rPr>
              <w:rFonts w:cs="Times New Roman"/>
            </w:rPr>
            <w:sectPr w:rsidR="000742C6" w:rsidRPr="00E35763" w:rsidSect="00EA19B0">
              <w:pgSz w:w="11906" w:h="16838"/>
              <w:pgMar w:top="1418" w:right="1418" w:bottom="1418" w:left="1418" w:header="709" w:footer="266" w:gutter="0"/>
              <w:pgNumType w:fmt="lowerRoman" w:start="1"/>
              <w:cols w:space="708"/>
              <w:docGrid w:linePitch="360"/>
            </w:sectPr>
          </w:pPr>
          <w:r w:rsidRPr="00305787">
            <w:rPr>
              <w:rFonts w:cs="Times New Roman"/>
              <w:b/>
              <w:bCs/>
            </w:rPr>
            <w:fldChar w:fldCharType="end"/>
          </w:r>
        </w:p>
      </w:sdtContent>
    </w:sdt>
    <w:p w14:paraId="702BA8CD" w14:textId="58F5D337" w:rsidR="002A34DB" w:rsidRPr="000742C6" w:rsidRDefault="00BE4C25" w:rsidP="000742C6">
      <w:pPr>
        <w:pStyle w:val="Balk1"/>
      </w:pPr>
      <w:bookmarkStart w:id="2" w:name="_Toc171323943"/>
      <w:r w:rsidRPr="000742C6">
        <w:lastRenderedPageBreak/>
        <w:t>GENEL BİLGİLER</w:t>
      </w:r>
      <w:bookmarkEnd w:id="2"/>
    </w:p>
    <w:p w14:paraId="63F8C58C" w14:textId="2F2CEEBE" w:rsidR="00335655" w:rsidRPr="00E35763" w:rsidRDefault="00335655" w:rsidP="00AB3E61">
      <w:pPr>
        <w:pStyle w:val="Balk2"/>
      </w:pPr>
      <w:bookmarkStart w:id="3" w:name="_Toc91667904"/>
      <w:bookmarkStart w:id="4" w:name="_Toc171323944"/>
      <w:r w:rsidRPr="00E35763">
        <w:t>PLANLAMA ALANI AMACI</w:t>
      </w:r>
      <w:r w:rsidR="0006562E">
        <w:t xml:space="preserve"> VE</w:t>
      </w:r>
      <w:r w:rsidRPr="00E35763">
        <w:t xml:space="preserve"> KAPSAMI</w:t>
      </w:r>
      <w:bookmarkEnd w:id="3"/>
      <w:bookmarkEnd w:id="4"/>
    </w:p>
    <w:p w14:paraId="59BF75E2" w14:textId="77777777" w:rsidR="00335655" w:rsidRPr="00E35763" w:rsidRDefault="00335655" w:rsidP="00C553FD">
      <w:pPr>
        <w:pStyle w:val="Balk3"/>
      </w:pPr>
      <w:bookmarkStart w:id="5" w:name="_Toc91667905"/>
      <w:bookmarkStart w:id="6" w:name="_Toc171323945"/>
      <w:r w:rsidRPr="00E35763">
        <w:t>AMAÇ</w:t>
      </w:r>
      <w:bookmarkEnd w:id="5"/>
      <w:bookmarkEnd w:id="6"/>
    </w:p>
    <w:p w14:paraId="6CA028C7" w14:textId="72470536" w:rsidR="0006562E" w:rsidRPr="0006562E" w:rsidRDefault="0006562E" w:rsidP="0006562E">
      <w:pPr>
        <w:ind w:firstLine="709"/>
        <w:rPr>
          <w:rFonts w:ascii="Times New Roman" w:hAnsi="Times New Roman" w:cs="Times New Roman"/>
          <w:sz w:val="22"/>
          <w:szCs w:val="20"/>
        </w:rPr>
      </w:pPr>
      <w:r>
        <w:rPr>
          <w:rFonts w:ascii="Times New Roman" w:hAnsi="Times New Roman" w:cs="Times New Roman"/>
          <w:sz w:val="22"/>
          <w:szCs w:val="20"/>
        </w:rPr>
        <w:t>Hatay</w:t>
      </w:r>
      <w:r w:rsidR="00335655" w:rsidRPr="00000D5A">
        <w:rPr>
          <w:rFonts w:ascii="Times New Roman" w:hAnsi="Times New Roman" w:cs="Times New Roman"/>
          <w:sz w:val="22"/>
          <w:szCs w:val="20"/>
        </w:rPr>
        <w:t xml:space="preserve"> İli, </w:t>
      </w:r>
      <w:r>
        <w:rPr>
          <w:rFonts w:ascii="Times New Roman" w:hAnsi="Times New Roman" w:cs="Times New Roman"/>
          <w:sz w:val="22"/>
          <w:szCs w:val="20"/>
        </w:rPr>
        <w:t>Antakya</w:t>
      </w:r>
      <w:r w:rsidR="00335655" w:rsidRPr="00000D5A">
        <w:rPr>
          <w:rFonts w:ascii="Times New Roman" w:hAnsi="Times New Roman" w:cs="Times New Roman"/>
          <w:sz w:val="22"/>
          <w:szCs w:val="20"/>
        </w:rPr>
        <w:t xml:space="preserve"> İlçesi, </w:t>
      </w:r>
      <w:r>
        <w:rPr>
          <w:rFonts w:ascii="Times New Roman" w:hAnsi="Times New Roman" w:cs="Times New Roman"/>
          <w:sz w:val="22"/>
          <w:szCs w:val="20"/>
        </w:rPr>
        <w:t>Saraycık</w:t>
      </w:r>
      <w:r w:rsidR="00335655" w:rsidRPr="00000D5A">
        <w:rPr>
          <w:rFonts w:ascii="Times New Roman" w:hAnsi="Times New Roman" w:cs="Times New Roman"/>
          <w:sz w:val="22"/>
          <w:szCs w:val="20"/>
        </w:rPr>
        <w:t xml:space="preserve"> Mahallesi sınırl</w:t>
      </w:r>
      <w:r w:rsidR="004B2B5A" w:rsidRPr="00000D5A">
        <w:rPr>
          <w:rFonts w:ascii="Times New Roman" w:hAnsi="Times New Roman" w:cs="Times New Roman"/>
          <w:sz w:val="22"/>
          <w:szCs w:val="20"/>
        </w:rPr>
        <w:t xml:space="preserve">arı içerisinde bulunan </w:t>
      </w:r>
      <w:r w:rsidR="00FB2D00">
        <w:rPr>
          <w:rFonts w:ascii="Times New Roman" w:hAnsi="Times New Roman" w:cs="Times New Roman"/>
          <w:sz w:val="22"/>
          <w:szCs w:val="20"/>
        </w:rPr>
        <w:t xml:space="preserve">0 ada </w:t>
      </w:r>
      <w:r>
        <w:rPr>
          <w:rFonts w:ascii="Times New Roman" w:hAnsi="Times New Roman" w:cs="Times New Roman"/>
          <w:sz w:val="22"/>
          <w:szCs w:val="20"/>
        </w:rPr>
        <w:t xml:space="preserve">3700 parselin bulunduğu alanı kapsamaktadır. </w:t>
      </w:r>
      <w:r w:rsidRPr="00B03A30">
        <w:rPr>
          <w:rFonts w:ascii="Times New Roman" w:hAnsi="Times New Roman" w:cs="Times New Roman"/>
          <w:sz w:val="22"/>
        </w:rPr>
        <w:t>Yapılacak çalışma kadastro verilerine uygun olacak şekilde, kamu yararı ve şehircilik ilke ve kararlarına uygun, düzenli ve sağlıklı gelişmeyi destekleyici bir imar planı çalışması olacaktır.</w:t>
      </w:r>
    </w:p>
    <w:p w14:paraId="57495B3E" w14:textId="1448EC1E" w:rsidR="0006562E" w:rsidRPr="00B03A30" w:rsidRDefault="0006562E" w:rsidP="0006562E">
      <w:pPr>
        <w:rPr>
          <w:rFonts w:ascii="Times New Roman" w:hAnsi="Times New Roman" w:cs="Times New Roman"/>
          <w:sz w:val="22"/>
        </w:rPr>
      </w:pPr>
      <w:r>
        <w:rPr>
          <w:rFonts w:ascii="Times New Roman" w:hAnsi="Times New Roman" w:cs="Times New Roman"/>
          <w:sz w:val="22"/>
        </w:rPr>
        <w:t>Planlamanın temel amacı, Hatay</w:t>
      </w:r>
      <w:r w:rsidRPr="007A0A5D">
        <w:rPr>
          <w:rFonts w:ascii="Times New Roman" w:hAnsi="Times New Roman" w:cs="Times New Roman"/>
          <w:sz w:val="22"/>
        </w:rPr>
        <w:t xml:space="preserve"> </w:t>
      </w:r>
      <w:r>
        <w:rPr>
          <w:rFonts w:ascii="Times New Roman" w:hAnsi="Times New Roman" w:cs="Times New Roman"/>
          <w:sz w:val="22"/>
        </w:rPr>
        <w:t>İ</w:t>
      </w:r>
      <w:r w:rsidRPr="007A0A5D">
        <w:rPr>
          <w:rFonts w:ascii="Times New Roman" w:hAnsi="Times New Roman" w:cs="Times New Roman"/>
          <w:sz w:val="22"/>
        </w:rPr>
        <w:t xml:space="preserve">li </w:t>
      </w:r>
      <w:r>
        <w:rPr>
          <w:rFonts w:ascii="Times New Roman" w:hAnsi="Times New Roman" w:cs="Times New Roman"/>
          <w:sz w:val="22"/>
        </w:rPr>
        <w:t>Antakya</w:t>
      </w:r>
      <w:r w:rsidRPr="007A0A5D">
        <w:rPr>
          <w:rFonts w:ascii="Times New Roman" w:hAnsi="Times New Roman" w:cs="Times New Roman"/>
          <w:sz w:val="22"/>
        </w:rPr>
        <w:t xml:space="preserve"> İlçesi</w:t>
      </w:r>
      <w:r>
        <w:rPr>
          <w:rFonts w:ascii="Times New Roman" w:hAnsi="Times New Roman" w:cs="Times New Roman"/>
          <w:sz w:val="22"/>
        </w:rPr>
        <w:t xml:space="preserve"> Saraycık</w:t>
      </w:r>
      <w:r w:rsidRPr="007A0A5D">
        <w:rPr>
          <w:rFonts w:ascii="Times New Roman" w:hAnsi="Times New Roman" w:cs="Times New Roman"/>
          <w:sz w:val="22"/>
        </w:rPr>
        <w:t xml:space="preserve"> Mahallesi sınırları içerisinde bulunan yaklaşık </w:t>
      </w:r>
      <w:r>
        <w:rPr>
          <w:rFonts w:ascii="Times New Roman" w:hAnsi="Times New Roman" w:cs="Times New Roman"/>
          <w:sz w:val="22"/>
        </w:rPr>
        <w:t>0.25</w:t>
      </w:r>
      <w:r w:rsidRPr="007A0A5D">
        <w:rPr>
          <w:rFonts w:ascii="Times New Roman" w:hAnsi="Times New Roman" w:cs="Times New Roman"/>
          <w:sz w:val="22"/>
        </w:rPr>
        <w:t xml:space="preserve"> ha alana</w:t>
      </w:r>
      <w:r>
        <w:rPr>
          <w:rFonts w:ascii="Times New Roman" w:hAnsi="Times New Roman" w:cs="Times New Roman"/>
          <w:sz w:val="22"/>
        </w:rPr>
        <w:t xml:space="preserve"> kentin ihtiyacına yönelik “Resmi Kurum Alanı (TÜİK)” amaçlı planlama çalışmasının oluşturulmasıdır.</w:t>
      </w:r>
    </w:p>
    <w:p w14:paraId="1096D4EC" w14:textId="77777777" w:rsidR="00BB3734" w:rsidRPr="00000D5A" w:rsidRDefault="00BB3734" w:rsidP="00335655">
      <w:pPr>
        <w:ind w:firstLine="709"/>
        <w:rPr>
          <w:rFonts w:ascii="Times New Roman" w:hAnsi="Times New Roman" w:cs="Times New Roman"/>
          <w:sz w:val="22"/>
          <w:szCs w:val="20"/>
        </w:rPr>
      </w:pPr>
    </w:p>
    <w:p w14:paraId="1D4ABBE5" w14:textId="77777777" w:rsidR="00335655" w:rsidRPr="00E35763" w:rsidRDefault="00335655" w:rsidP="00C553FD">
      <w:pPr>
        <w:pStyle w:val="Balk3"/>
      </w:pPr>
      <w:bookmarkStart w:id="7" w:name="_Toc91667906"/>
      <w:bookmarkStart w:id="8" w:name="_Toc171323946"/>
      <w:r w:rsidRPr="00E35763">
        <w:t>KAPSAM</w:t>
      </w:r>
      <w:bookmarkEnd w:id="7"/>
      <w:bookmarkEnd w:id="8"/>
    </w:p>
    <w:p w14:paraId="76E4EE8C" w14:textId="69CFBAA0" w:rsidR="00606B41" w:rsidRDefault="0006562E" w:rsidP="0006562E">
      <w:pPr>
        <w:ind w:firstLine="709"/>
        <w:rPr>
          <w:rFonts w:ascii="Times New Roman" w:hAnsi="Times New Roman" w:cs="Times New Roman"/>
          <w:sz w:val="22"/>
        </w:rPr>
      </w:pPr>
      <w:r>
        <w:rPr>
          <w:rFonts w:ascii="Times New Roman" w:hAnsi="Times New Roman" w:cs="Times New Roman"/>
          <w:sz w:val="22"/>
        </w:rPr>
        <w:t xml:space="preserve">Hatay </w:t>
      </w:r>
      <w:r w:rsidRPr="00B03A30">
        <w:rPr>
          <w:rFonts w:ascii="Times New Roman" w:hAnsi="Times New Roman" w:cs="Times New Roman"/>
          <w:sz w:val="22"/>
        </w:rPr>
        <w:t xml:space="preserve">İli, </w:t>
      </w:r>
      <w:r>
        <w:rPr>
          <w:rFonts w:ascii="Times New Roman" w:hAnsi="Times New Roman" w:cs="Times New Roman"/>
          <w:sz w:val="22"/>
        </w:rPr>
        <w:t>Antakya</w:t>
      </w:r>
      <w:r w:rsidRPr="00B03A30">
        <w:rPr>
          <w:rFonts w:ascii="Times New Roman" w:hAnsi="Times New Roman" w:cs="Times New Roman"/>
          <w:sz w:val="22"/>
        </w:rPr>
        <w:t xml:space="preserve"> İlçesi, </w:t>
      </w:r>
      <w:r>
        <w:rPr>
          <w:rFonts w:ascii="Times New Roman" w:hAnsi="Times New Roman" w:cs="Times New Roman"/>
          <w:sz w:val="22"/>
        </w:rPr>
        <w:t>Saraycık</w:t>
      </w:r>
      <w:r w:rsidRPr="00B03A30">
        <w:rPr>
          <w:rFonts w:ascii="Times New Roman" w:hAnsi="Times New Roman" w:cs="Times New Roman"/>
          <w:sz w:val="22"/>
        </w:rPr>
        <w:t xml:space="preserve"> Mahallesi </w:t>
      </w:r>
      <w:r>
        <w:rPr>
          <w:rFonts w:ascii="Times New Roman" w:hAnsi="Times New Roman" w:cs="Times New Roman"/>
          <w:sz w:val="22"/>
        </w:rPr>
        <w:t>3700</w:t>
      </w:r>
      <w:r w:rsidRPr="00B03A30">
        <w:rPr>
          <w:rFonts w:ascii="Times New Roman" w:hAnsi="Times New Roman" w:cs="Times New Roman"/>
          <w:sz w:val="22"/>
        </w:rPr>
        <w:t xml:space="preserve"> parselin içerisinde bulunan alanda 3194 Sayılı Kanun ve ilgili Yönetmelikleri kapsamında 1/1000 Ölçekli Uygulama İmar Planı Değişikliği çalışması, 1/5000 Ölçekli Nazım İmar Planı Değişikliği çalışması ve Açıklama Raporlarından oluşmaktadır.</w:t>
      </w:r>
    </w:p>
    <w:p w14:paraId="02F42438" w14:textId="77777777" w:rsidR="00207221" w:rsidRPr="0006562E" w:rsidRDefault="00207221" w:rsidP="0006562E">
      <w:pPr>
        <w:ind w:firstLine="709"/>
        <w:rPr>
          <w:rFonts w:ascii="Times New Roman" w:hAnsi="Times New Roman" w:cs="Times New Roman"/>
          <w:sz w:val="22"/>
        </w:rPr>
      </w:pPr>
    </w:p>
    <w:p w14:paraId="0532A869" w14:textId="4F94F748" w:rsidR="002213CA" w:rsidRPr="00CA5168" w:rsidRDefault="002A34DB" w:rsidP="00AB3E61">
      <w:pPr>
        <w:pStyle w:val="Balk2"/>
      </w:pPr>
      <w:bookmarkStart w:id="9" w:name="_Toc171323947"/>
      <w:r w:rsidRPr="00E35763">
        <w:t>PLANLAMA ALANININ ÜLKE VE BÖLGESİNDEKİ YERİ</w:t>
      </w:r>
      <w:bookmarkEnd w:id="9"/>
    </w:p>
    <w:p w14:paraId="4DC41CBD" w14:textId="77777777" w:rsidR="00207221" w:rsidRPr="00207221" w:rsidRDefault="00207221" w:rsidP="00207221">
      <w:pPr>
        <w:ind w:firstLine="709"/>
        <w:rPr>
          <w:rFonts w:ascii="Times New Roman" w:hAnsi="Times New Roman" w:cs="Times New Roman"/>
          <w:sz w:val="22"/>
        </w:rPr>
      </w:pPr>
      <w:r w:rsidRPr="00207221">
        <w:rPr>
          <w:rFonts w:ascii="Times New Roman" w:hAnsi="Times New Roman" w:cs="Times New Roman"/>
          <w:sz w:val="22"/>
        </w:rPr>
        <w:t>Hatay, </w:t>
      </w:r>
      <w:hyperlink r:id="rId13" w:tooltip="Türkiye" w:history="1">
        <w:r w:rsidRPr="00207221">
          <w:rPr>
            <w:rFonts w:ascii="Times New Roman" w:hAnsi="Times New Roman" w:cs="Times New Roman"/>
            <w:sz w:val="22"/>
          </w:rPr>
          <w:t>Türkiye</w:t>
        </w:r>
      </w:hyperlink>
      <w:r w:rsidRPr="00207221">
        <w:rPr>
          <w:rFonts w:ascii="Times New Roman" w:hAnsi="Times New Roman" w:cs="Times New Roman"/>
          <w:sz w:val="22"/>
        </w:rPr>
        <w:t>'nin en güneyinde yer alıp </w:t>
      </w:r>
      <w:hyperlink r:id="rId14" w:tooltip="Akdeniz Bölgesi" w:history="1">
        <w:r w:rsidRPr="00207221">
          <w:rPr>
            <w:rFonts w:ascii="Times New Roman" w:hAnsi="Times New Roman" w:cs="Times New Roman"/>
            <w:sz w:val="22"/>
          </w:rPr>
          <w:t>Akdeniz Bölgesi</w:t>
        </w:r>
      </w:hyperlink>
      <w:r w:rsidRPr="00207221">
        <w:rPr>
          <w:rFonts w:ascii="Times New Roman" w:hAnsi="Times New Roman" w:cs="Times New Roman"/>
          <w:sz w:val="22"/>
        </w:rPr>
        <w:t>'nde, </w:t>
      </w:r>
      <w:hyperlink r:id="rId15" w:tooltip="Akdeniz" w:history="1">
        <w:r w:rsidRPr="00207221">
          <w:rPr>
            <w:rFonts w:ascii="Times New Roman" w:hAnsi="Times New Roman" w:cs="Times New Roman"/>
            <w:sz w:val="22"/>
          </w:rPr>
          <w:t>Akdeniz</w:t>
        </w:r>
      </w:hyperlink>
      <w:r w:rsidRPr="00207221">
        <w:rPr>
          <w:rFonts w:ascii="Times New Roman" w:hAnsi="Times New Roman" w:cs="Times New Roman"/>
          <w:sz w:val="22"/>
        </w:rPr>
        <w:t>'in doğu ucunda kıyıları olan bir ilidir. Hatay ilinin merkezi </w:t>
      </w:r>
      <w:hyperlink r:id="rId16" w:tooltip="Antakya" w:history="1">
        <w:r w:rsidRPr="00207221">
          <w:rPr>
            <w:rFonts w:ascii="Times New Roman" w:hAnsi="Times New Roman" w:cs="Times New Roman"/>
            <w:sz w:val="22"/>
          </w:rPr>
          <w:t>Antakya</w:t>
        </w:r>
      </w:hyperlink>
      <w:r w:rsidRPr="00207221">
        <w:rPr>
          <w:rFonts w:ascii="Times New Roman" w:hAnsi="Times New Roman" w:cs="Times New Roman"/>
          <w:sz w:val="22"/>
        </w:rPr>
        <w:t>'dır.</w:t>
      </w:r>
    </w:p>
    <w:p w14:paraId="6F0C1D54" w14:textId="2C048693" w:rsidR="00207221" w:rsidRDefault="002752AC" w:rsidP="00207221">
      <w:pPr>
        <w:ind w:firstLine="709"/>
        <w:rPr>
          <w:rFonts w:cs="Arial"/>
          <w:color w:val="202122"/>
          <w:sz w:val="21"/>
          <w:szCs w:val="21"/>
          <w:shd w:val="clear" w:color="auto" w:fill="FFFFFF"/>
        </w:rPr>
      </w:pPr>
      <w:r w:rsidRPr="002752AC">
        <w:rPr>
          <w:rFonts w:ascii="Times New Roman" w:hAnsi="Times New Roman" w:cs="Times New Roman"/>
          <w:sz w:val="22"/>
        </w:rPr>
        <w:t> </w:t>
      </w:r>
      <w:r w:rsidR="00207221" w:rsidRPr="00207221">
        <w:rPr>
          <w:rFonts w:ascii="Times New Roman" w:hAnsi="Times New Roman" w:cs="Times New Roman"/>
          <w:sz w:val="22"/>
        </w:rPr>
        <w:t>Hatay </w:t>
      </w:r>
      <w:hyperlink r:id="rId17" w:tooltip="Türkiye" w:history="1">
        <w:r w:rsidR="00207221" w:rsidRPr="00207221">
          <w:rPr>
            <w:rFonts w:ascii="Times New Roman" w:hAnsi="Times New Roman" w:cs="Times New Roman"/>
            <w:sz w:val="22"/>
          </w:rPr>
          <w:t>Türkiye</w:t>
        </w:r>
      </w:hyperlink>
      <w:r w:rsidR="00207221" w:rsidRPr="00207221">
        <w:rPr>
          <w:rFonts w:ascii="Times New Roman" w:hAnsi="Times New Roman" w:cs="Times New Roman"/>
          <w:sz w:val="22"/>
        </w:rPr>
        <w:t>'nin en önemli eski yerleşim yerlerinden biridir. Doğusunda ve güneyinde Suriye, batısında Akdeniz, kuzeybatısında Adana, kuzeyinde Osmaniye ve kuzeydoğusunda Gaziantep bulunmaktadır.</w:t>
      </w:r>
    </w:p>
    <w:p w14:paraId="309502FA" w14:textId="44AB7C49" w:rsidR="00BE67A6" w:rsidRDefault="00207221" w:rsidP="00000D5A">
      <w:pPr>
        <w:ind w:firstLine="0"/>
        <w:rPr>
          <w:rFonts w:ascii="Times New Roman" w:hAnsi="Times New Roman" w:cs="Times New Roman"/>
        </w:rPr>
      </w:pPr>
      <w:r w:rsidRPr="002752AC">
        <w:rPr>
          <w:rFonts w:ascii="Times New Roman" w:hAnsi="Times New Roman" w:cs="Times New Roman"/>
          <w:noProof/>
          <w:sz w:val="22"/>
          <w:szCs w:val="20"/>
        </w:rPr>
        <mc:AlternateContent>
          <mc:Choice Requires="wps">
            <w:drawing>
              <wp:anchor distT="0" distB="0" distL="114300" distR="114300" simplePos="0" relativeHeight="251702272" behindDoc="0" locked="0" layoutInCell="1" allowOverlap="1" wp14:anchorId="366EAA93" wp14:editId="5D12386D">
                <wp:simplePos x="0" y="0"/>
                <wp:positionH relativeFrom="column">
                  <wp:posOffset>128979</wp:posOffset>
                </wp:positionH>
                <wp:positionV relativeFrom="paragraph">
                  <wp:posOffset>2687872</wp:posOffset>
                </wp:positionV>
                <wp:extent cx="5759450" cy="635"/>
                <wp:effectExtent l="0" t="0" r="0" b="0"/>
                <wp:wrapSquare wrapText="bothSides"/>
                <wp:docPr id="23" name="Metin Kutusu 23"/>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4092A590" w14:textId="779732EC" w:rsidR="00C00A7B" w:rsidRPr="005E3AE6" w:rsidRDefault="00C00A7B" w:rsidP="00C00A7B">
                            <w:pPr>
                              <w:pStyle w:val="ResimYazs"/>
                              <w:rPr>
                                <w:rFonts w:cs="Times New Roman"/>
                                <w:noProof/>
                                <w:sz w:val="24"/>
                                <w:szCs w:val="24"/>
                              </w:rPr>
                            </w:pPr>
                            <w:bookmarkStart w:id="10" w:name="_Toc171322217"/>
                            <w:r>
                              <w:t xml:space="preserve">Harita </w:t>
                            </w:r>
                            <w:r>
                              <w:fldChar w:fldCharType="begin"/>
                            </w:r>
                            <w:r>
                              <w:instrText xml:space="preserve"> SEQ Harita \* ARABIC </w:instrText>
                            </w:r>
                            <w:r>
                              <w:fldChar w:fldCharType="separate"/>
                            </w:r>
                            <w:r w:rsidR="00E44D25">
                              <w:rPr>
                                <w:noProof/>
                              </w:rPr>
                              <w:t>1</w:t>
                            </w:r>
                            <w:r>
                              <w:rPr>
                                <w:noProof/>
                              </w:rPr>
                              <w:fldChar w:fldCharType="end"/>
                            </w:r>
                            <w:r>
                              <w:t>: Planlama Alanı Ülkedeki Konumu</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366EAA93" id="_x0000_t202" coordsize="21600,21600" o:spt="202" path="m,l,21600r21600,l21600,xe">
                <v:stroke joinstyle="miter"/>
                <v:path gradientshapeok="t" o:connecttype="rect"/>
              </v:shapetype>
              <v:shape id="Metin Kutusu 23" o:spid="_x0000_s1026" type="#_x0000_t202" style="position:absolute;left:0;text-align:left;margin-left:10.15pt;margin-top:211.65pt;width:453.5pt;height:.0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" stroked="f">
                <v:textbox style="mso-fit-shape-to-text:t" inset="0,0,0,0">
                  <w:txbxContent>
                    <w:p w14:paraId="4092A590" w14:textId="779732EC" w:rsidR="00C00A7B" w:rsidRPr="005E3AE6" w:rsidRDefault="00C00A7B" w:rsidP="00C00A7B">
                      <w:pPr>
                        <w:pStyle w:val="ResimYazs"/>
                        <w:rPr>
                          <w:rFonts w:cs="Times New Roman"/>
                          <w:noProof/>
                          <w:sz w:val="24"/>
                          <w:szCs w:val="24"/>
                        </w:rPr>
                      </w:pPr>
                      <w:bookmarkStart w:id="11" w:name="_Toc171322217"/>
                      <w:r>
                        <w:t xml:space="preserve">Harita </w:t>
                      </w:r>
                      <w:r>
                        <w:fldChar w:fldCharType="begin"/>
                      </w:r>
                      <w:r>
                        <w:instrText xml:space="preserve"> SEQ Harita \* ARABIC </w:instrText>
                      </w:r>
                      <w:r>
                        <w:fldChar w:fldCharType="separate"/>
                      </w:r>
                      <w:r w:rsidR="00E44D25">
                        <w:rPr>
                          <w:noProof/>
                        </w:rPr>
                        <w:t>1</w:t>
                      </w:r>
                      <w:r>
                        <w:rPr>
                          <w:noProof/>
                        </w:rPr>
                        <w:fldChar w:fldCharType="end"/>
                      </w:r>
                      <w:r>
                        <w:t>: Planlama Alanı Ülkedeki Konumu</w:t>
                      </w:r>
                      <w:bookmarkEnd w:id="11"/>
                    </w:p>
                  </w:txbxContent>
                </v:textbox>
                <w10:wrap type="square"/>
              </v:shape>
            </w:pict>
          </mc:Fallback>
        </mc:AlternateContent>
      </w:r>
      <w:r>
        <w:rPr>
          <w:noProof/>
        </w:rPr>
        <w:drawing>
          <wp:inline distT="0" distB="0" distL="0" distR="0" wp14:anchorId="6D88844D" wp14:editId="2BEA41E6">
            <wp:extent cx="5759450" cy="2461895"/>
            <wp:effectExtent l="57150" t="57150" r="88900" b="90805"/>
            <wp:docPr id="141837852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246189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14BFF5" w14:textId="77777777" w:rsidR="009B005D" w:rsidRDefault="009B005D" w:rsidP="009B005D">
      <w:pPr>
        <w:ind w:firstLine="709"/>
        <w:rPr>
          <w:rFonts w:ascii="Times New Roman" w:hAnsi="Times New Roman" w:cs="Times New Roman"/>
          <w:sz w:val="22"/>
        </w:rPr>
      </w:pPr>
      <w:r w:rsidRPr="009B005D">
        <w:rPr>
          <w:rFonts w:ascii="Times New Roman" w:hAnsi="Times New Roman" w:cs="Times New Roman"/>
          <w:sz w:val="22"/>
        </w:rPr>
        <w:lastRenderedPageBreak/>
        <w:t>Antakya</w:t>
      </w:r>
      <w:r w:rsidR="005B166A" w:rsidRPr="009B005D">
        <w:rPr>
          <w:rFonts w:ascii="Times New Roman" w:hAnsi="Times New Roman" w:cs="Times New Roman"/>
          <w:sz w:val="22"/>
        </w:rPr>
        <w:t xml:space="preserve">, </w:t>
      </w:r>
      <w:r w:rsidRPr="009B005D">
        <w:rPr>
          <w:rFonts w:ascii="Times New Roman" w:hAnsi="Times New Roman" w:cs="Times New Roman"/>
          <w:sz w:val="22"/>
        </w:rPr>
        <w:t> </w:t>
      </w:r>
      <w:hyperlink r:id="rId19" w:tooltip="Hatay" w:history="1">
        <w:r w:rsidRPr="009B005D">
          <w:rPr>
            <w:rFonts w:ascii="Times New Roman" w:hAnsi="Times New Roman" w:cs="Times New Roman"/>
            <w:sz w:val="22"/>
          </w:rPr>
          <w:t>Hatay</w:t>
        </w:r>
      </w:hyperlink>
      <w:r w:rsidRPr="009B005D">
        <w:rPr>
          <w:rFonts w:ascii="Times New Roman" w:hAnsi="Times New Roman" w:cs="Times New Roman"/>
          <w:sz w:val="22"/>
        </w:rPr>
        <w:t> ilinin nüfus bakımından en büyük ilçesidir ve merkezidir. Yeni düzenlemeyle birlikte Antakya ve Defne Belediyesi olarak ayrılmıştır. Ortasından </w:t>
      </w:r>
      <w:hyperlink r:id="rId20" w:tooltip="Asi Nehri" w:history="1">
        <w:r w:rsidRPr="009B005D">
          <w:rPr>
            <w:rFonts w:ascii="Times New Roman" w:hAnsi="Times New Roman" w:cs="Times New Roman"/>
            <w:sz w:val="22"/>
          </w:rPr>
          <w:t>Asi Nehri</w:t>
        </w:r>
      </w:hyperlink>
      <w:r w:rsidRPr="009B005D">
        <w:rPr>
          <w:rFonts w:ascii="Times New Roman" w:hAnsi="Times New Roman" w:cs="Times New Roman"/>
          <w:sz w:val="22"/>
        </w:rPr>
        <w:t> geçmektedir.</w:t>
      </w:r>
    </w:p>
    <w:p w14:paraId="1921C5AD" w14:textId="7426C9B3" w:rsidR="004A4471" w:rsidRPr="009B005D" w:rsidRDefault="009B005D" w:rsidP="009B005D">
      <w:pPr>
        <w:ind w:firstLine="709"/>
        <w:jc w:val="center"/>
        <w:rPr>
          <w:rFonts w:ascii="Times New Roman" w:hAnsi="Times New Roman" w:cs="Times New Roman"/>
          <w:sz w:val="22"/>
        </w:rPr>
      </w:pPr>
      <w:r w:rsidRPr="009B005D">
        <w:rPr>
          <w:rFonts w:ascii="Times New Roman" w:hAnsi="Times New Roman" w:cs="Times New Roman"/>
          <w:noProof/>
          <w:sz w:val="22"/>
        </w:rPr>
        <w:drawing>
          <wp:inline distT="0" distB="0" distL="0" distR="0" wp14:anchorId="1FD13A72" wp14:editId="7D4C3034">
            <wp:extent cx="4441372" cy="4441372"/>
            <wp:effectExtent l="57150" t="57150" r="92710" b="92710"/>
            <wp:docPr id="40731454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43381" cy="444338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BB68124" w14:textId="5E19CC0B" w:rsidR="00F75449" w:rsidRDefault="00481995" w:rsidP="00F75449">
      <w:pPr>
        <w:ind w:firstLine="0"/>
        <w:rPr>
          <w:rFonts w:ascii="Times New Roman" w:hAnsi="Times New Roman" w:cs="Times New Roman"/>
        </w:rPr>
      </w:pPr>
      <w:r>
        <w:rPr>
          <w:noProof/>
        </w:rPr>
        <mc:AlternateContent>
          <mc:Choice Requires="wps">
            <w:drawing>
              <wp:anchor distT="0" distB="0" distL="114300" distR="114300" simplePos="0" relativeHeight="251705344" behindDoc="0" locked="0" layoutInCell="1" allowOverlap="1" wp14:anchorId="3F1FC87F" wp14:editId="1EB5B371">
                <wp:simplePos x="0" y="0"/>
                <wp:positionH relativeFrom="margin">
                  <wp:align>center</wp:align>
                </wp:positionH>
                <wp:positionV relativeFrom="paragraph">
                  <wp:posOffset>1905</wp:posOffset>
                </wp:positionV>
                <wp:extent cx="4714875" cy="635"/>
                <wp:effectExtent l="0" t="0" r="9525" b="3810"/>
                <wp:wrapSquare wrapText="bothSides"/>
                <wp:docPr id="27" name="Metin Kutusu 27"/>
                <wp:cNvGraphicFramePr/>
                <a:graphic xmlns:a="http://schemas.openxmlformats.org/drawingml/2006/main">
                  <a:graphicData uri="http://schemas.microsoft.com/office/word/2010/wordprocessingShape">
                    <wps:wsp>
                      <wps:cNvSpPr txBox="1"/>
                      <wps:spPr>
                        <a:xfrm>
                          <a:off x="0" y="0"/>
                          <a:ext cx="4714875" cy="635"/>
                        </a:xfrm>
                        <a:prstGeom prst="rect">
                          <a:avLst/>
                        </a:prstGeom>
                        <a:solidFill>
                          <a:prstClr val="white"/>
                        </a:solidFill>
                        <a:ln>
                          <a:noFill/>
                        </a:ln>
                      </wps:spPr>
                      <wps:txbx>
                        <w:txbxContent>
                          <w:p w14:paraId="422FBED7" w14:textId="5125D77E" w:rsidR="004A4471" w:rsidRPr="00092F40" w:rsidRDefault="004A4471" w:rsidP="004A4471">
                            <w:pPr>
                              <w:pStyle w:val="ResimYazs"/>
                              <w:rPr>
                                <w:rFonts w:ascii="Arial" w:hAnsi="Arial"/>
                                <w:noProof/>
                                <w:sz w:val="20"/>
                              </w:rPr>
                            </w:pPr>
                            <w:bookmarkStart w:id="12" w:name="_Toc171322218"/>
                            <w:r>
                              <w:t xml:space="preserve">Harita </w:t>
                            </w:r>
                            <w:r>
                              <w:fldChar w:fldCharType="begin"/>
                            </w:r>
                            <w:r>
                              <w:instrText xml:space="preserve"> SEQ Harita \* ARABIC </w:instrText>
                            </w:r>
                            <w:r>
                              <w:fldChar w:fldCharType="separate"/>
                            </w:r>
                            <w:r w:rsidR="00E44D25">
                              <w:rPr>
                                <w:noProof/>
                              </w:rPr>
                              <w:t>2</w:t>
                            </w:r>
                            <w:r>
                              <w:rPr>
                                <w:noProof/>
                              </w:rPr>
                              <w:fldChar w:fldCharType="end"/>
                            </w:r>
                            <w:r>
                              <w:t>: Planlama Alanı İldeki Konumu</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1FC87F" id="Metin Kutusu 27" o:spid="_x0000_s1027" type="#_x0000_t202" style="position:absolute;left:0;text-align:left;margin-left:0;margin-top:.15pt;width:371.25pt;height:.05pt;z-index:2517053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" stroked="f">
                <v:textbox style="mso-fit-shape-to-text:t" inset="0,0,0,0">
                  <w:txbxContent>
                    <w:p w14:paraId="422FBED7" w14:textId="5125D77E" w:rsidR="004A4471" w:rsidRPr="00092F40" w:rsidRDefault="004A4471" w:rsidP="004A4471">
                      <w:pPr>
                        <w:pStyle w:val="ResimYazs"/>
                        <w:rPr>
                          <w:rFonts w:ascii="Arial" w:hAnsi="Arial"/>
                          <w:noProof/>
                          <w:sz w:val="20"/>
                        </w:rPr>
                      </w:pPr>
                      <w:bookmarkStart w:id="13" w:name="_Toc171322218"/>
                      <w:r>
                        <w:t xml:space="preserve">Harita </w:t>
                      </w:r>
                      <w:r>
                        <w:fldChar w:fldCharType="begin"/>
                      </w:r>
                      <w:r>
                        <w:instrText xml:space="preserve"> SEQ Harita \* ARABIC </w:instrText>
                      </w:r>
                      <w:r>
                        <w:fldChar w:fldCharType="separate"/>
                      </w:r>
                      <w:r w:rsidR="00E44D25">
                        <w:rPr>
                          <w:noProof/>
                        </w:rPr>
                        <w:t>2</w:t>
                      </w:r>
                      <w:r>
                        <w:rPr>
                          <w:noProof/>
                        </w:rPr>
                        <w:fldChar w:fldCharType="end"/>
                      </w:r>
                      <w:r>
                        <w:t>: Planlama Alanı İldeki Konumu</w:t>
                      </w:r>
                      <w:bookmarkEnd w:id="13"/>
                    </w:p>
                  </w:txbxContent>
                </v:textbox>
                <w10:wrap type="square" anchorx="margin"/>
              </v:shape>
            </w:pict>
          </mc:Fallback>
        </mc:AlternateContent>
      </w:r>
    </w:p>
    <w:p w14:paraId="4D45211E" w14:textId="77777777" w:rsidR="008400AA" w:rsidRPr="00E35763" w:rsidRDefault="008400AA" w:rsidP="00F75449">
      <w:pPr>
        <w:ind w:firstLine="0"/>
        <w:rPr>
          <w:rFonts w:ascii="Times New Roman" w:hAnsi="Times New Roman" w:cs="Times New Roman"/>
        </w:rPr>
      </w:pPr>
    </w:p>
    <w:p w14:paraId="1F6DF647" w14:textId="7A536DBE" w:rsidR="004F2DB4" w:rsidRPr="00E35763" w:rsidRDefault="004F2DB4" w:rsidP="00AB3E61">
      <w:pPr>
        <w:pStyle w:val="Balk2"/>
      </w:pPr>
      <w:bookmarkStart w:id="14" w:name="_Toc171323948"/>
      <w:r w:rsidRPr="00E35763">
        <w:t>PLANLAMA ALANI ULAŞIM İLİŞKİLERİ</w:t>
      </w:r>
      <w:bookmarkEnd w:id="14"/>
    </w:p>
    <w:p w14:paraId="5858E5F2" w14:textId="4A1129CB" w:rsidR="006E2358" w:rsidRDefault="009B005D" w:rsidP="00664F94">
      <w:pPr>
        <w:ind w:firstLine="709"/>
        <w:rPr>
          <w:rFonts w:ascii="Times New Roman" w:hAnsi="Times New Roman" w:cs="Times New Roman"/>
          <w:sz w:val="22"/>
        </w:rPr>
      </w:pPr>
      <w:r w:rsidRPr="00664F94">
        <w:rPr>
          <w:rFonts w:ascii="Times New Roman" w:hAnsi="Times New Roman" w:cs="Times New Roman"/>
          <w:sz w:val="22"/>
        </w:rPr>
        <w:t>Hatay iline D 410, D 412, D 420, D817</w:t>
      </w:r>
      <w:r w:rsidR="00071DA1" w:rsidRPr="00664F94">
        <w:rPr>
          <w:rFonts w:ascii="Times New Roman" w:hAnsi="Times New Roman" w:cs="Times New Roman"/>
          <w:sz w:val="22"/>
        </w:rPr>
        <w:t>,</w:t>
      </w:r>
      <w:r w:rsidRPr="00664F94">
        <w:rPr>
          <w:rFonts w:ascii="Times New Roman" w:hAnsi="Times New Roman" w:cs="Times New Roman"/>
          <w:sz w:val="22"/>
        </w:rPr>
        <w:t xml:space="preserve"> D 825 ve D</w:t>
      </w:r>
      <w:r w:rsidR="00664F94">
        <w:rPr>
          <w:rFonts w:ascii="Times New Roman" w:hAnsi="Times New Roman" w:cs="Times New Roman"/>
          <w:sz w:val="22"/>
        </w:rPr>
        <w:t xml:space="preserve"> </w:t>
      </w:r>
      <w:r w:rsidRPr="00664F94">
        <w:rPr>
          <w:rFonts w:ascii="Times New Roman" w:hAnsi="Times New Roman" w:cs="Times New Roman"/>
          <w:sz w:val="22"/>
        </w:rPr>
        <w:t xml:space="preserve">827 karayolları ve </w:t>
      </w:r>
      <w:r w:rsidR="00664F94" w:rsidRPr="00664F94">
        <w:rPr>
          <w:rFonts w:ascii="Times New Roman" w:hAnsi="Times New Roman" w:cs="Times New Roman"/>
          <w:sz w:val="22"/>
        </w:rPr>
        <w:t>E 91 otoyolu ile ulaşım sağlanmaktadır.</w:t>
      </w:r>
    </w:p>
    <w:p w14:paraId="4585FB17" w14:textId="5FF26E6C" w:rsidR="00664F94" w:rsidRDefault="00664F94" w:rsidP="00664F94">
      <w:pPr>
        <w:ind w:firstLine="709"/>
        <w:rPr>
          <w:rFonts w:ascii="Times New Roman" w:hAnsi="Times New Roman" w:cs="Times New Roman"/>
          <w:sz w:val="22"/>
        </w:rPr>
      </w:pPr>
      <w:r>
        <w:rPr>
          <w:rFonts w:ascii="Times New Roman" w:hAnsi="Times New Roman" w:cs="Times New Roman"/>
          <w:sz w:val="22"/>
        </w:rPr>
        <w:t>Hatay-Adana otobanı 191 km, Hatay- Osmaniye otoyolu 134 km, Hatay-Gaziantep otobanı 200 km, Hatay-Erzin otoyolu 121 km, Hatay-Dörtyol otoyolu 102 km, Hatay-İskenderun otoyolu 63 km ve Hatay-</w:t>
      </w:r>
      <w:proofErr w:type="spellStart"/>
      <w:r>
        <w:rPr>
          <w:rFonts w:ascii="Times New Roman" w:hAnsi="Times New Roman" w:cs="Times New Roman"/>
          <w:sz w:val="22"/>
        </w:rPr>
        <w:t>Arsuz</w:t>
      </w:r>
      <w:proofErr w:type="spellEnd"/>
      <w:r>
        <w:rPr>
          <w:rFonts w:ascii="Times New Roman" w:hAnsi="Times New Roman" w:cs="Times New Roman"/>
          <w:sz w:val="22"/>
        </w:rPr>
        <w:t xml:space="preserve"> otobanı 93 km’dir.</w:t>
      </w:r>
    </w:p>
    <w:p w14:paraId="274C6465" w14:textId="26ED9EA2" w:rsidR="00664F94" w:rsidRPr="00071DA1" w:rsidRDefault="005F6371" w:rsidP="00664F94">
      <w:pPr>
        <w:ind w:firstLine="709"/>
        <w:rPr>
          <w:rFonts w:ascii="Times New Roman" w:hAnsi="Times New Roman" w:cs="Times New Roman"/>
          <w:sz w:val="22"/>
        </w:rPr>
      </w:pPr>
      <w:r>
        <w:rPr>
          <w:rFonts w:ascii="Times New Roman" w:hAnsi="Times New Roman" w:cs="Times New Roman"/>
          <w:sz w:val="22"/>
        </w:rPr>
        <w:t>Ayrıca Hatay Havalimanı ve şehirlerarası otobüslerle ile ulaşım sağlanmaktadır.</w:t>
      </w:r>
    </w:p>
    <w:p w14:paraId="266F085D" w14:textId="3F4482E4" w:rsidR="004B71EF" w:rsidRPr="00664F94" w:rsidRDefault="005F6371" w:rsidP="005F6371">
      <w:pPr>
        <w:ind w:firstLine="709"/>
        <w:jc w:val="center"/>
        <w:rPr>
          <w:rFonts w:ascii="Times New Roman" w:hAnsi="Times New Roman" w:cs="Times New Roman"/>
          <w:sz w:val="22"/>
        </w:rPr>
      </w:pPr>
      <w:r w:rsidRPr="00664F94">
        <w:rPr>
          <w:rFonts w:ascii="Times New Roman" w:hAnsi="Times New Roman" w:cs="Times New Roman"/>
          <w:noProof/>
          <w:sz w:val="22"/>
        </w:rPr>
        <w:lastRenderedPageBreak/>
        <mc:AlternateContent>
          <mc:Choice Requires="wps">
            <w:drawing>
              <wp:anchor distT="0" distB="0" distL="114300" distR="114300" simplePos="0" relativeHeight="251708416" behindDoc="0" locked="0" layoutInCell="1" allowOverlap="1" wp14:anchorId="6D317E79" wp14:editId="73432C6A">
                <wp:simplePos x="0" y="0"/>
                <wp:positionH relativeFrom="margin">
                  <wp:posOffset>24765</wp:posOffset>
                </wp:positionH>
                <wp:positionV relativeFrom="paragraph">
                  <wp:posOffset>3831532</wp:posOffset>
                </wp:positionV>
                <wp:extent cx="5676900" cy="635"/>
                <wp:effectExtent l="0" t="0" r="0" b="3810"/>
                <wp:wrapSquare wrapText="bothSides"/>
                <wp:docPr id="36" name="Metin Kutusu 36"/>
                <wp:cNvGraphicFramePr/>
                <a:graphic xmlns:a="http://schemas.openxmlformats.org/drawingml/2006/main">
                  <a:graphicData uri="http://schemas.microsoft.com/office/word/2010/wordprocessingShape">
                    <wps:wsp>
                      <wps:cNvSpPr txBox="1"/>
                      <wps:spPr>
                        <a:xfrm>
                          <a:off x="0" y="0"/>
                          <a:ext cx="5676900" cy="635"/>
                        </a:xfrm>
                        <a:prstGeom prst="rect">
                          <a:avLst/>
                        </a:prstGeom>
                        <a:solidFill>
                          <a:prstClr val="white"/>
                        </a:solidFill>
                        <a:ln>
                          <a:noFill/>
                        </a:ln>
                      </wps:spPr>
                      <wps:txbx>
                        <w:txbxContent>
                          <w:p w14:paraId="52D48110" w14:textId="0B7BADC2" w:rsidR="008947C5" w:rsidRPr="008320AB" w:rsidRDefault="008947C5" w:rsidP="008947C5">
                            <w:pPr>
                              <w:pStyle w:val="ResimYazs"/>
                              <w:rPr>
                                <w:rFonts w:cs="Times New Roman"/>
                                <w:sz w:val="24"/>
                                <w:szCs w:val="28"/>
                              </w:rPr>
                            </w:pPr>
                            <w:bookmarkStart w:id="15" w:name="_Toc171322219"/>
                            <w:r>
                              <w:t xml:space="preserve">Harita </w:t>
                            </w:r>
                            <w:r>
                              <w:fldChar w:fldCharType="begin"/>
                            </w:r>
                            <w:r>
                              <w:instrText xml:space="preserve"> SEQ Harita \* ARABIC </w:instrText>
                            </w:r>
                            <w:r>
                              <w:fldChar w:fldCharType="separate"/>
                            </w:r>
                            <w:r w:rsidR="00E44D25">
                              <w:rPr>
                                <w:noProof/>
                              </w:rPr>
                              <w:t>3</w:t>
                            </w:r>
                            <w:r>
                              <w:rPr>
                                <w:noProof/>
                              </w:rPr>
                              <w:fldChar w:fldCharType="end"/>
                            </w:r>
                            <w:r>
                              <w:t>: Planlama Alanı Ulaşım Bağlantıları</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317E79" id="Metin Kutusu 36" o:spid="_x0000_s1028" type="#_x0000_t202" style="position:absolute;left:0;text-align:left;margin-left:1.95pt;margin-top:301.7pt;width:447pt;height:.05pt;z-index:2517084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" stroked="f">
                <v:textbox style="mso-fit-shape-to-text:t" inset="0,0,0,0">
                  <w:txbxContent>
                    <w:p w14:paraId="52D48110" w14:textId="0B7BADC2" w:rsidR="008947C5" w:rsidRPr="008320AB" w:rsidRDefault="008947C5" w:rsidP="008947C5">
                      <w:pPr>
                        <w:pStyle w:val="ResimYazs"/>
                        <w:rPr>
                          <w:rFonts w:cs="Times New Roman"/>
                          <w:sz w:val="24"/>
                          <w:szCs w:val="28"/>
                        </w:rPr>
                      </w:pPr>
                      <w:bookmarkStart w:id="16" w:name="_Toc171322219"/>
                      <w:r>
                        <w:t xml:space="preserve">Harita </w:t>
                      </w:r>
                      <w:r>
                        <w:fldChar w:fldCharType="begin"/>
                      </w:r>
                      <w:r>
                        <w:instrText xml:space="preserve"> SEQ Harita \* ARABIC </w:instrText>
                      </w:r>
                      <w:r>
                        <w:fldChar w:fldCharType="separate"/>
                      </w:r>
                      <w:r w:rsidR="00E44D25">
                        <w:rPr>
                          <w:noProof/>
                        </w:rPr>
                        <w:t>3</w:t>
                      </w:r>
                      <w:r>
                        <w:rPr>
                          <w:noProof/>
                        </w:rPr>
                        <w:fldChar w:fldCharType="end"/>
                      </w:r>
                      <w:r>
                        <w:t>: Planlama Alanı Ulaşım Bağlantıları</w:t>
                      </w:r>
                      <w:bookmarkEnd w:id="16"/>
                    </w:p>
                  </w:txbxContent>
                </v:textbox>
                <w10:wrap type="square" anchorx="margin"/>
              </v:shape>
            </w:pict>
          </mc:Fallback>
        </mc:AlternateContent>
      </w:r>
      <w:r w:rsidR="00664F94" w:rsidRPr="00664F94">
        <w:rPr>
          <w:rFonts w:ascii="Times New Roman" w:hAnsi="Times New Roman" w:cs="Times New Roman"/>
          <w:noProof/>
          <w:sz w:val="22"/>
        </w:rPr>
        <w:drawing>
          <wp:anchor distT="0" distB="0" distL="114300" distR="114300" simplePos="0" relativeHeight="251746304" behindDoc="0" locked="0" layoutInCell="1" allowOverlap="1" wp14:anchorId="4083DD0E" wp14:editId="60036525">
            <wp:simplePos x="0" y="0"/>
            <wp:positionH relativeFrom="column">
              <wp:posOffset>48993</wp:posOffset>
            </wp:positionH>
            <wp:positionV relativeFrom="paragraph">
              <wp:posOffset>569</wp:posOffset>
            </wp:positionV>
            <wp:extent cx="5759450" cy="3714115"/>
            <wp:effectExtent l="0" t="0" r="0" b="635"/>
            <wp:wrapSquare wrapText="bothSides"/>
            <wp:docPr id="15335699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3714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B3BCA2" w14:textId="6A53C84C" w:rsidR="00537E1B" w:rsidRPr="0010114F" w:rsidRDefault="00537E1B" w:rsidP="000742C6">
      <w:pPr>
        <w:pStyle w:val="Balk1"/>
      </w:pPr>
      <w:bookmarkStart w:id="17" w:name="_Toc171323949"/>
      <w:r w:rsidRPr="0010114F">
        <w:t>DOĞAL YAPI ANALİZLERİ</w:t>
      </w:r>
      <w:bookmarkEnd w:id="17"/>
    </w:p>
    <w:p w14:paraId="0B6B3CCB" w14:textId="7C67942C" w:rsidR="00537E1B" w:rsidRPr="0010114F" w:rsidRDefault="00494C3F" w:rsidP="00537E1B">
      <w:pPr>
        <w:ind w:firstLine="709"/>
        <w:rPr>
          <w:rFonts w:ascii="Times New Roman" w:hAnsi="Times New Roman" w:cs="Times New Roman"/>
          <w:sz w:val="22"/>
        </w:rPr>
      </w:pPr>
      <w:r w:rsidRPr="0010114F">
        <w:rPr>
          <w:rFonts w:ascii="Times New Roman" w:hAnsi="Times New Roman" w:cs="Times New Roman"/>
          <w:sz w:val="22"/>
        </w:rPr>
        <w:t xml:space="preserve">Bu bölümde </w:t>
      </w:r>
      <w:r w:rsidR="005F6371">
        <w:rPr>
          <w:rFonts w:ascii="Times New Roman" w:hAnsi="Times New Roman" w:cs="Times New Roman"/>
          <w:sz w:val="22"/>
        </w:rPr>
        <w:t>Hatay</w:t>
      </w:r>
      <w:r w:rsidRPr="0010114F">
        <w:rPr>
          <w:rFonts w:ascii="Times New Roman" w:hAnsi="Times New Roman" w:cs="Times New Roman"/>
          <w:sz w:val="22"/>
        </w:rPr>
        <w:t xml:space="preserve"> ili, </w:t>
      </w:r>
      <w:r w:rsidR="005F6371">
        <w:rPr>
          <w:rFonts w:ascii="Times New Roman" w:hAnsi="Times New Roman" w:cs="Times New Roman"/>
          <w:sz w:val="22"/>
        </w:rPr>
        <w:t>Antakya</w:t>
      </w:r>
      <w:r w:rsidRPr="0010114F">
        <w:rPr>
          <w:rFonts w:ascii="Times New Roman" w:hAnsi="Times New Roman" w:cs="Times New Roman"/>
          <w:sz w:val="22"/>
        </w:rPr>
        <w:t xml:space="preserve"> İ</w:t>
      </w:r>
      <w:r w:rsidR="00537E1B" w:rsidRPr="0010114F">
        <w:rPr>
          <w:rFonts w:ascii="Times New Roman" w:hAnsi="Times New Roman" w:cs="Times New Roman"/>
          <w:sz w:val="22"/>
        </w:rPr>
        <w:t xml:space="preserve">lçesi </w:t>
      </w:r>
      <w:r w:rsidR="005F6371">
        <w:rPr>
          <w:rFonts w:ascii="Times New Roman" w:hAnsi="Times New Roman" w:cs="Times New Roman"/>
          <w:sz w:val="22"/>
        </w:rPr>
        <w:t>Saraycık</w:t>
      </w:r>
      <w:r w:rsidR="00537E1B" w:rsidRPr="0010114F">
        <w:rPr>
          <w:rFonts w:ascii="Times New Roman" w:hAnsi="Times New Roman" w:cs="Times New Roman"/>
          <w:sz w:val="22"/>
        </w:rPr>
        <w:t xml:space="preserve"> </w:t>
      </w:r>
      <w:r w:rsidR="003313A4" w:rsidRPr="0010114F">
        <w:rPr>
          <w:rFonts w:ascii="Times New Roman" w:hAnsi="Times New Roman" w:cs="Times New Roman"/>
          <w:sz w:val="22"/>
        </w:rPr>
        <w:t xml:space="preserve">Mahallesi sınırları </w:t>
      </w:r>
      <w:r w:rsidR="00537E1B" w:rsidRPr="0010114F">
        <w:rPr>
          <w:rFonts w:ascii="Times New Roman" w:hAnsi="Times New Roman" w:cs="Times New Roman"/>
          <w:sz w:val="22"/>
        </w:rPr>
        <w:t xml:space="preserve">içerisinde kalan yaklaşık </w:t>
      </w:r>
      <w:r w:rsidR="005F6371">
        <w:rPr>
          <w:rFonts w:ascii="Times New Roman" w:hAnsi="Times New Roman" w:cs="Times New Roman"/>
          <w:sz w:val="22"/>
        </w:rPr>
        <w:t>0,25</w:t>
      </w:r>
      <w:r w:rsidR="006945F5" w:rsidRPr="0010114F">
        <w:rPr>
          <w:rFonts w:ascii="Times New Roman" w:hAnsi="Times New Roman" w:cs="Times New Roman"/>
          <w:sz w:val="22"/>
        </w:rPr>
        <w:t xml:space="preserve"> </w:t>
      </w:r>
      <w:r w:rsidR="00537E1B" w:rsidRPr="0010114F">
        <w:rPr>
          <w:rFonts w:ascii="Times New Roman" w:hAnsi="Times New Roman" w:cs="Times New Roman"/>
          <w:sz w:val="22"/>
        </w:rPr>
        <w:t xml:space="preserve">hektarlık </w:t>
      </w:r>
      <w:r w:rsidR="006029CC" w:rsidRPr="0010114F">
        <w:rPr>
          <w:rFonts w:ascii="Times New Roman" w:hAnsi="Times New Roman" w:cs="Times New Roman"/>
          <w:sz w:val="22"/>
        </w:rPr>
        <w:t>alana</w:t>
      </w:r>
      <w:r w:rsidR="00537E1B" w:rsidRPr="0010114F">
        <w:rPr>
          <w:rFonts w:ascii="Times New Roman" w:hAnsi="Times New Roman" w:cs="Times New Roman"/>
          <w:sz w:val="22"/>
        </w:rPr>
        <w:t xml:space="preserve"> ilişkin doğal yapı analizleri yer almaktadır. Alana ilişkin jeolojik yapı bilgileri de bu bölümde yer almaktadır.</w:t>
      </w:r>
    </w:p>
    <w:p w14:paraId="7C0EE534" w14:textId="77777777" w:rsidR="008231E3" w:rsidRPr="007B0022" w:rsidRDefault="008231E3" w:rsidP="00537E1B">
      <w:pPr>
        <w:ind w:firstLine="709"/>
        <w:rPr>
          <w:rFonts w:ascii="Times New Roman" w:hAnsi="Times New Roman" w:cs="Times New Roman"/>
          <w:sz w:val="24"/>
        </w:rPr>
      </w:pPr>
    </w:p>
    <w:p w14:paraId="67F37C3F" w14:textId="55C3F4F4" w:rsidR="008231E3" w:rsidRPr="004209F2" w:rsidRDefault="008231E3" w:rsidP="00AB3E61">
      <w:pPr>
        <w:pStyle w:val="Balk2"/>
      </w:pPr>
      <w:bookmarkStart w:id="18" w:name="_Toc171323950"/>
      <w:r w:rsidRPr="004209F2">
        <w:t>JEOLOJİK YAPI ANALİZİ</w:t>
      </w:r>
      <w:bookmarkEnd w:id="18"/>
    </w:p>
    <w:p w14:paraId="4212EC60" w14:textId="559DDE7A" w:rsidR="008231E3" w:rsidRPr="00041FFE" w:rsidRDefault="008231E3" w:rsidP="008231E3">
      <w:pPr>
        <w:ind w:firstLine="709"/>
        <w:rPr>
          <w:rFonts w:ascii="Times New Roman" w:hAnsi="Times New Roman" w:cs="Times New Roman"/>
          <w:sz w:val="22"/>
        </w:rPr>
      </w:pPr>
      <w:r w:rsidRPr="00041FFE">
        <w:rPr>
          <w:rFonts w:ascii="Times New Roman" w:hAnsi="Times New Roman" w:cs="Times New Roman"/>
          <w:sz w:val="22"/>
        </w:rPr>
        <w:t xml:space="preserve">Planlama alanı </w:t>
      </w:r>
      <w:r w:rsidR="008B3422">
        <w:rPr>
          <w:rFonts w:ascii="Times New Roman" w:hAnsi="Times New Roman" w:cs="Times New Roman"/>
          <w:sz w:val="22"/>
        </w:rPr>
        <w:t>Hatay</w:t>
      </w:r>
      <w:r w:rsidR="001350C7" w:rsidRPr="00041FFE">
        <w:rPr>
          <w:rFonts w:ascii="Times New Roman" w:hAnsi="Times New Roman" w:cs="Times New Roman"/>
          <w:sz w:val="22"/>
        </w:rPr>
        <w:t xml:space="preserve"> İli </w:t>
      </w:r>
      <w:r w:rsidR="008B3422">
        <w:rPr>
          <w:rFonts w:ascii="Times New Roman" w:hAnsi="Times New Roman" w:cs="Times New Roman"/>
          <w:sz w:val="22"/>
        </w:rPr>
        <w:t>Antakya</w:t>
      </w:r>
      <w:r w:rsidR="001350C7" w:rsidRPr="00041FFE">
        <w:rPr>
          <w:rFonts w:ascii="Times New Roman" w:hAnsi="Times New Roman" w:cs="Times New Roman"/>
          <w:sz w:val="22"/>
        </w:rPr>
        <w:t xml:space="preserve"> İlçesi </w:t>
      </w:r>
      <w:r w:rsidR="000262F3" w:rsidRPr="00041FFE">
        <w:rPr>
          <w:rFonts w:ascii="Times New Roman" w:hAnsi="Times New Roman" w:cs="Times New Roman"/>
          <w:sz w:val="22"/>
        </w:rPr>
        <w:t>S</w:t>
      </w:r>
      <w:r w:rsidR="008B3422">
        <w:rPr>
          <w:rFonts w:ascii="Times New Roman" w:hAnsi="Times New Roman" w:cs="Times New Roman"/>
          <w:sz w:val="22"/>
        </w:rPr>
        <w:t>araycık</w:t>
      </w:r>
      <w:r w:rsidR="001350C7" w:rsidRPr="00041FFE">
        <w:rPr>
          <w:rFonts w:ascii="Times New Roman" w:hAnsi="Times New Roman" w:cs="Times New Roman"/>
          <w:sz w:val="22"/>
        </w:rPr>
        <w:t xml:space="preserve"> M</w:t>
      </w:r>
      <w:r w:rsidRPr="00041FFE">
        <w:rPr>
          <w:rFonts w:ascii="Times New Roman" w:hAnsi="Times New Roman" w:cs="Times New Roman"/>
          <w:sz w:val="22"/>
        </w:rPr>
        <w:t>ahallesi sınırlarının içer</w:t>
      </w:r>
      <w:r w:rsidR="005D0BD5" w:rsidRPr="00041FFE">
        <w:rPr>
          <w:rFonts w:ascii="Times New Roman" w:hAnsi="Times New Roman" w:cs="Times New Roman"/>
          <w:sz w:val="22"/>
        </w:rPr>
        <w:t>i</w:t>
      </w:r>
      <w:r w:rsidRPr="00041FFE">
        <w:rPr>
          <w:rFonts w:ascii="Times New Roman" w:hAnsi="Times New Roman" w:cs="Times New Roman"/>
          <w:sz w:val="22"/>
        </w:rPr>
        <w:t xml:space="preserve">sinde bulunan </w:t>
      </w:r>
      <w:r w:rsidR="008B3422">
        <w:rPr>
          <w:rFonts w:ascii="Times New Roman" w:hAnsi="Times New Roman" w:cs="Times New Roman"/>
          <w:sz w:val="22"/>
        </w:rPr>
        <w:t xml:space="preserve">0 </w:t>
      </w:r>
      <w:r w:rsidR="0010114F" w:rsidRPr="00041FFE">
        <w:rPr>
          <w:rFonts w:ascii="Times New Roman" w:hAnsi="Times New Roman" w:cs="Times New Roman"/>
          <w:sz w:val="22"/>
        </w:rPr>
        <w:t xml:space="preserve">ada </w:t>
      </w:r>
      <w:r w:rsidR="008B3422">
        <w:rPr>
          <w:rFonts w:ascii="Times New Roman" w:hAnsi="Times New Roman" w:cs="Times New Roman"/>
          <w:sz w:val="22"/>
        </w:rPr>
        <w:t>3700</w:t>
      </w:r>
      <w:r w:rsidR="0010114F" w:rsidRPr="00041FFE">
        <w:rPr>
          <w:rFonts w:ascii="Times New Roman" w:hAnsi="Times New Roman" w:cs="Times New Roman"/>
          <w:sz w:val="22"/>
        </w:rPr>
        <w:t xml:space="preserve"> </w:t>
      </w:r>
      <w:r w:rsidRPr="00041FFE">
        <w:rPr>
          <w:rFonts w:ascii="Times New Roman" w:hAnsi="Times New Roman" w:cs="Times New Roman"/>
          <w:sz w:val="22"/>
        </w:rPr>
        <w:t>parsel</w:t>
      </w:r>
      <w:r w:rsidR="0010114F" w:rsidRPr="00041FFE">
        <w:rPr>
          <w:rFonts w:ascii="Times New Roman" w:hAnsi="Times New Roman" w:cs="Times New Roman"/>
          <w:sz w:val="22"/>
        </w:rPr>
        <w:t>inden</w:t>
      </w:r>
      <w:r w:rsidRPr="00041FFE">
        <w:rPr>
          <w:rFonts w:ascii="Times New Roman" w:hAnsi="Times New Roman" w:cs="Times New Roman"/>
          <w:sz w:val="22"/>
        </w:rPr>
        <w:t xml:space="preserve"> oluşmaktadır</w:t>
      </w:r>
      <w:r w:rsidRPr="007F7034">
        <w:rPr>
          <w:rFonts w:ascii="Times New Roman" w:hAnsi="Times New Roman" w:cs="Times New Roman"/>
          <w:sz w:val="22"/>
        </w:rPr>
        <w:t xml:space="preserve">. </w:t>
      </w:r>
      <w:r w:rsidR="008B3422">
        <w:rPr>
          <w:rFonts w:ascii="Times New Roman" w:hAnsi="Times New Roman" w:cs="Times New Roman"/>
          <w:sz w:val="22"/>
        </w:rPr>
        <w:t>21</w:t>
      </w:r>
      <w:r w:rsidR="00EE47D1" w:rsidRPr="007F7034">
        <w:rPr>
          <w:rFonts w:ascii="Times New Roman" w:hAnsi="Times New Roman" w:cs="Times New Roman"/>
          <w:sz w:val="22"/>
        </w:rPr>
        <w:t>.0</w:t>
      </w:r>
      <w:r w:rsidR="008B3422">
        <w:rPr>
          <w:rFonts w:ascii="Times New Roman" w:hAnsi="Times New Roman" w:cs="Times New Roman"/>
          <w:sz w:val="22"/>
        </w:rPr>
        <w:t>2</w:t>
      </w:r>
      <w:r w:rsidR="00EE47D1" w:rsidRPr="007F7034">
        <w:rPr>
          <w:rFonts w:ascii="Times New Roman" w:hAnsi="Times New Roman" w:cs="Times New Roman"/>
          <w:sz w:val="22"/>
        </w:rPr>
        <w:t>.201</w:t>
      </w:r>
      <w:r w:rsidR="008B3422">
        <w:rPr>
          <w:rFonts w:ascii="Times New Roman" w:hAnsi="Times New Roman" w:cs="Times New Roman"/>
          <w:sz w:val="22"/>
        </w:rPr>
        <w:t>8</w:t>
      </w:r>
      <w:r w:rsidRPr="007F7034">
        <w:rPr>
          <w:rFonts w:ascii="Times New Roman" w:hAnsi="Times New Roman" w:cs="Times New Roman"/>
          <w:sz w:val="22"/>
        </w:rPr>
        <w:t xml:space="preserve"> tarihinde </w:t>
      </w:r>
      <w:r w:rsidR="00EE47D1" w:rsidRPr="007F7034">
        <w:rPr>
          <w:rFonts w:ascii="Times New Roman" w:hAnsi="Times New Roman" w:cs="Times New Roman"/>
          <w:sz w:val="22"/>
        </w:rPr>
        <w:t>Çevre,</w:t>
      </w:r>
      <w:r w:rsidR="00C770DB">
        <w:rPr>
          <w:rFonts w:ascii="Times New Roman" w:hAnsi="Times New Roman" w:cs="Times New Roman"/>
          <w:sz w:val="22"/>
        </w:rPr>
        <w:t xml:space="preserve"> </w:t>
      </w:r>
      <w:r w:rsidR="00EE47D1" w:rsidRPr="007F7034">
        <w:rPr>
          <w:rFonts w:ascii="Times New Roman" w:hAnsi="Times New Roman" w:cs="Times New Roman"/>
          <w:sz w:val="22"/>
        </w:rPr>
        <w:t xml:space="preserve">Şehircilik ve İklim Değişikliği Bakanlığı </w:t>
      </w:r>
      <w:proofErr w:type="spellStart"/>
      <w:r w:rsidR="00EE47D1" w:rsidRPr="007F7034">
        <w:rPr>
          <w:rFonts w:ascii="Times New Roman" w:hAnsi="Times New Roman" w:cs="Times New Roman"/>
          <w:sz w:val="22"/>
        </w:rPr>
        <w:t>Mekansal</w:t>
      </w:r>
      <w:proofErr w:type="spellEnd"/>
      <w:r w:rsidR="00EE47D1" w:rsidRPr="007F7034">
        <w:rPr>
          <w:rFonts w:ascii="Times New Roman" w:hAnsi="Times New Roman" w:cs="Times New Roman"/>
          <w:sz w:val="22"/>
        </w:rPr>
        <w:t xml:space="preserve"> Planlama Genel</w:t>
      </w:r>
      <w:r w:rsidR="00D94767" w:rsidRPr="007F7034">
        <w:rPr>
          <w:rFonts w:ascii="Times New Roman" w:hAnsi="Times New Roman" w:cs="Times New Roman"/>
          <w:sz w:val="22"/>
        </w:rPr>
        <w:t xml:space="preserve"> Müdürlüğü</w:t>
      </w:r>
      <w:r w:rsidR="001350C7" w:rsidRPr="007F7034">
        <w:rPr>
          <w:rFonts w:ascii="Times New Roman" w:hAnsi="Times New Roman" w:cs="Times New Roman"/>
          <w:sz w:val="22"/>
        </w:rPr>
        <w:t>’</w:t>
      </w:r>
      <w:r w:rsidR="00D94767" w:rsidRPr="007F7034">
        <w:rPr>
          <w:rFonts w:ascii="Times New Roman" w:hAnsi="Times New Roman" w:cs="Times New Roman"/>
          <w:sz w:val="22"/>
        </w:rPr>
        <w:t xml:space="preserve">nce </w:t>
      </w:r>
      <w:r w:rsidRPr="007F7034">
        <w:rPr>
          <w:rFonts w:ascii="Times New Roman" w:hAnsi="Times New Roman" w:cs="Times New Roman"/>
          <w:sz w:val="22"/>
        </w:rPr>
        <w:t>onaylanan</w:t>
      </w:r>
      <w:r w:rsidR="00EE47D1" w:rsidRPr="007F7034">
        <w:rPr>
          <w:rFonts w:ascii="Times New Roman" w:hAnsi="Times New Roman" w:cs="Times New Roman"/>
          <w:sz w:val="22"/>
        </w:rPr>
        <w:t xml:space="preserve"> </w:t>
      </w:r>
      <w:r w:rsidR="008B3422">
        <w:rPr>
          <w:rFonts w:ascii="Times New Roman" w:hAnsi="Times New Roman" w:cs="Times New Roman"/>
          <w:sz w:val="22"/>
        </w:rPr>
        <w:t xml:space="preserve">Hatay ili Antakya İlçesi İmar Planına Esas </w:t>
      </w:r>
      <w:proofErr w:type="spellStart"/>
      <w:r w:rsidR="008B3422">
        <w:rPr>
          <w:rFonts w:ascii="Times New Roman" w:hAnsi="Times New Roman" w:cs="Times New Roman"/>
          <w:sz w:val="22"/>
        </w:rPr>
        <w:t>Mikrobölgeleme</w:t>
      </w:r>
      <w:proofErr w:type="spellEnd"/>
      <w:r w:rsidR="00F62430" w:rsidRPr="007F7034">
        <w:rPr>
          <w:rFonts w:ascii="Times New Roman" w:hAnsi="Times New Roman" w:cs="Times New Roman"/>
          <w:sz w:val="22"/>
        </w:rPr>
        <w:t xml:space="preserve"> Etüt Raporu’nda</w:t>
      </w:r>
      <w:r w:rsidRPr="007F7034">
        <w:rPr>
          <w:rFonts w:ascii="Times New Roman" w:hAnsi="Times New Roman" w:cs="Times New Roman"/>
          <w:sz w:val="22"/>
        </w:rPr>
        <w:t>;</w:t>
      </w:r>
    </w:p>
    <w:p w14:paraId="362F4347" w14:textId="03735F2D" w:rsidR="008231E3" w:rsidRPr="00041FFE" w:rsidRDefault="008231E3" w:rsidP="00041FFE">
      <w:pPr>
        <w:ind w:firstLine="709"/>
        <w:rPr>
          <w:rFonts w:ascii="Times New Roman" w:hAnsi="Times New Roman" w:cs="Times New Roman"/>
          <w:sz w:val="22"/>
        </w:rPr>
      </w:pPr>
      <w:r w:rsidRPr="00041FFE">
        <w:rPr>
          <w:rFonts w:ascii="Times New Roman" w:hAnsi="Times New Roman" w:cs="Times New Roman"/>
          <w:sz w:val="22"/>
        </w:rPr>
        <w:t xml:space="preserve">Arazi gözlemleri, sondaj çalışmaları, jeofizik ölçümleri, laboratuvar verileriyle yapılan </w:t>
      </w:r>
      <w:r w:rsidR="00E90850" w:rsidRPr="00041FFE">
        <w:rPr>
          <w:rFonts w:ascii="Times New Roman" w:hAnsi="Times New Roman" w:cs="Times New Roman"/>
          <w:sz w:val="22"/>
        </w:rPr>
        <w:t>a</w:t>
      </w:r>
      <w:r w:rsidR="003E450D" w:rsidRPr="00041FFE">
        <w:rPr>
          <w:rFonts w:ascii="Times New Roman" w:hAnsi="Times New Roman" w:cs="Times New Roman"/>
          <w:sz w:val="22"/>
        </w:rPr>
        <w:t xml:space="preserve">naliz </w:t>
      </w:r>
      <w:r w:rsidRPr="00041FFE">
        <w:rPr>
          <w:rFonts w:ascii="Times New Roman" w:hAnsi="Times New Roman" w:cs="Times New Roman"/>
          <w:sz w:val="22"/>
        </w:rPr>
        <w:t>ve hesaplamalarla yapılan jeolojik jeoteknik değerlendirme sonucu inceleme alanı</w:t>
      </w:r>
      <w:r w:rsidR="00E4117F" w:rsidRPr="00041FFE">
        <w:rPr>
          <w:rFonts w:ascii="Times New Roman" w:hAnsi="Times New Roman" w:cs="Times New Roman"/>
          <w:sz w:val="22"/>
        </w:rPr>
        <w:t xml:space="preserve"> </w:t>
      </w:r>
      <w:r w:rsidRPr="00041FFE">
        <w:rPr>
          <w:rFonts w:ascii="Times New Roman" w:hAnsi="Times New Roman" w:cs="Times New Roman"/>
          <w:sz w:val="22"/>
        </w:rPr>
        <w:t xml:space="preserve">yerleşime uygunluk açısından </w:t>
      </w:r>
      <w:r w:rsidR="009447CF" w:rsidRPr="00041FFE">
        <w:rPr>
          <w:rFonts w:ascii="Times New Roman" w:hAnsi="Times New Roman" w:cs="Times New Roman"/>
          <w:sz w:val="22"/>
        </w:rPr>
        <w:t>bir</w:t>
      </w:r>
      <w:r w:rsidRPr="00041FFE">
        <w:rPr>
          <w:rFonts w:ascii="Times New Roman" w:hAnsi="Times New Roman" w:cs="Times New Roman"/>
          <w:sz w:val="22"/>
        </w:rPr>
        <w:t xml:space="preserve"> (</w:t>
      </w:r>
      <w:r w:rsidR="009447CF" w:rsidRPr="00041FFE">
        <w:rPr>
          <w:rFonts w:ascii="Times New Roman" w:hAnsi="Times New Roman" w:cs="Times New Roman"/>
          <w:sz w:val="22"/>
        </w:rPr>
        <w:t>1</w:t>
      </w:r>
      <w:r w:rsidRPr="00041FFE">
        <w:rPr>
          <w:rFonts w:ascii="Times New Roman" w:hAnsi="Times New Roman" w:cs="Times New Roman"/>
          <w:sz w:val="22"/>
        </w:rPr>
        <w:t>) kategoride değerlendirilmiştir.</w:t>
      </w:r>
    </w:p>
    <w:p w14:paraId="59991539" w14:textId="53368DCD" w:rsidR="008231E3" w:rsidRPr="00041FFE" w:rsidRDefault="008231E3" w:rsidP="00041FFE">
      <w:pPr>
        <w:ind w:firstLine="709"/>
        <w:rPr>
          <w:rFonts w:ascii="Times New Roman" w:hAnsi="Times New Roman" w:cs="Times New Roman"/>
          <w:sz w:val="22"/>
        </w:rPr>
      </w:pPr>
      <w:r w:rsidRPr="00041FFE">
        <w:rPr>
          <w:rFonts w:ascii="Times New Roman" w:hAnsi="Times New Roman" w:cs="Times New Roman"/>
          <w:sz w:val="22"/>
        </w:rPr>
        <w:t xml:space="preserve">- Önlemli Alanlar </w:t>
      </w:r>
      <w:r w:rsidR="008B3422">
        <w:rPr>
          <w:rFonts w:ascii="Times New Roman" w:hAnsi="Times New Roman" w:cs="Times New Roman"/>
          <w:sz w:val="22"/>
        </w:rPr>
        <w:t>2</w:t>
      </w:r>
      <w:r w:rsidRPr="00041FFE">
        <w:rPr>
          <w:rFonts w:ascii="Times New Roman" w:hAnsi="Times New Roman" w:cs="Times New Roman"/>
          <w:sz w:val="22"/>
        </w:rPr>
        <w:t>.1 (Ö.A.-</w:t>
      </w:r>
      <w:r w:rsidR="008B3422">
        <w:rPr>
          <w:rFonts w:ascii="Times New Roman" w:hAnsi="Times New Roman" w:cs="Times New Roman"/>
          <w:sz w:val="22"/>
        </w:rPr>
        <w:t>2</w:t>
      </w:r>
      <w:r w:rsidRPr="00041FFE">
        <w:rPr>
          <w:rFonts w:ascii="Times New Roman" w:hAnsi="Times New Roman" w:cs="Times New Roman"/>
          <w:sz w:val="22"/>
        </w:rPr>
        <w:t xml:space="preserve">.1): </w:t>
      </w:r>
      <w:r w:rsidR="008B3422" w:rsidRPr="008B3422">
        <w:rPr>
          <w:rFonts w:ascii="Times New Roman" w:hAnsi="Times New Roman" w:cs="Times New Roman"/>
          <w:sz w:val="22"/>
          <w:szCs w:val="20"/>
        </w:rPr>
        <w:t>Önlem Alınabilecek Nitelikte Stabilite Sorunlu Alanlar</w:t>
      </w:r>
    </w:p>
    <w:p w14:paraId="5762DE88" w14:textId="06FFF5EE" w:rsidR="00E4117F" w:rsidRPr="005F6371" w:rsidRDefault="00E4117F" w:rsidP="008231E3">
      <w:pPr>
        <w:ind w:firstLine="709"/>
        <w:rPr>
          <w:rFonts w:ascii="Times New Roman" w:hAnsi="Times New Roman" w:cs="Times New Roman"/>
          <w:sz w:val="22"/>
          <w:highlight w:val="yellow"/>
        </w:rPr>
      </w:pPr>
    </w:p>
    <w:p w14:paraId="6A8A37AB" w14:textId="6B1EF5CC" w:rsidR="00E4117F" w:rsidRPr="004209F2" w:rsidRDefault="00041FFE" w:rsidP="00C553FD">
      <w:pPr>
        <w:pStyle w:val="Balk3"/>
      </w:pPr>
      <w:bookmarkStart w:id="19" w:name="_Toc171323951"/>
      <w:r w:rsidRPr="004209F2">
        <w:lastRenderedPageBreak/>
        <w:t>ÖNLEMLİ ALAN-</w:t>
      </w:r>
      <w:r w:rsidR="008B3422" w:rsidRPr="004209F2">
        <w:t>2</w:t>
      </w:r>
      <w:r w:rsidRPr="004209F2">
        <w:t>.1 (ÖA-</w:t>
      </w:r>
      <w:r w:rsidR="008B3422" w:rsidRPr="004209F2">
        <w:t>2</w:t>
      </w:r>
      <w:r w:rsidRPr="004209F2">
        <w:t>.1) (</w:t>
      </w:r>
      <w:r w:rsidR="008B3422" w:rsidRPr="004209F2">
        <w:t>Önlem Alınabilecek Nitelikte Stabilite Sorunlu</w:t>
      </w:r>
      <w:r w:rsidRPr="004209F2">
        <w:t xml:space="preserve"> Alanlar)</w:t>
      </w:r>
      <w:bookmarkEnd w:id="19"/>
    </w:p>
    <w:p w14:paraId="1F942DA1" w14:textId="5BEF6154" w:rsidR="009B12D0" w:rsidRDefault="009B12D0" w:rsidP="009B12D0">
      <w:pPr>
        <w:ind w:firstLine="709"/>
        <w:rPr>
          <w:rFonts w:ascii="Times New Roman" w:hAnsi="Times New Roman" w:cs="Times New Roman"/>
          <w:sz w:val="22"/>
        </w:rPr>
      </w:pPr>
      <w:r w:rsidRPr="009B12D0">
        <w:rPr>
          <w:rFonts w:ascii="Times New Roman" w:hAnsi="Times New Roman" w:cs="Times New Roman"/>
          <w:sz w:val="22"/>
        </w:rPr>
        <w:t xml:space="preserve">Bu alanlar yerleşime uygunluk açısından Önlemli Alan </w:t>
      </w:r>
      <w:r w:rsidR="004209F2">
        <w:rPr>
          <w:rFonts w:ascii="Times New Roman" w:hAnsi="Times New Roman" w:cs="Times New Roman"/>
          <w:sz w:val="22"/>
        </w:rPr>
        <w:t>2</w:t>
      </w:r>
      <w:r w:rsidRPr="009B12D0">
        <w:rPr>
          <w:rFonts w:ascii="Times New Roman" w:hAnsi="Times New Roman" w:cs="Times New Roman"/>
          <w:sz w:val="22"/>
        </w:rPr>
        <w:t xml:space="preserve">.1 </w:t>
      </w:r>
      <w:r w:rsidR="004209F2">
        <w:rPr>
          <w:rFonts w:ascii="Times New Roman" w:hAnsi="Times New Roman" w:cs="Times New Roman"/>
          <w:sz w:val="22"/>
        </w:rPr>
        <w:t>Önlem Alınabilecek Nitelikte Stabilite Sorunlu</w:t>
      </w:r>
      <w:r w:rsidRPr="009B12D0">
        <w:rPr>
          <w:rFonts w:ascii="Times New Roman" w:hAnsi="Times New Roman" w:cs="Times New Roman"/>
          <w:sz w:val="22"/>
        </w:rPr>
        <w:t xml:space="preserve"> Alanlar olarak değerlendirilmiştir. </w:t>
      </w:r>
    </w:p>
    <w:p w14:paraId="25616F66" w14:textId="77777777" w:rsidR="004209F2" w:rsidRPr="004209F2" w:rsidRDefault="004209F2" w:rsidP="004209F2">
      <w:pPr>
        <w:ind w:firstLine="709"/>
        <w:rPr>
          <w:rFonts w:ascii="Times New Roman" w:hAnsi="Times New Roman" w:cs="Times New Roman"/>
          <w:sz w:val="22"/>
          <w:szCs w:val="20"/>
        </w:rPr>
      </w:pPr>
      <w:r w:rsidRPr="004209F2">
        <w:rPr>
          <w:rFonts w:ascii="Times New Roman" w:hAnsi="Times New Roman" w:cs="Times New Roman"/>
          <w:sz w:val="22"/>
          <w:szCs w:val="20"/>
        </w:rPr>
        <w:t xml:space="preserve">Rapor eki yerleşime uygunluk haritalarında </w:t>
      </w:r>
      <w:r w:rsidRPr="004209F2">
        <w:rPr>
          <w:rFonts w:ascii="Times New Roman" w:hAnsi="Times New Roman" w:cs="Times New Roman"/>
          <w:b/>
          <w:bCs/>
          <w:i/>
          <w:iCs/>
          <w:sz w:val="22"/>
          <w:szCs w:val="20"/>
        </w:rPr>
        <w:t>“ÖA-2.1”</w:t>
      </w:r>
      <w:r w:rsidRPr="004209F2">
        <w:rPr>
          <w:rFonts w:ascii="Times New Roman" w:hAnsi="Times New Roman" w:cs="Times New Roman"/>
          <w:sz w:val="22"/>
          <w:szCs w:val="20"/>
        </w:rPr>
        <w:t xml:space="preserve"> simgesiyle gösterilmiştir.</w:t>
      </w:r>
    </w:p>
    <w:p w14:paraId="25FB70A7" w14:textId="77777777" w:rsidR="004209F2" w:rsidRPr="004209F2" w:rsidRDefault="004209F2" w:rsidP="004209F2">
      <w:pPr>
        <w:ind w:firstLine="709"/>
        <w:rPr>
          <w:rFonts w:ascii="Times New Roman" w:hAnsi="Times New Roman" w:cs="Times New Roman"/>
          <w:sz w:val="22"/>
          <w:szCs w:val="20"/>
        </w:rPr>
      </w:pPr>
      <w:r w:rsidRPr="004209F2">
        <w:rPr>
          <w:rFonts w:ascii="Times New Roman" w:hAnsi="Times New Roman" w:cs="Times New Roman"/>
          <w:sz w:val="22"/>
          <w:szCs w:val="20"/>
        </w:rPr>
        <w:t>Bu alanlarda;</w:t>
      </w:r>
    </w:p>
    <w:p w14:paraId="3A1D6CEB" w14:textId="77777777" w:rsidR="004209F2" w:rsidRPr="004209F2" w:rsidRDefault="004209F2" w:rsidP="004209F2">
      <w:pPr>
        <w:pStyle w:val="ListeParagraf"/>
        <w:numPr>
          <w:ilvl w:val="0"/>
          <w:numId w:val="27"/>
        </w:numPr>
        <w:rPr>
          <w:rFonts w:ascii="Times New Roman" w:hAnsi="Times New Roman" w:cs="Times New Roman"/>
          <w:sz w:val="22"/>
          <w:szCs w:val="20"/>
        </w:rPr>
      </w:pPr>
      <w:r w:rsidRPr="004209F2">
        <w:rPr>
          <w:rFonts w:ascii="Times New Roman" w:hAnsi="Times New Roman" w:cs="Times New Roman"/>
          <w:sz w:val="22"/>
          <w:szCs w:val="20"/>
        </w:rPr>
        <w:t>Zemin etüt çalışmalarında, inceleme alanında yapılacak kazılar, planlanacak yapı yükleri ve dış yüklerde hesap edilerek yamaç boyunca stabilite analizleri yapılmalı, stabiliteyi sağlayacak mühendislik önlemleri belirlenmeli ve uygulanmalıdır.</w:t>
      </w:r>
    </w:p>
    <w:p w14:paraId="15E83A55" w14:textId="77777777" w:rsidR="004209F2" w:rsidRPr="004209F2" w:rsidRDefault="004209F2" w:rsidP="004209F2">
      <w:pPr>
        <w:pStyle w:val="ListeParagraf"/>
        <w:numPr>
          <w:ilvl w:val="0"/>
          <w:numId w:val="27"/>
        </w:numPr>
        <w:rPr>
          <w:rFonts w:ascii="Times New Roman" w:hAnsi="Times New Roman" w:cs="Times New Roman"/>
          <w:sz w:val="22"/>
          <w:szCs w:val="20"/>
        </w:rPr>
      </w:pPr>
      <w:r w:rsidRPr="004209F2">
        <w:rPr>
          <w:rFonts w:ascii="Times New Roman" w:hAnsi="Times New Roman" w:cs="Times New Roman"/>
          <w:sz w:val="22"/>
          <w:szCs w:val="20"/>
        </w:rPr>
        <w:t>Mevcut ve Derin kazılarda oluşacak şevler açıkta bırakılmamalı, uygun projelendirilmiş istinat yapılarıyla desteklenmelidir.</w:t>
      </w:r>
    </w:p>
    <w:p w14:paraId="091282E2" w14:textId="77777777" w:rsidR="004209F2" w:rsidRPr="004209F2" w:rsidRDefault="004209F2" w:rsidP="004209F2">
      <w:pPr>
        <w:pStyle w:val="ListeParagraf"/>
        <w:numPr>
          <w:ilvl w:val="0"/>
          <w:numId w:val="27"/>
        </w:numPr>
        <w:rPr>
          <w:rFonts w:ascii="Times New Roman" w:hAnsi="Times New Roman" w:cs="Times New Roman"/>
          <w:sz w:val="22"/>
          <w:szCs w:val="20"/>
        </w:rPr>
      </w:pPr>
      <w:r w:rsidRPr="004209F2">
        <w:rPr>
          <w:rFonts w:ascii="Times New Roman" w:hAnsi="Times New Roman" w:cs="Times New Roman"/>
          <w:sz w:val="22"/>
          <w:szCs w:val="20"/>
        </w:rPr>
        <w:t xml:space="preserve">Eğimin yüksek olduğu alanlarda yapılacak kazı şevlerinde eğimi düşürmeye yönelik </w:t>
      </w:r>
      <w:proofErr w:type="spellStart"/>
      <w:r w:rsidRPr="004209F2">
        <w:rPr>
          <w:rFonts w:ascii="Times New Roman" w:hAnsi="Times New Roman" w:cs="Times New Roman"/>
          <w:sz w:val="22"/>
          <w:szCs w:val="20"/>
        </w:rPr>
        <w:t>palyelendirmeler</w:t>
      </w:r>
      <w:proofErr w:type="spellEnd"/>
      <w:r w:rsidRPr="004209F2">
        <w:rPr>
          <w:rFonts w:ascii="Times New Roman" w:hAnsi="Times New Roman" w:cs="Times New Roman"/>
          <w:sz w:val="22"/>
          <w:szCs w:val="20"/>
        </w:rPr>
        <w:t xml:space="preserve"> yapılması önerilir.</w:t>
      </w:r>
    </w:p>
    <w:p w14:paraId="2633CDD4" w14:textId="77777777" w:rsidR="004209F2" w:rsidRPr="004209F2" w:rsidRDefault="004209F2" w:rsidP="004209F2">
      <w:pPr>
        <w:pStyle w:val="ListeParagraf"/>
        <w:numPr>
          <w:ilvl w:val="0"/>
          <w:numId w:val="27"/>
        </w:numPr>
        <w:rPr>
          <w:rFonts w:ascii="Times New Roman" w:hAnsi="Times New Roman" w:cs="Times New Roman"/>
          <w:sz w:val="22"/>
          <w:szCs w:val="20"/>
        </w:rPr>
      </w:pPr>
      <w:r w:rsidRPr="004209F2">
        <w:rPr>
          <w:rFonts w:ascii="Times New Roman" w:hAnsi="Times New Roman" w:cs="Times New Roman"/>
          <w:sz w:val="22"/>
          <w:szCs w:val="20"/>
        </w:rPr>
        <w:t>Zeminlerde stabiliteyi olumsuz etkileyecek yüzey, atık sular ve yeraltı sularının ortamdan uzaklaşmasını sağlayan drenaj sistemleri uygulanmalıdır.</w:t>
      </w:r>
    </w:p>
    <w:p w14:paraId="2C6BFA8F" w14:textId="77777777" w:rsidR="004209F2" w:rsidRPr="004209F2" w:rsidRDefault="004209F2" w:rsidP="004209F2">
      <w:pPr>
        <w:pStyle w:val="ListeParagraf"/>
        <w:numPr>
          <w:ilvl w:val="0"/>
          <w:numId w:val="27"/>
        </w:numPr>
        <w:rPr>
          <w:rFonts w:ascii="Times New Roman" w:hAnsi="Times New Roman" w:cs="Times New Roman"/>
          <w:sz w:val="22"/>
          <w:szCs w:val="20"/>
        </w:rPr>
      </w:pPr>
      <w:r w:rsidRPr="004209F2">
        <w:rPr>
          <w:rFonts w:ascii="Times New Roman" w:hAnsi="Times New Roman" w:cs="Times New Roman"/>
          <w:sz w:val="22"/>
          <w:szCs w:val="20"/>
        </w:rPr>
        <w:t>Kazı öncesi kendi parsel, komşu parsel, yol ve altyapı sistemleri güvenliğini sağlayacak önlemler alınmalıdır.</w:t>
      </w:r>
    </w:p>
    <w:p w14:paraId="457810CC" w14:textId="77777777" w:rsidR="004209F2" w:rsidRPr="004209F2" w:rsidRDefault="004209F2" w:rsidP="004209F2">
      <w:pPr>
        <w:pStyle w:val="ListeParagraf"/>
        <w:numPr>
          <w:ilvl w:val="0"/>
          <w:numId w:val="27"/>
        </w:numPr>
        <w:rPr>
          <w:rFonts w:ascii="Times New Roman" w:hAnsi="Times New Roman" w:cs="Times New Roman"/>
          <w:sz w:val="22"/>
          <w:szCs w:val="20"/>
        </w:rPr>
      </w:pPr>
      <w:r w:rsidRPr="004209F2">
        <w:rPr>
          <w:rFonts w:ascii="Times New Roman" w:hAnsi="Times New Roman" w:cs="Times New Roman"/>
          <w:sz w:val="22"/>
          <w:szCs w:val="20"/>
        </w:rPr>
        <w:t>Zemin etüt çalışmalarında temel tipi, temel derinliği ve yapı yükleri taşıttırılacağı seviyelerin mühendislik parametreleri (şişme, oturma, taşıma gücü vb.) ile şev stabilite analizleri yapılarak olası sorunlara yönelik alınabilecek mühendislik önlemleri belirlenmeli ve uygulanmalıdır.</w:t>
      </w:r>
    </w:p>
    <w:p w14:paraId="2A293B93" w14:textId="77777777" w:rsidR="004209F2" w:rsidRPr="004209F2" w:rsidRDefault="004209F2" w:rsidP="004209F2">
      <w:pPr>
        <w:ind w:left="709"/>
        <w:rPr>
          <w:rFonts w:ascii="Times New Roman" w:hAnsi="Times New Roman" w:cs="Times New Roman"/>
          <w:sz w:val="22"/>
          <w:szCs w:val="20"/>
        </w:rPr>
      </w:pPr>
      <w:r w:rsidRPr="004209F2">
        <w:rPr>
          <w:rFonts w:ascii="Times New Roman" w:hAnsi="Times New Roman" w:cs="Times New Roman"/>
          <w:sz w:val="22"/>
          <w:szCs w:val="20"/>
        </w:rPr>
        <w:t>Yapı temelleri stabilite sorunu beklenmeyen jeolojik birimlere oturtturularak taşıttırılması sağlanmalıdır.</w:t>
      </w:r>
    </w:p>
    <w:p w14:paraId="0ADF4B99" w14:textId="77777777" w:rsidR="004209F2" w:rsidRPr="004209F2" w:rsidRDefault="004209F2" w:rsidP="004209F2">
      <w:pPr>
        <w:ind w:left="709"/>
        <w:rPr>
          <w:rFonts w:ascii="Times New Roman" w:hAnsi="Times New Roman" w:cs="Times New Roman"/>
          <w:sz w:val="22"/>
          <w:szCs w:val="20"/>
        </w:rPr>
      </w:pPr>
      <w:r w:rsidRPr="004209F2">
        <w:rPr>
          <w:rFonts w:ascii="Times New Roman" w:hAnsi="Times New Roman" w:cs="Times New Roman"/>
          <w:sz w:val="22"/>
          <w:szCs w:val="20"/>
        </w:rPr>
        <w:t>Yapılaşmalarda, 01.01.2019 tarihinde yürürlüğe giren Türkiye Bina Deprem yönetmeliği ile Afet Bölgelerinde Yapılacak Yapılar Hakkındaki Yönetmelik hükümlerine uyulmalıdır.</w:t>
      </w:r>
    </w:p>
    <w:p w14:paraId="17EEB225" w14:textId="407B68D9" w:rsidR="00620BF8" w:rsidRDefault="004209F2" w:rsidP="00620BF8">
      <w:pPr>
        <w:rPr>
          <w:highlight w:val="yellow"/>
        </w:rPr>
      </w:pPr>
      <w:r>
        <w:rPr>
          <w:noProof/>
        </w:rPr>
        <w:lastRenderedPageBreak/>
        <mc:AlternateContent>
          <mc:Choice Requires="wps">
            <w:drawing>
              <wp:anchor distT="0" distB="0" distL="114300" distR="114300" simplePos="0" relativeHeight="251745280" behindDoc="0" locked="0" layoutInCell="1" allowOverlap="1" wp14:anchorId="6C99B623" wp14:editId="147A9DBA">
                <wp:simplePos x="0" y="0"/>
                <wp:positionH relativeFrom="margin">
                  <wp:posOffset>820528</wp:posOffset>
                </wp:positionH>
                <wp:positionV relativeFrom="paragraph">
                  <wp:posOffset>8278687</wp:posOffset>
                </wp:positionV>
                <wp:extent cx="5065395" cy="635"/>
                <wp:effectExtent l="0" t="0" r="1905" b="3810"/>
                <wp:wrapSquare wrapText="bothSides"/>
                <wp:docPr id="903414689" name="Metin Kutusu 1"/>
                <wp:cNvGraphicFramePr/>
                <a:graphic xmlns:a="http://schemas.openxmlformats.org/drawingml/2006/main">
                  <a:graphicData uri="http://schemas.microsoft.com/office/word/2010/wordprocessingShape">
                    <wps:wsp>
                      <wps:cNvSpPr txBox="1"/>
                      <wps:spPr>
                        <a:xfrm>
                          <a:off x="0" y="0"/>
                          <a:ext cx="5065395" cy="635"/>
                        </a:xfrm>
                        <a:prstGeom prst="rect">
                          <a:avLst/>
                        </a:prstGeom>
                        <a:solidFill>
                          <a:prstClr val="white"/>
                        </a:solidFill>
                        <a:ln>
                          <a:noFill/>
                        </a:ln>
                      </wps:spPr>
                      <wps:txbx>
                        <w:txbxContent>
                          <w:p w14:paraId="033271E1" w14:textId="36E7D713" w:rsidR="006B5795" w:rsidRPr="007859B9" w:rsidRDefault="006B5795" w:rsidP="006B5795">
                            <w:pPr>
                              <w:pStyle w:val="ResimYazs"/>
                              <w:rPr>
                                <w:rFonts w:ascii="Arial" w:hAnsi="Arial"/>
                                <w:noProof/>
                                <w:sz w:val="20"/>
                              </w:rPr>
                            </w:pPr>
                            <w:bookmarkStart w:id="20" w:name="_Toc171322226"/>
                            <w:r>
                              <w:t xml:space="preserve">Şekil </w:t>
                            </w:r>
                            <w:r>
                              <w:fldChar w:fldCharType="begin"/>
                            </w:r>
                            <w:r>
                              <w:instrText xml:space="preserve"> SEQ Şekil \* ARABIC </w:instrText>
                            </w:r>
                            <w:r>
                              <w:fldChar w:fldCharType="separate"/>
                            </w:r>
                            <w:r w:rsidR="00ED517E">
                              <w:rPr>
                                <w:noProof/>
                              </w:rPr>
                              <w:t>1</w:t>
                            </w:r>
                            <w:r>
                              <w:rPr>
                                <w:noProof/>
                              </w:rPr>
                              <w:fldChar w:fldCharType="end"/>
                            </w:r>
                            <w:r>
                              <w:t xml:space="preserve">: </w:t>
                            </w:r>
                            <w:r w:rsidR="004209F2" w:rsidRPr="004209F2">
                              <w:rPr>
                                <w:rFonts w:cs="Times New Roman"/>
                                <w:szCs w:val="14"/>
                              </w:rPr>
                              <w:t xml:space="preserve">Hatay ili Antakya İlçesi İmar Planına Esas </w:t>
                            </w:r>
                            <w:proofErr w:type="spellStart"/>
                            <w:r w:rsidR="004209F2" w:rsidRPr="004209F2">
                              <w:rPr>
                                <w:rFonts w:cs="Times New Roman"/>
                                <w:szCs w:val="14"/>
                              </w:rPr>
                              <w:t>Mikrobölgeleme</w:t>
                            </w:r>
                            <w:proofErr w:type="spellEnd"/>
                            <w:r w:rsidR="004209F2" w:rsidRPr="004209F2">
                              <w:rPr>
                                <w:rFonts w:cs="Times New Roman"/>
                                <w:szCs w:val="14"/>
                              </w:rPr>
                              <w:t xml:space="preserve"> Etüt Raporu</w:t>
                            </w:r>
                            <w:r w:rsidR="004209F2" w:rsidRPr="004209F2">
                              <w:rPr>
                                <w:sz w:val="10"/>
                                <w:szCs w:val="14"/>
                              </w:rPr>
                              <w:t xml:space="preserve"> </w:t>
                            </w:r>
                            <w:r w:rsidRPr="00194D60">
                              <w:t>Onay Sayfası</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99B623" id="Metin Kutusu 1" o:spid="_x0000_s1029" type="#_x0000_t202" style="position:absolute;left:0;text-align:left;margin-left:64.6pt;margin-top:651.85pt;width:398.85pt;height:.05pt;z-index:2517452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" stroked="f">
                <v:textbox style="mso-fit-shape-to-text:t" inset="0,0,0,0">
                  <w:txbxContent>
                    <w:p w14:paraId="033271E1" w14:textId="36E7D713" w:rsidR="006B5795" w:rsidRPr="007859B9" w:rsidRDefault="006B5795" w:rsidP="006B5795">
                      <w:pPr>
                        <w:pStyle w:val="ResimYazs"/>
                        <w:rPr>
                          <w:rFonts w:ascii="Arial" w:hAnsi="Arial"/>
                          <w:noProof/>
                          <w:sz w:val="20"/>
                        </w:rPr>
                      </w:pPr>
                      <w:bookmarkStart w:id="21" w:name="_Toc171322226"/>
                      <w:r>
                        <w:t xml:space="preserve">Şekil </w:t>
                      </w:r>
                      <w:r>
                        <w:fldChar w:fldCharType="begin"/>
                      </w:r>
                      <w:r>
                        <w:instrText xml:space="preserve"> SEQ Şekil \* ARABIC </w:instrText>
                      </w:r>
                      <w:r>
                        <w:fldChar w:fldCharType="separate"/>
                      </w:r>
                      <w:r w:rsidR="00ED517E">
                        <w:rPr>
                          <w:noProof/>
                        </w:rPr>
                        <w:t>1</w:t>
                      </w:r>
                      <w:r>
                        <w:rPr>
                          <w:noProof/>
                        </w:rPr>
                        <w:fldChar w:fldCharType="end"/>
                      </w:r>
                      <w:r>
                        <w:t xml:space="preserve">: </w:t>
                      </w:r>
                      <w:r w:rsidR="004209F2" w:rsidRPr="004209F2">
                        <w:rPr>
                          <w:rFonts w:cs="Times New Roman"/>
                          <w:szCs w:val="14"/>
                        </w:rPr>
                        <w:t xml:space="preserve">Hatay ili Antakya İlçesi İmar Planına Esas </w:t>
                      </w:r>
                      <w:proofErr w:type="spellStart"/>
                      <w:r w:rsidR="004209F2" w:rsidRPr="004209F2">
                        <w:rPr>
                          <w:rFonts w:cs="Times New Roman"/>
                          <w:szCs w:val="14"/>
                        </w:rPr>
                        <w:t>Mikrobölgeleme</w:t>
                      </w:r>
                      <w:proofErr w:type="spellEnd"/>
                      <w:r w:rsidR="004209F2" w:rsidRPr="004209F2">
                        <w:rPr>
                          <w:rFonts w:cs="Times New Roman"/>
                          <w:szCs w:val="14"/>
                        </w:rPr>
                        <w:t xml:space="preserve"> Etüt Raporu</w:t>
                      </w:r>
                      <w:r w:rsidR="004209F2" w:rsidRPr="004209F2">
                        <w:rPr>
                          <w:sz w:val="10"/>
                          <w:szCs w:val="14"/>
                        </w:rPr>
                        <w:t xml:space="preserve"> </w:t>
                      </w:r>
                      <w:r w:rsidRPr="00194D60">
                        <w:t>Onay Sayfası</w:t>
                      </w:r>
                      <w:bookmarkEnd w:id="21"/>
                    </w:p>
                  </w:txbxContent>
                </v:textbox>
                <w10:wrap type="square" anchorx="margin"/>
              </v:shape>
            </w:pict>
          </mc:Fallback>
        </mc:AlternateContent>
      </w:r>
      <w:r>
        <w:rPr>
          <w:noProof/>
        </w:rPr>
        <w:drawing>
          <wp:inline distT="0" distB="0" distL="0" distR="0" wp14:anchorId="6492D8CD" wp14:editId="37469B2F">
            <wp:extent cx="5759450" cy="8231505"/>
            <wp:effectExtent l="0" t="0" r="0" b="0"/>
            <wp:docPr id="107355628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56280" name=""/>
                    <pic:cNvPicPr/>
                  </pic:nvPicPr>
                  <pic:blipFill>
                    <a:blip r:embed="rId23"/>
                    <a:stretch>
                      <a:fillRect/>
                    </a:stretch>
                  </pic:blipFill>
                  <pic:spPr>
                    <a:xfrm>
                      <a:off x="0" y="0"/>
                      <a:ext cx="5759450" cy="8231505"/>
                    </a:xfrm>
                    <a:prstGeom prst="rect">
                      <a:avLst/>
                    </a:prstGeom>
                  </pic:spPr>
                </pic:pic>
              </a:graphicData>
            </a:graphic>
          </wp:inline>
        </w:drawing>
      </w:r>
    </w:p>
    <w:p w14:paraId="10228415" w14:textId="07681F0A" w:rsidR="00620BF8" w:rsidRPr="00620BF8" w:rsidRDefault="00620BF8" w:rsidP="00620BF8">
      <w:pPr>
        <w:rPr>
          <w:highlight w:val="yellow"/>
        </w:rPr>
      </w:pPr>
    </w:p>
    <w:p w14:paraId="366DC6A9" w14:textId="77777777" w:rsidR="000575F0" w:rsidRPr="000575F0" w:rsidRDefault="000575F0" w:rsidP="005F6371">
      <w:pPr>
        <w:ind w:firstLine="0"/>
      </w:pPr>
    </w:p>
    <w:p w14:paraId="42DF241F" w14:textId="6A24FC77" w:rsidR="00936BB1" w:rsidRPr="00E35763" w:rsidRDefault="001435C6" w:rsidP="000742C6">
      <w:pPr>
        <w:pStyle w:val="Balk1"/>
      </w:pPr>
      <w:bookmarkStart w:id="22" w:name="_Toc171323952"/>
      <w:r w:rsidRPr="00E35763">
        <w:lastRenderedPageBreak/>
        <w:t>FİZİKSEL DURUM VE SOSY</w:t>
      </w:r>
      <w:r w:rsidR="0001514D" w:rsidRPr="00E35763">
        <w:t>A</w:t>
      </w:r>
      <w:r w:rsidRPr="00E35763">
        <w:t>L YAPI ANALİZLERİ</w:t>
      </w:r>
      <w:bookmarkEnd w:id="22"/>
    </w:p>
    <w:p w14:paraId="327BA787" w14:textId="28A48623" w:rsidR="003C1F87" w:rsidRPr="00F75449" w:rsidRDefault="003C1F87" w:rsidP="003C1F87">
      <w:pPr>
        <w:ind w:firstLine="709"/>
        <w:rPr>
          <w:rFonts w:ascii="Times New Roman" w:hAnsi="Times New Roman" w:cs="Times New Roman"/>
          <w:sz w:val="22"/>
        </w:rPr>
      </w:pPr>
      <w:r w:rsidRPr="00F75449">
        <w:rPr>
          <w:rFonts w:ascii="Times New Roman" w:hAnsi="Times New Roman" w:cs="Times New Roman"/>
          <w:sz w:val="22"/>
        </w:rPr>
        <w:t>Raporun bu bölümünde planlama alanına ilişkin mevcut fiziksel durum ve sosyal yapı analizleri yer almaktadır. Sırayla kadastral durum, mülkiyet</w:t>
      </w:r>
      <w:r w:rsidR="00905B86" w:rsidRPr="00F75449">
        <w:rPr>
          <w:rFonts w:ascii="Times New Roman" w:hAnsi="Times New Roman" w:cs="Times New Roman"/>
          <w:sz w:val="22"/>
        </w:rPr>
        <w:t xml:space="preserve"> durumu</w:t>
      </w:r>
      <w:r w:rsidR="001F3EA3">
        <w:rPr>
          <w:rFonts w:ascii="Times New Roman" w:hAnsi="Times New Roman" w:cs="Times New Roman"/>
          <w:sz w:val="22"/>
        </w:rPr>
        <w:t xml:space="preserve"> ve </w:t>
      </w:r>
      <w:r w:rsidRPr="00F75449">
        <w:rPr>
          <w:rFonts w:ascii="Times New Roman" w:hAnsi="Times New Roman" w:cs="Times New Roman"/>
          <w:sz w:val="22"/>
        </w:rPr>
        <w:t>ulaşım</w:t>
      </w:r>
      <w:r w:rsidR="00F57496" w:rsidRPr="00F75449">
        <w:rPr>
          <w:rFonts w:ascii="Times New Roman" w:hAnsi="Times New Roman" w:cs="Times New Roman"/>
          <w:sz w:val="22"/>
        </w:rPr>
        <w:t xml:space="preserve"> </w:t>
      </w:r>
      <w:r w:rsidRPr="00F75449">
        <w:rPr>
          <w:rFonts w:ascii="Times New Roman" w:hAnsi="Times New Roman" w:cs="Times New Roman"/>
          <w:sz w:val="22"/>
        </w:rPr>
        <w:t>analizleri yer almaktadır.</w:t>
      </w:r>
    </w:p>
    <w:p w14:paraId="517A131A" w14:textId="51693F90" w:rsidR="003C1F87" w:rsidRPr="00E35763" w:rsidRDefault="003C1F87" w:rsidP="005F6371">
      <w:pPr>
        <w:ind w:firstLine="0"/>
        <w:rPr>
          <w:rFonts w:ascii="Times New Roman" w:hAnsi="Times New Roman" w:cs="Times New Roman"/>
        </w:rPr>
      </w:pPr>
    </w:p>
    <w:p w14:paraId="0CA857B3" w14:textId="232B88AF" w:rsidR="00334C17" w:rsidRDefault="003C1F87" w:rsidP="00AB3E61">
      <w:pPr>
        <w:pStyle w:val="Balk2"/>
      </w:pPr>
      <w:bookmarkStart w:id="23" w:name="_Toc171323953"/>
      <w:r w:rsidRPr="00E35763">
        <w:t>KADASTRAL DURUM</w:t>
      </w:r>
      <w:bookmarkEnd w:id="23"/>
    </w:p>
    <w:p w14:paraId="3081202D" w14:textId="4B3AE41E" w:rsidR="00F20F6B" w:rsidRPr="006A39AE" w:rsidRDefault="005F6371" w:rsidP="006A39AE">
      <w:pPr>
        <w:ind w:firstLine="709"/>
        <w:rPr>
          <w:rFonts w:ascii="Times New Roman" w:hAnsi="Times New Roman" w:cs="Times New Roman"/>
          <w:szCs w:val="20"/>
        </w:rPr>
      </w:pPr>
      <w:r>
        <w:rPr>
          <w:noProof/>
        </w:rPr>
        <mc:AlternateContent>
          <mc:Choice Requires="wps">
            <w:drawing>
              <wp:anchor distT="0" distB="0" distL="114300" distR="114300" simplePos="0" relativeHeight="251749376" behindDoc="0" locked="0" layoutInCell="1" allowOverlap="1" wp14:anchorId="5B1E80E5" wp14:editId="7476268F">
                <wp:simplePos x="0" y="0"/>
                <wp:positionH relativeFrom="column">
                  <wp:posOffset>80901</wp:posOffset>
                </wp:positionH>
                <wp:positionV relativeFrom="paragraph">
                  <wp:posOffset>5171761</wp:posOffset>
                </wp:positionV>
                <wp:extent cx="5747385" cy="635"/>
                <wp:effectExtent l="0" t="0" r="0" b="0"/>
                <wp:wrapSquare wrapText="bothSides"/>
                <wp:docPr id="1968827815" name="Metin Kutusu 1"/>
                <wp:cNvGraphicFramePr/>
                <a:graphic xmlns:a="http://schemas.openxmlformats.org/drawingml/2006/main">
                  <a:graphicData uri="http://schemas.microsoft.com/office/word/2010/wordprocessingShape">
                    <wps:wsp>
                      <wps:cNvSpPr txBox="1"/>
                      <wps:spPr>
                        <a:xfrm>
                          <a:off x="0" y="0"/>
                          <a:ext cx="5747385" cy="635"/>
                        </a:xfrm>
                        <a:prstGeom prst="rect">
                          <a:avLst/>
                        </a:prstGeom>
                        <a:solidFill>
                          <a:prstClr val="white"/>
                        </a:solidFill>
                        <a:ln>
                          <a:noFill/>
                        </a:ln>
                      </wps:spPr>
                      <wps:txbx>
                        <w:txbxContent>
                          <w:p w14:paraId="0A86E2E2" w14:textId="6538E6F9" w:rsidR="005F6371" w:rsidRPr="006C174D" w:rsidRDefault="005F6371" w:rsidP="005F6371">
                            <w:pPr>
                              <w:pStyle w:val="ResimYazs"/>
                              <w:rPr>
                                <w:rFonts w:ascii="Arial" w:hAnsi="Arial"/>
                                <w:noProof/>
                                <w:sz w:val="20"/>
                              </w:rPr>
                            </w:pPr>
                            <w:bookmarkStart w:id="24" w:name="_Toc171322220"/>
                            <w:r>
                              <w:t xml:space="preserve">Harita </w:t>
                            </w:r>
                            <w:r>
                              <w:fldChar w:fldCharType="begin"/>
                            </w:r>
                            <w:r>
                              <w:instrText xml:space="preserve"> SEQ Harita \* ARABIC </w:instrText>
                            </w:r>
                            <w:r>
                              <w:fldChar w:fldCharType="separate"/>
                            </w:r>
                            <w:r w:rsidR="00E44D25">
                              <w:rPr>
                                <w:noProof/>
                              </w:rPr>
                              <w:t>4</w:t>
                            </w:r>
                            <w:r>
                              <w:fldChar w:fldCharType="end"/>
                            </w:r>
                            <w:r>
                              <w:t xml:space="preserve">: </w:t>
                            </w:r>
                            <w:r w:rsidRPr="00B97562">
                              <w:t>Planlama Alanı Kadastral Durumu</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1E80E5" id="_x0000_s1030" type="#_x0000_t202" style="position:absolute;left:0;text-align:left;margin-left:6.35pt;margin-top:407.25pt;width:452.55pt;height:.0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" stroked="f">
                <v:textbox style="mso-fit-shape-to-text:t" inset="0,0,0,0">
                  <w:txbxContent>
                    <w:p w14:paraId="0A86E2E2" w14:textId="6538E6F9" w:rsidR="005F6371" w:rsidRPr="006C174D" w:rsidRDefault="005F6371" w:rsidP="005F6371">
                      <w:pPr>
                        <w:pStyle w:val="ResimYazs"/>
                        <w:rPr>
                          <w:rFonts w:ascii="Arial" w:hAnsi="Arial"/>
                          <w:noProof/>
                          <w:sz w:val="20"/>
                        </w:rPr>
                      </w:pPr>
                      <w:bookmarkStart w:id="25" w:name="_Toc171322220"/>
                      <w:r>
                        <w:t xml:space="preserve">Harita </w:t>
                      </w:r>
                      <w:r>
                        <w:fldChar w:fldCharType="begin"/>
                      </w:r>
                      <w:r>
                        <w:instrText xml:space="preserve"> SEQ Harita \* ARABIC </w:instrText>
                      </w:r>
                      <w:r>
                        <w:fldChar w:fldCharType="separate"/>
                      </w:r>
                      <w:r w:rsidR="00E44D25">
                        <w:rPr>
                          <w:noProof/>
                        </w:rPr>
                        <w:t>4</w:t>
                      </w:r>
                      <w:r>
                        <w:fldChar w:fldCharType="end"/>
                      </w:r>
                      <w:r>
                        <w:t xml:space="preserve">: </w:t>
                      </w:r>
                      <w:r w:rsidRPr="00B97562">
                        <w:t>Planlama Alanı Kadastral Durumu</w:t>
                      </w:r>
                      <w:bookmarkEnd w:id="25"/>
                    </w:p>
                  </w:txbxContent>
                </v:textbox>
                <w10:wrap type="square"/>
              </v:shape>
            </w:pict>
          </mc:Fallback>
        </mc:AlternateContent>
      </w:r>
      <w:r>
        <w:rPr>
          <w:noProof/>
        </w:rPr>
        <w:drawing>
          <wp:anchor distT="0" distB="0" distL="114300" distR="114300" simplePos="0" relativeHeight="251747328" behindDoc="0" locked="0" layoutInCell="1" allowOverlap="1" wp14:anchorId="3A53A1CB" wp14:editId="6358035F">
            <wp:simplePos x="0" y="0"/>
            <wp:positionH relativeFrom="margin">
              <wp:align>left</wp:align>
            </wp:positionH>
            <wp:positionV relativeFrom="paragraph">
              <wp:posOffset>619760</wp:posOffset>
            </wp:positionV>
            <wp:extent cx="5747385" cy="4435475"/>
            <wp:effectExtent l="57150" t="57150" r="100965" b="98425"/>
            <wp:wrapSquare wrapText="bothSides"/>
            <wp:docPr id="16101833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183322" name=""/>
                    <pic:cNvPicPr/>
                  </pic:nvPicPr>
                  <pic:blipFill>
                    <a:blip r:embed="rId24">
                      <a:extLst>
                        <a:ext uri="{28A0092B-C50C-407E-A947-70E740481C1C}">
                          <a14:useLocalDpi xmlns:a14="http://schemas.microsoft.com/office/drawing/2010/main" val="0"/>
                        </a:ext>
                      </a:extLst>
                    </a:blip>
                    <a:stretch>
                      <a:fillRect/>
                    </a:stretch>
                  </pic:blipFill>
                  <pic:spPr>
                    <a:xfrm>
                      <a:off x="0" y="0"/>
                      <a:ext cx="5747385" cy="443547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01D66" w:rsidRPr="00324527">
        <w:rPr>
          <w:rFonts w:ascii="Times New Roman" w:hAnsi="Times New Roman" w:cs="Times New Roman"/>
          <w:sz w:val="22"/>
        </w:rPr>
        <w:t>Planlama alanının kadastral durum analizinde alanda mevcut durumda bulunan kadastral parseller yer almaktadır.</w:t>
      </w:r>
    </w:p>
    <w:p w14:paraId="11A6F616" w14:textId="52E21DE8" w:rsidR="0038587D" w:rsidRDefault="0038587D" w:rsidP="00F65C57">
      <w:pPr>
        <w:ind w:firstLine="0"/>
        <w:jc w:val="center"/>
      </w:pPr>
    </w:p>
    <w:p w14:paraId="79481E39" w14:textId="00871D20" w:rsidR="006A39AE" w:rsidRDefault="006A39AE" w:rsidP="00F65C57">
      <w:pPr>
        <w:ind w:firstLine="0"/>
        <w:jc w:val="center"/>
      </w:pPr>
    </w:p>
    <w:p w14:paraId="44BE52AB" w14:textId="1F94646E" w:rsidR="005F6371" w:rsidRDefault="005F6371" w:rsidP="00F65C57">
      <w:pPr>
        <w:ind w:firstLine="0"/>
        <w:jc w:val="center"/>
      </w:pPr>
    </w:p>
    <w:p w14:paraId="0DD3F0E9" w14:textId="3BBD228C" w:rsidR="005F6371" w:rsidRDefault="005F6371" w:rsidP="00F65C57">
      <w:pPr>
        <w:ind w:firstLine="0"/>
        <w:jc w:val="center"/>
      </w:pPr>
    </w:p>
    <w:p w14:paraId="2E092835" w14:textId="5B87B3C6" w:rsidR="005F6371" w:rsidRDefault="005F6371" w:rsidP="00F65C57">
      <w:pPr>
        <w:ind w:firstLine="0"/>
        <w:jc w:val="center"/>
      </w:pPr>
    </w:p>
    <w:p w14:paraId="07D19737" w14:textId="6A3B6FB5" w:rsidR="005F6371" w:rsidRDefault="005F6371" w:rsidP="00F65C57">
      <w:pPr>
        <w:ind w:firstLine="0"/>
        <w:jc w:val="center"/>
      </w:pPr>
    </w:p>
    <w:p w14:paraId="23DD8F44" w14:textId="2856DC05" w:rsidR="005F6371" w:rsidRDefault="005F6371" w:rsidP="00F65C57">
      <w:pPr>
        <w:ind w:firstLine="0"/>
        <w:jc w:val="center"/>
      </w:pPr>
    </w:p>
    <w:p w14:paraId="6A7952EC" w14:textId="77777777" w:rsidR="005F6371" w:rsidRPr="00F20F6B" w:rsidRDefault="005F6371" w:rsidP="005F6371">
      <w:pPr>
        <w:ind w:firstLine="0"/>
      </w:pPr>
    </w:p>
    <w:p w14:paraId="24614025" w14:textId="3C8F0A77" w:rsidR="003C1F87" w:rsidRPr="00E35763" w:rsidRDefault="003C1F87" w:rsidP="00AB3E61">
      <w:pPr>
        <w:pStyle w:val="Balk2"/>
      </w:pPr>
      <w:bookmarkStart w:id="26" w:name="_Toc171323954"/>
      <w:r w:rsidRPr="00E35763">
        <w:lastRenderedPageBreak/>
        <w:t>MÜLKİYET</w:t>
      </w:r>
      <w:bookmarkEnd w:id="26"/>
    </w:p>
    <w:p w14:paraId="577260D9" w14:textId="7A5A8E18" w:rsidR="001D513E" w:rsidRDefault="00187C79" w:rsidP="001D513E">
      <w:pPr>
        <w:ind w:firstLine="709"/>
        <w:rPr>
          <w:rFonts w:ascii="Times New Roman" w:hAnsi="Times New Roman" w:cs="Times New Roman"/>
          <w:sz w:val="22"/>
        </w:rPr>
      </w:pPr>
      <w:r>
        <w:rPr>
          <w:rFonts w:ascii="Times New Roman" w:hAnsi="Times New Roman" w:cs="Times New Roman"/>
          <w:sz w:val="22"/>
        </w:rPr>
        <w:t>Hatay İli, Antakya İlçesi, Saraycık Mahallesinde bulunan, mülkiyeti Hazineye ait 3700 parsel numaralı ve 2.595,00 m2 yüzölçümlü taşınmazın 5018 sayılı Kanunun 47nci maddesi ile 1 no.lu Cumhurbaşkanlığı Teşkilatı Hakkında Cumhurbaşkanlığı Kararnamesinin 101 inci maddesinin birinci fıkrasının (ç) bendi uyarınca, Türkiye İstatistik Kurumu Başkanlığı adına “Hatay Bölge Müdürlüğü Hizmet Binası” yapılmak üzere 2 (iki) yıl süreyle ön tahsisi uygun görülmüştür.</w:t>
      </w:r>
    </w:p>
    <w:p w14:paraId="704D4C4D" w14:textId="59FA4B2F" w:rsidR="003C7760" w:rsidRDefault="003C7760" w:rsidP="001D513E">
      <w:pPr>
        <w:ind w:firstLine="709"/>
        <w:rPr>
          <w:rFonts w:cs="Times New Roman"/>
          <w:sz w:val="18"/>
        </w:rPr>
      </w:pPr>
    </w:p>
    <w:p w14:paraId="627A0826" w14:textId="28C3C3EA" w:rsidR="00826FC0" w:rsidRDefault="00826FC0" w:rsidP="00826FC0">
      <w:pPr>
        <w:pStyle w:val="ResimYazs"/>
        <w:keepNext/>
      </w:pPr>
      <w:bookmarkStart w:id="27" w:name="_Toc171322229"/>
      <w:r>
        <w:t xml:space="preserve">Tablo </w:t>
      </w:r>
      <w:r>
        <w:fldChar w:fldCharType="begin"/>
      </w:r>
      <w:r>
        <w:instrText xml:space="preserve"> SEQ Tablo \* ARABIC </w:instrText>
      </w:r>
      <w:r>
        <w:fldChar w:fldCharType="separate"/>
      </w:r>
      <w:r w:rsidR="00E44D25">
        <w:rPr>
          <w:noProof/>
        </w:rPr>
        <w:t>1</w:t>
      </w:r>
      <w:r>
        <w:rPr>
          <w:noProof/>
        </w:rPr>
        <w:fldChar w:fldCharType="end"/>
      </w:r>
      <w:r>
        <w:t>:Planlama Alanı Mülkiyet Durumu</w:t>
      </w:r>
      <w:bookmarkEnd w:id="27"/>
    </w:p>
    <w:tbl>
      <w:tblPr>
        <w:tblW w:w="7240" w:type="dxa"/>
        <w:jc w:val="center"/>
        <w:tblCellMar>
          <w:left w:w="70" w:type="dxa"/>
          <w:right w:w="70" w:type="dxa"/>
        </w:tblCellMar>
        <w:tblLook w:val="04A0" w:firstRow="1" w:lastRow="0" w:firstColumn="1" w:lastColumn="0" w:noHBand="0" w:noVBand="1"/>
      </w:tblPr>
      <w:tblGrid>
        <w:gridCol w:w="2850"/>
        <w:gridCol w:w="2454"/>
        <w:gridCol w:w="1936"/>
      </w:tblGrid>
      <w:tr w:rsidR="00526280" w:rsidRPr="00526280" w14:paraId="3226D092" w14:textId="77777777" w:rsidTr="001D513E">
        <w:trPr>
          <w:trHeight w:val="668"/>
          <w:jc w:val="center"/>
        </w:trPr>
        <w:tc>
          <w:tcPr>
            <w:tcW w:w="28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586149" w14:textId="77777777" w:rsidR="00526280" w:rsidRPr="00526280" w:rsidRDefault="00526280" w:rsidP="00526280">
            <w:pPr>
              <w:spacing w:line="240" w:lineRule="auto"/>
              <w:ind w:firstLine="0"/>
              <w:jc w:val="center"/>
              <w:rPr>
                <w:rFonts w:ascii="Times New Roman" w:eastAsia="Times New Roman" w:hAnsi="Times New Roman" w:cs="Times New Roman"/>
                <w:b/>
                <w:bCs/>
                <w:color w:val="000000"/>
                <w:szCs w:val="20"/>
                <w:lang w:eastAsia="tr-TR"/>
              </w:rPr>
            </w:pPr>
            <w:r w:rsidRPr="00526280">
              <w:rPr>
                <w:rFonts w:ascii="Times New Roman" w:eastAsia="Times New Roman" w:hAnsi="Times New Roman" w:cs="Times New Roman"/>
                <w:b/>
                <w:bCs/>
                <w:color w:val="000000"/>
                <w:szCs w:val="20"/>
                <w:lang w:eastAsia="tr-TR"/>
              </w:rPr>
              <w:t>ADA/PARSEL NO</w:t>
            </w:r>
          </w:p>
        </w:tc>
        <w:tc>
          <w:tcPr>
            <w:tcW w:w="2454" w:type="dxa"/>
            <w:tcBorders>
              <w:top w:val="single" w:sz="8" w:space="0" w:color="auto"/>
              <w:left w:val="nil"/>
              <w:bottom w:val="single" w:sz="8" w:space="0" w:color="auto"/>
              <w:right w:val="single" w:sz="8" w:space="0" w:color="auto"/>
            </w:tcBorders>
            <w:shd w:val="clear" w:color="auto" w:fill="auto"/>
            <w:noWrap/>
            <w:vAlign w:val="center"/>
            <w:hideMark/>
          </w:tcPr>
          <w:p w14:paraId="759901A9" w14:textId="77777777" w:rsidR="00526280" w:rsidRPr="00526280" w:rsidRDefault="00526280" w:rsidP="00526280">
            <w:pPr>
              <w:spacing w:line="240" w:lineRule="auto"/>
              <w:ind w:firstLine="0"/>
              <w:jc w:val="center"/>
              <w:rPr>
                <w:rFonts w:ascii="Times New Roman" w:eastAsia="Times New Roman" w:hAnsi="Times New Roman" w:cs="Times New Roman"/>
                <w:b/>
                <w:bCs/>
                <w:color w:val="000000"/>
                <w:szCs w:val="20"/>
                <w:lang w:eastAsia="tr-TR"/>
              </w:rPr>
            </w:pPr>
            <w:r w:rsidRPr="00526280">
              <w:rPr>
                <w:rFonts w:ascii="Times New Roman" w:eastAsia="Times New Roman" w:hAnsi="Times New Roman" w:cs="Times New Roman"/>
                <w:b/>
                <w:bCs/>
                <w:color w:val="000000"/>
                <w:szCs w:val="20"/>
                <w:lang w:eastAsia="tr-TR"/>
              </w:rPr>
              <w:t>MÜLKİYET</w:t>
            </w:r>
          </w:p>
        </w:tc>
        <w:tc>
          <w:tcPr>
            <w:tcW w:w="1936" w:type="dxa"/>
            <w:tcBorders>
              <w:top w:val="single" w:sz="8" w:space="0" w:color="auto"/>
              <w:left w:val="nil"/>
              <w:bottom w:val="single" w:sz="8" w:space="0" w:color="auto"/>
              <w:right w:val="single" w:sz="8" w:space="0" w:color="auto"/>
            </w:tcBorders>
            <w:shd w:val="clear" w:color="auto" w:fill="auto"/>
            <w:vAlign w:val="center"/>
            <w:hideMark/>
          </w:tcPr>
          <w:p w14:paraId="09E1AFED" w14:textId="77777777" w:rsidR="00526280" w:rsidRPr="00526280" w:rsidRDefault="00526280" w:rsidP="00526280">
            <w:pPr>
              <w:spacing w:line="240" w:lineRule="auto"/>
              <w:ind w:firstLine="0"/>
              <w:jc w:val="center"/>
              <w:rPr>
                <w:rFonts w:ascii="Times New Roman" w:eastAsia="Times New Roman" w:hAnsi="Times New Roman" w:cs="Times New Roman"/>
                <w:b/>
                <w:bCs/>
                <w:color w:val="000000"/>
                <w:szCs w:val="20"/>
                <w:lang w:eastAsia="tr-TR"/>
              </w:rPr>
            </w:pPr>
            <w:r w:rsidRPr="00526280">
              <w:rPr>
                <w:rFonts w:ascii="Times New Roman" w:eastAsia="Times New Roman" w:hAnsi="Times New Roman" w:cs="Times New Roman"/>
                <w:b/>
                <w:bCs/>
                <w:color w:val="000000"/>
                <w:szCs w:val="20"/>
                <w:lang w:eastAsia="tr-TR"/>
              </w:rPr>
              <w:t>ALAN (m</w:t>
            </w:r>
            <w:r w:rsidRPr="00526280">
              <w:rPr>
                <w:rFonts w:ascii="Times New Roman" w:eastAsia="Times New Roman" w:hAnsi="Times New Roman" w:cs="Times New Roman"/>
                <w:b/>
                <w:bCs/>
                <w:color w:val="000000"/>
                <w:szCs w:val="20"/>
                <w:vertAlign w:val="superscript"/>
                <w:lang w:eastAsia="tr-TR"/>
              </w:rPr>
              <w:t>2</w:t>
            </w:r>
            <w:r w:rsidRPr="00526280">
              <w:rPr>
                <w:rFonts w:ascii="Times New Roman" w:eastAsia="Times New Roman" w:hAnsi="Times New Roman" w:cs="Times New Roman"/>
                <w:b/>
                <w:bCs/>
                <w:color w:val="000000"/>
                <w:szCs w:val="20"/>
                <w:lang w:eastAsia="tr-TR"/>
              </w:rPr>
              <w:t>)</w:t>
            </w:r>
          </w:p>
        </w:tc>
      </w:tr>
      <w:tr w:rsidR="001D513E" w:rsidRPr="00526280" w14:paraId="23A4233B" w14:textId="77777777" w:rsidTr="001D513E">
        <w:trPr>
          <w:trHeight w:val="714"/>
          <w:jc w:val="center"/>
        </w:trPr>
        <w:tc>
          <w:tcPr>
            <w:tcW w:w="2850" w:type="dxa"/>
            <w:tcBorders>
              <w:top w:val="nil"/>
              <w:left w:val="single" w:sz="8" w:space="0" w:color="auto"/>
              <w:bottom w:val="single" w:sz="8" w:space="0" w:color="auto"/>
              <w:right w:val="single" w:sz="8" w:space="0" w:color="auto"/>
            </w:tcBorders>
            <w:shd w:val="clear" w:color="auto" w:fill="auto"/>
            <w:noWrap/>
            <w:vAlign w:val="center"/>
            <w:hideMark/>
          </w:tcPr>
          <w:p w14:paraId="161C30BB" w14:textId="00CE2B06" w:rsidR="001D513E" w:rsidRPr="00526280" w:rsidRDefault="00FB2D00" w:rsidP="001D513E">
            <w:pPr>
              <w:spacing w:line="240" w:lineRule="auto"/>
              <w:ind w:firstLine="0"/>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 xml:space="preserve">0 ADA </w:t>
            </w:r>
            <w:r w:rsidR="005F6371">
              <w:rPr>
                <w:rFonts w:ascii="Times New Roman" w:eastAsia="Times New Roman" w:hAnsi="Times New Roman" w:cs="Times New Roman"/>
                <w:color w:val="000000"/>
                <w:szCs w:val="20"/>
                <w:lang w:eastAsia="tr-TR"/>
              </w:rPr>
              <w:t>3700</w:t>
            </w:r>
            <w:r w:rsidR="001D513E" w:rsidRPr="00526280">
              <w:rPr>
                <w:rFonts w:ascii="Times New Roman" w:eastAsia="Times New Roman" w:hAnsi="Times New Roman" w:cs="Times New Roman"/>
                <w:color w:val="000000"/>
                <w:szCs w:val="20"/>
                <w:lang w:eastAsia="tr-TR"/>
              </w:rPr>
              <w:t xml:space="preserve"> PARSEL</w:t>
            </w:r>
          </w:p>
        </w:tc>
        <w:tc>
          <w:tcPr>
            <w:tcW w:w="2454" w:type="dxa"/>
            <w:tcBorders>
              <w:top w:val="nil"/>
              <w:left w:val="nil"/>
              <w:bottom w:val="single" w:sz="8" w:space="0" w:color="auto"/>
              <w:right w:val="single" w:sz="8" w:space="0" w:color="auto"/>
            </w:tcBorders>
            <w:shd w:val="clear" w:color="auto" w:fill="auto"/>
            <w:vAlign w:val="center"/>
            <w:hideMark/>
          </w:tcPr>
          <w:p w14:paraId="6E166BF0" w14:textId="77777777" w:rsidR="001D513E" w:rsidRPr="004209F2" w:rsidRDefault="005F6371" w:rsidP="001D513E">
            <w:pPr>
              <w:spacing w:line="240" w:lineRule="auto"/>
              <w:ind w:firstLine="0"/>
              <w:jc w:val="center"/>
              <w:rPr>
                <w:rFonts w:ascii="Times New Roman" w:hAnsi="Times New Roman" w:cs="Times New Roman"/>
                <w:sz w:val="22"/>
              </w:rPr>
            </w:pPr>
            <w:r w:rsidRPr="004209F2">
              <w:rPr>
                <w:rFonts w:ascii="Times New Roman" w:hAnsi="Times New Roman" w:cs="Times New Roman"/>
                <w:sz w:val="22"/>
              </w:rPr>
              <w:t>Türkiye İstatistik Kurumu</w:t>
            </w:r>
          </w:p>
          <w:p w14:paraId="5286388B" w14:textId="7AED802D" w:rsidR="005F6371" w:rsidRPr="00526280" w:rsidRDefault="005F6371" w:rsidP="001D513E">
            <w:pPr>
              <w:spacing w:line="240" w:lineRule="auto"/>
              <w:ind w:firstLine="0"/>
              <w:jc w:val="center"/>
              <w:rPr>
                <w:rFonts w:ascii="Times New Roman" w:eastAsia="Times New Roman" w:hAnsi="Times New Roman" w:cs="Times New Roman"/>
                <w:color w:val="000000"/>
                <w:szCs w:val="20"/>
                <w:lang w:eastAsia="tr-TR"/>
              </w:rPr>
            </w:pPr>
            <w:r w:rsidRPr="004209F2">
              <w:rPr>
                <w:rFonts w:ascii="Times New Roman" w:eastAsia="Times New Roman" w:hAnsi="Times New Roman" w:cs="Times New Roman"/>
                <w:color w:val="000000"/>
                <w:szCs w:val="20"/>
                <w:lang w:eastAsia="tr-TR"/>
              </w:rPr>
              <w:t>(TÜİK)</w:t>
            </w:r>
            <w:r w:rsidR="004209F2">
              <w:rPr>
                <w:rFonts w:ascii="Times New Roman" w:eastAsia="Times New Roman" w:hAnsi="Times New Roman" w:cs="Times New Roman"/>
                <w:color w:val="000000"/>
                <w:szCs w:val="20"/>
                <w:lang w:eastAsia="tr-TR"/>
              </w:rPr>
              <w:t xml:space="preserve"> (Tahsis)</w:t>
            </w:r>
          </w:p>
        </w:tc>
        <w:tc>
          <w:tcPr>
            <w:tcW w:w="1936" w:type="dxa"/>
            <w:tcBorders>
              <w:top w:val="nil"/>
              <w:left w:val="nil"/>
              <w:bottom w:val="single" w:sz="8" w:space="0" w:color="auto"/>
              <w:right w:val="single" w:sz="8" w:space="0" w:color="auto"/>
            </w:tcBorders>
            <w:shd w:val="clear" w:color="auto" w:fill="auto"/>
            <w:noWrap/>
            <w:vAlign w:val="center"/>
            <w:hideMark/>
          </w:tcPr>
          <w:p w14:paraId="023418B2" w14:textId="166C48CD" w:rsidR="001D513E" w:rsidRPr="00526280" w:rsidRDefault="005F6371" w:rsidP="001D513E">
            <w:pPr>
              <w:spacing w:line="240" w:lineRule="auto"/>
              <w:ind w:firstLine="0"/>
              <w:jc w:val="center"/>
              <w:rPr>
                <w:rFonts w:ascii="Times New Roman" w:eastAsia="Times New Roman" w:hAnsi="Times New Roman" w:cs="Times New Roman"/>
                <w:color w:val="000000"/>
                <w:sz w:val="22"/>
                <w:lang w:eastAsia="tr-TR"/>
              </w:rPr>
            </w:pPr>
            <w:r>
              <w:rPr>
                <w:rFonts w:ascii="Times New Roman" w:hAnsi="Times New Roman" w:cs="Times New Roman"/>
                <w:sz w:val="22"/>
                <w:shd w:val="clear" w:color="auto" w:fill="FFFFFF"/>
              </w:rPr>
              <w:t>2.595,00</w:t>
            </w:r>
          </w:p>
        </w:tc>
      </w:tr>
    </w:tbl>
    <w:p w14:paraId="6031A13D" w14:textId="77777777" w:rsidR="00ED517E" w:rsidRDefault="00ED517E" w:rsidP="00ED517E">
      <w:pPr>
        <w:keepNext/>
        <w:ind w:firstLine="0"/>
      </w:pPr>
      <w:r>
        <w:rPr>
          <w:noProof/>
        </w:rPr>
        <w:lastRenderedPageBreak/>
        <w:drawing>
          <wp:inline distT="0" distB="0" distL="0" distR="0" wp14:anchorId="25E5DF2C" wp14:editId="593C6822">
            <wp:extent cx="5759450" cy="8163560"/>
            <wp:effectExtent l="0" t="0" r="0" b="8890"/>
            <wp:docPr id="93873062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30620" name=""/>
                    <pic:cNvPicPr/>
                  </pic:nvPicPr>
                  <pic:blipFill>
                    <a:blip r:embed="rId25"/>
                    <a:stretch>
                      <a:fillRect/>
                    </a:stretch>
                  </pic:blipFill>
                  <pic:spPr>
                    <a:xfrm>
                      <a:off x="0" y="0"/>
                      <a:ext cx="5759450" cy="8163560"/>
                    </a:xfrm>
                    <a:prstGeom prst="rect">
                      <a:avLst/>
                    </a:prstGeom>
                  </pic:spPr>
                </pic:pic>
              </a:graphicData>
            </a:graphic>
          </wp:inline>
        </w:drawing>
      </w:r>
    </w:p>
    <w:p w14:paraId="30F60897" w14:textId="3629A623" w:rsidR="00F50146" w:rsidRDefault="00ED517E" w:rsidP="00ED517E">
      <w:pPr>
        <w:pStyle w:val="ResimYazs"/>
      </w:pPr>
      <w:bookmarkStart w:id="28" w:name="_Toc171322227"/>
      <w:r>
        <w:t xml:space="preserve">Şekil </w:t>
      </w:r>
      <w:r>
        <w:fldChar w:fldCharType="begin"/>
      </w:r>
      <w:r>
        <w:instrText xml:space="preserve"> SEQ Şekil \* ARABIC </w:instrText>
      </w:r>
      <w:r>
        <w:fldChar w:fldCharType="separate"/>
      </w:r>
      <w:r>
        <w:rPr>
          <w:noProof/>
        </w:rPr>
        <w:t>2</w:t>
      </w:r>
      <w:r>
        <w:fldChar w:fldCharType="end"/>
      </w:r>
      <w:r>
        <w:t>: Tahsis Yazısı</w:t>
      </w:r>
      <w:bookmarkEnd w:id="28"/>
    </w:p>
    <w:p w14:paraId="1439341D" w14:textId="77777777" w:rsidR="00ED517E" w:rsidRDefault="00ED517E" w:rsidP="00ED517E">
      <w:pPr>
        <w:keepNext/>
        <w:ind w:firstLine="0"/>
      </w:pPr>
      <w:r>
        <w:rPr>
          <w:noProof/>
        </w:rPr>
        <w:lastRenderedPageBreak/>
        <w:drawing>
          <wp:inline distT="0" distB="0" distL="0" distR="0" wp14:anchorId="3B72EB78" wp14:editId="087BEEB1">
            <wp:extent cx="5759450" cy="8136255"/>
            <wp:effectExtent l="0" t="0" r="0" b="0"/>
            <wp:docPr id="103809566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095669" name=""/>
                    <pic:cNvPicPr/>
                  </pic:nvPicPr>
                  <pic:blipFill>
                    <a:blip r:embed="rId26"/>
                    <a:stretch>
                      <a:fillRect/>
                    </a:stretch>
                  </pic:blipFill>
                  <pic:spPr>
                    <a:xfrm>
                      <a:off x="0" y="0"/>
                      <a:ext cx="5759450" cy="8136255"/>
                    </a:xfrm>
                    <a:prstGeom prst="rect">
                      <a:avLst/>
                    </a:prstGeom>
                  </pic:spPr>
                </pic:pic>
              </a:graphicData>
            </a:graphic>
          </wp:inline>
        </w:drawing>
      </w:r>
    </w:p>
    <w:p w14:paraId="4544AC1C" w14:textId="6B6940E8" w:rsidR="004209F2" w:rsidRPr="00656913" w:rsidRDefault="00ED517E" w:rsidP="00ED517E">
      <w:pPr>
        <w:pStyle w:val="ResimYazs"/>
      </w:pPr>
      <w:bookmarkStart w:id="29" w:name="_Toc171322228"/>
      <w:r>
        <w:t xml:space="preserve">Şekil </w:t>
      </w:r>
      <w:r>
        <w:fldChar w:fldCharType="begin"/>
      </w:r>
      <w:r>
        <w:instrText xml:space="preserve"> SEQ Şekil \* ARABIC </w:instrText>
      </w:r>
      <w:r>
        <w:fldChar w:fldCharType="separate"/>
      </w:r>
      <w:r>
        <w:rPr>
          <w:noProof/>
        </w:rPr>
        <w:t>3</w:t>
      </w:r>
      <w:r>
        <w:fldChar w:fldCharType="end"/>
      </w:r>
      <w:r>
        <w:t>: Tahsis Yazısı</w:t>
      </w:r>
      <w:bookmarkEnd w:id="29"/>
    </w:p>
    <w:p w14:paraId="7CC844F0" w14:textId="102AC68C" w:rsidR="00054713" w:rsidRPr="00E35763" w:rsidRDefault="00054713" w:rsidP="00AB3E61">
      <w:pPr>
        <w:pStyle w:val="Balk2"/>
      </w:pPr>
      <w:bookmarkStart w:id="30" w:name="_Toc171323955"/>
      <w:r w:rsidRPr="00E35763">
        <w:lastRenderedPageBreak/>
        <w:t>ULAŞIM ANALİZİ</w:t>
      </w:r>
      <w:bookmarkEnd w:id="30"/>
    </w:p>
    <w:p w14:paraId="0E8A88FE" w14:textId="5522A62D" w:rsidR="005F5D0A" w:rsidRDefault="001F3EA3" w:rsidP="0065730E">
      <w:pPr>
        <w:rPr>
          <w:rFonts w:ascii="Times New Roman" w:hAnsi="Times New Roman" w:cs="Times New Roman"/>
          <w:sz w:val="24"/>
        </w:rPr>
      </w:pPr>
      <w:r w:rsidRPr="004209F2">
        <w:rPr>
          <w:noProof/>
          <w:sz w:val="18"/>
          <w:szCs w:val="20"/>
        </w:rPr>
        <mc:AlternateContent>
          <mc:Choice Requires="wps">
            <w:drawing>
              <wp:anchor distT="0" distB="0" distL="114300" distR="114300" simplePos="0" relativeHeight="251752448" behindDoc="0" locked="0" layoutInCell="1" allowOverlap="1" wp14:anchorId="44C5A3D8" wp14:editId="25B838FA">
                <wp:simplePos x="0" y="0"/>
                <wp:positionH relativeFrom="column">
                  <wp:posOffset>37275</wp:posOffset>
                </wp:positionH>
                <wp:positionV relativeFrom="paragraph">
                  <wp:posOffset>4458467</wp:posOffset>
                </wp:positionV>
                <wp:extent cx="5759450" cy="635"/>
                <wp:effectExtent l="0" t="0" r="0" b="0"/>
                <wp:wrapSquare wrapText="bothSides"/>
                <wp:docPr id="317000177" name="Metin Kutusu 1"/>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73505228" w14:textId="1F628A31" w:rsidR="001F3EA3" w:rsidRPr="00564655" w:rsidRDefault="001F3EA3" w:rsidP="001F3EA3">
                            <w:pPr>
                              <w:pStyle w:val="ResimYazs"/>
                              <w:rPr>
                                <w:rFonts w:ascii="Arial" w:hAnsi="Arial"/>
                                <w:noProof/>
                                <w:sz w:val="20"/>
                              </w:rPr>
                            </w:pPr>
                            <w:bookmarkStart w:id="31" w:name="_Toc171322221"/>
                            <w:r>
                              <w:t xml:space="preserve">Harita </w:t>
                            </w:r>
                            <w:r>
                              <w:fldChar w:fldCharType="begin"/>
                            </w:r>
                            <w:r>
                              <w:instrText xml:space="preserve"> SEQ Harita \* ARABIC </w:instrText>
                            </w:r>
                            <w:r>
                              <w:fldChar w:fldCharType="separate"/>
                            </w:r>
                            <w:r w:rsidR="00E44D25">
                              <w:rPr>
                                <w:noProof/>
                              </w:rPr>
                              <w:t>5</w:t>
                            </w:r>
                            <w:r>
                              <w:fldChar w:fldCharType="end"/>
                            </w:r>
                            <w:r>
                              <w:t xml:space="preserve">: </w:t>
                            </w:r>
                            <w:r w:rsidRPr="00672E40">
                              <w:t>Planlama Alanı Ulaşım Analizi</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C5A3D8" id="_x0000_s1031" type="#_x0000_t202" style="position:absolute;left:0;text-align:left;margin-left:2.95pt;margin-top:351.05pt;width:453.5pt;height:.0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" stroked="f">
                <v:textbox style="mso-fit-shape-to-text:t" inset="0,0,0,0">
                  <w:txbxContent>
                    <w:p w14:paraId="73505228" w14:textId="1F628A31" w:rsidR="001F3EA3" w:rsidRPr="00564655" w:rsidRDefault="001F3EA3" w:rsidP="001F3EA3">
                      <w:pPr>
                        <w:pStyle w:val="ResimYazs"/>
                        <w:rPr>
                          <w:rFonts w:ascii="Arial" w:hAnsi="Arial"/>
                          <w:noProof/>
                          <w:sz w:val="20"/>
                        </w:rPr>
                      </w:pPr>
                      <w:bookmarkStart w:id="32" w:name="_Toc171322221"/>
                      <w:r>
                        <w:t xml:space="preserve">Harita </w:t>
                      </w:r>
                      <w:r>
                        <w:fldChar w:fldCharType="begin"/>
                      </w:r>
                      <w:r>
                        <w:instrText xml:space="preserve"> SEQ Harita \* ARABIC </w:instrText>
                      </w:r>
                      <w:r>
                        <w:fldChar w:fldCharType="separate"/>
                      </w:r>
                      <w:r w:rsidR="00E44D25">
                        <w:rPr>
                          <w:noProof/>
                        </w:rPr>
                        <w:t>5</w:t>
                      </w:r>
                      <w:r>
                        <w:fldChar w:fldCharType="end"/>
                      </w:r>
                      <w:r>
                        <w:t xml:space="preserve">: </w:t>
                      </w:r>
                      <w:r w:rsidRPr="00672E40">
                        <w:t>Planlama Alanı Ulaşım Analizi</w:t>
                      </w:r>
                      <w:bookmarkEnd w:id="32"/>
                    </w:p>
                  </w:txbxContent>
                </v:textbox>
                <w10:wrap type="square"/>
              </v:shape>
            </w:pict>
          </mc:Fallback>
        </mc:AlternateContent>
      </w:r>
      <w:r w:rsidRPr="004209F2">
        <w:rPr>
          <w:noProof/>
          <w:sz w:val="18"/>
          <w:szCs w:val="20"/>
        </w:rPr>
        <w:drawing>
          <wp:anchor distT="0" distB="0" distL="114300" distR="114300" simplePos="0" relativeHeight="251750400" behindDoc="0" locked="0" layoutInCell="1" allowOverlap="1" wp14:anchorId="75B1FCF6" wp14:editId="0871C698">
            <wp:simplePos x="0" y="0"/>
            <wp:positionH relativeFrom="column">
              <wp:posOffset>25400</wp:posOffset>
            </wp:positionH>
            <wp:positionV relativeFrom="paragraph">
              <wp:posOffset>581660</wp:posOffset>
            </wp:positionV>
            <wp:extent cx="5759450" cy="3748405"/>
            <wp:effectExtent l="57150" t="57150" r="88900" b="99695"/>
            <wp:wrapSquare wrapText="bothSides"/>
            <wp:docPr id="118695654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374840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70326" w:rsidRPr="004209F2">
        <w:rPr>
          <w:rFonts w:ascii="Times New Roman" w:hAnsi="Times New Roman" w:cs="Times New Roman"/>
          <w:sz w:val="22"/>
          <w:szCs w:val="20"/>
        </w:rPr>
        <w:t xml:space="preserve">Planlama alanının ulaşım şeması </w:t>
      </w:r>
      <w:r w:rsidRPr="004209F2">
        <w:rPr>
          <w:rFonts w:ascii="Times New Roman" w:hAnsi="Times New Roman" w:cs="Times New Roman"/>
          <w:sz w:val="22"/>
          <w:szCs w:val="20"/>
        </w:rPr>
        <w:t>Harita 5’de</w:t>
      </w:r>
      <w:r w:rsidR="00170326" w:rsidRPr="004209F2">
        <w:rPr>
          <w:rFonts w:ascii="Times New Roman" w:hAnsi="Times New Roman" w:cs="Times New Roman"/>
          <w:sz w:val="22"/>
          <w:szCs w:val="20"/>
        </w:rPr>
        <w:t xml:space="preserve"> görülmektedir. Alana ulaşım </w:t>
      </w:r>
      <w:r w:rsidRPr="004209F2">
        <w:rPr>
          <w:rFonts w:ascii="Times New Roman" w:hAnsi="Times New Roman" w:cs="Times New Roman"/>
          <w:sz w:val="22"/>
          <w:szCs w:val="20"/>
        </w:rPr>
        <w:t>2019. Sokak</w:t>
      </w:r>
      <w:r w:rsidR="00170326" w:rsidRPr="004209F2">
        <w:rPr>
          <w:rFonts w:ascii="Times New Roman" w:hAnsi="Times New Roman" w:cs="Times New Roman"/>
          <w:sz w:val="22"/>
          <w:szCs w:val="20"/>
        </w:rPr>
        <w:t xml:space="preserve"> üzerinden sağlanmaktadır</w:t>
      </w:r>
      <w:r w:rsidR="00170326">
        <w:rPr>
          <w:rFonts w:ascii="Times New Roman" w:hAnsi="Times New Roman" w:cs="Times New Roman"/>
          <w:sz w:val="24"/>
        </w:rPr>
        <w:t>.</w:t>
      </w:r>
    </w:p>
    <w:p w14:paraId="2DB5052E" w14:textId="77777777" w:rsidR="00450F9D" w:rsidRPr="00E31F87" w:rsidRDefault="00450F9D" w:rsidP="001F3EA3">
      <w:pPr>
        <w:ind w:firstLine="0"/>
        <w:rPr>
          <w:rFonts w:ascii="Times New Roman" w:hAnsi="Times New Roman" w:cs="Times New Roman"/>
          <w:sz w:val="22"/>
        </w:rPr>
      </w:pPr>
    </w:p>
    <w:p w14:paraId="45C9DF1F" w14:textId="7E93453F" w:rsidR="009A2D7B" w:rsidRPr="00946513" w:rsidRDefault="0061557F" w:rsidP="00F53FC3">
      <w:pPr>
        <w:pStyle w:val="Balk1"/>
      </w:pPr>
      <w:bookmarkStart w:id="33" w:name="_Toc171323956"/>
      <w:r w:rsidRPr="00E35763">
        <w:t xml:space="preserve">PLANLAMA </w:t>
      </w:r>
      <w:r w:rsidR="00710628" w:rsidRPr="00E35763">
        <w:t>ALANI MERİ PLAN KARARLARI</w:t>
      </w:r>
      <w:bookmarkEnd w:id="33"/>
    </w:p>
    <w:p w14:paraId="0A2DD551" w14:textId="752568EF" w:rsidR="00710628" w:rsidRPr="00E35763" w:rsidRDefault="00710628" w:rsidP="00AB3E61">
      <w:pPr>
        <w:pStyle w:val="Balk2"/>
      </w:pPr>
      <w:bookmarkStart w:id="34" w:name="_Toc171323957"/>
      <w:r w:rsidRPr="00E35763">
        <w:t>1/100.000 ÖLÇEKLİ ÇEVRE DÜZENİ PLANI</w:t>
      </w:r>
      <w:bookmarkEnd w:id="34"/>
    </w:p>
    <w:p w14:paraId="7FABA987" w14:textId="21FD6A21" w:rsidR="00450F9D" w:rsidRPr="007A0A5D" w:rsidRDefault="00FB2D00" w:rsidP="00450F9D">
      <w:pPr>
        <w:rPr>
          <w:rFonts w:ascii="Times New Roman" w:hAnsi="Times New Roman" w:cs="Times New Roman"/>
          <w:sz w:val="22"/>
          <w:shd w:val="clear" w:color="auto" w:fill="FFFFFF"/>
        </w:rPr>
      </w:pPr>
      <w:r>
        <w:rPr>
          <w:rFonts w:ascii="Times New Roman" w:hAnsi="Times New Roman" w:cs="Times New Roman"/>
          <w:sz w:val="22"/>
          <w:shd w:val="clear" w:color="auto" w:fill="FFFFFF"/>
        </w:rPr>
        <w:t>Hatay Büyükşehir Belediye Meclisinin 10.05.2018 tarih ve 162 sayılı Kararı ile Hatay İli 1/100.000 ölçekli İl Çevre Düzeni Planı onaylanarak yürürlüğe girmiştir.</w:t>
      </w:r>
    </w:p>
    <w:p w14:paraId="76BA42C3" w14:textId="2820473D" w:rsidR="00BC65D1" w:rsidRPr="00581CC8" w:rsidRDefault="00FB2D00" w:rsidP="00581CC8">
      <w:pPr>
        <w:rPr>
          <w:rFonts w:ascii="Times New Roman" w:hAnsi="Times New Roman" w:cs="Times New Roman"/>
          <w:sz w:val="22"/>
          <w:shd w:val="clear" w:color="auto" w:fill="FFFFFF"/>
        </w:rPr>
      </w:pPr>
      <w:r>
        <w:rPr>
          <w:rFonts w:ascii="Times New Roman" w:hAnsi="Times New Roman" w:cs="Times New Roman"/>
          <w:sz w:val="22"/>
          <w:shd w:val="clear" w:color="auto" w:fill="FFFFFF"/>
        </w:rPr>
        <w:t>Plan değişikliği yapılacak alan;</w:t>
      </w:r>
      <w:r w:rsidR="00BC65D1" w:rsidRPr="007A0A5D">
        <w:rPr>
          <w:rFonts w:ascii="Times New Roman" w:hAnsi="Times New Roman" w:cs="Times New Roman"/>
          <w:sz w:val="22"/>
          <w:shd w:val="clear" w:color="auto" w:fill="FFFFFF"/>
        </w:rPr>
        <w:t xml:space="preserve"> Çevre Düzeni Planında “Kentsel </w:t>
      </w:r>
      <w:r>
        <w:rPr>
          <w:rFonts w:ascii="Times New Roman" w:hAnsi="Times New Roman" w:cs="Times New Roman"/>
          <w:sz w:val="22"/>
          <w:shd w:val="clear" w:color="auto" w:fill="FFFFFF"/>
        </w:rPr>
        <w:t>Gelişme</w:t>
      </w:r>
      <w:r w:rsidR="00450F9D" w:rsidRPr="007A0A5D">
        <w:rPr>
          <w:rFonts w:ascii="Times New Roman" w:hAnsi="Times New Roman" w:cs="Times New Roman"/>
          <w:sz w:val="22"/>
          <w:shd w:val="clear" w:color="auto" w:fill="FFFFFF"/>
        </w:rPr>
        <w:t xml:space="preserve"> Alan</w:t>
      </w:r>
      <w:r>
        <w:rPr>
          <w:rFonts w:ascii="Times New Roman" w:hAnsi="Times New Roman" w:cs="Times New Roman"/>
          <w:sz w:val="22"/>
          <w:shd w:val="clear" w:color="auto" w:fill="FFFFFF"/>
        </w:rPr>
        <w:t>ı</w:t>
      </w:r>
      <w:r w:rsidR="00BC65D1" w:rsidRPr="007A0A5D">
        <w:rPr>
          <w:rFonts w:ascii="Times New Roman" w:hAnsi="Times New Roman" w:cs="Times New Roman"/>
          <w:sz w:val="22"/>
          <w:shd w:val="clear" w:color="auto" w:fill="FFFFFF"/>
        </w:rPr>
        <w:t xml:space="preserve">” </w:t>
      </w:r>
      <w:r>
        <w:rPr>
          <w:rFonts w:ascii="Times New Roman" w:hAnsi="Times New Roman" w:cs="Times New Roman"/>
          <w:sz w:val="22"/>
          <w:shd w:val="clear" w:color="auto" w:fill="FFFFFF"/>
        </w:rPr>
        <w:t>kullanımında kalmaktadır.</w:t>
      </w:r>
      <w:r w:rsidR="00BC65D1" w:rsidRPr="007A0A5D">
        <w:rPr>
          <w:rFonts w:ascii="Times New Roman" w:hAnsi="Times New Roman" w:cs="Times New Roman"/>
          <w:sz w:val="22"/>
          <w:shd w:val="clear" w:color="auto" w:fill="FFFFFF"/>
        </w:rPr>
        <w:t xml:space="preserve"> </w:t>
      </w:r>
    </w:p>
    <w:p w14:paraId="5C7E1215" w14:textId="77777777" w:rsidR="00E44D25" w:rsidRDefault="00581CC8" w:rsidP="00305787">
      <w:pPr>
        <w:keepNext/>
        <w:spacing w:line="240" w:lineRule="auto"/>
        <w:ind w:firstLine="0"/>
      </w:pPr>
      <w:r w:rsidRPr="00B254B3">
        <w:rPr>
          <w:rFonts w:ascii="Times New Roman" w:hAnsi="Times New Roman" w:cs="Times New Roman"/>
          <w:noProof/>
          <w:lang w:eastAsia="tr-TR"/>
        </w:rPr>
        <w:lastRenderedPageBreak/>
        <mc:AlternateContent>
          <mc:Choice Requires="wps">
            <w:drawing>
              <wp:anchor distT="45720" distB="45720" distL="114300" distR="114300" simplePos="0" relativeHeight="251727872" behindDoc="0" locked="0" layoutInCell="1" allowOverlap="1" wp14:anchorId="23FFA72F" wp14:editId="5FD9ED02">
                <wp:simplePos x="0" y="0"/>
                <wp:positionH relativeFrom="column">
                  <wp:posOffset>3570258</wp:posOffset>
                </wp:positionH>
                <wp:positionV relativeFrom="paragraph">
                  <wp:posOffset>2177456</wp:posOffset>
                </wp:positionV>
                <wp:extent cx="1725295" cy="276225"/>
                <wp:effectExtent l="0" t="0" r="27305" b="28575"/>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276225"/>
                        </a:xfrm>
                        <a:prstGeom prst="rect">
                          <a:avLst/>
                        </a:prstGeom>
                        <a:solidFill>
                          <a:srgbClr val="FFFFFF"/>
                        </a:solidFill>
                        <a:ln w="9525">
                          <a:solidFill>
                            <a:srgbClr val="000000"/>
                          </a:solidFill>
                          <a:miter lim="800000"/>
                          <a:headEnd/>
                          <a:tailEnd/>
                        </a:ln>
                      </wps:spPr>
                      <wps:txbx>
                        <w:txbxContent>
                          <w:p w14:paraId="03EE6927" w14:textId="3DD6C132" w:rsidR="00BC65D1" w:rsidRPr="0020576D" w:rsidRDefault="00BC65D1" w:rsidP="00BC65D1">
                            <w:pPr>
                              <w:ind w:firstLine="0"/>
                              <w:rPr>
                                <w:b/>
                                <w:bCs/>
                                <w:sz w:val="24"/>
                                <w:szCs w:val="28"/>
                              </w:rPr>
                            </w:pPr>
                            <w:r>
                              <w:rPr>
                                <w:b/>
                                <w:bCs/>
                                <w:sz w:val="24"/>
                                <w:szCs w:val="28"/>
                              </w:rPr>
                              <w:t xml:space="preserve">   </w:t>
                            </w:r>
                            <w:r w:rsidR="00450F9D">
                              <w:rPr>
                                <w:b/>
                                <w:bCs/>
                                <w:sz w:val="24"/>
                                <w:szCs w:val="28"/>
                              </w:rPr>
                              <w:t>PLANLAMA</w:t>
                            </w:r>
                            <w:r w:rsidRPr="0020576D">
                              <w:rPr>
                                <w:b/>
                                <w:bCs/>
                                <w:sz w:val="24"/>
                                <w:szCs w:val="28"/>
                              </w:rPr>
                              <w:t xml:space="preserve"> ALANI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FA72F" id="Metin Kutusu 2" o:spid="_x0000_s1032" type="#_x0000_t202" style="position:absolute;left:0;text-align:left;margin-left:281.1pt;margin-top:171.45pt;width:135.85pt;height:21.7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">
                <v:textbox>
                  <w:txbxContent>
                    <w:p w14:paraId="03EE6927" w14:textId="3DD6C132" w:rsidR="00BC65D1" w:rsidRPr="0020576D" w:rsidRDefault="00BC65D1" w:rsidP="00BC65D1">
                      <w:pPr>
                        <w:ind w:firstLine="0"/>
                        <w:rPr>
                          <w:b/>
                          <w:bCs/>
                          <w:sz w:val="24"/>
                          <w:szCs w:val="28"/>
                        </w:rPr>
                      </w:pPr>
                      <w:r>
                        <w:rPr>
                          <w:b/>
                          <w:bCs/>
                          <w:sz w:val="24"/>
                          <w:szCs w:val="28"/>
                        </w:rPr>
                        <w:t xml:space="preserve">   </w:t>
                      </w:r>
                      <w:r w:rsidR="00450F9D">
                        <w:rPr>
                          <w:b/>
                          <w:bCs/>
                          <w:sz w:val="24"/>
                          <w:szCs w:val="28"/>
                        </w:rPr>
                        <w:t>PLANLAMA</w:t>
                      </w:r>
                      <w:r w:rsidRPr="0020576D">
                        <w:rPr>
                          <w:b/>
                          <w:bCs/>
                          <w:sz w:val="24"/>
                          <w:szCs w:val="28"/>
                        </w:rPr>
                        <w:t xml:space="preserve"> ALANI</w:t>
                      </w:r>
                    </w:p>
                  </w:txbxContent>
                </v:textbox>
              </v:shape>
            </w:pict>
          </mc:Fallback>
        </mc:AlternateContent>
      </w:r>
      <w:r w:rsidRPr="00B254B3">
        <w:rPr>
          <w:rFonts w:ascii="Times New Roman" w:hAnsi="Times New Roman" w:cs="Times New Roman"/>
          <w:noProof/>
          <w:lang w:eastAsia="tr-TR"/>
        </w:rPr>
        <mc:AlternateContent>
          <mc:Choice Requires="wps">
            <w:drawing>
              <wp:anchor distT="0" distB="0" distL="114300" distR="114300" simplePos="0" relativeHeight="251725824" behindDoc="0" locked="0" layoutInCell="1" allowOverlap="1" wp14:anchorId="04360ECD" wp14:editId="4081428D">
                <wp:simplePos x="0" y="0"/>
                <wp:positionH relativeFrom="column">
                  <wp:posOffset>3615401</wp:posOffset>
                </wp:positionH>
                <wp:positionV relativeFrom="paragraph">
                  <wp:posOffset>2507944</wp:posOffset>
                </wp:positionV>
                <wp:extent cx="317418" cy="395349"/>
                <wp:effectExtent l="38100" t="38100" r="45085" b="24130"/>
                <wp:wrapNone/>
                <wp:docPr id="52" name="Düz Ok Bağlayıcısı 52"/>
                <wp:cNvGraphicFramePr/>
                <a:graphic xmlns:a="http://schemas.openxmlformats.org/drawingml/2006/main">
                  <a:graphicData uri="http://schemas.microsoft.com/office/word/2010/wordprocessingShape">
                    <wps:wsp>
                      <wps:cNvCnPr/>
                      <wps:spPr>
                        <a:xfrm flipV="1">
                          <a:off x="0" y="0"/>
                          <a:ext cx="317418" cy="395349"/>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C66134" id="_x0000_t32" coordsize="21600,21600" o:spt="32" o:oned="t" path="m,l21600,21600e" filled="f">
                <v:path arrowok="t" fillok="f" o:connecttype="none"/>
                <o:lock v:ext="edit" shapetype="t"/>
              </v:shapetype>
              <v:shape id="Düz Ok Bağlayıcısı 52" o:spid="_x0000_s1026" type="#_x0000_t32" style="position:absolute;margin-left:284.7pt;margin-top:197.5pt;width:25pt;height:31.15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" strokecolor="black [3200]" strokeweight="6pt">
                <v:stroke endarrow="block"/>
              </v:shape>
            </w:pict>
          </mc:Fallback>
        </mc:AlternateContent>
      </w:r>
      <w:r w:rsidRPr="00B254B3">
        <w:rPr>
          <w:rFonts w:ascii="Times New Roman" w:hAnsi="Times New Roman" w:cs="Times New Roman"/>
          <w:noProof/>
          <w:lang w:eastAsia="tr-TR"/>
        </w:rPr>
        <mc:AlternateContent>
          <mc:Choice Requires="wps">
            <w:drawing>
              <wp:anchor distT="0" distB="0" distL="114300" distR="114300" simplePos="0" relativeHeight="251723776" behindDoc="0" locked="0" layoutInCell="1" allowOverlap="1" wp14:anchorId="67BB2A58" wp14:editId="3C6D562B">
                <wp:simplePos x="0" y="0"/>
                <wp:positionH relativeFrom="column">
                  <wp:posOffset>3234459</wp:posOffset>
                </wp:positionH>
                <wp:positionV relativeFrom="paragraph">
                  <wp:posOffset>2911269</wp:posOffset>
                </wp:positionV>
                <wp:extent cx="533400" cy="520700"/>
                <wp:effectExtent l="19050" t="19050" r="19050" b="12700"/>
                <wp:wrapNone/>
                <wp:docPr id="51" name="Oval 51"/>
                <wp:cNvGraphicFramePr/>
                <a:graphic xmlns:a="http://schemas.openxmlformats.org/drawingml/2006/main">
                  <a:graphicData uri="http://schemas.microsoft.com/office/word/2010/wordprocessingShape">
                    <wps:wsp>
                      <wps:cNvSpPr/>
                      <wps:spPr>
                        <a:xfrm>
                          <a:off x="0" y="0"/>
                          <a:ext cx="533400" cy="520700"/>
                        </a:xfrm>
                        <a:prstGeom prst="ellipse">
                          <a:avLst/>
                        </a:prstGeom>
                        <a:solidFill>
                          <a:srgbClr val="E82F2A">
                            <a:alpha val="52941"/>
                          </a:srgbClr>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E8592E" id="Oval 51" o:spid="_x0000_s1026" style="position:absolute;margin-left:254.7pt;margin-top:229.25pt;width:42pt;height:4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" fillcolor="#e82f2a" strokecolor="red" strokeweight="3pt">
                <v:fill opacity="34695f"/>
              </v:oval>
            </w:pict>
          </mc:Fallback>
        </mc:AlternateContent>
      </w:r>
      <w:r w:rsidRPr="00581CC8">
        <w:rPr>
          <w:noProof/>
        </w:rPr>
        <w:t xml:space="preserve"> </w:t>
      </w:r>
      <w:r>
        <w:rPr>
          <w:noProof/>
        </w:rPr>
        <w:drawing>
          <wp:inline distT="0" distB="0" distL="0" distR="0" wp14:anchorId="64CAA6CD" wp14:editId="641B8893">
            <wp:extent cx="5759450" cy="4974590"/>
            <wp:effectExtent l="57150" t="57150" r="88900" b="92710"/>
            <wp:docPr id="204079821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798214" name=""/>
                    <pic:cNvPicPr/>
                  </pic:nvPicPr>
                  <pic:blipFill>
                    <a:blip r:embed="rId28"/>
                    <a:stretch>
                      <a:fillRect/>
                    </a:stretch>
                  </pic:blipFill>
                  <pic:spPr>
                    <a:xfrm>
                      <a:off x="0" y="0"/>
                      <a:ext cx="5759450" cy="497459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4AA0218" w14:textId="2B285C92" w:rsidR="009A6BD4" w:rsidRDefault="00E44D25" w:rsidP="00E44D25">
      <w:pPr>
        <w:pStyle w:val="ResimYazs"/>
        <w:rPr>
          <w:rFonts w:cs="Times New Roman"/>
          <w:color w:val="333333"/>
          <w:sz w:val="22"/>
          <w:shd w:val="clear" w:color="auto" w:fill="FFFFFF"/>
        </w:rPr>
      </w:pPr>
      <w:bookmarkStart w:id="35" w:name="_Toc171322222"/>
      <w:r>
        <w:t xml:space="preserve">Harita </w:t>
      </w:r>
      <w:r>
        <w:fldChar w:fldCharType="begin"/>
      </w:r>
      <w:r>
        <w:instrText xml:space="preserve"> SEQ Harita \* ARABIC </w:instrText>
      </w:r>
      <w:r>
        <w:fldChar w:fldCharType="separate"/>
      </w:r>
      <w:r>
        <w:rPr>
          <w:noProof/>
        </w:rPr>
        <w:t>6</w:t>
      </w:r>
      <w:r>
        <w:fldChar w:fldCharType="end"/>
      </w:r>
      <w:r>
        <w:t xml:space="preserve">: </w:t>
      </w:r>
      <w:r w:rsidRPr="00AA3FE2">
        <w:t>Planlama Alanı 1/100.000 Çevre Düzeni Planı</w:t>
      </w:r>
      <w:bookmarkEnd w:id="35"/>
    </w:p>
    <w:p w14:paraId="2CF96274" w14:textId="77777777" w:rsidR="00BC65D1" w:rsidRPr="00BC65D1" w:rsidRDefault="00BC65D1" w:rsidP="00531088">
      <w:pPr>
        <w:keepNext/>
        <w:spacing w:line="240" w:lineRule="auto"/>
        <w:ind w:firstLine="0"/>
        <w:rPr>
          <w:rFonts w:ascii="Times New Roman" w:hAnsi="Times New Roman" w:cs="Times New Roman"/>
          <w:color w:val="333333"/>
          <w:sz w:val="22"/>
          <w:shd w:val="clear" w:color="auto" w:fill="FFFFFF"/>
        </w:rPr>
      </w:pPr>
    </w:p>
    <w:p w14:paraId="3DF5FF25" w14:textId="6BECC14E" w:rsidR="00987844" w:rsidRDefault="00987844" w:rsidP="00987844"/>
    <w:p w14:paraId="74C0CAD7" w14:textId="23327D8A" w:rsidR="00531088" w:rsidRDefault="00531088" w:rsidP="00987844"/>
    <w:p w14:paraId="084EA3C7" w14:textId="4BEDB8F2" w:rsidR="00531088" w:rsidRDefault="00531088" w:rsidP="00450F9D">
      <w:pPr>
        <w:ind w:firstLine="0"/>
      </w:pPr>
    </w:p>
    <w:p w14:paraId="79DD09D5" w14:textId="77777777" w:rsidR="00531088" w:rsidRDefault="00531088" w:rsidP="00987844"/>
    <w:p w14:paraId="5D0011EA" w14:textId="77777777" w:rsidR="00ED517E" w:rsidRDefault="00ED517E" w:rsidP="00987844"/>
    <w:p w14:paraId="5B755446" w14:textId="77777777" w:rsidR="00ED517E" w:rsidRDefault="00ED517E" w:rsidP="00987844"/>
    <w:p w14:paraId="7FA04F57" w14:textId="77777777" w:rsidR="00ED517E" w:rsidRDefault="00ED517E" w:rsidP="00987844"/>
    <w:p w14:paraId="1A06BAD3" w14:textId="77777777" w:rsidR="00ED517E" w:rsidRDefault="00ED517E" w:rsidP="00987844"/>
    <w:p w14:paraId="3CCABD33" w14:textId="77777777" w:rsidR="00ED517E" w:rsidRDefault="00ED517E" w:rsidP="00987844"/>
    <w:p w14:paraId="5A1102E3" w14:textId="77777777" w:rsidR="00ED517E" w:rsidRDefault="00ED517E" w:rsidP="00987844"/>
    <w:p w14:paraId="29E19F2F" w14:textId="77777777" w:rsidR="00ED517E" w:rsidRPr="00987844" w:rsidRDefault="00ED517E" w:rsidP="00987844"/>
    <w:p w14:paraId="6CCCDA6E" w14:textId="5B9D5681" w:rsidR="00987844" w:rsidRPr="00B254B3" w:rsidRDefault="00987844" w:rsidP="00AB3E61">
      <w:pPr>
        <w:pStyle w:val="Balk2"/>
      </w:pPr>
      <w:bookmarkStart w:id="36" w:name="_Toc171323958"/>
      <w:r w:rsidRPr="00B254B3">
        <w:lastRenderedPageBreak/>
        <w:t>1/</w:t>
      </w:r>
      <w:r w:rsidR="00C509CF">
        <w:t>5</w:t>
      </w:r>
      <w:r w:rsidRPr="00B254B3">
        <w:t xml:space="preserve">000 ÖLÇEKLİ </w:t>
      </w:r>
      <w:r>
        <w:t>NAZIM İMAR</w:t>
      </w:r>
      <w:r w:rsidRPr="00B254B3">
        <w:t xml:space="preserve"> PLANI</w:t>
      </w:r>
      <w:bookmarkEnd w:id="36"/>
    </w:p>
    <w:p w14:paraId="4DC427DC" w14:textId="5D9A4FB0" w:rsidR="00531088" w:rsidRDefault="00A94081" w:rsidP="0022111C">
      <w:pPr>
        <w:rPr>
          <w:rFonts w:ascii="Times New Roman" w:hAnsi="Times New Roman" w:cs="Times New Roman"/>
          <w:sz w:val="22"/>
        </w:rPr>
      </w:pPr>
      <w:r w:rsidRPr="00A94081">
        <w:rPr>
          <w:rFonts w:ascii="Times New Roman" w:hAnsi="Times New Roman" w:cs="Times New Roman"/>
          <w:sz w:val="22"/>
        </w:rPr>
        <w:t xml:space="preserve">Planlama Alanı, </w:t>
      </w:r>
      <w:r w:rsidR="00FB2D00">
        <w:rPr>
          <w:rFonts w:ascii="Times New Roman" w:hAnsi="Times New Roman" w:cs="Times New Roman"/>
          <w:sz w:val="22"/>
        </w:rPr>
        <w:t>1/5000 ölçekli Nazım İmar Planı’nda</w:t>
      </w:r>
      <w:r w:rsidRPr="00A94081">
        <w:rPr>
          <w:rFonts w:ascii="Times New Roman" w:hAnsi="Times New Roman" w:cs="Times New Roman"/>
          <w:sz w:val="22"/>
          <w:shd w:val="clear" w:color="auto" w:fill="FBFBFB"/>
        </w:rPr>
        <w:t xml:space="preserve"> </w:t>
      </w:r>
      <w:r w:rsidR="00987844" w:rsidRPr="00A94081">
        <w:rPr>
          <w:rFonts w:ascii="Times New Roman" w:hAnsi="Times New Roman" w:cs="Times New Roman"/>
          <w:sz w:val="22"/>
        </w:rPr>
        <w:t>“</w:t>
      </w:r>
      <w:r w:rsidR="00FB2D00">
        <w:rPr>
          <w:rFonts w:ascii="Times New Roman" w:hAnsi="Times New Roman" w:cs="Times New Roman"/>
          <w:sz w:val="22"/>
        </w:rPr>
        <w:t>Gelişme Konut</w:t>
      </w:r>
      <w:r w:rsidR="00D41264" w:rsidRPr="00A94081">
        <w:rPr>
          <w:rFonts w:ascii="Times New Roman" w:hAnsi="Times New Roman" w:cs="Times New Roman"/>
          <w:sz w:val="22"/>
        </w:rPr>
        <w:t xml:space="preserve"> Alanı</w:t>
      </w:r>
      <w:r w:rsidR="00987844" w:rsidRPr="00A94081">
        <w:rPr>
          <w:rFonts w:ascii="Times New Roman" w:hAnsi="Times New Roman" w:cs="Times New Roman"/>
          <w:sz w:val="22"/>
        </w:rPr>
        <w:t>” fonksiyonu içerisinde kalmaktadır.</w:t>
      </w:r>
    </w:p>
    <w:p w14:paraId="5A587F7A" w14:textId="4BA73734" w:rsidR="00FB2D00" w:rsidRPr="0022111C" w:rsidRDefault="00FB2D00" w:rsidP="0022111C">
      <w:pPr>
        <w:rPr>
          <w:rFonts w:ascii="Times New Roman" w:hAnsi="Times New Roman" w:cs="Times New Roman"/>
          <w:sz w:val="22"/>
        </w:rPr>
      </w:pPr>
      <w:r>
        <w:rPr>
          <w:noProof/>
        </w:rPr>
        <w:drawing>
          <wp:inline distT="0" distB="0" distL="0" distR="0" wp14:anchorId="68FD96F6" wp14:editId="26CE5ACB">
            <wp:extent cx="5070585" cy="6887689"/>
            <wp:effectExtent l="57150" t="57150" r="92075" b="104140"/>
            <wp:docPr id="54405216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052160" name=""/>
                    <pic:cNvPicPr/>
                  </pic:nvPicPr>
                  <pic:blipFill>
                    <a:blip r:embed="rId29"/>
                    <a:stretch>
                      <a:fillRect/>
                    </a:stretch>
                  </pic:blipFill>
                  <pic:spPr>
                    <a:xfrm>
                      <a:off x="0" y="0"/>
                      <a:ext cx="5072791" cy="689068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149D69" w14:textId="566A8BAC" w:rsidR="00531088" w:rsidRDefault="00531088" w:rsidP="00D41264">
      <w:pPr>
        <w:pStyle w:val="ResimYazs"/>
      </w:pPr>
      <w:bookmarkStart w:id="37" w:name="_Toc171322223"/>
      <w:r>
        <w:t xml:space="preserve">Harita </w:t>
      </w:r>
      <w:r>
        <w:fldChar w:fldCharType="begin"/>
      </w:r>
      <w:r>
        <w:instrText xml:space="preserve"> SEQ Harita \* ARABIC </w:instrText>
      </w:r>
      <w:r>
        <w:fldChar w:fldCharType="separate"/>
      </w:r>
      <w:r w:rsidR="00E44D25">
        <w:rPr>
          <w:noProof/>
        </w:rPr>
        <w:t>7</w:t>
      </w:r>
      <w:r>
        <w:rPr>
          <w:noProof/>
        </w:rPr>
        <w:fldChar w:fldCharType="end"/>
      </w:r>
      <w:r>
        <w:t xml:space="preserve">: </w:t>
      </w:r>
      <w:r w:rsidRPr="00A05FDF">
        <w:t>Planlama Alanı 1/</w:t>
      </w:r>
      <w:r w:rsidR="00FE25EE">
        <w:t>5</w:t>
      </w:r>
      <w:r w:rsidRPr="00A05FDF">
        <w:t>000</w:t>
      </w:r>
      <w:r>
        <w:t xml:space="preserve"> Nazım İmar </w:t>
      </w:r>
      <w:r w:rsidRPr="00A05FDF">
        <w:t>Planı</w:t>
      </w:r>
      <w:bookmarkEnd w:id="37"/>
    </w:p>
    <w:p w14:paraId="7D351855" w14:textId="78F38184" w:rsidR="00AB3E61" w:rsidRDefault="00AB3E61" w:rsidP="00AB3E61"/>
    <w:p w14:paraId="1A474E7E" w14:textId="3C9AFFEE" w:rsidR="00AB3E61" w:rsidRDefault="00AB3E61" w:rsidP="00FE25EE">
      <w:pPr>
        <w:ind w:firstLine="0"/>
      </w:pPr>
    </w:p>
    <w:p w14:paraId="7FE40264" w14:textId="324685E8" w:rsidR="0015246B" w:rsidRPr="00FB2D00" w:rsidRDefault="00AB3E61" w:rsidP="00FB2D00">
      <w:pPr>
        <w:pStyle w:val="Balk2"/>
      </w:pPr>
      <w:bookmarkStart w:id="38" w:name="_Toc171323959"/>
      <w:r>
        <w:lastRenderedPageBreak/>
        <w:t>1/1000 ÖLÇEKLİ UYGULAMA İMAR PLANI</w:t>
      </w:r>
      <w:bookmarkEnd w:id="38"/>
    </w:p>
    <w:p w14:paraId="3DE92A7D" w14:textId="2DD1A083" w:rsidR="00275C98" w:rsidRDefault="0022111C" w:rsidP="0022111C">
      <w:pPr>
        <w:rPr>
          <w:rFonts w:ascii="Times New Roman" w:hAnsi="Times New Roman" w:cs="Times New Roman"/>
          <w:sz w:val="22"/>
        </w:rPr>
      </w:pPr>
      <w:r>
        <w:rPr>
          <w:rFonts w:ascii="Times New Roman" w:hAnsi="Times New Roman" w:cs="Times New Roman"/>
          <w:sz w:val="22"/>
        </w:rPr>
        <w:t>P</w:t>
      </w:r>
      <w:r w:rsidRPr="00A94081">
        <w:rPr>
          <w:rFonts w:ascii="Times New Roman" w:hAnsi="Times New Roman" w:cs="Times New Roman"/>
          <w:sz w:val="22"/>
        </w:rPr>
        <w:t xml:space="preserve">lanlama Alanı, </w:t>
      </w:r>
      <w:r w:rsidR="00FB2D00">
        <w:rPr>
          <w:rFonts w:ascii="Times New Roman" w:hAnsi="Times New Roman" w:cs="Times New Roman"/>
          <w:sz w:val="22"/>
        </w:rPr>
        <w:t>1/1000 ölçekli Uygulama İmar Planı’nda</w:t>
      </w:r>
      <w:r w:rsidRPr="00A94081">
        <w:rPr>
          <w:rFonts w:ascii="Times New Roman" w:hAnsi="Times New Roman" w:cs="Times New Roman"/>
          <w:sz w:val="22"/>
          <w:shd w:val="clear" w:color="auto" w:fill="FBFBFB"/>
        </w:rPr>
        <w:t xml:space="preserve"> </w:t>
      </w:r>
      <w:r w:rsidRPr="00A94081">
        <w:rPr>
          <w:rFonts w:ascii="Times New Roman" w:hAnsi="Times New Roman" w:cs="Times New Roman"/>
          <w:sz w:val="22"/>
        </w:rPr>
        <w:t>“</w:t>
      </w:r>
      <w:r w:rsidR="00FB2D00">
        <w:rPr>
          <w:rFonts w:ascii="Times New Roman" w:hAnsi="Times New Roman" w:cs="Times New Roman"/>
          <w:sz w:val="22"/>
        </w:rPr>
        <w:t>Gelişme Konut</w:t>
      </w:r>
      <w:r w:rsidRPr="00A94081">
        <w:rPr>
          <w:rFonts w:ascii="Times New Roman" w:hAnsi="Times New Roman" w:cs="Times New Roman"/>
          <w:sz w:val="22"/>
        </w:rPr>
        <w:t xml:space="preserve"> Alanı” fonksiyonu içerisinde kalmaktadır.</w:t>
      </w:r>
    </w:p>
    <w:p w14:paraId="69376E0E" w14:textId="67E8B770" w:rsidR="00FB2D00" w:rsidRPr="0022111C" w:rsidRDefault="00FB2D00" w:rsidP="0022111C">
      <w:pPr>
        <w:rPr>
          <w:rFonts w:ascii="Times New Roman" w:hAnsi="Times New Roman" w:cs="Times New Roman"/>
          <w:sz w:val="22"/>
        </w:rPr>
      </w:pPr>
      <w:r>
        <w:rPr>
          <w:noProof/>
        </w:rPr>
        <w:drawing>
          <wp:inline distT="0" distB="0" distL="0" distR="0" wp14:anchorId="65D21F9F" wp14:editId="2FFE9B6E">
            <wp:extent cx="4986458" cy="6982691"/>
            <wp:effectExtent l="57150" t="57150" r="100330" b="104140"/>
            <wp:docPr id="158010408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104089" name=""/>
                    <pic:cNvPicPr/>
                  </pic:nvPicPr>
                  <pic:blipFill>
                    <a:blip r:embed="rId30"/>
                    <a:stretch>
                      <a:fillRect/>
                    </a:stretch>
                  </pic:blipFill>
                  <pic:spPr>
                    <a:xfrm>
                      <a:off x="0" y="0"/>
                      <a:ext cx="4990713" cy="69886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9577F61" w14:textId="07F51A88" w:rsidR="006E3750" w:rsidRDefault="00275C98" w:rsidP="006A39AE">
      <w:pPr>
        <w:pStyle w:val="ResimYazs"/>
      </w:pPr>
      <w:bookmarkStart w:id="39" w:name="_Toc171322224"/>
      <w:r>
        <w:t xml:space="preserve">Harita </w:t>
      </w:r>
      <w:r>
        <w:fldChar w:fldCharType="begin"/>
      </w:r>
      <w:r>
        <w:instrText xml:space="preserve"> SEQ Harita \* ARABIC </w:instrText>
      </w:r>
      <w:r>
        <w:fldChar w:fldCharType="separate"/>
      </w:r>
      <w:r w:rsidR="00E44D25">
        <w:rPr>
          <w:noProof/>
        </w:rPr>
        <w:t>8</w:t>
      </w:r>
      <w:r>
        <w:rPr>
          <w:noProof/>
        </w:rPr>
        <w:fldChar w:fldCharType="end"/>
      </w:r>
      <w:r>
        <w:t>: Planlama Alanı 1/1000 Uygulama İmar Planı</w:t>
      </w:r>
      <w:bookmarkEnd w:id="39"/>
    </w:p>
    <w:p w14:paraId="59C0C6B4" w14:textId="77777777" w:rsidR="006A39AE" w:rsidRPr="006A39AE" w:rsidRDefault="006A39AE" w:rsidP="006A39AE"/>
    <w:p w14:paraId="4814F08E" w14:textId="733E7BD8" w:rsidR="00FF6D5A" w:rsidRPr="00E35763" w:rsidRDefault="00FF6D5A" w:rsidP="000742C6">
      <w:pPr>
        <w:pStyle w:val="Balk1"/>
      </w:pPr>
      <w:bookmarkStart w:id="40" w:name="_Toc79837164"/>
      <w:bookmarkStart w:id="41" w:name="_Toc89848533"/>
      <w:bookmarkStart w:id="42" w:name="_Toc171323960"/>
      <w:r w:rsidRPr="00E35763">
        <w:lastRenderedPageBreak/>
        <w:t>1/1000 ÖLÇEKLİ UYGULAMA İMAR PLANI TEKLİFİ</w:t>
      </w:r>
      <w:bookmarkEnd w:id="40"/>
      <w:bookmarkEnd w:id="41"/>
      <w:bookmarkEnd w:id="42"/>
    </w:p>
    <w:p w14:paraId="4E5E0CA0" w14:textId="54EF57FB" w:rsidR="00FB2D00" w:rsidRDefault="00FB2D00" w:rsidP="00FB2D00">
      <w:pPr>
        <w:rPr>
          <w:rFonts w:ascii="Times New Roman" w:hAnsi="Times New Roman" w:cs="Times New Roman"/>
          <w:sz w:val="22"/>
        </w:rPr>
      </w:pPr>
      <w:r w:rsidRPr="007A0A5D">
        <w:rPr>
          <w:rFonts w:ascii="Times New Roman" w:hAnsi="Times New Roman" w:cs="Times New Roman"/>
          <w:sz w:val="22"/>
        </w:rPr>
        <w:t xml:space="preserve">Plan yapılacak alan </w:t>
      </w:r>
      <w:r>
        <w:rPr>
          <w:rFonts w:ascii="Times New Roman" w:hAnsi="Times New Roman" w:cs="Times New Roman"/>
          <w:sz w:val="22"/>
        </w:rPr>
        <w:t xml:space="preserve">0 ada 3700 </w:t>
      </w:r>
      <w:proofErr w:type="spellStart"/>
      <w:r>
        <w:rPr>
          <w:rFonts w:ascii="Times New Roman" w:hAnsi="Times New Roman" w:cs="Times New Roman"/>
          <w:sz w:val="22"/>
        </w:rPr>
        <w:t>nolu</w:t>
      </w:r>
      <w:proofErr w:type="spellEnd"/>
      <w:r>
        <w:rPr>
          <w:rFonts w:ascii="Times New Roman" w:hAnsi="Times New Roman" w:cs="Times New Roman"/>
          <w:sz w:val="22"/>
        </w:rPr>
        <w:t xml:space="preserve"> parseli </w:t>
      </w:r>
      <w:r w:rsidRPr="007A0A5D">
        <w:rPr>
          <w:rFonts w:ascii="Times New Roman" w:hAnsi="Times New Roman" w:cs="Times New Roman"/>
          <w:sz w:val="22"/>
        </w:rPr>
        <w:t xml:space="preserve">kapsamaktadır. </w:t>
      </w:r>
    </w:p>
    <w:p w14:paraId="0460342E" w14:textId="3C10721A" w:rsidR="005431D2" w:rsidRPr="005431D2" w:rsidRDefault="005431D2" w:rsidP="005431D2">
      <w:pPr>
        <w:rPr>
          <w:rFonts w:ascii="Times New Roman" w:hAnsi="Times New Roman" w:cs="Times New Roman"/>
          <w:sz w:val="22"/>
        </w:rPr>
      </w:pPr>
      <w:r>
        <w:rPr>
          <w:rFonts w:ascii="Times New Roman" w:hAnsi="Times New Roman" w:cs="Times New Roman"/>
          <w:sz w:val="22"/>
        </w:rPr>
        <w:t>Hatay</w:t>
      </w:r>
      <w:r w:rsidRPr="005431D2">
        <w:rPr>
          <w:rFonts w:ascii="Times New Roman" w:hAnsi="Times New Roman" w:cs="Times New Roman"/>
          <w:sz w:val="22"/>
        </w:rPr>
        <w:t xml:space="preserve"> İli, </w:t>
      </w:r>
      <w:r>
        <w:rPr>
          <w:rFonts w:ascii="Times New Roman" w:hAnsi="Times New Roman" w:cs="Times New Roman"/>
          <w:sz w:val="22"/>
        </w:rPr>
        <w:t>Antakya</w:t>
      </w:r>
      <w:r w:rsidRPr="005431D2">
        <w:rPr>
          <w:rFonts w:ascii="Times New Roman" w:hAnsi="Times New Roman" w:cs="Times New Roman"/>
          <w:sz w:val="22"/>
        </w:rPr>
        <w:t xml:space="preserve"> İlçesi, </w:t>
      </w:r>
      <w:r>
        <w:rPr>
          <w:rFonts w:ascii="Times New Roman" w:hAnsi="Times New Roman" w:cs="Times New Roman"/>
          <w:sz w:val="22"/>
        </w:rPr>
        <w:t>Saraycık</w:t>
      </w:r>
      <w:r w:rsidRPr="005431D2">
        <w:rPr>
          <w:rFonts w:ascii="Times New Roman" w:hAnsi="Times New Roman" w:cs="Times New Roman"/>
          <w:sz w:val="22"/>
        </w:rPr>
        <w:t xml:space="preserve"> Mahallesi sınırları içerisinde bulunan </w:t>
      </w:r>
      <w:r>
        <w:rPr>
          <w:rFonts w:ascii="Times New Roman" w:hAnsi="Times New Roman" w:cs="Times New Roman"/>
          <w:sz w:val="22"/>
        </w:rPr>
        <w:t>2.595.00</w:t>
      </w:r>
      <w:r w:rsidRPr="005431D2">
        <w:rPr>
          <w:rFonts w:ascii="Times New Roman" w:hAnsi="Times New Roman" w:cs="Times New Roman"/>
          <w:sz w:val="22"/>
        </w:rPr>
        <w:t xml:space="preserve"> m</w:t>
      </w:r>
      <w:r w:rsidRPr="005431D2">
        <w:rPr>
          <w:rFonts w:ascii="Times New Roman" w:hAnsi="Times New Roman" w:cs="Times New Roman"/>
          <w:sz w:val="22"/>
          <w:vertAlign w:val="superscript"/>
        </w:rPr>
        <w:t xml:space="preserve">2 </w:t>
      </w:r>
      <w:r w:rsidRPr="005431D2">
        <w:rPr>
          <w:rFonts w:ascii="Times New Roman" w:hAnsi="Times New Roman" w:cs="Times New Roman"/>
          <w:sz w:val="22"/>
        </w:rPr>
        <w:t xml:space="preserve">büyüklüğündeki alana ilişkin hazırlanan 1/1000 ölçekli </w:t>
      </w:r>
      <w:r>
        <w:rPr>
          <w:rFonts w:ascii="Times New Roman" w:hAnsi="Times New Roman" w:cs="Times New Roman"/>
          <w:sz w:val="22"/>
        </w:rPr>
        <w:t>U</w:t>
      </w:r>
      <w:r w:rsidRPr="005431D2">
        <w:rPr>
          <w:rFonts w:ascii="Times New Roman" w:hAnsi="Times New Roman" w:cs="Times New Roman"/>
          <w:sz w:val="22"/>
        </w:rPr>
        <w:t xml:space="preserve">ygulama </w:t>
      </w:r>
      <w:r>
        <w:rPr>
          <w:rFonts w:ascii="Times New Roman" w:hAnsi="Times New Roman" w:cs="Times New Roman"/>
          <w:sz w:val="22"/>
        </w:rPr>
        <w:t>İ</w:t>
      </w:r>
      <w:r w:rsidRPr="005431D2">
        <w:rPr>
          <w:rFonts w:ascii="Times New Roman" w:hAnsi="Times New Roman" w:cs="Times New Roman"/>
          <w:sz w:val="22"/>
        </w:rPr>
        <w:t xml:space="preserve">mar </w:t>
      </w:r>
      <w:r>
        <w:rPr>
          <w:rFonts w:ascii="Times New Roman" w:hAnsi="Times New Roman" w:cs="Times New Roman"/>
          <w:sz w:val="22"/>
        </w:rPr>
        <w:t>P</w:t>
      </w:r>
      <w:r w:rsidRPr="005431D2">
        <w:rPr>
          <w:rFonts w:ascii="Times New Roman" w:hAnsi="Times New Roman" w:cs="Times New Roman"/>
          <w:sz w:val="22"/>
        </w:rPr>
        <w:t xml:space="preserve">lanı </w:t>
      </w:r>
      <w:proofErr w:type="spellStart"/>
      <w:r>
        <w:rPr>
          <w:rFonts w:ascii="Times New Roman" w:hAnsi="Times New Roman" w:cs="Times New Roman"/>
          <w:sz w:val="22"/>
        </w:rPr>
        <w:t>D</w:t>
      </w:r>
      <w:r w:rsidRPr="005431D2">
        <w:rPr>
          <w:rFonts w:ascii="Times New Roman" w:hAnsi="Times New Roman" w:cs="Times New Roman"/>
          <w:sz w:val="22"/>
        </w:rPr>
        <w:t>eğişikliği</w:t>
      </w:r>
      <w:r>
        <w:rPr>
          <w:rFonts w:ascii="Times New Roman" w:hAnsi="Times New Roman" w:cs="Times New Roman"/>
          <w:sz w:val="22"/>
        </w:rPr>
        <w:t>’</w:t>
      </w:r>
      <w:r w:rsidRPr="005431D2">
        <w:rPr>
          <w:rFonts w:ascii="Times New Roman" w:hAnsi="Times New Roman" w:cs="Times New Roman"/>
          <w:sz w:val="22"/>
        </w:rPr>
        <w:t>nde</w:t>
      </w:r>
      <w:proofErr w:type="spellEnd"/>
      <w:r w:rsidRPr="005431D2">
        <w:rPr>
          <w:rFonts w:ascii="Times New Roman" w:hAnsi="Times New Roman" w:cs="Times New Roman"/>
          <w:sz w:val="22"/>
        </w:rPr>
        <w:t xml:space="preserve"> yer alan fonksiyonlar “</w:t>
      </w:r>
      <w:r>
        <w:rPr>
          <w:rFonts w:ascii="Times New Roman" w:hAnsi="Times New Roman" w:cs="Times New Roman"/>
          <w:sz w:val="22"/>
        </w:rPr>
        <w:t>Resmi Kurum Alanı (TÜİK)</w:t>
      </w:r>
      <w:r w:rsidRPr="005431D2">
        <w:rPr>
          <w:rFonts w:ascii="Times New Roman" w:hAnsi="Times New Roman" w:cs="Times New Roman"/>
          <w:sz w:val="22"/>
        </w:rPr>
        <w:t>” olarak belirlenmiştir.</w:t>
      </w:r>
    </w:p>
    <w:p w14:paraId="79BE7537" w14:textId="62D4E563" w:rsidR="005431D2" w:rsidRDefault="005431D2" w:rsidP="005431D2">
      <w:pPr>
        <w:ind w:firstLine="709"/>
        <w:rPr>
          <w:rFonts w:ascii="Times New Roman" w:hAnsi="Times New Roman" w:cs="Times New Roman"/>
          <w:sz w:val="22"/>
          <w:szCs w:val="20"/>
        </w:rPr>
      </w:pPr>
      <w:r w:rsidRPr="004209F2">
        <w:rPr>
          <w:rFonts w:ascii="Times New Roman" w:hAnsi="Times New Roman" w:cs="Times New Roman"/>
          <w:sz w:val="22"/>
          <w:szCs w:val="20"/>
        </w:rPr>
        <w:t xml:space="preserve">Plan değişikliğine ilişkin olarak hazırlanan 1/1000 Ölçekli Uygulama İmar Planı çevre yapılaşma koşullarıyla uyumlu olarak Resmi Kurum Alanı E: 1,60 </w:t>
      </w:r>
      <w:proofErr w:type="spellStart"/>
      <w:r w:rsidRPr="004209F2">
        <w:rPr>
          <w:rFonts w:ascii="Times New Roman" w:hAnsi="Times New Roman" w:cs="Times New Roman"/>
          <w:sz w:val="22"/>
          <w:szCs w:val="20"/>
        </w:rPr>
        <w:t>Yençok</w:t>
      </w:r>
      <w:proofErr w:type="spellEnd"/>
      <w:r w:rsidRPr="004209F2">
        <w:rPr>
          <w:rFonts w:ascii="Times New Roman" w:hAnsi="Times New Roman" w:cs="Times New Roman"/>
          <w:sz w:val="22"/>
          <w:szCs w:val="20"/>
        </w:rPr>
        <w:t xml:space="preserve">: </w:t>
      </w:r>
      <w:r w:rsidR="00FC75E4">
        <w:rPr>
          <w:rFonts w:ascii="Times New Roman" w:hAnsi="Times New Roman" w:cs="Times New Roman"/>
          <w:sz w:val="22"/>
          <w:szCs w:val="20"/>
        </w:rPr>
        <w:t>Z+</w:t>
      </w:r>
      <w:r w:rsidR="00ED1933">
        <w:rPr>
          <w:rFonts w:ascii="Times New Roman" w:hAnsi="Times New Roman" w:cs="Times New Roman"/>
          <w:sz w:val="22"/>
          <w:szCs w:val="20"/>
        </w:rPr>
        <w:t>4</w:t>
      </w:r>
      <w:r w:rsidR="00FC75E4">
        <w:rPr>
          <w:rFonts w:ascii="Times New Roman" w:hAnsi="Times New Roman" w:cs="Times New Roman"/>
          <w:sz w:val="22"/>
          <w:szCs w:val="20"/>
        </w:rPr>
        <w:t xml:space="preserve"> </w:t>
      </w:r>
      <w:r w:rsidRPr="004209F2">
        <w:rPr>
          <w:rFonts w:ascii="Times New Roman" w:hAnsi="Times New Roman" w:cs="Times New Roman"/>
          <w:sz w:val="22"/>
          <w:szCs w:val="20"/>
        </w:rPr>
        <w:t xml:space="preserve">Kat olarak belirlenmiştir. </w:t>
      </w:r>
    </w:p>
    <w:p w14:paraId="215F1B8D" w14:textId="6DC6D9ED" w:rsidR="000B0E17" w:rsidRPr="004209F2" w:rsidRDefault="000B0E17" w:rsidP="005431D2">
      <w:pPr>
        <w:ind w:firstLine="709"/>
        <w:rPr>
          <w:rFonts w:ascii="Times New Roman" w:hAnsi="Times New Roman" w:cs="Times New Roman"/>
          <w:sz w:val="22"/>
          <w:szCs w:val="20"/>
        </w:rPr>
      </w:pPr>
      <w:r>
        <w:rPr>
          <w:rFonts w:ascii="Times New Roman" w:hAnsi="Times New Roman" w:cs="Times New Roman"/>
          <w:sz w:val="22"/>
          <w:szCs w:val="20"/>
        </w:rPr>
        <w:t>Plan değişikliği sebebiyle oluşan 0/3701 parselin kuzey cephesindeki cephe mesafesi 10 m olarak belirlenmiştir.</w:t>
      </w:r>
    </w:p>
    <w:p w14:paraId="60222047" w14:textId="51A86E19" w:rsidR="000258B6" w:rsidRDefault="000258B6" w:rsidP="00E44D25">
      <w:pPr>
        <w:pStyle w:val="ResimYazs"/>
        <w:keepNext/>
        <w:jc w:val="both"/>
      </w:pPr>
    </w:p>
    <w:p w14:paraId="2A73371E" w14:textId="2A834FD3" w:rsidR="00E44D25" w:rsidRDefault="00E44D25" w:rsidP="00E44D25">
      <w:pPr>
        <w:pStyle w:val="ResimYazs"/>
        <w:keepNext/>
      </w:pPr>
      <w:bookmarkStart w:id="43" w:name="_Toc171322230"/>
      <w:r>
        <w:t xml:space="preserve">Tablo </w:t>
      </w:r>
      <w:r>
        <w:fldChar w:fldCharType="begin"/>
      </w:r>
      <w:r>
        <w:instrText xml:space="preserve"> SEQ Tablo \* ARABIC </w:instrText>
      </w:r>
      <w:r>
        <w:fldChar w:fldCharType="separate"/>
      </w:r>
      <w:r>
        <w:rPr>
          <w:noProof/>
        </w:rPr>
        <w:t>2</w:t>
      </w:r>
      <w:r>
        <w:fldChar w:fldCharType="end"/>
      </w:r>
      <w:r>
        <w:t xml:space="preserve">: </w:t>
      </w:r>
      <w:r w:rsidRPr="00493711">
        <w:t>Meri-Öneri Plan Karşılaştırması</w:t>
      </w:r>
      <w:bookmarkEnd w:id="43"/>
    </w:p>
    <w:tbl>
      <w:tblPr>
        <w:tblW w:w="8251" w:type="dxa"/>
        <w:jc w:val="center"/>
        <w:tblCellMar>
          <w:left w:w="70" w:type="dxa"/>
          <w:right w:w="70" w:type="dxa"/>
        </w:tblCellMar>
        <w:tblLook w:val="04A0" w:firstRow="1" w:lastRow="0" w:firstColumn="1" w:lastColumn="0" w:noHBand="0" w:noVBand="1"/>
      </w:tblPr>
      <w:tblGrid>
        <w:gridCol w:w="1516"/>
        <w:gridCol w:w="1503"/>
        <w:gridCol w:w="1027"/>
        <w:gridCol w:w="1458"/>
        <w:gridCol w:w="1561"/>
        <w:gridCol w:w="1028"/>
        <w:gridCol w:w="158"/>
      </w:tblGrid>
      <w:tr w:rsidR="005431D2" w:rsidRPr="005431D2" w14:paraId="712DB0B7" w14:textId="77777777" w:rsidTr="00E44D25">
        <w:trPr>
          <w:gridAfter w:val="1"/>
          <w:wAfter w:w="158" w:type="dxa"/>
          <w:trHeight w:val="611"/>
          <w:jc w:val="center"/>
        </w:trPr>
        <w:tc>
          <w:tcPr>
            <w:tcW w:w="404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A9D17F0" w14:textId="77777777" w:rsidR="005431D2" w:rsidRPr="005431D2" w:rsidRDefault="005431D2" w:rsidP="005431D2">
            <w:pPr>
              <w:spacing w:line="240" w:lineRule="auto"/>
              <w:ind w:firstLine="0"/>
              <w:jc w:val="center"/>
              <w:rPr>
                <w:rFonts w:ascii="Times New Roman" w:eastAsia="Times New Roman" w:hAnsi="Times New Roman" w:cs="Times New Roman"/>
                <w:b/>
                <w:bCs/>
                <w:color w:val="000000"/>
                <w:szCs w:val="20"/>
                <w:lang w:eastAsia="tr-TR"/>
              </w:rPr>
            </w:pPr>
            <w:r w:rsidRPr="005431D2">
              <w:rPr>
                <w:rFonts w:ascii="Times New Roman" w:eastAsia="Times New Roman" w:hAnsi="Times New Roman" w:cs="Times New Roman"/>
                <w:b/>
                <w:bCs/>
                <w:color w:val="000000"/>
                <w:szCs w:val="20"/>
                <w:lang w:eastAsia="tr-TR"/>
              </w:rPr>
              <w:t>MERİ PLAN</w:t>
            </w:r>
          </w:p>
        </w:tc>
        <w:tc>
          <w:tcPr>
            <w:tcW w:w="4047" w:type="dxa"/>
            <w:gridSpan w:val="3"/>
            <w:tcBorders>
              <w:top w:val="single" w:sz="4" w:space="0" w:color="auto"/>
              <w:left w:val="nil"/>
              <w:bottom w:val="single" w:sz="4" w:space="0" w:color="auto"/>
              <w:right w:val="single" w:sz="4" w:space="0" w:color="auto"/>
            </w:tcBorders>
            <w:shd w:val="clear" w:color="auto" w:fill="auto"/>
            <w:vAlign w:val="center"/>
            <w:hideMark/>
          </w:tcPr>
          <w:p w14:paraId="07AC1EFE" w14:textId="77777777" w:rsidR="005431D2" w:rsidRPr="005431D2" w:rsidRDefault="005431D2" w:rsidP="005431D2">
            <w:pPr>
              <w:spacing w:line="240" w:lineRule="auto"/>
              <w:ind w:firstLine="0"/>
              <w:jc w:val="center"/>
              <w:rPr>
                <w:rFonts w:ascii="Times New Roman" w:eastAsia="Times New Roman" w:hAnsi="Times New Roman" w:cs="Times New Roman"/>
                <w:b/>
                <w:bCs/>
                <w:color w:val="000000"/>
                <w:szCs w:val="20"/>
                <w:lang w:eastAsia="tr-TR"/>
              </w:rPr>
            </w:pPr>
            <w:r w:rsidRPr="005431D2">
              <w:rPr>
                <w:rFonts w:ascii="Times New Roman" w:eastAsia="Times New Roman" w:hAnsi="Times New Roman" w:cs="Times New Roman"/>
                <w:b/>
                <w:bCs/>
                <w:color w:val="000000"/>
                <w:szCs w:val="20"/>
                <w:lang w:eastAsia="tr-TR"/>
              </w:rPr>
              <w:t>ÖNERİ PLAN</w:t>
            </w:r>
          </w:p>
        </w:tc>
      </w:tr>
      <w:tr w:rsidR="005431D2" w:rsidRPr="005431D2" w14:paraId="5FC55DEF" w14:textId="77777777" w:rsidTr="00E44D25">
        <w:trPr>
          <w:gridAfter w:val="1"/>
          <w:wAfter w:w="158" w:type="dxa"/>
          <w:trHeight w:val="572"/>
          <w:jc w:val="center"/>
        </w:trPr>
        <w:tc>
          <w:tcPr>
            <w:tcW w:w="1516" w:type="dxa"/>
            <w:vMerge w:val="restart"/>
            <w:tcBorders>
              <w:top w:val="nil"/>
              <w:left w:val="single" w:sz="4" w:space="0" w:color="auto"/>
              <w:bottom w:val="single" w:sz="4" w:space="0" w:color="auto"/>
              <w:right w:val="single" w:sz="4" w:space="0" w:color="auto"/>
            </w:tcBorders>
            <w:shd w:val="clear" w:color="auto" w:fill="auto"/>
            <w:vAlign w:val="center"/>
            <w:hideMark/>
          </w:tcPr>
          <w:p w14:paraId="00E15066" w14:textId="77777777" w:rsidR="005431D2" w:rsidRPr="005431D2" w:rsidRDefault="005431D2" w:rsidP="005431D2">
            <w:pPr>
              <w:spacing w:line="240" w:lineRule="auto"/>
              <w:ind w:firstLine="0"/>
              <w:jc w:val="center"/>
              <w:rPr>
                <w:rFonts w:ascii="Times New Roman" w:eastAsia="Times New Roman" w:hAnsi="Times New Roman" w:cs="Times New Roman"/>
                <w:color w:val="000000"/>
                <w:szCs w:val="20"/>
                <w:lang w:eastAsia="tr-TR"/>
              </w:rPr>
            </w:pPr>
            <w:r w:rsidRPr="005431D2">
              <w:rPr>
                <w:rFonts w:ascii="Times New Roman" w:eastAsia="Times New Roman" w:hAnsi="Times New Roman" w:cs="Times New Roman"/>
                <w:color w:val="000000"/>
                <w:szCs w:val="20"/>
                <w:lang w:eastAsia="tr-TR"/>
              </w:rPr>
              <w:t>KULLANIM KARARI</w:t>
            </w:r>
          </w:p>
        </w:tc>
        <w:tc>
          <w:tcPr>
            <w:tcW w:w="1503" w:type="dxa"/>
            <w:vMerge w:val="restart"/>
            <w:tcBorders>
              <w:top w:val="nil"/>
              <w:left w:val="single" w:sz="4" w:space="0" w:color="auto"/>
              <w:bottom w:val="single" w:sz="4" w:space="0" w:color="auto"/>
              <w:right w:val="single" w:sz="4" w:space="0" w:color="auto"/>
            </w:tcBorders>
            <w:shd w:val="clear" w:color="auto" w:fill="auto"/>
            <w:vAlign w:val="center"/>
            <w:hideMark/>
          </w:tcPr>
          <w:p w14:paraId="5ED60C87" w14:textId="77777777" w:rsidR="005431D2" w:rsidRPr="005431D2" w:rsidRDefault="005431D2" w:rsidP="005431D2">
            <w:pPr>
              <w:spacing w:line="240" w:lineRule="auto"/>
              <w:ind w:firstLine="0"/>
              <w:jc w:val="center"/>
              <w:rPr>
                <w:rFonts w:ascii="Times New Roman" w:eastAsia="Times New Roman" w:hAnsi="Times New Roman" w:cs="Times New Roman"/>
                <w:color w:val="000000"/>
                <w:szCs w:val="20"/>
                <w:lang w:eastAsia="tr-TR"/>
              </w:rPr>
            </w:pPr>
            <w:r w:rsidRPr="005431D2">
              <w:rPr>
                <w:rFonts w:ascii="Times New Roman" w:eastAsia="Times New Roman" w:hAnsi="Times New Roman" w:cs="Times New Roman"/>
                <w:color w:val="000000"/>
                <w:szCs w:val="20"/>
                <w:lang w:eastAsia="tr-TR"/>
              </w:rPr>
              <w:t xml:space="preserve">E                </w:t>
            </w:r>
            <w:proofErr w:type="spellStart"/>
            <w:r w:rsidRPr="005431D2">
              <w:rPr>
                <w:rFonts w:ascii="Times New Roman" w:eastAsia="Times New Roman" w:hAnsi="Times New Roman" w:cs="Times New Roman"/>
                <w:color w:val="000000"/>
                <w:szCs w:val="20"/>
                <w:lang w:eastAsia="tr-TR"/>
              </w:rPr>
              <w:t>Yençok</w:t>
            </w:r>
            <w:proofErr w:type="spellEnd"/>
          </w:p>
        </w:tc>
        <w:tc>
          <w:tcPr>
            <w:tcW w:w="1027" w:type="dxa"/>
            <w:vMerge w:val="restart"/>
            <w:tcBorders>
              <w:top w:val="nil"/>
              <w:left w:val="single" w:sz="4" w:space="0" w:color="auto"/>
              <w:bottom w:val="single" w:sz="4" w:space="0" w:color="auto"/>
              <w:right w:val="single" w:sz="4" w:space="0" w:color="auto"/>
            </w:tcBorders>
            <w:shd w:val="clear" w:color="auto" w:fill="auto"/>
            <w:vAlign w:val="center"/>
            <w:hideMark/>
          </w:tcPr>
          <w:p w14:paraId="54AB8F14" w14:textId="77777777" w:rsidR="005431D2" w:rsidRPr="005431D2" w:rsidRDefault="005431D2" w:rsidP="005431D2">
            <w:pPr>
              <w:spacing w:line="240" w:lineRule="auto"/>
              <w:ind w:firstLine="0"/>
              <w:jc w:val="center"/>
              <w:rPr>
                <w:rFonts w:ascii="Times New Roman" w:eastAsia="Times New Roman" w:hAnsi="Times New Roman" w:cs="Times New Roman"/>
                <w:color w:val="000000"/>
                <w:szCs w:val="20"/>
                <w:lang w:eastAsia="tr-TR"/>
              </w:rPr>
            </w:pPr>
            <w:r w:rsidRPr="005431D2">
              <w:rPr>
                <w:rFonts w:ascii="Times New Roman" w:eastAsia="Times New Roman" w:hAnsi="Times New Roman" w:cs="Times New Roman"/>
                <w:color w:val="000000"/>
                <w:szCs w:val="20"/>
                <w:lang w:eastAsia="tr-TR"/>
              </w:rPr>
              <w:t>M2</w:t>
            </w:r>
          </w:p>
        </w:tc>
        <w:tc>
          <w:tcPr>
            <w:tcW w:w="1458" w:type="dxa"/>
            <w:vMerge w:val="restart"/>
            <w:tcBorders>
              <w:top w:val="nil"/>
              <w:left w:val="single" w:sz="4" w:space="0" w:color="auto"/>
              <w:bottom w:val="single" w:sz="4" w:space="0" w:color="auto"/>
              <w:right w:val="single" w:sz="4" w:space="0" w:color="auto"/>
            </w:tcBorders>
            <w:shd w:val="clear" w:color="auto" w:fill="auto"/>
            <w:vAlign w:val="center"/>
            <w:hideMark/>
          </w:tcPr>
          <w:p w14:paraId="549CD71E" w14:textId="77777777" w:rsidR="005431D2" w:rsidRPr="005431D2" w:rsidRDefault="005431D2" w:rsidP="005431D2">
            <w:pPr>
              <w:spacing w:line="240" w:lineRule="auto"/>
              <w:ind w:firstLine="0"/>
              <w:jc w:val="center"/>
              <w:rPr>
                <w:rFonts w:ascii="Times New Roman" w:eastAsia="Times New Roman" w:hAnsi="Times New Roman" w:cs="Times New Roman"/>
                <w:color w:val="000000"/>
                <w:szCs w:val="20"/>
                <w:lang w:eastAsia="tr-TR"/>
              </w:rPr>
            </w:pPr>
            <w:r w:rsidRPr="005431D2">
              <w:rPr>
                <w:rFonts w:ascii="Times New Roman" w:eastAsia="Times New Roman" w:hAnsi="Times New Roman" w:cs="Times New Roman"/>
                <w:color w:val="000000"/>
                <w:szCs w:val="20"/>
                <w:lang w:eastAsia="tr-TR"/>
              </w:rPr>
              <w:t>KULLANIM KARARI</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14:paraId="1FF58679" w14:textId="77777777" w:rsidR="005431D2" w:rsidRPr="005431D2" w:rsidRDefault="005431D2" w:rsidP="005431D2">
            <w:pPr>
              <w:spacing w:line="240" w:lineRule="auto"/>
              <w:ind w:firstLine="0"/>
              <w:jc w:val="center"/>
              <w:rPr>
                <w:rFonts w:ascii="Times New Roman" w:eastAsia="Times New Roman" w:hAnsi="Times New Roman" w:cs="Times New Roman"/>
                <w:color w:val="000000"/>
                <w:szCs w:val="20"/>
                <w:lang w:eastAsia="tr-TR"/>
              </w:rPr>
            </w:pPr>
            <w:r w:rsidRPr="005431D2">
              <w:rPr>
                <w:rFonts w:ascii="Times New Roman" w:eastAsia="Times New Roman" w:hAnsi="Times New Roman" w:cs="Times New Roman"/>
                <w:color w:val="000000"/>
                <w:szCs w:val="20"/>
                <w:lang w:eastAsia="tr-TR"/>
              </w:rPr>
              <w:t xml:space="preserve">E                 </w:t>
            </w:r>
            <w:proofErr w:type="spellStart"/>
            <w:r w:rsidRPr="005431D2">
              <w:rPr>
                <w:rFonts w:ascii="Times New Roman" w:eastAsia="Times New Roman" w:hAnsi="Times New Roman" w:cs="Times New Roman"/>
                <w:color w:val="000000"/>
                <w:szCs w:val="20"/>
                <w:lang w:eastAsia="tr-TR"/>
              </w:rPr>
              <w:t>Yençok</w:t>
            </w:r>
            <w:proofErr w:type="spellEnd"/>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14:paraId="29348B01" w14:textId="77777777" w:rsidR="005431D2" w:rsidRPr="005431D2" w:rsidRDefault="005431D2" w:rsidP="005431D2">
            <w:pPr>
              <w:spacing w:line="240" w:lineRule="auto"/>
              <w:ind w:firstLine="0"/>
              <w:jc w:val="center"/>
              <w:rPr>
                <w:rFonts w:ascii="Times New Roman" w:eastAsia="Times New Roman" w:hAnsi="Times New Roman" w:cs="Times New Roman"/>
                <w:color w:val="000000"/>
                <w:szCs w:val="20"/>
                <w:lang w:eastAsia="tr-TR"/>
              </w:rPr>
            </w:pPr>
            <w:r w:rsidRPr="005431D2">
              <w:rPr>
                <w:rFonts w:ascii="Times New Roman" w:eastAsia="Times New Roman" w:hAnsi="Times New Roman" w:cs="Times New Roman"/>
                <w:color w:val="000000"/>
                <w:szCs w:val="20"/>
                <w:lang w:eastAsia="tr-TR"/>
              </w:rPr>
              <w:t>M2</w:t>
            </w:r>
          </w:p>
        </w:tc>
      </w:tr>
      <w:tr w:rsidR="005431D2" w:rsidRPr="005431D2" w14:paraId="4ACB2D04" w14:textId="77777777" w:rsidTr="00E44D25">
        <w:trPr>
          <w:trHeight w:val="381"/>
          <w:jc w:val="center"/>
        </w:trPr>
        <w:tc>
          <w:tcPr>
            <w:tcW w:w="1516" w:type="dxa"/>
            <w:vMerge/>
            <w:tcBorders>
              <w:top w:val="nil"/>
              <w:left w:val="single" w:sz="4" w:space="0" w:color="auto"/>
              <w:bottom w:val="single" w:sz="4" w:space="0" w:color="auto"/>
              <w:right w:val="single" w:sz="4" w:space="0" w:color="auto"/>
            </w:tcBorders>
            <w:vAlign w:val="center"/>
            <w:hideMark/>
          </w:tcPr>
          <w:p w14:paraId="31B178FC" w14:textId="77777777" w:rsidR="005431D2" w:rsidRPr="005431D2" w:rsidRDefault="005431D2" w:rsidP="005431D2">
            <w:pPr>
              <w:spacing w:line="240" w:lineRule="auto"/>
              <w:ind w:firstLine="0"/>
              <w:jc w:val="left"/>
              <w:rPr>
                <w:rFonts w:ascii="Times New Roman" w:eastAsia="Times New Roman" w:hAnsi="Times New Roman" w:cs="Times New Roman"/>
                <w:color w:val="000000"/>
                <w:szCs w:val="20"/>
                <w:lang w:eastAsia="tr-TR"/>
              </w:rPr>
            </w:pPr>
          </w:p>
        </w:tc>
        <w:tc>
          <w:tcPr>
            <w:tcW w:w="1503" w:type="dxa"/>
            <w:vMerge/>
            <w:tcBorders>
              <w:top w:val="nil"/>
              <w:left w:val="single" w:sz="4" w:space="0" w:color="auto"/>
              <w:bottom w:val="single" w:sz="4" w:space="0" w:color="auto"/>
              <w:right w:val="single" w:sz="4" w:space="0" w:color="auto"/>
            </w:tcBorders>
            <w:vAlign w:val="center"/>
            <w:hideMark/>
          </w:tcPr>
          <w:p w14:paraId="007B2940" w14:textId="77777777" w:rsidR="005431D2" w:rsidRPr="005431D2" w:rsidRDefault="005431D2" w:rsidP="005431D2">
            <w:pPr>
              <w:spacing w:line="240" w:lineRule="auto"/>
              <w:ind w:firstLine="0"/>
              <w:jc w:val="left"/>
              <w:rPr>
                <w:rFonts w:ascii="Times New Roman" w:eastAsia="Times New Roman" w:hAnsi="Times New Roman" w:cs="Times New Roman"/>
                <w:color w:val="000000"/>
                <w:szCs w:val="20"/>
                <w:lang w:eastAsia="tr-TR"/>
              </w:rPr>
            </w:pPr>
          </w:p>
        </w:tc>
        <w:tc>
          <w:tcPr>
            <w:tcW w:w="1027" w:type="dxa"/>
            <w:vMerge/>
            <w:tcBorders>
              <w:top w:val="nil"/>
              <w:left w:val="single" w:sz="4" w:space="0" w:color="auto"/>
              <w:bottom w:val="single" w:sz="4" w:space="0" w:color="auto"/>
              <w:right w:val="single" w:sz="4" w:space="0" w:color="auto"/>
            </w:tcBorders>
            <w:vAlign w:val="center"/>
            <w:hideMark/>
          </w:tcPr>
          <w:p w14:paraId="0FEA3D97" w14:textId="77777777" w:rsidR="005431D2" w:rsidRPr="005431D2" w:rsidRDefault="005431D2" w:rsidP="005431D2">
            <w:pPr>
              <w:spacing w:line="240" w:lineRule="auto"/>
              <w:ind w:firstLine="0"/>
              <w:jc w:val="left"/>
              <w:rPr>
                <w:rFonts w:ascii="Times New Roman" w:eastAsia="Times New Roman" w:hAnsi="Times New Roman" w:cs="Times New Roman"/>
                <w:color w:val="000000"/>
                <w:szCs w:val="20"/>
                <w:lang w:eastAsia="tr-TR"/>
              </w:rPr>
            </w:pPr>
          </w:p>
        </w:tc>
        <w:tc>
          <w:tcPr>
            <w:tcW w:w="1458" w:type="dxa"/>
            <w:vMerge/>
            <w:tcBorders>
              <w:top w:val="nil"/>
              <w:left w:val="single" w:sz="4" w:space="0" w:color="auto"/>
              <w:bottom w:val="single" w:sz="4" w:space="0" w:color="auto"/>
              <w:right w:val="single" w:sz="4" w:space="0" w:color="auto"/>
            </w:tcBorders>
            <w:vAlign w:val="center"/>
            <w:hideMark/>
          </w:tcPr>
          <w:p w14:paraId="28498C52" w14:textId="77777777" w:rsidR="005431D2" w:rsidRPr="005431D2" w:rsidRDefault="005431D2" w:rsidP="005431D2">
            <w:pPr>
              <w:spacing w:line="240" w:lineRule="auto"/>
              <w:ind w:firstLine="0"/>
              <w:jc w:val="left"/>
              <w:rPr>
                <w:rFonts w:ascii="Times New Roman" w:eastAsia="Times New Roman" w:hAnsi="Times New Roman" w:cs="Times New Roman"/>
                <w:color w:val="000000"/>
                <w:szCs w:val="20"/>
                <w:lang w:eastAsia="tr-TR"/>
              </w:rPr>
            </w:pPr>
          </w:p>
        </w:tc>
        <w:tc>
          <w:tcPr>
            <w:tcW w:w="1561" w:type="dxa"/>
            <w:vMerge/>
            <w:tcBorders>
              <w:top w:val="nil"/>
              <w:left w:val="single" w:sz="4" w:space="0" w:color="auto"/>
              <w:bottom w:val="single" w:sz="4" w:space="0" w:color="auto"/>
              <w:right w:val="single" w:sz="4" w:space="0" w:color="auto"/>
            </w:tcBorders>
            <w:vAlign w:val="center"/>
            <w:hideMark/>
          </w:tcPr>
          <w:p w14:paraId="2898E930" w14:textId="77777777" w:rsidR="005431D2" w:rsidRPr="005431D2" w:rsidRDefault="005431D2" w:rsidP="005431D2">
            <w:pPr>
              <w:spacing w:line="240" w:lineRule="auto"/>
              <w:ind w:firstLine="0"/>
              <w:jc w:val="left"/>
              <w:rPr>
                <w:rFonts w:ascii="Times New Roman" w:eastAsia="Times New Roman" w:hAnsi="Times New Roman" w:cs="Times New Roman"/>
                <w:color w:val="000000"/>
                <w:szCs w:val="20"/>
                <w:lang w:eastAsia="tr-TR"/>
              </w:rPr>
            </w:pPr>
          </w:p>
        </w:tc>
        <w:tc>
          <w:tcPr>
            <w:tcW w:w="1028" w:type="dxa"/>
            <w:vMerge/>
            <w:tcBorders>
              <w:top w:val="nil"/>
              <w:left w:val="single" w:sz="4" w:space="0" w:color="auto"/>
              <w:bottom w:val="single" w:sz="4" w:space="0" w:color="auto"/>
              <w:right w:val="single" w:sz="4" w:space="0" w:color="auto"/>
            </w:tcBorders>
            <w:vAlign w:val="center"/>
            <w:hideMark/>
          </w:tcPr>
          <w:p w14:paraId="0D36ABE6" w14:textId="77777777" w:rsidR="005431D2" w:rsidRPr="005431D2" w:rsidRDefault="005431D2" w:rsidP="005431D2">
            <w:pPr>
              <w:spacing w:line="240" w:lineRule="auto"/>
              <w:ind w:firstLine="0"/>
              <w:jc w:val="left"/>
              <w:rPr>
                <w:rFonts w:ascii="Times New Roman" w:eastAsia="Times New Roman" w:hAnsi="Times New Roman" w:cs="Times New Roman"/>
                <w:color w:val="000000"/>
                <w:szCs w:val="20"/>
                <w:lang w:eastAsia="tr-TR"/>
              </w:rPr>
            </w:pPr>
          </w:p>
        </w:tc>
        <w:tc>
          <w:tcPr>
            <w:tcW w:w="158" w:type="dxa"/>
            <w:tcBorders>
              <w:top w:val="nil"/>
              <w:left w:val="nil"/>
              <w:bottom w:val="nil"/>
              <w:right w:val="nil"/>
            </w:tcBorders>
            <w:shd w:val="clear" w:color="auto" w:fill="auto"/>
            <w:noWrap/>
            <w:vAlign w:val="bottom"/>
            <w:hideMark/>
          </w:tcPr>
          <w:p w14:paraId="056D3D09" w14:textId="77777777" w:rsidR="005431D2" w:rsidRPr="005431D2" w:rsidRDefault="005431D2" w:rsidP="005431D2">
            <w:pPr>
              <w:spacing w:line="240" w:lineRule="auto"/>
              <w:ind w:firstLine="0"/>
              <w:jc w:val="center"/>
              <w:rPr>
                <w:rFonts w:ascii="Times New Roman" w:eastAsia="Times New Roman" w:hAnsi="Times New Roman" w:cs="Times New Roman"/>
                <w:color w:val="000000"/>
                <w:szCs w:val="20"/>
                <w:lang w:eastAsia="tr-TR"/>
              </w:rPr>
            </w:pPr>
          </w:p>
        </w:tc>
      </w:tr>
      <w:tr w:rsidR="005431D2" w:rsidRPr="005431D2" w14:paraId="69C6C605" w14:textId="77777777" w:rsidTr="00E44D25">
        <w:trPr>
          <w:trHeight w:val="916"/>
          <w:jc w:val="center"/>
        </w:trPr>
        <w:tc>
          <w:tcPr>
            <w:tcW w:w="1516" w:type="dxa"/>
            <w:tcBorders>
              <w:top w:val="nil"/>
              <w:left w:val="single" w:sz="4" w:space="0" w:color="auto"/>
              <w:bottom w:val="single" w:sz="4" w:space="0" w:color="auto"/>
              <w:right w:val="single" w:sz="4" w:space="0" w:color="auto"/>
            </w:tcBorders>
            <w:shd w:val="clear" w:color="auto" w:fill="auto"/>
            <w:vAlign w:val="center"/>
            <w:hideMark/>
          </w:tcPr>
          <w:p w14:paraId="6F8AD11F" w14:textId="77777777" w:rsidR="005431D2" w:rsidRPr="005431D2" w:rsidRDefault="005431D2" w:rsidP="005431D2">
            <w:pPr>
              <w:spacing w:line="240" w:lineRule="auto"/>
              <w:ind w:firstLine="0"/>
              <w:jc w:val="center"/>
              <w:rPr>
                <w:rFonts w:ascii="Times New Roman" w:eastAsia="Times New Roman" w:hAnsi="Times New Roman" w:cs="Times New Roman"/>
                <w:color w:val="000000"/>
                <w:szCs w:val="20"/>
                <w:lang w:eastAsia="tr-TR"/>
              </w:rPr>
            </w:pPr>
            <w:r w:rsidRPr="005431D2">
              <w:rPr>
                <w:rFonts w:ascii="Times New Roman" w:eastAsia="Times New Roman" w:hAnsi="Times New Roman" w:cs="Times New Roman"/>
                <w:color w:val="000000"/>
                <w:szCs w:val="20"/>
                <w:lang w:eastAsia="tr-TR"/>
              </w:rPr>
              <w:t>Gelişme Konut Alanı</w:t>
            </w:r>
          </w:p>
        </w:tc>
        <w:tc>
          <w:tcPr>
            <w:tcW w:w="1503" w:type="dxa"/>
            <w:tcBorders>
              <w:top w:val="nil"/>
              <w:left w:val="nil"/>
              <w:bottom w:val="single" w:sz="4" w:space="0" w:color="auto"/>
              <w:right w:val="single" w:sz="4" w:space="0" w:color="auto"/>
            </w:tcBorders>
            <w:shd w:val="clear" w:color="auto" w:fill="auto"/>
            <w:vAlign w:val="center"/>
            <w:hideMark/>
          </w:tcPr>
          <w:p w14:paraId="3B85928A" w14:textId="77777777" w:rsidR="005431D2" w:rsidRPr="005431D2" w:rsidRDefault="005431D2" w:rsidP="005431D2">
            <w:pPr>
              <w:spacing w:line="240" w:lineRule="auto"/>
              <w:ind w:firstLine="0"/>
              <w:jc w:val="center"/>
              <w:rPr>
                <w:rFonts w:ascii="Times New Roman" w:eastAsia="Times New Roman" w:hAnsi="Times New Roman" w:cs="Times New Roman"/>
                <w:color w:val="000000"/>
                <w:szCs w:val="20"/>
                <w:lang w:eastAsia="tr-TR"/>
              </w:rPr>
            </w:pPr>
            <w:r w:rsidRPr="005431D2">
              <w:rPr>
                <w:rFonts w:ascii="Times New Roman" w:eastAsia="Times New Roman" w:hAnsi="Times New Roman" w:cs="Times New Roman"/>
                <w:color w:val="000000"/>
                <w:szCs w:val="20"/>
                <w:lang w:eastAsia="tr-TR"/>
              </w:rPr>
              <w:t xml:space="preserve">E=1.60   </w:t>
            </w:r>
            <w:proofErr w:type="spellStart"/>
            <w:r w:rsidRPr="005431D2">
              <w:rPr>
                <w:rFonts w:ascii="Times New Roman" w:eastAsia="Times New Roman" w:hAnsi="Times New Roman" w:cs="Times New Roman"/>
                <w:color w:val="000000"/>
                <w:szCs w:val="20"/>
                <w:lang w:eastAsia="tr-TR"/>
              </w:rPr>
              <w:t>Yençok</w:t>
            </w:r>
            <w:proofErr w:type="spellEnd"/>
            <w:r w:rsidRPr="005431D2">
              <w:rPr>
                <w:rFonts w:ascii="Times New Roman" w:eastAsia="Times New Roman" w:hAnsi="Times New Roman" w:cs="Times New Roman"/>
                <w:color w:val="000000"/>
                <w:szCs w:val="20"/>
                <w:lang w:eastAsia="tr-TR"/>
              </w:rPr>
              <w:t>=13 Kat</w:t>
            </w:r>
          </w:p>
        </w:tc>
        <w:tc>
          <w:tcPr>
            <w:tcW w:w="1027" w:type="dxa"/>
            <w:tcBorders>
              <w:top w:val="nil"/>
              <w:left w:val="nil"/>
              <w:bottom w:val="single" w:sz="4" w:space="0" w:color="auto"/>
              <w:right w:val="single" w:sz="4" w:space="0" w:color="auto"/>
            </w:tcBorders>
            <w:shd w:val="clear" w:color="auto" w:fill="auto"/>
            <w:vAlign w:val="center"/>
            <w:hideMark/>
          </w:tcPr>
          <w:p w14:paraId="0E5390C7" w14:textId="77777777" w:rsidR="005431D2" w:rsidRPr="005431D2" w:rsidRDefault="005431D2" w:rsidP="005431D2">
            <w:pPr>
              <w:spacing w:line="240" w:lineRule="auto"/>
              <w:ind w:firstLine="0"/>
              <w:jc w:val="center"/>
              <w:rPr>
                <w:rFonts w:ascii="Times New Roman" w:eastAsia="Times New Roman" w:hAnsi="Times New Roman" w:cs="Times New Roman"/>
                <w:color w:val="000000"/>
                <w:szCs w:val="20"/>
                <w:lang w:eastAsia="tr-TR"/>
              </w:rPr>
            </w:pPr>
            <w:r w:rsidRPr="005431D2">
              <w:rPr>
                <w:rFonts w:ascii="Times New Roman" w:eastAsia="Times New Roman" w:hAnsi="Times New Roman" w:cs="Times New Roman"/>
                <w:color w:val="000000"/>
                <w:szCs w:val="20"/>
                <w:lang w:eastAsia="tr-TR"/>
              </w:rPr>
              <w:t>2.595,00</w:t>
            </w:r>
          </w:p>
        </w:tc>
        <w:tc>
          <w:tcPr>
            <w:tcW w:w="1458" w:type="dxa"/>
            <w:tcBorders>
              <w:top w:val="nil"/>
              <w:left w:val="nil"/>
              <w:bottom w:val="single" w:sz="4" w:space="0" w:color="auto"/>
              <w:right w:val="single" w:sz="4" w:space="0" w:color="auto"/>
            </w:tcBorders>
            <w:shd w:val="clear" w:color="auto" w:fill="auto"/>
            <w:vAlign w:val="center"/>
            <w:hideMark/>
          </w:tcPr>
          <w:p w14:paraId="36E5D133" w14:textId="77777777" w:rsidR="005431D2" w:rsidRPr="005431D2" w:rsidRDefault="005431D2" w:rsidP="005431D2">
            <w:pPr>
              <w:spacing w:line="240" w:lineRule="auto"/>
              <w:ind w:firstLine="0"/>
              <w:jc w:val="center"/>
              <w:rPr>
                <w:rFonts w:ascii="Times New Roman" w:eastAsia="Times New Roman" w:hAnsi="Times New Roman" w:cs="Times New Roman"/>
                <w:color w:val="000000"/>
                <w:szCs w:val="20"/>
                <w:lang w:eastAsia="tr-TR"/>
              </w:rPr>
            </w:pPr>
            <w:r w:rsidRPr="005431D2">
              <w:rPr>
                <w:rFonts w:ascii="Times New Roman" w:eastAsia="Times New Roman" w:hAnsi="Times New Roman" w:cs="Times New Roman"/>
                <w:color w:val="000000"/>
                <w:szCs w:val="20"/>
                <w:lang w:eastAsia="tr-TR"/>
              </w:rPr>
              <w:t>Resmi Kurum Alanı (TÜİK)</w:t>
            </w:r>
          </w:p>
        </w:tc>
        <w:tc>
          <w:tcPr>
            <w:tcW w:w="1561" w:type="dxa"/>
            <w:tcBorders>
              <w:top w:val="nil"/>
              <w:left w:val="nil"/>
              <w:bottom w:val="single" w:sz="4" w:space="0" w:color="auto"/>
              <w:right w:val="single" w:sz="4" w:space="0" w:color="auto"/>
            </w:tcBorders>
            <w:shd w:val="clear" w:color="auto" w:fill="auto"/>
            <w:vAlign w:val="center"/>
            <w:hideMark/>
          </w:tcPr>
          <w:p w14:paraId="29976021" w14:textId="32364775" w:rsidR="005431D2" w:rsidRPr="005431D2" w:rsidRDefault="005431D2" w:rsidP="005431D2">
            <w:pPr>
              <w:spacing w:line="240" w:lineRule="auto"/>
              <w:ind w:firstLine="0"/>
              <w:jc w:val="center"/>
              <w:rPr>
                <w:rFonts w:ascii="Times New Roman" w:eastAsia="Times New Roman" w:hAnsi="Times New Roman" w:cs="Times New Roman"/>
                <w:color w:val="000000"/>
                <w:szCs w:val="20"/>
                <w:lang w:eastAsia="tr-TR"/>
              </w:rPr>
            </w:pPr>
            <w:r w:rsidRPr="005431D2">
              <w:rPr>
                <w:rFonts w:ascii="Times New Roman" w:eastAsia="Times New Roman" w:hAnsi="Times New Roman" w:cs="Times New Roman"/>
                <w:color w:val="000000"/>
                <w:szCs w:val="20"/>
                <w:lang w:eastAsia="tr-TR"/>
              </w:rPr>
              <w:t xml:space="preserve">E=1.60   </w:t>
            </w:r>
            <w:proofErr w:type="spellStart"/>
            <w:r w:rsidRPr="005431D2">
              <w:rPr>
                <w:rFonts w:ascii="Times New Roman" w:eastAsia="Times New Roman" w:hAnsi="Times New Roman" w:cs="Times New Roman"/>
                <w:color w:val="000000"/>
                <w:szCs w:val="20"/>
                <w:lang w:eastAsia="tr-TR"/>
              </w:rPr>
              <w:t>Yençok</w:t>
            </w:r>
            <w:proofErr w:type="spellEnd"/>
            <w:r w:rsidRPr="005431D2">
              <w:rPr>
                <w:rFonts w:ascii="Times New Roman" w:eastAsia="Times New Roman" w:hAnsi="Times New Roman" w:cs="Times New Roman"/>
                <w:color w:val="000000"/>
                <w:szCs w:val="20"/>
                <w:lang w:eastAsia="tr-TR"/>
              </w:rPr>
              <w:t>=</w:t>
            </w:r>
            <w:r w:rsidR="00FC75E4">
              <w:rPr>
                <w:rFonts w:ascii="Times New Roman" w:eastAsia="Times New Roman" w:hAnsi="Times New Roman" w:cs="Times New Roman"/>
                <w:color w:val="000000"/>
                <w:szCs w:val="20"/>
                <w:lang w:eastAsia="tr-TR"/>
              </w:rPr>
              <w:t>Z+</w:t>
            </w:r>
            <w:r w:rsidR="00ED1933">
              <w:rPr>
                <w:rFonts w:ascii="Times New Roman" w:eastAsia="Times New Roman" w:hAnsi="Times New Roman" w:cs="Times New Roman"/>
                <w:color w:val="000000"/>
                <w:szCs w:val="20"/>
                <w:lang w:eastAsia="tr-TR"/>
              </w:rPr>
              <w:t>4</w:t>
            </w:r>
            <w:r w:rsidRPr="005431D2">
              <w:rPr>
                <w:rFonts w:ascii="Times New Roman" w:eastAsia="Times New Roman" w:hAnsi="Times New Roman" w:cs="Times New Roman"/>
                <w:color w:val="000000"/>
                <w:szCs w:val="20"/>
                <w:lang w:eastAsia="tr-TR"/>
              </w:rPr>
              <w:t xml:space="preserve"> Kat</w:t>
            </w:r>
          </w:p>
        </w:tc>
        <w:tc>
          <w:tcPr>
            <w:tcW w:w="1028" w:type="dxa"/>
            <w:tcBorders>
              <w:top w:val="nil"/>
              <w:left w:val="nil"/>
              <w:bottom w:val="single" w:sz="4" w:space="0" w:color="auto"/>
              <w:right w:val="single" w:sz="4" w:space="0" w:color="auto"/>
            </w:tcBorders>
            <w:shd w:val="clear" w:color="auto" w:fill="auto"/>
            <w:vAlign w:val="center"/>
            <w:hideMark/>
          </w:tcPr>
          <w:p w14:paraId="2F4F9A38" w14:textId="77777777" w:rsidR="005431D2" w:rsidRPr="005431D2" w:rsidRDefault="005431D2" w:rsidP="005431D2">
            <w:pPr>
              <w:spacing w:line="240" w:lineRule="auto"/>
              <w:ind w:firstLine="0"/>
              <w:jc w:val="center"/>
              <w:rPr>
                <w:rFonts w:ascii="Times New Roman" w:eastAsia="Times New Roman" w:hAnsi="Times New Roman" w:cs="Times New Roman"/>
                <w:color w:val="000000"/>
                <w:szCs w:val="20"/>
                <w:lang w:eastAsia="tr-TR"/>
              </w:rPr>
            </w:pPr>
            <w:r w:rsidRPr="005431D2">
              <w:rPr>
                <w:rFonts w:ascii="Times New Roman" w:eastAsia="Times New Roman" w:hAnsi="Times New Roman" w:cs="Times New Roman"/>
                <w:color w:val="000000"/>
                <w:szCs w:val="20"/>
                <w:lang w:eastAsia="tr-TR"/>
              </w:rPr>
              <w:t>2.595,00</w:t>
            </w:r>
          </w:p>
        </w:tc>
        <w:tc>
          <w:tcPr>
            <w:tcW w:w="158" w:type="dxa"/>
            <w:vAlign w:val="center"/>
            <w:hideMark/>
          </w:tcPr>
          <w:p w14:paraId="1BDC3415" w14:textId="77777777" w:rsidR="005431D2" w:rsidRPr="005431D2" w:rsidRDefault="005431D2" w:rsidP="005431D2">
            <w:pPr>
              <w:spacing w:line="240" w:lineRule="auto"/>
              <w:ind w:firstLine="0"/>
              <w:jc w:val="left"/>
              <w:rPr>
                <w:rFonts w:ascii="Times New Roman" w:eastAsia="Times New Roman" w:hAnsi="Times New Roman" w:cs="Times New Roman"/>
                <w:szCs w:val="20"/>
                <w:lang w:eastAsia="tr-TR"/>
              </w:rPr>
            </w:pPr>
          </w:p>
        </w:tc>
      </w:tr>
    </w:tbl>
    <w:p w14:paraId="0D43E27A" w14:textId="77777777" w:rsidR="000258B6" w:rsidRDefault="000258B6" w:rsidP="006E3750">
      <w:pPr>
        <w:ind w:firstLine="709"/>
        <w:rPr>
          <w:rFonts w:ascii="Times New Roman" w:hAnsi="Times New Roman" w:cs="Times New Roman"/>
          <w:sz w:val="22"/>
        </w:rPr>
      </w:pPr>
    </w:p>
    <w:p w14:paraId="2768766F" w14:textId="77777777" w:rsidR="00305787" w:rsidRPr="006E3750" w:rsidRDefault="00305787" w:rsidP="006E3750">
      <w:pPr>
        <w:ind w:firstLine="709"/>
        <w:rPr>
          <w:rFonts w:ascii="Times New Roman" w:hAnsi="Times New Roman" w:cs="Times New Roman"/>
          <w:sz w:val="22"/>
        </w:rPr>
      </w:pPr>
    </w:p>
    <w:p w14:paraId="2A126160" w14:textId="68445FC9" w:rsidR="00826FC0" w:rsidRDefault="00826FC0" w:rsidP="00826FC0">
      <w:pPr>
        <w:pStyle w:val="ResimYazs"/>
        <w:keepNext/>
      </w:pPr>
      <w:bookmarkStart w:id="44" w:name="_Toc171322231"/>
      <w:r>
        <w:t xml:space="preserve">Tablo </w:t>
      </w:r>
      <w:r>
        <w:fldChar w:fldCharType="begin"/>
      </w:r>
      <w:r>
        <w:instrText xml:space="preserve"> SEQ Tablo \* ARABIC </w:instrText>
      </w:r>
      <w:r>
        <w:fldChar w:fldCharType="separate"/>
      </w:r>
      <w:r w:rsidR="00E44D25">
        <w:rPr>
          <w:noProof/>
        </w:rPr>
        <w:t>3</w:t>
      </w:r>
      <w:r>
        <w:rPr>
          <w:noProof/>
        </w:rPr>
        <w:fldChar w:fldCharType="end"/>
      </w:r>
      <w:r>
        <w:t>: Planlama Alan Dağılımı</w:t>
      </w:r>
      <w:bookmarkEnd w:id="44"/>
    </w:p>
    <w:tbl>
      <w:tblPr>
        <w:tblW w:w="6794" w:type="dxa"/>
        <w:jc w:val="center"/>
        <w:tblCellMar>
          <w:left w:w="70" w:type="dxa"/>
          <w:right w:w="70" w:type="dxa"/>
        </w:tblCellMar>
        <w:tblLook w:val="04A0" w:firstRow="1" w:lastRow="0" w:firstColumn="1" w:lastColumn="0" w:noHBand="0" w:noVBand="1"/>
      </w:tblPr>
      <w:tblGrid>
        <w:gridCol w:w="2313"/>
        <w:gridCol w:w="1800"/>
        <w:gridCol w:w="2681"/>
      </w:tblGrid>
      <w:tr w:rsidR="004A0528" w:rsidRPr="004A0528" w14:paraId="4CE67D96" w14:textId="77777777" w:rsidTr="004A0528">
        <w:trPr>
          <w:trHeight w:val="1020"/>
          <w:jc w:val="center"/>
        </w:trPr>
        <w:tc>
          <w:tcPr>
            <w:tcW w:w="231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4333A8E" w14:textId="77777777" w:rsidR="004A0528" w:rsidRPr="004A0528" w:rsidRDefault="004A0528" w:rsidP="004A0528">
            <w:pPr>
              <w:spacing w:line="240" w:lineRule="auto"/>
              <w:ind w:firstLine="0"/>
              <w:jc w:val="center"/>
              <w:rPr>
                <w:rFonts w:ascii="Times New Roman" w:eastAsia="Times New Roman" w:hAnsi="Times New Roman" w:cs="Times New Roman"/>
                <w:b/>
                <w:bCs/>
                <w:color w:val="000000"/>
                <w:szCs w:val="20"/>
                <w:lang w:eastAsia="tr-TR"/>
              </w:rPr>
            </w:pPr>
            <w:bookmarkStart w:id="45" w:name="_Hlk111729319"/>
            <w:r w:rsidRPr="004A0528">
              <w:rPr>
                <w:rFonts w:ascii="Times New Roman" w:eastAsia="Times New Roman" w:hAnsi="Times New Roman" w:cs="Times New Roman"/>
                <w:b/>
                <w:bCs/>
                <w:color w:val="000000"/>
                <w:szCs w:val="20"/>
                <w:lang w:eastAsia="tr-TR"/>
              </w:rPr>
              <w:t>FONKSİYON</w:t>
            </w:r>
          </w:p>
        </w:tc>
        <w:tc>
          <w:tcPr>
            <w:tcW w:w="4481" w:type="dxa"/>
            <w:gridSpan w:val="2"/>
            <w:tcBorders>
              <w:top w:val="single" w:sz="8" w:space="0" w:color="auto"/>
              <w:left w:val="nil"/>
              <w:bottom w:val="single" w:sz="8" w:space="0" w:color="auto"/>
              <w:right w:val="single" w:sz="8" w:space="0" w:color="000000"/>
            </w:tcBorders>
            <w:shd w:val="clear" w:color="auto" w:fill="auto"/>
            <w:vAlign w:val="center"/>
            <w:hideMark/>
          </w:tcPr>
          <w:p w14:paraId="1C5A3D18" w14:textId="77777777" w:rsidR="004A0528" w:rsidRPr="004A0528" w:rsidRDefault="004A0528" w:rsidP="004A0528">
            <w:pPr>
              <w:spacing w:line="240" w:lineRule="auto"/>
              <w:ind w:firstLine="0"/>
              <w:jc w:val="center"/>
              <w:rPr>
                <w:rFonts w:ascii="Times New Roman" w:eastAsia="Times New Roman" w:hAnsi="Times New Roman" w:cs="Times New Roman"/>
                <w:b/>
                <w:bCs/>
                <w:color w:val="000000"/>
                <w:szCs w:val="20"/>
                <w:lang w:eastAsia="tr-TR"/>
              </w:rPr>
            </w:pPr>
            <w:r w:rsidRPr="004A0528">
              <w:rPr>
                <w:rFonts w:ascii="Times New Roman" w:eastAsia="Times New Roman" w:hAnsi="Times New Roman" w:cs="Times New Roman"/>
                <w:b/>
                <w:bCs/>
                <w:color w:val="000000"/>
                <w:szCs w:val="20"/>
                <w:lang w:eastAsia="tr-TR"/>
              </w:rPr>
              <w:t>TEKLİF 1/1000 ÖLÇEKLİ UYGULAMA İMAR PLANI</w:t>
            </w:r>
          </w:p>
        </w:tc>
      </w:tr>
      <w:tr w:rsidR="004A0528" w:rsidRPr="004A0528" w14:paraId="773F53D8" w14:textId="77777777" w:rsidTr="004A0528">
        <w:trPr>
          <w:trHeight w:val="780"/>
          <w:jc w:val="center"/>
        </w:trPr>
        <w:tc>
          <w:tcPr>
            <w:tcW w:w="2313" w:type="dxa"/>
            <w:vMerge/>
            <w:tcBorders>
              <w:top w:val="single" w:sz="8" w:space="0" w:color="auto"/>
              <w:left w:val="single" w:sz="8" w:space="0" w:color="auto"/>
              <w:bottom w:val="single" w:sz="8" w:space="0" w:color="000000"/>
              <w:right w:val="single" w:sz="8" w:space="0" w:color="auto"/>
            </w:tcBorders>
            <w:vAlign w:val="center"/>
            <w:hideMark/>
          </w:tcPr>
          <w:p w14:paraId="416CC25A" w14:textId="77777777" w:rsidR="004A0528" w:rsidRPr="004A0528" w:rsidRDefault="004A0528" w:rsidP="004A0528">
            <w:pPr>
              <w:spacing w:line="240" w:lineRule="auto"/>
              <w:ind w:firstLine="0"/>
              <w:jc w:val="left"/>
              <w:rPr>
                <w:rFonts w:ascii="Times New Roman" w:eastAsia="Times New Roman" w:hAnsi="Times New Roman" w:cs="Times New Roman"/>
                <w:b/>
                <w:bCs/>
                <w:color w:val="000000"/>
                <w:szCs w:val="20"/>
                <w:lang w:eastAsia="tr-TR"/>
              </w:rPr>
            </w:pPr>
          </w:p>
        </w:tc>
        <w:tc>
          <w:tcPr>
            <w:tcW w:w="1800" w:type="dxa"/>
            <w:tcBorders>
              <w:top w:val="nil"/>
              <w:left w:val="nil"/>
              <w:bottom w:val="single" w:sz="8" w:space="0" w:color="auto"/>
              <w:right w:val="single" w:sz="8" w:space="0" w:color="auto"/>
            </w:tcBorders>
            <w:shd w:val="clear" w:color="auto" w:fill="auto"/>
            <w:vAlign w:val="center"/>
            <w:hideMark/>
          </w:tcPr>
          <w:p w14:paraId="0468CEE4" w14:textId="77777777" w:rsidR="004A0528" w:rsidRPr="004A0528" w:rsidRDefault="004A0528" w:rsidP="004A0528">
            <w:pPr>
              <w:spacing w:line="240" w:lineRule="auto"/>
              <w:ind w:firstLine="0"/>
              <w:jc w:val="center"/>
              <w:rPr>
                <w:rFonts w:ascii="Times New Roman" w:eastAsia="Times New Roman" w:hAnsi="Times New Roman" w:cs="Times New Roman"/>
                <w:b/>
                <w:bCs/>
                <w:color w:val="000000"/>
                <w:szCs w:val="20"/>
                <w:lang w:eastAsia="tr-TR"/>
              </w:rPr>
            </w:pPr>
            <w:r w:rsidRPr="004A0528">
              <w:rPr>
                <w:rFonts w:ascii="Times New Roman" w:eastAsia="Times New Roman" w:hAnsi="Times New Roman" w:cs="Times New Roman"/>
                <w:b/>
                <w:bCs/>
                <w:color w:val="000000"/>
                <w:szCs w:val="20"/>
                <w:lang w:eastAsia="tr-TR"/>
              </w:rPr>
              <w:t>ALAN BÜYÜKLÜĞÜ(m²)</w:t>
            </w:r>
          </w:p>
        </w:tc>
        <w:tc>
          <w:tcPr>
            <w:tcW w:w="2681" w:type="dxa"/>
            <w:tcBorders>
              <w:top w:val="nil"/>
              <w:left w:val="nil"/>
              <w:bottom w:val="single" w:sz="8" w:space="0" w:color="auto"/>
              <w:right w:val="single" w:sz="8" w:space="0" w:color="auto"/>
            </w:tcBorders>
            <w:shd w:val="clear" w:color="auto" w:fill="auto"/>
            <w:vAlign w:val="center"/>
            <w:hideMark/>
          </w:tcPr>
          <w:p w14:paraId="43D5AC49" w14:textId="77777777" w:rsidR="004A0528" w:rsidRPr="004A0528" w:rsidRDefault="004A0528" w:rsidP="004A0528">
            <w:pPr>
              <w:spacing w:line="240" w:lineRule="auto"/>
              <w:ind w:firstLine="0"/>
              <w:jc w:val="center"/>
              <w:rPr>
                <w:rFonts w:ascii="Times New Roman" w:eastAsia="Times New Roman" w:hAnsi="Times New Roman" w:cs="Times New Roman"/>
                <w:b/>
                <w:bCs/>
                <w:color w:val="000000"/>
                <w:szCs w:val="20"/>
                <w:lang w:eastAsia="tr-TR"/>
              </w:rPr>
            </w:pPr>
            <w:r w:rsidRPr="004A0528">
              <w:rPr>
                <w:rFonts w:ascii="Times New Roman" w:eastAsia="Times New Roman" w:hAnsi="Times New Roman" w:cs="Times New Roman"/>
                <w:b/>
                <w:bCs/>
                <w:color w:val="000000"/>
                <w:szCs w:val="20"/>
                <w:lang w:eastAsia="tr-TR"/>
              </w:rPr>
              <w:t>ALANSAL ORANI (%)</w:t>
            </w:r>
          </w:p>
        </w:tc>
      </w:tr>
      <w:tr w:rsidR="004A0528" w:rsidRPr="004A0528" w14:paraId="0F700603" w14:textId="77777777" w:rsidTr="004A0528">
        <w:trPr>
          <w:trHeight w:val="594"/>
          <w:jc w:val="center"/>
        </w:trPr>
        <w:tc>
          <w:tcPr>
            <w:tcW w:w="2313" w:type="dxa"/>
            <w:tcBorders>
              <w:top w:val="nil"/>
              <w:left w:val="single" w:sz="8" w:space="0" w:color="auto"/>
              <w:bottom w:val="single" w:sz="8" w:space="0" w:color="auto"/>
              <w:right w:val="single" w:sz="8" w:space="0" w:color="auto"/>
            </w:tcBorders>
            <w:shd w:val="clear" w:color="auto" w:fill="auto"/>
            <w:noWrap/>
            <w:vAlign w:val="center"/>
            <w:hideMark/>
          </w:tcPr>
          <w:p w14:paraId="538071D0" w14:textId="0EBA3781" w:rsidR="004A0528" w:rsidRPr="004A0528" w:rsidRDefault="005431D2" w:rsidP="004A0528">
            <w:pPr>
              <w:spacing w:line="240" w:lineRule="auto"/>
              <w:ind w:firstLine="0"/>
              <w:jc w:val="left"/>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Resmi Kurum Alanı (TÜİK)</w:t>
            </w:r>
          </w:p>
        </w:tc>
        <w:tc>
          <w:tcPr>
            <w:tcW w:w="1800" w:type="dxa"/>
            <w:tcBorders>
              <w:top w:val="nil"/>
              <w:left w:val="nil"/>
              <w:bottom w:val="single" w:sz="8" w:space="0" w:color="auto"/>
              <w:right w:val="single" w:sz="8" w:space="0" w:color="auto"/>
            </w:tcBorders>
            <w:shd w:val="clear" w:color="auto" w:fill="auto"/>
            <w:noWrap/>
            <w:vAlign w:val="center"/>
            <w:hideMark/>
          </w:tcPr>
          <w:p w14:paraId="019B2B95" w14:textId="4D625C1C" w:rsidR="004A0528" w:rsidRPr="004A0528" w:rsidRDefault="005431D2" w:rsidP="004A0528">
            <w:pPr>
              <w:spacing w:line="240" w:lineRule="auto"/>
              <w:ind w:firstLine="0"/>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2.595,00</w:t>
            </w:r>
          </w:p>
        </w:tc>
        <w:tc>
          <w:tcPr>
            <w:tcW w:w="2681" w:type="dxa"/>
            <w:tcBorders>
              <w:top w:val="nil"/>
              <w:left w:val="nil"/>
              <w:bottom w:val="single" w:sz="8" w:space="0" w:color="auto"/>
              <w:right w:val="single" w:sz="8" w:space="0" w:color="auto"/>
            </w:tcBorders>
            <w:shd w:val="clear" w:color="auto" w:fill="auto"/>
            <w:noWrap/>
            <w:vAlign w:val="center"/>
            <w:hideMark/>
          </w:tcPr>
          <w:p w14:paraId="38E39FA3" w14:textId="23C38DCD" w:rsidR="004A0528" w:rsidRPr="004A0528" w:rsidRDefault="005431D2" w:rsidP="004A0528">
            <w:pPr>
              <w:spacing w:line="240" w:lineRule="auto"/>
              <w:ind w:firstLine="0"/>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100</w:t>
            </w:r>
          </w:p>
        </w:tc>
      </w:tr>
      <w:tr w:rsidR="004A0528" w:rsidRPr="004A0528" w14:paraId="24E11A84" w14:textId="77777777" w:rsidTr="004A0528">
        <w:trPr>
          <w:trHeight w:val="315"/>
          <w:jc w:val="center"/>
        </w:trPr>
        <w:tc>
          <w:tcPr>
            <w:tcW w:w="2313" w:type="dxa"/>
            <w:tcBorders>
              <w:top w:val="nil"/>
              <w:left w:val="single" w:sz="8" w:space="0" w:color="auto"/>
              <w:bottom w:val="single" w:sz="8" w:space="0" w:color="auto"/>
              <w:right w:val="single" w:sz="8" w:space="0" w:color="auto"/>
            </w:tcBorders>
            <w:shd w:val="clear" w:color="auto" w:fill="auto"/>
            <w:noWrap/>
            <w:vAlign w:val="center"/>
            <w:hideMark/>
          </w:tcPr>
          <w:p w14:paraId="575A131C" w14:textId="77777777" w:rsidR="004A0528" w:rsidRPr="004A0528" w:rsidRDefault="004A0528" w:rsidP="004A0528">
            <w:pPr>
              <w:spacing w:line="240" w:lineRule="auto"/>
              <w:ind w:firstLine="0"/>
              <w:jc w:val="left"/>
              <w:rPr>
                <w:rFonts w:ascii="Times New Roman" w:eastAsia="Times New Roman" w:hAnsi="Times New Roman" w:cs="Times New Roman"/>
                <w:b/>
                <w:bCs/>
                <w:color w:val="000000"/>
                <w:szCs w:val="20"/>
                <w:lang w:eastAsia="tr-TR"/>
              </w:rPr>
            </w:pPr>
            <w:r w:rsidRPr="004A0528">
              <w:rPr>
                <w:rFonts w:ascii="Times New Roman" w:eastAsia="Times New Roman" w:hAnsi="Times New Roman" w:cs="Times New Roman"/>
                <w:b/>
                <w:bCs/>
                <w:color w:val="000000"/>
                <w:szCs w:val="20"/>
                <w:lang w:eastAsia="tr-TR"/>
              </w:rPr>
              <w:t>TOPLAM</w:t>
            </w:r>
          </w:p>
        </w:tc>
        <w:tc>
          <w:tcPr>
            <w:tcW w:w="1800" w:type="dxa"/>
            <w:tcBorders>
              <w:top w:val="nil"/>
              <w:left w:val="nil"/>
              <w:bottom w:val="single" w:sz="8" w:space="0" w:color="auto"/>
              <w:right w:val="single" w:sz="8" w:space="0" w:color="auto"/>
            </w:tcBorders>
            <w:shd w:val="clear" w:color="auto" w:fill="auto"/>
            <w:noWrap/>
            <w:vAlign w:val="center"/>
            <w:hideMark/>
          </w:tcPr>
          <w:p w14:paraId="359BFA5B" w14:textId="1E13B65B" w:rsidR="004A0528" w:rsidRPr="004A0528" w:rsidRDefault="005431D2" w:rsidP="004A0528">
            <w:pPr>
              <w:spacing w:line="240" w:lineRule="auto"/>
              <w:ind w:firstLine="0"/>
              <w:jc w:val="center"/>
              <w:rPr>
                <w:rFonts w:ascii="Times New Roman" w:eastAsia="Times New Roman" w:hAnsi="Times New Roman" w:cs="Times New Roman"/>
                <w:b/>
                <w:bCs/>
                <w:color w:val="000000"/>
                <w:szCs w:val="20"/>
                <w:lang w:eastAsia="tr-TR"/>
              </w:rPr>
            </w:pPr>
            <w:r>
              <w:rPr>
                <w:rFonts w:ascii="Times New Roman" w:eastAsia="Times New Roman" w:hAnsi="Times New Roman" w:cs="Times New Roman"/>
                <w:b/>
                <w:bCs/>
                <w:color w:val="000000"/>
                <w:szCs w:val="20"/>
                <w:lang w:eastAsia="tr-TR"/>
              </w:rPr>
              <w:t>2.595,00</w:t>
            </w:r>
          </w:p>
        </w:tc>
        <w:tc>
          <w:tcPr>
            <w:tcW w:w="2681" w:type="dxa"/>
            <w:tcBorders>
              <w:top w:val="nil"/>
              <w:left w:val="nil"/>
              <w:bottom w:val="single" w:sz="8" w:space="0" w:color="auto"/>
              <w:right w:val="single" w:sz="8" w:space="0" w:color="auto"/>
            </w:tcBorders>
            <w:shd w:val="clear" w:color="auto" w:fill="auto"/>
            <w:noWrap/>
            <w:vAlign w:val="center"/>
            <w:hideMark/>
          </w:tcPr>
          <w:p w14:paraId="3BE03F17" w14:textId="77777777" w:rsidR="004A0528" w:rsidRPr="004A0528" w:rsidRDefault="004A0528" w:rsidP="004A0528">
            <w:pPr>
              <w:spacing w:line="240" w:lineRule="auto"/>
              <w:ind w:firstLine="0"/>
              <w:jc w:val="center"/>
              <w:rPr>
                <w:rFonts w:ascii="Times New Roman" w:eastAsia="Times New Roman" w:hAnsi="Times New Roman" w:cs="Times New Roman"/>
                <w:b/>
                <w:bCs/>
                <w:color w:val="000000"/>
                <w:szCs w:val="20"/>
                <w:lang w:eastAsia="tr-TR"/>
              </w:rPr>
            </w:pPr>
            <w:r w:rsidRPr="004A0528">
              <w:rPr>
                <w:rFonts w:ascii="Times New Roman" w:eastAsia="Times New Roman" w:hAnsi="Times New Roman" w:cs="Times New Roman"/>
                <w:b/>
                <w:bCs/>
                <w:color w:val="000000"/>
                <w:szCs w:val="20"/>
                <w:lang w:eastAsia="tr-TR"/>
              </w:rPr>
              <w:t>100</w:t>
            </w:r>
          </w:p>
        </w:tc>
      </w:tr>
      <w:bookmarkEnd w:id="45"/>
    </w:tbl>
    <w:p w14:paraId="712B1440" w14:textId="77777777" w:rsidR="00A638F0" w:rsidRDefault="00A638F0" w:rsidP="001D1759">
      <w:pPr>
        <w:ind w:firstLine="709"/>
        <w:rPr>
          <w:rFonts w:ascii="Times New Roman" w:hAnsi="Times New Roman" w:cs="Times New Roman"/>
          <w:sz w:val="24"/>
          <w:szCs w:val="24"/>
        </w:rPr>
      </w:pPr>
    </w:p>
    <w:p w14:paraId="116438BE" w14:textId="77777777" w:rsidR="000258B6" w:rsidRDefault="000258B6" w:rsidP="0084465E">
      <w:pPr>
        <w:ind w:firstLine="709"/>
        <w:rPr>
          <w:rFonts w:ascii="Times New Roman" w:hAnsi="Times New Roman" w:cs="Times New Roman"/>
          <w:sz w:val="22"/>
        </w:rPr>
      </w:pPr>
    </w:p>
    <w:p w14:paraId="3CCED7D2" w14:textId="559EDDA4" w:rsidR="007F7034" w:rsidRDefault="007F7034" w:rsidP="00425AA4">
      <w:pPr>
        <w:ind w:firstLine="0"/>
        <w:jc w:val="center"/>
        <w:rPr>
          <w:noProof/>
        </w:rPr>
      </w:pPr>
    </w:p>
    <w:p w14:paraId="4AA9B285" w14:textId="3154377D" w:rsidR="000174F3" w:rsidRPr="00DF5993" w:rsidRDefault="00ED1933" w:rsidP="00425AA4">
      <w:pPr>
        <w:ind w:firstLine="0"/>
        <w:jc w:val="center"/>
        <w:rPr>
          <w:noProof/>
        </w:rPr>
      </w:pPr>
      <w:r>
        <w:rPr>
          <w:noProof/>
        </w:rPr>
        <w:lastRenderedPageBreak/>
        <w:drawing>
          <wp:inline distT="0" distB="0" distL="0" distR="0" wp14:anchorId="06E18730" wp14:editId="4FEF5800">
            <wp:extent cx="5759450" cy="4917440"/>
            <wp:effectExtent l="57150" t="57150" r="88900" b="92710"/>
            <wp:docPr id="31896765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967652" name=""/>
                    <pic:cNvPicPr/>
                  </pic:nvPicPr>
                  <pic:blipFill>
                    <a:blip r:embed="rId31"/>
                    <a:stretch>
                      <a:fillRect/>
                    </a:stretch>
                  </pic:blipFill>
                  <pic:spPr>
                    <a:xfrm>
                      <a:off x="0" y="0"/>
                      <a:ext cx="5759450" cy="49174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84C2BF" w14:textId="68D27E4F" w:rsidR="00FA766D" w:rsidRPr="005431D2" w:rsidRDefault="004805F9" w:rsidP="005431D2">
      <w:pPr>
        <w:pStyle w:val="ResimYazs"/>
        <w:rPr>
          <w:rFonts w:cs="Times New Roman"/>
          <w:sz w:val="18"/>
          <w:szCs w:val="22"/>
        </w:rPr>
      </w:pPr>
      <w:bookmarkStart w:id="46" w:name="_Toc171322225"/>
      <w:r w:rsidRPr="00517BFE">
        <w:rPr>
          <w:rFonts w:cs="Times New Roman"/>
          <w:sz w:val="18"/>
          <w:szCs w:val="22"/>
        </w:rPr>
        <w:t xml:space="preserve">Harita </w:t>
      </w:r>
      <w:r w:rsidRPr="00517BFE">
        <w:rPr>
          <w:rFonts w:cs="Times New Roman"/>
          <w:sz w:val="18"/>
          <w:szCs w:val="22"/>
        </w:rPr>
        <w:fldChar w:fldCharType="begin"/>
      </w:r>
      <w:r w:rsidRPr="00517BFE">
        <w:rPr>
          <w:rFonts w:cs="Times New Roman"/>
          <w:sz w:val="18"/>
          <w:szCs w:val="22"/>
        </w:rPr>
        <w:instrText xml:space="preserve"> SEQ Harita \* ARABIC </w:instrText>
      </w:r>
      <w:r w:rsidRPr="00517BFE">
        <w:rPr>
          <w:rFonts w:cs="Times New Roman"/>
          <w:sz w:val="18"/>
          <w:szCs w:val="22"/>
        </w:rPr>
        <w:fldChar w:fldCharType="separate"/>
      </w:r>
      <w:r w:rsidR="00E44D25">
        <w:rPr>
          <w:rFonts w:cs="Times New Roman"/>
          <w:noProof/>
          <w:sz w:val="18"/>
          <w:szCs w:val="22"/>
        </w:rPr>
        <w:t>9</w:t>
      </w:r>
      <w:r w:rsidRPr="00517BFE">
        <w:rPr>
          <w:rFonts w:cs="Times New Roman"/>
          <w:sz w:val="18"/>
          <w:szCs w:val="22"/>
        </w:rPr>
        <w:fldChar w:fldCharType="end"/>
      </w:r>
      <w:r w:rsidRPr="00517BFE">
        <w:rPr>
          <w:rFonts w:cs="Times New Roman"/>
          <w:sz w:val="18"/>
          <w:szCs w:val="22"/>
        </w:rPr>
        <w:t>:</w:t>
      </w:r>
      <w:r w:rsidR="000174F3">
        <w:rPr>
          <w:rFonts w:cs="Times New Roman"/>
          <w:sz w:val="18"/>
          <w:szCs w:val="22"/>
        </w:rPr>
        <w:t xml:space="preserve">Teklif </w:t>
      </w:r>
      <w:r w:rsidRPr="00517BFE">
        <w:rPr>
          <w:rFonts w:cs="Times New Roman"/>
          <w:sz w:val="18"/>
          <w:szCs w:val="22"/>
        </w:rPr>
        <w:t>1/1000 Uygulama İmar Planı</w:t>
      </w:r>
      <w:r w:rsidR="00E44D25">
        <w:rPr>
          <w:rFonts w:cs="Times New Roman"/>
          <w:sz w:val="18"/>
          <w:szCs w:val="22"/>
        </w:rPr>
        <w:t xml:space="preserve"> Değişikliği</w:t>
      </w:r>
      <w:bookmarkEnd w:id="46"/>
    </w:p>
    <w:p w14:paraId="21EA095F" w14:textId="77777777" w:rsidR="005431D2" w:rsidRDefault="005431D2" w:rsidP="00E44D25">
      <w:pPr>
        <w:ind w:firstLine="0"/>
      </w:pPr>
    </w:p>
    <w:p w14:paraId="2F16C778" w14:textId="717F9073" w:rsidR="00E44D25" w:rsidRDefault="001B1EC1" w:rsidP="001B1EC1">
      <w:pPr>
        <w:pStyle w:val="Balk2"/>
      </w:pPr>
      <w:bookmarkStart w:id="47" w:name="_Toc171323961"/>
      <w:r>
        <w:t>KURUM GÖRÜŞLERİ</w:t>
      </w:r>
      <w:bookmarkEnd w:id="47"/>
    </w:p>
    <w:p w14:paraId="2837BE3F" w14:textId="59004E41" w:rsidR="001B1EC1" w:rsidRDefault="001B1EC1" w:rsidP="001B1EC1">
      <w:pPr>
        <w:pStyle w:val="Balk3"/>
      </w:pPr>
      <w:bookmarkStart w:id="48" w:name="_Toc171323962"/>
      <w:r>
        <w:t>Antakya Belediye Başkanlığı- İmar ve Şehircilik Müdürlüğü</w:t>
      </w:r>
      <w:bookmarkEnd w:id="48"/>
    </w:p>
    <w:p w14:paraId="34C2FCBA" w14:textId="77D1C565" w:rsidR="001B1EC1" w:rsidRDefault="001B1EC1" w:rsidP="001B1EC1">
      <w:pPr>
        <w:rPr>
          <w:rFonts w:ascii="Times New Roman" w:hAnsi="Times New Roman" w:cs="Times New Roman"/>
          <w:sz w:val="22"/>
        </w:rPr>
      </w:pPr>
      <w:r>
        <w:rPr>
          <w:rFonts w:ascii="Times New Roman" w:hAnsi="Times New Roman" w:cs="Times New Roman"/>
          <w:sz w:val="22"/>
          <w:szCs w:val="24"/>
        </w:rPr>
        <w:t>Antakya Belediye Başkanlığı- İmar ve Şehircilik Müdürlüğü’nün</w:t>
      </w:r>
      <w:r w:rsidRPr="002320C2">
        <w:rPr>
          <w:rFonts w:ascii="Times New Roman" w:hAnsi="Times New Roman" w:cs="Times New Roman"/>
          <w:sz w:val="22"/>
          <w:szCs w:val="24"/>
        </w:rPr>
        <w:t xml:space="preserve"> E-</w:t>
      </w:r>
      <w:r>
        <w:rPr>
          <w:rFonts w:ascii="Times New Roman" w:hAnsi="Times New Roman" w:cs="Times New Roman"/>
          <w:sz w:val="22"/>
          <w:szCs w:val="24"/>
        </w:rPr>
        <w:t xml:space="preserve">17296422-115-80314 </w:t>
      </w:r>
      <w:r w:rsidRPr="002320C2">
        <w:rPr>
          <w:rFonts w:ascii="Times New Roman" w:hAnsi="Times New Roman" w:cs="Times New Roman"/>
          <w:sz w:val="22"/>
          <w:szCs w:val="24"/>
        </w:rPr>
        <w:t>sayılı</w:t>
      </w:r>
      <w:r>
        <w:rPr>
          <w:rFonts w:ascii="Times New Roman" w:hAnsi="Times New Roman" w:cs="Times New Roman"/>
          <w:sz w:val="22"/>
          <w:szCs w:val="24"/>
        </w:rPr>
        <w:t xml:space="preserve"> </w:t>
      </w:r>
      <w:r w:rsidRPr="002320C2">
        <w:rPr>
          <w:rFonts w:ascii="Times New Roman" w:hAnsi="Times New Roman" w:cs="Times New Roman"/>
          <w:sz w:val="22"/>
          <w:szCs w:val="24"/>
        </w:rPr>
        <w:t>kurum görüşü yazısında</w:t>
      </w:r>
      <w:r w:rsidRPr="00076404">
        <w:rPr>
          <w:rFonts w:ascii="Times New Roman" w:hAnsi="Times New Roman" w:cs="Times New Roman"/>
          <w:sz w:val="22"/>
        </w:rPr>
        <w:t xml:space="preserve">; </w:t>
      </w:r>
      <w:r>
        <w:rPr>
          <w:rFonts w:ascii="Times New Roman" w:hAnsi="Times New Roman" w:cs="Times New Roman"/>
          <w:sz w:val="22"/>
        </w:rPr>
        <w:t>söz konusu plan değişikliğine ilişkin herhangi bir sakınca bulunmadığı belirtilmiştir.</w:t>
      </w:r>
    </w:p>
    <w:p w14:paraId="09FAD2D9" w14:textId="77777777" w:rsidR="001B1EC1" w:rsidRDefault="001B1EC1" w:rsidP="001B1EC1">
      <w:pPr>
        <w:rPr>
          <w:rFonts w:ascii="Times New Roman" w:hAnsi="Times New Roman" w:cs="Times New Roman"/>
          <w:sz w:val="22"/>
        </w:rPr>
      </w:pPr>
    </w:p>
    <w:p w14:paraId="60E60CD8" w14:textId="661CDC7F" w:rsidR="001B1EC1" w:rsidRDefault="001B1EC1" w:rsidP="001B1EC1">
      <w:pPr>
        <w:pStyle w:val="Balk3"/>
      </w:pPr>
      <w:bookmarkStart w:id="49" w:name="_Toc171323963"/>
      <w:r>
        <w:t>Hatay Büyükşehir Belediye Başkanlığı- İmar ve Şehircilik Dairesi Başkanlığı</w:t>
      </w:r>
      <w:bookmarkEnd w:id="49"/>
    </w:p>
    <w:p w14:paraId="6421CD50" w14:textId="77777777" w:rsidR="001B1EC1" w:rsidRDefault="001B1EC1" w:rsidP="001B1EC1">
      <w:pPr>
        <w:rPr>
          <w:rFonts w:ascii="TimesNewRomanPSMT" w:hAnsi="TimesNewRomanPSMT" w:cs="TimesNewRomanPSMT"/>
          <w:sz w:val="22"/>
        </w:rPr>
      </w:pPr>
      <w:r>
        <w:rPr>
          <w:rFonts w:ascii="Times New Roman" w:hAnsi="Times New Roman" w:cs="Times New Roman"/>
          <w:sz w:val="22"/>
          <w:szCs w:val="24"/>
        </w:rPr>
        <w:t>Hatay Büyükşehir Belediye Başkanlığı- İmar ve Şehircilik Dairesi Başkanlığı’nın E-</w:t>
      </w:r>
      <w:r w:rsidRPr="001B1EC1">
        <w:rPr>
          <w:rFonts w:ascii="TimesNewRomanPSMT" w:hAnsi="TimesNewRomanPSMT" w:cs="TimesNewRomanPSMT"/>
          <w:sz w:val="22"/>
        </w:rPr>
        <w:t>70052961-115-2024-13476/15270</w:t>
      </w:r>
      <w:r>
        <w:rPr>
          <w:rFonts w:ascii="TimesNewRomanPSMT" w:hAnsi="TimesNewRomanPSMT" w:cs="TimesNewRomanPSMT"/>
          <w:sz w:val="22"/>
        </w:rPr>
        <w:t xml:space="preserve"> sayılı 11.06.2024 tarihli kurum görüşü yazısında; söz konusu plan değişikliğinin plan kademelenmesine ve mevzuat hükümlerine uygun olduğu, kamu yararı taşıdığı tespit edilmiş olup zemin yapısı ve yerleşime uygunluğu açısından detaylı incelemenin yapılması ve yöre mimarisine uygun projeler geliştirilmesi halinde herhangi bir sakınca bulunmadığı belirtilmiştir.</w:t>
      </w:r>
    </w:p>
    <w:p w14:paraId="778A2E27" w14:textId="77777777" w:rsidR="001B1EC1" w:rsidRDefault="001B1EC1" w:rsidP="001B1EC1">
      <w:pPr>
        <w:pStyle w:val="Balk3"/>
      </w:pPr>
      <w:bookmarkStart w:id="50" w:name="_Toc171323964"/>
      <w:r>
        <w:lastRenderedPageBreak/>
        <w:t>Hatay Valiliği- Çevre, Şehircilik ve İklim Değişikliği İl Müdürlüğü</w:t>
      </w:r>
      <w:bookmarkEnd w:id="50"/>
    </w:p>
    <w:p w14:paraId="026EAB1C" w14:textId="4D1CE013" w:rsidR="005526B2" w:rsidRPr="005526B2" w:rsidRDefault="001B1EC1" w:rsidP="005526B2">
      <w:pPr>
        <w:rPr>
          <w:rFonts w:ascii="Times New Roman" w:hAnsi="Times New Roman" w:cs="Times New Roman"/>
          <w:sz w:val="22"/>
        </w:rPr>
      </w:pPr>
      <w:r>
        <w:t xml:space="preserve"> </w:t>
      </w:r>
      <w:r w:rsidR="005526B2">
        <w:rPr>
          <w:rFonts w:ascii="Times New Roman" w:hAnsi="Times New Roman" w:cs="Times New Roman"/>
          <w:sz w:val="22"/>
          <w:szCs w:val="24"/>
        </w:rPr>
        <w:t>Hatay Valiliği- Çevre, Şehircilik ve İklim Değişikliği İl</w:t>
      </w:r>
      <w:r>
        <w:rPr>
          <w:rFonts w:ascii="Times New Roman" w:hAnsi="Times New Roman" w:cs="Times New Roman"/>
          <w:sz w:val="22"/>
          <w:szCs w:val="24"/>
        </w:rPr>
        <w:t xml:space="preserve"> Müdürlüğü’nün</w:t>
      </w:r>
      <w:r w:rsidRPr="002320C2">
        <w:rPr>
          <w:rFonts w:ascii="Times New Roman" w:hAnsi="Times New Roman" w:cs="Times New Roman"/>
          <w:sz w:val="22"/>
          <w:szCs w:val="24"/>
        </w:rPr>
        <w:t xml:space="preserve"> E-</w:t>
      </w:r>
      <w:r w:rsidR="005526B2" w:rsidRPr="005526B2">
        <w:rPr>
          <w:rFonts w:ascii="TimesNewRomanPSMT" w:hAnsi="TimesNewRomanPSMT" w:cs="TimesNewRomanPSMT"/>
          <w:sz w:val="22"/>
        </w:rPr>
        <w:t xml:space="preserve">60953201-305.99-9810452 </w:t>
      </w:r>
      <w:r w:rsidRPr="002320C2">
        <w:rPr>
          <w:rFonts w:ascii="Times New Roman" w:hAnsi="Times New Roman" w:cs="Times New Roman"/>
          <w:sz w:val="22"/>
          <w:szCs w:val="24"/>
        </w:rPr>
        <w:t>sayılı</w:t>
      </w:r>
      <w:r>
        <w:rPr>
          <w:rFonts w:ascii="Times New Roman" w:hAnsi="Times New Roman" w:cs="Times New Roman"/>
          <w:sz w:val="22"/>
          <w:szCs w:val="24"/>
        </w:rPr>
        <w:t xml:space="preserve"> </w:t>
      </w:r>
      <w:r w:rsidR="005526B2">
        <w:rPr>
          <w:rFonts w:ascii="Times New Roman" w:hAnsi="Times New Roman" w:cs="Times New Roman"/>
          <w:sz w:val="22"/>
          <w:szCs w:val="24"/>
        </w:rPr>
        <w:t xml:space="preserve">26.06.2024 tarihli </w:t>
      </w:r>
      <w:r w:rsidRPr="002320C2">
        <w:rPr>
          <w:rFonts w:ascii="Times New Roman" w:hAnsi="Times New Roman" w:cs="Times New Roman"/>
          <w:sz w:val="22"/>
          <w:szCs w:val="24"/>
        </w:rPr>
        <w:t>kurum görüşü yazısında</w:t>
      </w:r>
      <w:r w:rsidRPr="00076404">
        <w:rPr>
          <w:rFonts w:ascii="Times New Roman" w:hAnsi="Times New Roman" w:cs="Times New Roman"/>
          <w:sz w:val="22"/>
        </w:rPr>
        <w:t xml:space="preserve">; </w:t>
      </w:r>
      <w:r w:rsidR="005526B2">
        <w:rPr>
          <w:rFonts w:ascii="Times New Roman" w:hAnsi="Times New Roman" w:cs="Times New Roman"/>
          <w:sz w:val="22"/>
        </w:rPr>
        <w:t xml:space="preserve">Hatay Büyükşehir </w:t>
      </w:r>
      <w:r w:rsidR="005526B2" w:rsidRPr="005526B2">
        <w:rPr>
          <w:rFonts w:ascii="Times New Roman" w:hAnsi="Times New Roman" w:cs="Times New Roman"/>
          <w:sz w:val="22"/>
          <w:szCs w:val="24"/>
        </w:rPr>
        <w:t>Belediye Başkanlığından görüş alınması, 3194 sayılı İmar Kanunu</w:t>
      </w:r>
      <w:r w:rsidR="005526B2">
        <w:rPr>
          <w:rFonts w:ascii="Times New Roman" w:hAnsi="Times New Roman" w:cs="Times New Roman"/>
          <w:sz w:val="22"/>
        </w:rPr>
        <w:t xml:space="preserve"> </w:t>
      </w:r>
      <w:r w:rsidR="005526B2" w:rsidRPr="005526B2">
        <w:rPr>
          <w:rFonts w:ascii="Times New Roman" w:hAnsi="Times New Roman" w:cs="Times New Roman"/>
          <w:sz w:val="22"/>
          <w:szCs w:val="24"/>
        </w:rPr>
        <w:t xml:space="preserve">ve bu kanuna istinaden çıkarılan yönetmeliklere uyulması, diğer mer'i mevzuat çerçevesinde öngörülen izinlerin alınması </w:t>
      </w:r>
      <w:r w:rsidR="005526B2">
        <w:rPr>
          <w:rFonts w:ascii="Times New Roman" w:hAnsi="Times New Roman" w:cs="Times New Roman"/>
          <w:sz w:val="22"/>
          <w:szCs w:val="24"/>
        </w:rPr>
        <w:t>gerektiği belirtilmiştir.</w:t>
      </w:r>
    </w:p>
    <w:p w14:paraId="53B2C9D1" w14:textId="166E692E" w:rsidR="001B1EC1" w:rsidRPr="001B1EC1" w:rsidRDefault="001B1EC1" w:rsidP="001B1EC1">
      <w:pPr>
        <w:pStyle w:val="Balk3"/>
        <w:numPr>
          <w:ilvl w:val="0"/>
          <w:numId w:val="0"/>
        </w:numPr>
        <w:ind w:left="851"/>
      </w:pPr>
    </w:p>
    <w:p w14:paraId="3EB3BFEB" w14:textId="77777777" w:rsidR="001B1EC1" w:rsidRDefault="001B1EC1" w:rsidP="001B1EC1"/>
    <w:p w14:paraId="4115978A" w14:textId="77777777" w:rsidR="005526B2" w:rsidRDefault="005526B2" w:rsidP="001B1EC1"/>
    <w:p w14:paraId="25DE24DA" w14:textId="77777777" w:rsidR="005526B2" w:rsidRDefault="005526B2" w:rsidP="001B1EC1"/>
    <w:p w14:paraId="5259D6B4" w14:textId="77777777" w:rsidR="005526B2" w:rsidRDefault="005526B2" w:rsidP="001B1EC1"/>
    <w:p w14:paraId="06CB1D18" w14:textId="77777777" w:rsidR="005526B2" w:rsidRDefault="005526B2" w:rsidP="001B1EC1"/>
    <w:p w14:paraId="46F43ECE" w14:textId="77777777" w:rsidR="005526B2" w:rsidRDefault="005526B2" w:rsidP="001B1EC1"/>
    <w:p w14:paraId="3E879FAE" w14:textId="77777777" w:rsidR="005526B2" w:rsidRDefault="005526B2" w:rsidP="001B1EC1"/>
    <w:p w14:paraId="16A4D267" w14:textId="77777777" w:rsidR="005526B2" w:rsidRDefault="005526B2" w:rsidP="001B1EC1"/>
    <w:p w14:paraId="4567E48E" w14:textId="77777777" w:rsidR="005526B2" w:rsidRDefault="005526B2" w:rsidP="001B1EC1"/>
    <w:p w14:paraId="53AB7B26" w14:textId="77777777" w:rsidR="005526B2" w:rsidRDefault="005526B2" w:rsidP="001B1EC1"/>
    <w:p w14:paraId="45D37120" w14:textId="77777777" w:rsidR="005526B2" w:rsidRDefault="005526B2" w:rsidP="001B1EC1"/>
    <w:p w14:paraId="4BAFCE51" w14:textId="77777777" w:rsidR="005526B2" w:rsidRDefault="005526B2" w:rsidP="001B1EC1"/>
    <w:p w14:paraId="11EBF3FC" w14:textId="77777777" w:rsidR="005526B2" w:rsidRDefault="005526B2" w:rsidP="001B1EC1"/>
    <w:p w14:paraId="0A8ACB4E" w14:textId="77777777" w:rsidR="005526B2" w:rsidRDefault="005526B2" w:rsidP="001B1EC1"/>
    <w:p w14:paraId="467E0CA1" w14:textId="77777777" w:rsidR="005526B2" w:rsidRDefault="005526B2" w:rsidP="001B1EC1"/>
    <w:p w14:paraId="51801A4A" w14:textId="77777777" w:rsidR="005526B2" w:rsidRDefault="005526B2" w:rsidP="001B1EC1"/>
    <w:p w14:paraId="77E21DA2" w14:textId="77777777" w:rsidR="005526B2" w:rsidRDefault="005526B2" w:rsidP="001B1EC1"/>
    <w:p w14:paraId="32ED3CA5" w14:textId="77777777" w:rsidR="005526B2" w:rsidRDefault="005526B2" w:rsidP="001B1EC1"/>
    <w:p w14:paraId="6F5342EC" w14:textId="77777777" w:rsidR="005526B2" w:rsidRDefault="005526B2" w:rsidP="001B1EC1"/>
    <w:p w14:paraId="473F08CB" w14:textId="77777777" w:rsidR="005526B2" w:rsidRDefault="005526B2" w:rsidP="001B1EC1"/>
    <w:p w14:paraId="595EAF91" w14:textId="77777777" w:rsidR="005526B2" w:rsidRDefault="005526B2" w:rsidP="001B1EC1"/>
    <w:p w14:paraId="3C7AA164" w14:textId="77777777" w:rsidR="005526B2" w:rsidRDefault="005526B2" w:rsidP="001B1EC1"/>
    <w:p w14:paraId="3BD6F63F" w14:textId="77777777" w:rsidR="005526B2" w:rsidRDefault="005526B2" w:rsidP="001B1EC1"/>
    <w:p w14:paraId="7C9402DE" w14:textId="77777777" w:rsidR="005526B2" w:rsidRDefault="005526B2" w:rsidP="001B1EC1"/>
    <w:p w14:paraId="69570A76" w14:textId="77777777" w:rsidR="005526B2" w:rsidRDefault="005526B2" w:rsidP="001B1EC1"/>
    <w:p w14:paraId="6BD1CBCB" w14:textId="77777777" w:rsidR="005526B2" w:rsidRDefault="005526B2" w:rsidP="001B1EC1"/>
    <w:p w14:paraId="696DF519" w14:textId="77777777" w:rsidR="005526B2" w:rsidRDefault="005526B2" w:rsidP="001B1EC1"/>
    <w:p w14:paraId="283CD60E" w14:textId="77777777" w:rsidR="005526B2" w:rsidRDefault="005526B2" w:rsidP="001B1EC1"/>
    <w:p w14:paraId="4DEB63B7" w14:textId="77777777" w:rsidR="005526B2" w:rsidRDefault="005526B2" w:rsidP="001B1EC1"/>
    <w:p w14:paraId="4892C71B" w14:textId="77777777" w:rsidR="005526B2" w:rsidRDefault="005526B2" w:rsidP="001B1EC1"/>
    <w:p w14:paraId="41289C3B" w14:textId="77777777" w:rsidR="005526B2" w:rsidRDefault="005526B2" w:rsidP="001B1EC1"/>
    <w:p w14:paraId="311F45AF" w14:textId="77777777" w:rsidR="005526B2" w:rsidRDefault="005526B2" w:rsidP="001B1EC1"/>
    <w:p w14:paraId="6368D8AD" w14:textId="77777777" w:rsidR="005526B2" w:rsidRDefault="005526B2" w:rsidP="001B1EC1"/>
    <w:p w14:paraId="4E288139" w14:textId="2F05C5AE" w:rsidR="005526B2" w:rsidRDefault="005526B2" w:rsidP="005526B2">
      <w:pPr>
        <w:pStyle w:val="Balk1"/>
      </w:pPr>
      <w:bookmarkStart w:id="51" w:name="_Toc171323965"/>
      <w:r>
        <w:lastRenderedPageBreak/>
        <w:t>EKLER</w:t>
      </w:r>
      <w:bookmarkEnd w:id="51"/>
    </w:p>
    <w:p w14:paraId="3431FD13" w14:textId="34138E29" w:rsidR="005526B2" w:rsidRDefault="005526B2" w:rsidP="005526B2">
      <w:pPr>
        <w:spacing w:line="276" w:lineRule="auto"/>
        <w:rPr>
          <w:rFonts w:ascii="Times New Roman" w:hAnsi="Times New Roman" w:cs="Times New Roman"/>
          <w:i/>
          <w:iCs/>
        </w:rPr>
      </w:pPr>
      <w:r w:rsidRPr="002320C2">
        <w:rPr>
          <w:rFonts w:ascii="Times New Roman" w:hAnsi="Times New Roman" w:cs="Times New Roman"/>
          <w:i/>
          <w:iCs/>
          <w:sz w:val="22"/>
        </w:rPr>
        <w:t xml:space="preserve">Ek </w:t>
      </w:r>
      <w:r>
        <w:rPr>
          <w:rFonts w:ascii="Times New Roman" w:hAnsi="Times New Roman" w:cs="Times New Roman"/>
          <w:i/>
          <w:iCs/>
          <w:sz w:val="22"/>
        </w:rPr>
        <w:t>1</w:t>
      </w:r>
      <w:r w:rsidRPr="002320C2">
        <w:rPr>
          <w:rFonts w:ascii="Times New Roman" w:hAnsi="Times New Roman" w:cs="Times New Roman"/>
          <w:i/>
          <w:iCs/>
          <w:sz w:val="22"/>
        </w:rPr>
        <w:t xml:space="preserve"> </w:t>
      </w:r>
      <w:r w:rsidRPr="005526B2">
        <w:rPr>
          <w:rFonts w:ascii="Times New Roman" w:hAnsi="Times New Roman" w:cs="Times New Roman"/>
          <w:i/>
          <w:iCs/>
          <w:sz w:val="22"/>
          <w:szCs w:val="24"/>
        </w:rPr>
        <w:t>Antakya Belediye Başkanlığı- İmar ve Şehircilik Müdürlüğü’nün E-17296422-115-80314 sayılı kurum görüşü yazısı</w:t>
      </w:r>
    </w:p>
    <w:p w14:paraId="0DD9116E" w14:textId="227EC0C4" w:rsidR="001B1EC1" w:rsidRDefault="005526B2" w:rsidP="005526B2">
      <w:pPr>
        <w:jc w:val="center"/>
      </w:pPr>
      <w:r>
        <w:rPr>
          <w:noProof/>
        </w:rPr>
        <w:drawing>
          <wp:inline distT="0" distB="0" distL="0" distR="0" wp14:anchorId="73B5E808" wp14:editId="496B7BC3">
            <wp:extent cx="5648481" cy="7995684"/>
            <wp:effectExtent l="0" t="0" r="0" b="5715"/>
            <wp:docPr id="167247289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72898" name=""/>
                    <pic:cNvPicPr/>
                  </pic:nvPicPr>
                  <pic:blipFill>
                    <a:blip r:embed="rId32"/>
                    <a:stretch>
                      <a:fillRect/>
                    </a:stretch>
                  </pic:blipFill>
                  <pic:spPr>
                    <a:xfrm>
                      <a:off x="0" y="0"/>
                      <a:ext cx="5661806" cy="8014546"/>
                    </a:xfrm>
                    <a:prstGeom prst="rect">
                      <a:avLst/>
                    </a:prstGeom>
                  </pic:spPr>
                </pic:pic>
              </a:graphicData>
            </a:graphic>
          </wp:inline>
        </w:drawing>
      </w:r>
    </w:p>
    <w:p w14:paraId="0A4A1F75" w14:textId="055B7CD1" w:rsidR="005526B2" w:rsidRDefault="005526B2" w:rsidP="005526B2">
      <w:pPr>
        <w:spacing w:line="276" w:lineRule="auto"/>
        <w:rPr>
          <w:rFonts w:ascii="Times New Roman" w:hAnsi="Times New Roman" w:cs="Times New Roman"/>
          <w:i/>
          <w:iCs/>
          <w:sz w:val="22"/>
          <w:szCs w:val="24"/>
        </w:rPr>
      </w:pPr>
      <w:r w:rsidRPr="002320C2">
        <w:rPr>
          <w:rFonts w:ascii="Times New Roman" w:hAnsi="Times New Roman" w:cs="Times New Roman"/>
          <w:i/>
          <w:iCs/>
          <w:sz w:val="22"/>
        </w:rPr>
        <w:lastRenderedPageBreak/>
        <w:t xml:space="preserve">Ek </w:t>
      </w:r>
      <w:r>
        <w:rPr>
          <w:rFonts w:ascii="Times New Roman" w:hAnsi="Times New Roman" w:cs="Times New Roman"/>
          <w:i/>
          <w:iCs/>
          <w:sz w:val="22"/>
        </w:rPr>
        <w:t>2</w:t>
      </w:r>
      <w:r w:rsidRPr="002320C2">
        <w:rPr>
          <w:rFonts w:ascii="Times New Roman" w:hAnsi="Times New Roman" w:cs="Times New Roman"/>
          <w:i/>
          <w:iCs/>
          <w:sz w:val="22"/>
        </w:rPr>
        <w:t xml:space="preserve"> </w:t>
      </w:r>
      <w:r w:rsidRPr="005526B2">
        <w:rPr>
          <w:rFonts w:ascii="Times New Roman" w:hAnsi="Times New Roman" w:cs="Times New Roman"/>
          <w:i/>
          <w:iCs/>
          <w:sz w:val="22"/>
          <w:szCs w:val="24"/>
        </w:rPr>
        <w:t>Hatay Büyükşehir Belediye Başkanlığı- İmar ve Şehircilik Dairesi Başkanlığı’nın E-</w:t>
      </w:r>
      <w:r w:rsidRPr="005526B2">
        <w:rPr>
          <w:rFonts w:ascii="TimesNewRomanPSMT" w:hAnsi="TimesNewRomanPSMT" w:cs="TimesNewRomanPSMT"/>
          <w:i/>
          <w:iCs/>
          <w:sz w:val="22"/>
        </w:rPr>
        <w:t>70052961-115-2024-13476/15270 sayılı 11.06.2024 tarihli</w:t>
      </w:r>
      <w:r w:rsidRPr="005526B2">
        <w:rPr>
          <w:rFonts w:ascii="Times New Roman" w:hAnsi="Times New Roman" w:cs="Times New Roman"/>
          <w:i/>
          <w:iCs/>
          <w:sz w:val="22"/>
          <w:szCs w:val="24"/>
        </w:rPr>
        <w:t xml:space="preserve"> kurum görüşü yazısı</w:t>
      </w:r>
    </w:p>
    <w:p w14:paraId="36DD0FE3" w14:textId="073734AC" w:rsidR="005526B2" w:rsidRDefault="005526B2" w:rsidP="005526B2">
      <w:pPr>
        <w:spacing w:line="276" w:lineRule="auto"/>
        <w:jc w:val="center"/>
        <w:rPr>
          <w:rFonts w:ascii="Times New Roman" w:hAnsi="Times New Roman" w:cs="Times New Roman"/>
          <w:i/>
          <w:iCs/>
        </w:rPr>
      </w:pPr>
      <w:r>
        <w:rPr>
          <w:noProof/>
        </w:rPr>
        <w:drawing>
          <wp:inline distT="0" distB="0" distL="0" distR="0" wp14:anchorId="6BEC7004" wp14:editId="037229BA">
            <wp:extent cx="5759450" cy="8152765"/>
            <wp:effectExtent l="0" t="0" r="0" b="635"/>
            <wp:docPr id="202099738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997380" name=""/>
                    <pic:cNvPicPr/>
                  </pic:nvPicPr>
                  <pic:blipFill>
                    <a:blip r:embed="rId33"/>
                    <a:stretch>
                      <a:fillRect/>
                    </a:stretch>
                  </pic:blipFill>
                  <pic:spPr>
                    <a:xfrm>
                      <a:off x="0" y="0"/>
                      <a:ext cx="5759450" cy="8152765"/>
                    </a:xfrm>
                    <a:prstGeom prst="rect">
                      <a:avLst/>
                    </a:prstGeom>
                  </pic:spPr>
                </pic:pic>
              </a:graphicData>
            </a:graphic>
          </wp:inline>
        </w:drawing>
      </w:r>
    </w:p>
    <w:p w14:paraId="1C1FAA2B" w14:textId="77777777" w:rsidR="001B1EC1" w:rsidRDefault="001B1EC1" w:rsidP="001B1EC1"/>
    <w:p w14:paraId="7DE810C8" w14:textId="3091675D" w:rsidR="005526B2" w:rsidRDefault="005526B2" w:rsidP="005526B2">
      <w:pPr>
        <w:spacing w:line="276" w:lineRule="auto"/>
        <w:rPr>
          <w:rFonts w:ascii="Times New Roman" w:hAnsi="Times New Roman" w:cs="Times New Roman"/>
          <w:i/>
          <w:iCs/>
          <w:sz w:val="22"/>
          <w:szCs w:val="24"/>
        </w:rPr>
      </w:pPr>
      <w:r w:rsidRPr="002320C2">
        <w:rPr>
          <w:rFonts w:ascii="Times New Roman" w:hAnsi="Times New Roman" w:cs="Times New Roman"/>
          <w:i/>
          <w:iCs/>
          <w:sz w:val="22"/>
        </w:rPr>
        <w:lastRenderedPageBreak/>
        <w:t xml:space="preserve">Ek </w:t>
      </w:r>
      <w:r>
        <w:rPr>
          <w:rFonts w:ascii="Times New Roman" w:hAnsi="Times New Roman" w:cs="Times New Roman"/>
          <w:i/>
          <w:iCs/>
          <w:sz w:val="22"/>
        </w:rPr>
        <w:t>3</w:t>
      </w:r>
      <w:r w:rsidRPr="002320C2">
        <w:rPr>
          <w:rFonts w:ascii="Times New Roman" w:hAnsi="Times New Roman" w:cs="Times New Roman"/>
          <w:i/>
          <w:iCs/>
          <w:sz w:val="22"/>
        </w:rPr>
        <w:t xml:space="preserve"> </w:t>
      </w:r>
      <w:r w:rsidRPr="005526B2">
        <w:rPr>
          <w:rFonts w:ascii="Times New Roman" w:hAnsi="Times New Roman" w:cs="Times New Roman"/>
          <w:i/>
          <w:iCs/>
          <w:sz w:val="22"/>
          <w:szCs w:val="24"/>
        </w:rPr>
        <w:t>Hatay Valiliği- Çevre, Şehircilik ve İklim Değişikliği İl Müdürlüğü’nün E-</w:t>
      </w:r>
      <w:r w:rsidRPr="005526B2">
        <w:rPr>
          <w:rFonts w:ascii="TimesNewRomanPSMT" w:hAnsi="TimesNewRomanPSMT" w:cs="TimesNewRomanPSMT"/>
          <w:i/>
          <w:iCs/>
          <w:sz w:val="22"/>
        </w:rPr>
        <w:t xml:space="preserve">60953201-305.99-9810452 </w:t>
      </w:r>
      <w:r w:rsidRPr="005526B2">
        <w:rPr>
          <w:rFonts w:ascii="Times New Roman" w:hAnsi="Times New Roman" w:cs="Times New Roman"/>
          <w:i/>
          <w:iCs/>
          <w:sz w:val="22"/>
          <w:szCs w:val="24"/>
        </w:rPr>
        <w:t>sayılı 26.06.2024 tarihli</w:t>
      </w:r>
      <w:r>
        <w:rPr>
          <w:rFonts w:ascii="Times New Roman" w:hAnsi="Times New Roman" w:cs="Times New Roman"/>
          <w:sz w:val="22"/>
          <w:szCs w:val="24"/>
        </w:rPr>
        <w:t xml:space="preserve"> </w:t>
      </w:r>
      <w:r w:rsidRPr="005526B2">
        <w:rPr>
          <w:rFonts w:ascii="Times New Roman" w:hAnsi="Times New Roman" w:cs="Times New Roman"/>
          <w:i/>
          <w:iCs/>
          <w:sz w:val="22"/>
          <w:szCs w:val="24"/>
        </w:rPr>
        <w:t>kurum görüşü yazısı</w:t>
      </w:r>
    </w:p>
    <w:p w14:paraId="035B2F12" w14:textId="07BDFC70" w:rsidR="005526B2" w:rsidRDefault="005526B2" w:rsidP="005526B2">
      <w:pPr>
        <w:spacing w:line="276" w:lineRule="auto"/>
        <w:rPr>
          <w:rFonts w:ascii="Times New Roman" w:hAnsi="Times New Roman" w:cs="Times New Roman"/>
          <w:i/>
          <w:iCs/>
          <w:sz w:val="22"/>
          <w:szCs w:val="24"/>
        </w:rPr>
      </w:pPr>
      <w:r>
        <w:rPr>
          <w:noProof/>
        </w:rPr>
        <w:drawing>
          <wp:inline distT="0" distB="0" distL="0" distR="0" wp14:anchorId="1E8A0611" wp14:editId="5C995163">
            <wp:extent cx="5759450" cy="8136890"/>
            <wp:effectExtent l="0" t="0" r="0" b="0"/>
            <wp:docPr id="81042612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426120" name=""/>
                    <pic:cNvPicPr/>
                  </pic:nvPicPr>
                  <pic:blipFill>
                    <a:blip r:embed="rId34"/>
                    <a:stretch>
                      <a:fillRect/>
                    </a:stretch>
                  </pic:blipFill>
                  <pic:spPr>
                    <a:xfrm>
                      <a:off x="0" y="0"/>
                      <a:ext cx="5759450" cy="8136890"/>
                    </a:xfrm>
                    <a:prstGeom prst="rect">
                      <a:avLst/>
                    </a:prstGeom>
                  </pic:spPr>
                </pic:pic>
              </a:graphicData>
            </a:graphic>
          </wp:inline>
        </w:drawing>
      </w:r>
    </w:p>
    <w:p w14:paraId="51BBA625" w14:textId="77777777" w:rsidR="001B1EC1" w:rsidRPr="001B1EC1" w:rsidRDefault="001B1EC1" w:rsidP="005526B2">
      <w:pPr>
        <w:ind w:firstLine="0"/>
      </w:pPr>
    </w:p>
    <w:tbl>
      <w:tblPr>
        <w:tblW w:w="7721" w:type="dxa"/>
        <w:jc w:val="center"/>
        <w:tblCellMar>
          <w:top w:w="15" w:type="dxa"/>
          <w:left w:w="70" w:type="dxa"/>
          <w:right w:w="70" w:type="dxa"/>
        </w:tblCellMar>
        <w:tblLook w:val="04A0" w:firstRow="1" w:lastRow="0" w:firstColumn="1" w:lastColumn="0" w:noHBand="0" w:noVBand="1"/>
      </w:tblPr>
      <w:tblGrid>
        <w:gridCol w:w="2258"/>
        <w:gridCol w:w="2410"/>
        <w:gridCol w:w="2890"/>
        <w:gridCol w:w="163"/>
      </w:tblGrid>
      <w:tr w:rsidR="005C145E" w:rsidRPr="005C145E" w14:paraId="459C23CC" w14:textId="77777777" w:rsidTr="005C145E">
        <w:trPr>
          <w:gridAfter w:val="1"/>
          <w:wAfter w:w="163" w:type="dxa"/>
          <w:trHeight w:val="558"/>
          <w:jc w:val="center"/>
        </w:trPr>
        <w:tc>
          <w:tcPr>
            <w:tcW w:w="225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355CD68" w14:textId="77777777" w:rsidR="005C145E" w:rsidRPr="005C145E" w:rsidRDefault="005C145E" w:rsidP="005C145E">
            <w:pPr>
              <w:spacing w:line="240" w:lineRule="auto"/>
              <w:ind w:firstLine="0"/>
              <w:jc w:val="center"/>
              <w:rPr>
                <w:rFonts w:ascii="Times New Roman" w:eastAsia="Times New Roman" w:hAnsi="Times New Roman" w:cs="Times New Roman"/>
                <w:b/>
                <w:bCs/>
                <w:color w:val="000000"/>
                <w:szCs w:val="20"/>
                <w:lang w:eastAsia="tr-TR"/>
              </w:rPr>
            </w:pPr>
            <w:r w:rsidRPr="005C145E">
              <w:rPr>
                <w:rFonts w:ascii="Times New Roman" w:eastAsia="Times New Roman" w:hAnsi="Times New Roman" w:cs="Times New Roman"/>
                <w:b/>
                <w:bCs/>
                <w:color w:val="000000"/>
                <w:szCs w:val="20"/>
                <w:lang w:eastAsia="tr-TR"/>
              </w:rPr>
              <w:lastRenderedPageBreak/>
              <w:t xml:space="preserve">      PLANLAMA EKİBİ</w:t>
            </w:r>
          </w:p>
        </w:tc>
        <w:tc>
          <w:tcPr>
            <w:tcW w:w="2410" w:type="dxa"/>
            <w:tcBorders>
              <w:top w:val="single" w:sz="8" w:space="0" w:color="auto"/>
              <w:left w:val="nil"/>
              <w:bottom w:val="single" w:sz="8" w:space="0" w:color="auto"/>
              <w:right w:val="single" w:sz="8" w:space="0" w:color="auto"/>
            </w:tcBorders>
            <w:shd w:val="clear" w:color="auto" w:fill="auto"/>
            <w:vAlign w:val="center"/>
            <w:hideMark/>
          </w:tcPr>
          <w:p w14:paraId="3DB5F595" w14:textId="77777777" w:rsidR="005C145E" w:rsidRPr="005C145E" w:rsidRDefault="005C145E" w:rsidP="005C145E">
            <w:pPr>
              <w:spacing w:line="240" w:lineRule="auto"/>
              <w:ind w:firstLine="0"/>
              <w:jc w:val="center"/>
              <w:rPr>
                <w:rFonts w:ascii="Times New Roman" w:eastAsia="Times New Roman" w:hAnsi="Times New Roman" w:cs="Times New Roman"/>
                <w:b/>
                <w:bCs/>
                <w:color w:val="000000"/>
                <w:szCs w:val="20"/>
                <w:lang w:eastAsia="tr-TR"/>
              </w:rPr>
            </w:pPr>
            <w:r w:rsidRPr="005C145E">
              <w:rPr>
                <w:rFonts w:ascii="Times New Roman" w:eastAsia="Times New Roman" w:hAnsi="Times New Roman" w:cs="Times New Roman"/>
                <w:b/>
                <w:bCs/>
                <w:color w:val="000000"/>
                <w:szCs w:val="20"/>
                <w:lang w:eastAsia="tr-TR"/>
              </w:rPr>
              <w:t>ADI-SOYADI</w:t>
            </w:r>
          </w:p>
        </w:tc>
        <w:tc>
          <w:tcPr>
            <w:tcW w:w="2890" w:type="dxa"/>
            <w:tcBorders>
              <w:top w:val="single" w:sz="8" w:space="0" w:color="auto"/>
              <w:left w:val="nil"/>
              <w:bottom w:val="single" w:sz="8" w:space="0" w:color="auto"/>
              <w:right w:val="single" w:sz="8" w:space="0" w:color="auto"/>
            </w:tcBorders>
            <w:shd w:val="clear" w:color="auto" w:fill="auto"/>
            <w:vAlign w:val="center"/>
            <w:hideMark/>
          </w:tcPr>
          <w:p w14:paraId="089B3710" w14:textId="77777777" w:rsidR="005C145E" w:rsidRPr="005C145E" w:rsidRDefault="005C145E" w:rsidP="005C145E">
            <w:pPr>
              <w:spacing w:line="240" w:lineRule="auto"/>
              <w:ind w:firstLine="0"/>
              <w:jc w:val="center"/>
              <w:rPr>
                <w:rFonts w:ascii="Times New Roman" w:eastAsia="Times New Roman" w:hAnsi="Times New Roman" w:cs="Times New Roman"/>
                <w:b/>
                <w:bCs/>
                <w:color w:val="000000"/>
                <w:szCs w:val="20"/>
                <w:lang w:eastAsia="tr-TR"/>
              </w:rPr>
            </w:pPr>
            <w:r w:rsidRPr="005C145E">
              <w:rPr>
                <w:rFonts w:ascii="Times New Roman" w:eastAsia="Times New Roman" w:hAnsi="Times New Roman" w:cs="Times New Roman"/>
                <w:b/>
                <w:bCs/>
                <w:color w:val="000000"/>
                <w:szCs w:val="20"/>
                <w:lang w:eastAsia="tr-TR"/>
              </w:rPr>
              <w:t>İMZA</w:t>
            </w:r>
          </w:p>
        </w:tc>
      </w:tr>
      <w:tr w:rsidR="005C145E" w:rsidRPr="005C145E" w14:paraId="3B38CA92" w14:textId="77777777" w:rsidTr="005C145E">
        <w:trPr>
          <w:gridAfter w:val="1"/>
          <w:wAfter w:w="163" w:type="dxa"/>
          <w:trHeight w:val="1050"/>
          <w:jc w:val="center"/>
        </w:trPr>
        <w:tc>
          <w:tcPr>
            <w:tcW w:w="2258" w:type="dxa"/>
            <w:vMerge/>
            <w:tcBorders>
              <w:top w:val="single" w:sz="8" w:space="0" w:color="auto"/>
              <w:left w:val="single" w:sz="8" w:space="0" w:color="auto"/>
              <w:bottom w:val="single" w:sz="8" w:space="0" w:color="000000"/>
              <w:right w:val="single" w:sz="8" w:space="0" w:color="auto"/>
            </w:tcBorders>
            <w:vAlign w:val="center"/>
            <w:hideMark/>
          </w:tcPr>
          <w:p w14:paraId="121631CA" w14:textId="77777777" w:rsidR="005C145E" w:rsidRPr="005C145E" w:rsidRDefault="005C145E" w:rsidP="005C145E">
            <w:pPr>
              <w:spacing w:line="240" w:lineRule="auto"/>
              <w:ind w:firstLine="0"/>
              <w:jc w:val="left"/>
              <w:rPr>
                <w:rFonts w:ascii="Times New Roman" w:eastAsia="Times New Roman" w:hAnsi="Times New Roman" w:cs="Times New Roman"/>
                <w:b/>
                <w:bCs/>
                <w:color w:val="000000"/>
                <w:szCs w:val="20"/>
                <w:lang w:eastAsia="tr-TR"/>
              </w:rPr>
            </w:pPr>
          </w:p>
        </w:tc>
        <w:tc>
          <w:tcPr>
            <w:tcW w:w="2410" w:type="dxa"/>
            <w:tcBorders>
              <w:top w:val="nil"/>
              <w:left w:val="nil"/>
              <w:bottom w:val="single" w:sz="8" w:space="0" w:color="auto"/>
              <w:right w:val="single" w:sz="8" w:space="0" w:color="auto"/>
            </w:tcBorders>
            <w:shd w:val="clear" w:color="auto" w:fill="auto"/>
            <w:noWrap/>
            <w:vAlign w:val="center"/>
            <w:hideMark/>
          </w:tcPr>
          <w:p w14:paraId="7880BC57" w14:textId="77777777" w:rsidR="005C145E" w:rsidRPr="005C145E" w:rsidRDefault="005C145E" w:rsidP="005C145E">
            <w:pPr>
              <w:spacing w:line="240" w:lineRule="auto"/>
              <w:ind w:firstLine="0"/>
              <w:jc w:val="center"/>
              <w:rPr>
                <w:rFonts w:ascii="Times New Roman" w:eastAsia="Times New Roman" w:hAnsi="Times New Roman" w:cs="Times New Roman"/>
                <w:color w:val="000000"/>
                <w:szCs w:val="20"/>
                <w:lang w:eastAsia="tr-TR"/>
              </w:rPr>
            </w:pPr>
            <w:r w:rsidRPr="005C145E">
              <w:rPr>
                <w:rFonts w:ascii="Times New Roman" w:eastAsia="Times New Roman" w:hAnsi="Times New Roman" w:cs="Times New Roman"/>
                <w:color w:val="000000"/>
                <w:szCs w:val="20"/>
                <w:lang w:eastAsia="tr-TR"/>
              </w:rPr>
              <w:t>Gözde GÜZEL DEMİR</w:t>
            </w:r>
          </w:p>
        </w:tc>
        <w:tc>
          <w:tcPr>
            <w:tcW w:w="2890" w:type="dxa"/>
            <w:tcBorders>
              <w:top w:val="nil"/>
              <w:left w:val="nil"/>
              <w:bottom w:val="single" w:sz="8" w:space="0" w:color="auto"/>
              <w:right w:val="single" w:sz="8" w:space="0" w:color="auto"/>
            </w:tcBorders>
            <w:shd w:val="clear" w:color="auto" w:fill="auto"/>
            <w:noWrap/>
            <w:vAlign w:val="center"/>
            <w:hideMark/>
          </w:tcPr>
          <w:p w14:paraId="7DC64B04" w14:textId="77777777" w:rsidR="005C145E" w:rsidRPr="005C145E" w:rsidRDefault="005C145E" w:rsidP="005C145E">
            <w:pPr>
              <w:spacing w:line="240" w:lineRule="auto"/>
              <w:ind w:firstLine="0"/>
              <w:jc w:val="center"/>
              <w:rPr>
                <w:rFonts w:ascii="Times New Roman" w:eastAsia="Times New Roman" w:hAnsi="Times New Roman" w:cs="Times New Roman"/>
                <w:color w:val="000000"/>
                <w:szCs w:val="20"/>
                <w:lang w:eastAsia="tr-TR"/>
              </w:rPr>
            </w:pPr>
            <w:r w:rsidRPr="005C145E">
              <w:rPr>
                <w:rFonts w:ascii="Times New Roman" w:eastAsia="Times New Roman" w:hAnsi="Times New Roman" w:cs="Times New Roman"/>
                <w:color w:val="000000"/>
                <w:szCs w:val="20"/>
                <w:lang w:eastAsia="tr-TR"/>
              </w:rPr>
              <w:t> </w:t>
            </w:r>
          </w:p>
        </w:tc>
      </w:tr>
      <w:tr w:rsidR="005C145E" w:rsidRPr="005C145E" w14:paraId="2716EEB0" w14:textId="77777777" w:rsidTr="005C145E">
        <w:trPr>
          <w:gridAfter w:val="1"/>
          <w:wAfter w:w="163" w:type="dxa"/>
          <w:trHeight w:val="377"/>
          <w:jc w:val="center"/>
        </w:trPr>
        <w:tc>
          <w:tcPr>
            <w:tcW w:w="2258" w:type="dxa"/>
            <w:vMerge/>
            <w:tcBorders>
              <w:top w:val="single" w:sz="8" w:space="0" w:color="auto"/>
              <w:left w:val="single" w:sz="8" w:space="0" w:color="auto"/>
              <w:bottom w:val="single" w:sz="8" w:space="0" w:color="000000"/>
              <w:right w:val="single" w:sz="8" w:space="0" w:color="auto"/>
            </w:tcBorders>
            <w:vAlign w:val="center"/>
            <w:hideMark/>
          </w:tcPr>
          <w:p w14:paraId="0CC00F18" w14:textId="77777777" w:rsidR="005C145E" w:rsidRPr="005C145E" w:rsidRDefault="005C145E" w:rsidP="005C145E">
            <w:pPr>
              <w:spacing w:line="240" w:lineRule="auto"/>
              <w:ind w:firstLine="0"/>
              <w:jc w:val="left"/>
              <w:rPr>
                <w:rFonts w:ascii="Times New Roman" w:eastAsia="Times New Roman" w:hAnsi="Times New Roman" w:cs="Times New Roman"/>
                <w:b/>
                <w:bCs/>
                <w:color w:val="000000"/>
                <w:szCs w:val="20"/>
                <w:lang w:eastAsia="tr-TR"/>
              </w:rPr>
            </w:pPr>
          </w:p>
        </w:tc>
        <w:tc>
          <w:tcPr>
            <w:tcW w:w="241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3F0FCD35" w14:textId="77777777" w:rsidR="005C145E" w:rsidRPr="005C145E" w:rsidRDefault="005C145E" w:rsidP="005C145E">
            <w:pPr>
              <w:spacing w:line="240" w:lineRule="auto"/>
              <w:ind w:firstLine="0"/>
              <w:jc w:val="center"/>
              <w:rPr>
                <w:rFonts w:ascii="Times New Roman" w:eastAsia="Times New Roman" w:hAnsi="Times New Roman" w:cs="Times New Roman"/>
                <w:color w:val="000000"/>
                <w:szCs w:val="20"/>
                <w:lang w:eastAsia="tr-TR"/>
              </w:rPr>
            </w:pPr>
            <w:r w:rsidRPr="005C145E">
              <w:rPr>
                <w:rFonts w:ascii="Times New Roman" w:eastAsia="Times New Roman" w:hAnsi="Times New Roman" w:cs="Times New Roman"/>
                <w:color w:val="000000"/>
                <w:szCs w:val="20"/>
                <w:lang w:eastAsia="tr-TR"/>
              </w:rPr>
              <w:t>Önder ULUSOY</w:t>
            </w:r>
          </w:p>
        </w:tc>
        <w:tc>
          <w:tcPr>
            <w:tcW w:w="289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5C403AA7" w14:textId="77777777" w:rsidR="005C145E" w:rsidRPr="005C145E" w:rsidRDefault="005C145E" w:rsidP="005C145E">
            <w:pPr>
              <w:spacing w:line="240" w:lineRule="auto"/>
              <w:ind w:firstLine="0"/>
              <w:jc w:val="center"/>
              <w:rPr>
                <w:rFonts w:ascii="Times New Roman" w:eastAsia="Times New Roman" w:hAnsi="Times New Roman" w:cs="Times New Roman"/>
                <w:color w:val="000000"/>
                <w:szCs w:val="20"/>
                <w:lang w:eastAsia="tr-TR"/>
              </w:rPr>
            </w:pPr>
            <w:r w:rsidRPr="005C145E">
              <w:rPr>
                <w:rFonts w:ascii="Times New Roman" w:eastAsia="Times New Roman" w:hAnsi="Times New Roman" w:cs="Times New Roman"/>
                <w:color w:val="000000"/>
                <w:szCs w:val="20"/>
                <w:lang w:eastAsia="tr-TR"/>
              </w:rPr>
              <w:t> </w:t>
            </w:r>
          </w:p>
        </w:tc>
      </w:tr>
      <w:tr w:rsidR="005C145E" w:rsidRPr="005C145E" w14:paraId="51B17AFF" w14:textId="77777777" w:rsidTr="005C145E">
        <w:trPr>
          <w:trHeight w:val="345"/>
          <w:jc w:val="center"/>
        </w:trPr>
        <w:tc>
          <w:tcPr>
            <w:tcW w:w="2258" w:type="dxa"/>
            <w:vMerge/>
            <w:tcBorders>
              <w:top w:val="single" w:sz="8" w:space="0" w:color="auto"/>
              <w:left w:val="single" w:sz="8" w:space="0" w:color="auto"/>
              <w:bottom w:val="single" w:sz="8" w:space="0" w:color="000000"/>
              <w:right w:val="single" w:sz="8" w:space="0" w:color="auto"/>
            </w:tcBorders>
            <w:vAlign w:val="center"/>
            <w:hideMark/>
          </w:tcPr>
          <w:p w14:paraId="35CF9D7F" w14:textId="77777777" w:rsidR="005C145E" w:rsidRPr="005C145E" w:rsidRDefault="005C145E" w:rsidP="005C145E">
            <w:pPr>
              <w:spacing w:line="240" w:lineRule="auto"/>
              <w:ind w:firstLine="0"/>
              <w:jc w:val="left"/>
              <w:rPr>
                <w:rFonts w:ascii="Times New Roman" w:eastAsia="Times New Roman" w:hAnsi="Times New Roman" w:cs="Times New Roman"/>
                <w:b/>
                <w:bCs/>
                <w:color w:val="000000"/>
                <w:szCs w:val="20"/>
                <w:lang w:eastAsia="tr-TR"/>
              </w:rPr>
            </w:pPr>
          </w:p>
        </w:tc>
        <w:tc>
          <w:tcPr>
            <w:tcW w:w="2410" w:type="dxa"/>
            <w:vMerge/>
            <w:tcBorders>
              <w:top w:val="nil"/>
              <w:left w:val="single" w:sz="8" w:space="0" w:color="auto"/>
              <w:bottom w:val="single" w:sz="8" w:space="0" w:color="auto"/>
              <w:right w:val="single" w:sz="8" w:space="0" w:color="auto"/>
            </w:tcBorders>
            <w:vAlign w:val="center"/>
            <w:hideMark/>
          </w:tcPr>
          <w:p w14:paraId="78D9D684" w14:textId="77777777" w:rsidR="005C145E" w:rsidRPr="005C145E" w:rsidRDefault="005C145E" w:rsidP="005C145E">
            <w:pPr>
              <w:spacing w:line="240" w:lineRule="auto"/>
              <w:ind w:firstLine="0"/>
              <w:jc w:val="left"/>
              <w:rPr>
                <w:rFonts w:ascii="Times New Roman" w:eastAsia="Times New Roman" w:hAnsi="Times New Roman" w:cs="Times New Roman"/>
                <w:color w:val="000000"/>
                <w:szCs w:val="20"/>
                <w:lang w:eastAsia="tr-TR"/>
              </w:rPr>
            </w:pPr>
          </w:p>
        </w:tc>
        <w:tc>
          <w:tcPr>
            <w:tcW w:w="2890" w:type="dxa"/>
            <w:vMerge/>
            <w:tcBorders>
              <w:top w:val="nil"/>
              <w:left w:val="single" w:sz="8" w:space="0" w:color="auto"/>
              <w:bottom w:val="single" w:sz="8" w:space="0" w:color="auto"/>
              <w:right w:val="single" w:sz="8" w:space="0" w:color="auto"/>
            </w:tcBorders>
            <w:vAlign w:val="center"/>
            <w:hideMark/>
          </w:tcPr>
          <w:p w14:paraId="58078DCC" w14:textId="77777777" w:rsidR="005C145E" w:rsidRPr="005C145E" w:rsidRDefault="005C145E" w:rsidP="005C145E">
            <w:pPr>
              <w:spacing w:line="240" w:lineRule="auto"/>
              <w:ind w:firstLine="0"/>
              <w:jc w:val="left"/>
              <w:rPr>
                <w:rFonts w:ascii="Times New Roman" w:eastAsia="Times New Roman" w:hAnsi="Times New Roman" w:cs="Times New Roman"/>
                <w:color w:val="000000"/>
                <w:szCs w:val="20"/>
                <w:lang w:eastAsia="tr-TR"/>
              </w:rPr>
            </w:pPr>
          </w:p>
        </w:tc>
        <w:tc>
          <w:tcPr>
            <w:tcW w:w="163" w:type="dxa"/>
            <w:tcBorders>
              <w:top w:val="nil"/>
              <w:left w:val="nil"/>
              <w:bottom w:val="nil"/>
              <w:right w:val="nil"/>
            </w:tcBorders>
            <w:shd w:val="clear" w:color="auto" w:fill="auto"/>
            <w:noWrap/>
            <w:vAlign w:val="bottom"/>
            <w:hideMark/>
          </w:tcPr>
          <w:p w14:paraId="34D7B116" w14:textId="77777777" w:rsidR="005C145E" w:rsidRPr="005C145E" w:rsidRDefault="005C145E" w:rsidP="005C145E">
            <w:pPr>
              <w:spacing w:line="240" w:lineRule="auto"/>
              <w:ind w:firstLine="0"/>
              <w:jc w:val="center"/>
              <w:rPr>
                <w:rFonts w:ascii="Times New Roman" w:eastAsia="Times New Roman" w:hAnsi="Times New Roman" w:cs="Times New Roman"/>
                <w:color w:val="000000"/>
                <w:szCs w:val="20"/>
                <w:lang w:eastAsia="tr-TR"/>
              </w:rPr>
            </w:pPr>
          </w:p>
        </w:tc>
      </w:tr>
      <w:tr w:rsidR="005C145E" w:rsidRPr="005C145E" w14:paraId="44482D00" w14:textId="77777777" w:rsidTr="005C145E">
        <w:trPr>
          <w:trHeight w:val="452"/>
          <w:jc w:val="center"/>
        </w:trPr>
        <w:tc>
          <w:tcPr>
            <w:tcW w:w="2258" w:type="dxa"/>
            <w:vMerge/>
            <w:tcBorders>
              <w:top w:val="single" w:sz="8" w:space="0" w:color="auto"/>
              <w:left w:val="single" w:sz="8" w:space="0" w:color="auto"/>
              <w:bottom w:val="single" w:sz="8" w:space="0" w:color="000000"/>
              <w:right w:val="single" w:sz="8" w:space="0" w:color="auto"/>
            </w:tcBorders>
            <w:vAlign w:val="center"/>
            <w:hideMark/>
          </w:tcPr>
          <w:p w14:paraId="20C878F5" w14:textId="77777777" w:rsidR="005C145E" w:rsidRPr="005C145E" w:rsidRDefault="005C145E" w:rsidP="005C145E">
            <w:pPr>
              <w:spacing w:line="240" w:lineRule="auto"/>
              <w:ind w:firstLine="0"/>
              <w:jc w:val="left"/>
              <w:rPr>
                <w:rFonts w:ascii="Times New Roman" w:eastAsia="Times New Roman" w:hAnsi="Times New Roman" w:cs="Times New Roman"/>
                <w:b/>
                <w:bCs/>
                <w:color w:val="000000"/>
                <w:szCs w:val="20"/>
                <w:lang w:eastAsia="tr-TR"/>
              </w:rPr>
            </w:pPr>
          </w:p>
        </w:tc>
        <w:tc>
          <w:tcPr>
            <w:tcW w:w="2410" w:type="dxa"/>
            <w:vMerge/>
            <w:tcBorders>
              <w:top w:val="nil"/>
              <w:left w:val="single" w:sz="8" w:space="0" w:color="auto"/>
              <w:bottom w:val="single" w:sz="8" w:space="0" w:color="auto"/>
              <w:right w:val="single" w:sz="8" w:space="0" w:color="auto"/>
            </w:tcBorders>
            <w:vAlign w:val="center"/>
            <w:hideMark/>
          </w:tcPr>
          <w:p w14:paraId="45D50D32" w14:textId="77777777" w:rsidR="005C145E" w:rsidRPr="005C145E" w:rsidRDefault="005C145E" w:rsidP="005C145E">
            <w:pPr>
              <w:spacing w:line="240" w:lineRule="auto"/>
              <w:ind w:firstLine="0"/>
              <w:jc w:val="left"/>
              <w:rPr>
                <w:rFonts w:ascii="Times New Roman" w:eastAsia="Times New Roman" w:hAnsi="Times New Roman" w:cs="Times New Roman"/>
                <w:color w:val="000000"/>
                <w:szCs w:val="20"/>
                <w:lang w:eastAsia="tr-TR"/>
              </w:rPr>
            </w:pPr>
          </w:p>
        </w:tc>
        <w:tc>
          <w:tcPr>
            <w:tcW w:w="2890" w:type="dxa"/>
            <w:vMerge/>
            <w:tcBorders>
              <w:top w:val="nil"/>
              <w:left w:val="single" w:sz="8" w:space="0" w:color="auto"/>
              <w:bottom w:val="single" w:sz="8" w:space="0" w:color="auto"/>
              <w:right w:val="single" w:sz="8" w:space="0" w:color="auto"/>
            </w:tcBorders>
            <w:vAlign w:val="center"/>
            <w:hideMark/>
          </w:tcPr>
          <w:p w14:paraId="196807DD" w14:textId="77777777" w:rsidR="005C145E" w:rsidRPr="005C145E" w:rsidRDefault="005C145E" w:rsidP="005C145E">
            <w:pPr>
              <w:spacing w:line="240" w:lineRule="auto"/>
              <w:ind w:firstLine="0"/>
              <w:jc w:val="left"/>
              <w:rPr>
                <w:rFonts w:ascii="Times New Roman" w:eastAsia="Times New Roman" w:hAnsi="Times New Roman" w:cs="Times New Roman"/>
                <w:color w:val="000000"/>
                <w:szCs w:val="20"/>
                <w:lang w:eastAsia="tr-TR"/>
              </w:rPr>
            </w:pPr>
          </w:p>
        </w:tc>
        <w:tc>
          <w:tcPr>
            <w:tcW w:w="163" w:type="dxa"/>
            <w:tcBorders>
              <w:top w:val="nil"/>
              <w:left w:val="nil"/>
              <w:bottom w:val="nil"/>
              <w:right w:val="nil"/>
            </w:tcBorders>
            <w:shd w:val="clear" w:color="auto" w:fill="auto"/>
            <w:noWrap/>
            <w:vAlign w:val="bottom"/>
            <w:hideMark/>
          </w:tcPr>
          <w:p w14:paraId="470274D0" w14:textId="77777777" w:rsidR="005C145E" w:rsidRPr="005C145E" w:rsidRDefault="005C145E" w:rsidP="005C145E">
            <w:pPr>
              <w:spacing w:line="240" w:lineRule="auto"/>
              <w:ind w:firstLine="0"/>
              <w:jc w:val="left"/>
              <w:rPr>
                <w:rFonts w:ascii="Times New Roman" w:eastAsia="Times New Roman" w:hAnsi="Times New Roman" w:cs="Times New Roman"/>
                <w:szCs w:val="20"/>
                <w:lang w:eastAsia="tr-TR"/>
              </w:rPr>
            </w:pPr>
          </w:p>
        </w:tc>
      </w:tr>
      <w:tr w:rsidR="005C145E" w:rsidRPr="005C145E" w14:paraId="70C078DE" w14:textId="77777777" w:rsidTr="005C145E">
        <w:trPr>
          <w:trHeight w:val="345"/>
          <w:jc w:val="center"/>
        </w:trPr>
        <w:tc>
          <w:tcPr>
            <w:tcW w:w="2258" w:type="dxa"/>
            <w:vMerge/>
            <w:tcBorders>
              <w:top w:val="single" w:sz="8" w:space="0" w:color="auto"/>
              <w:left w:val="single" w:sz="8" w:space="0" w:color="auto"/>
              <w:bottom w:val="single" w:sz="8" w:space="0" w:color="000000"/>
              <w:right w:val="single" w:sz="8" w:space="0" w:color="auto"/>
            </w:tcBorders>
            <w:vAlign w:val="center"/>
            <w:hideMark/>
          </w:tcPr>
          <w:p w14:paraId="1FF31FE2" w14:textId="77777777" w:rsidR="005C145E" w:rsidRPr="005C145E" w:rsidRDefault="005C145E" w:rsidP="005C145E">
            <w:pPr>
              <w:spacing w:line="240" w:lineRule="auto"/>
              <w:ind w:firstLine="0"/>
              <w:jc w:val="left"/>
              <w:rPr>
                <w:rFonts w:ascii="Times New Roman" w:eastAsia="Times New Roman" w:hAnsi="Times New Roman" w:cs="Times New Roman"/>
                <w:b/>
                <w:bCs/>
                <w:color w:val="000000"/>
                <w:szCs w:val="20"/>
                <w:lang w:eastAsia="tr-TR"/>
              </w:rPr>
            </w:pPr>
          </w:p>
        </w:tc>
        <w:tc>
          <w:tcPr>
            <w:tcW w:w="241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4D1AF47F" w14:textId="77777777" w:rsidR="005C145E" w:rsidRPr="005C145E" w:rsidRDefault="005C145E" w:rsidP="005C145E">
            <w:pPr>
              <w:spacing w:line="240" w:lineRule="auto"/>
              <w:ind w:firstLine="0"/>
              <w:jc w:val="center"/>
              <w:rPr>
                <w:rFonts w:ascii="Times New Roman" w:eastAsia="Times New Roman" w:hAnsi="Times New Roman" w:cs="Times New Roman"/>
                <w:color w:val="000000"/>
                <w:szCs w:val="20"/>
                <w:lang w:eastAsia="tr-TR"/>
              </w:rPr>
            </w:pPr>
            <w:r w:rsidRPr="005C145E">
              <w:rPr>
                <w:rFonts w:ascii="Times New Roman" w:eastAsia="Times New Roman" w:hAnsi="Times New Roman" w:cs="Times New Roman"/>
                <w:color w:val="000000"/>
                <w:szCs w:val="20"/>
                <w:lang w:eastAsia="tr-TR"/>
              </w:rPr>
              <w:t>R. Gülseren ÇAKIROĞLU</w:t>
            </w:r>
          </w:p>
        </w:tc>
        <w:tc>
          <w:tcPr>
            <w:tcW w:w="289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1E228C59" w14:textId="77777777" w:rsidR="005C145E" w:rsidRPr="005C145E" w:rsidRDefault="005C145E" w:rsidP="005C145E">
            <w:pPr>
              <w:spacing w:line="240" w:lineRule="auto"/>
              <w:ind w:firstLine="0"/>
              <w:jc w:val="center"/>
              <w:rPr>
                <w:rFonts w:ascii="Calibri" w:eastAsia="Times New Roman" w:hAnsi="Calibri" w:cs="Calibri"/>
                <w:color w:val="000000"/>
                <w:sz w:val="22"/>
                <w:lang w:eastAsia="tr-TR"/>
              </w:rPr>
            </w:pPr>
            <w:r w:rsidRPr="005C145E">
              <w:rPr>
                <w:rFonts w:ascii="Calibri" w:eastAsia="Times New Roman" w:hAnsi="Calibri" w:cs="Calibri"/>
                <w:color w:val="000000"/>
                <w:sz w:val="22"/>
                <w:lang w:eastAsia="tr-TR"/>
              </w:rPr>
              <w:t> </w:t>
            </w:r>
          </w:p>
        </w:tc>
        <w:tc>
          <w:tcPr>
            <w:tcW w:w="163" w:type="dxa"/>
            <w:vAlign w:val="center"/>
            <w:hideMark/>
          </w:tcPr>
          <w:p w14:paraId="2E6EEE80" w14:textId="77777777" w:rsidR="005C145E" w:rsidRPr="005C145E" w:rsidRDefault="005C145E" w:rsidP="005C145E">
            <w:pPr>
              <w:spacing w:line="240" w:lineRule="auto"/>
              <w:ind w:firstLine="0"/>
              <w:jc w:val="left"/>
              <w:rPr>
                <w:rFonts w:ascii="Times New Roman" w:eastAsia="Times New Roman" w:hAnsi="Times New Roman" w:cs="Times New Roman"/>
                <w:szCs w:val="20"/>
                <w:lang w:eastAsia="tr-TR"/>
              </w:rPr>
            </w:pPr>
          </w:p>
        </w:tc>
      </w:tr>
      <w:tr w:rsidR="005C145E" w:rsidRPr="005C145E" w14:paraId="709E0B94" w14:textId="77777777" w:rsidTr="005C145E">
        <w:trPr>
          <w:trHeight w:val="345"/>
          <w:jc w:val="center"/>
        </w:trPr>
        <w:tc>
          <w:tcPr>
            <w:tcW w:w="2258" w:type="dxa"/>
            <w:vMerge/>
            <w:tcBorders>
              <w:top w:val="single" w:sz="8" w:space="0" w:color="auto"/>
              <w:left w:val="single" w:sz="8" w:space="0" w:color="auto"/>
              <w:bottom w:val="single" w:sz="8" w:space="0" w:color="000000"/>
              <w:right w:val="single" w:sz="8" w:space="0" w:color="auto"/>
            </w:tcBorders>
            <w:vAlign w:val="center"/>
            <w:hideMark/>
          </w:tcPr>
          <w:p w14:paraId="22E9CAB8" w14:textId="77777777" w:rsidR="005C145E" w:rsidRPr="005C145E" w:rsidRDefault="005C145E" w:rsidP="005C145E">
            <w:pPr>
              <w:spacing w:line="240" w:lineRule="auto"/>
              <w:ind w:firstLine="0"/>
              <w:jc w:val="left"/>
              <w:rPr>
                <w:rFonts w:ascii="Times New Roman" w:eastAsia="Times New Roman" w:hAnsi="Times New Roman" w:cs="Times New Roman"/>
                <w:b/>
                <w:bCs/>
                <w:color w:val="000000"/>
                <w:szCs w:val="20"/>
                <w:lang w:eastAsia="tr-TR"/>
              </w:rPr>
            </w:pPr>
          </w:p>
        </w:tc>
        <w:tc>
          <w:tcPr>
            <w:tcW w:w="2410" w:type="dxa"/>
            <w:vMerge/>
            <w:tcBorders>
              <w:top w:val="nil"/>
              <w:left w:val="single" w:sz="8" w:space="0" w:color="auto"/>
              <w:bottom w:val="single" w:sz="8" w:space="0" w:color="auto"/>
              <w:right w:val="single" w:sz="8" w:space="0" w:color="auto"/>
            </w:tcBorders>
            <w:vAlign w:val="center"/>
            <w:hideMark/>
          </w:tcPr>
          <w:p w14:paraId="7E12C83C" w14:textId="77777777" w:rsidR="005C145E" w:rsidRPr="005C145E" w:rsidRDefault="005C145E" w:rsidP="005C145E">
            <w:pPr>
              <w:spacing w:line="240" w:lineRule="auto"/>
              <w:ind w:firstLine="0"/>
              <w:jc w:val="left"/>
              <w:rPr>
                <w:rFonts w:ascii="Times New Roman" w:eastAsia="Times New Roman" w:hAnsi="Times New Roman" w:cs="Times New Roman"/>
                <w:color w:val="000000"/>
                <w:szCs w:val="20"/>
                <w:lang w:eastAsia="tr-TR"/>
              </w:rPr>
            </w:pPr>
          </w:p>
        </w:tc>
        <w:tc>
          <w:tcPr>
            <w:tcW w:w="2890" w:type="dxa"/>
            <w:vMerge/>
            <w:tcBorders>
              <w:top w:val="nil"/>
              <w:left w:val="single" w:sz="8" w:space="0" w:color="auto"/>
              <w:bottom w:val="single" w:sz="8" w:space="0" w:color="000000"/>
              <w:right w:val="single" w:sz="8" w:space="0" w:color="auto"/>
            </w:tcBorders>
            <w:vAlign w:val="center"/>
            <w:hideMark/>
          </w:tcPr>
          <w:p w14:paraId="3198AC5F" w14:textId="77777777" w:rsidR="005C145E" w:rsidRPr="005C145E" w:rsidRDefault="005C145E" w:rsidP="005C145E">
            <w:pPr>
              <w:spacing w:line="240" w:lineRule="auto"/>
              <w:ind w:firstLine="0"/>
              <w:jc w:val="left"/>
              <w:rPr>
                <w:rFonts w:ascii="Calibri" w:eastAsia="Times New Roman" w:hAnsi="Calibri" w:cs="Calibri"/>
                <w:color w:val="000000"/>
                <w:sz w:val="22"/>
                <w:lang w:eastAsia="tr-TR"/>
              </w:rPr>
            </w:pPr>
          </w:p>
        </w:tc>
        <w:tc>
          <w:tcPr>
            <w:tcW w:w="163" w:type="dxa"/>
            <w:tcBorders>
              <w:top w:val="nil"/>
              <w:left w:val="nil"/>
              <w:bottom w:val="nil"/>
              <w:right w:val="nil"/>
            </w:tcBorders>
            <w:shd w:val="clear" w:color="auto" w:fill="auto"/>
            <w:noWrap/>
            <w:vAlign w:val="bottom"/>
            <w:hideMark/>
          </w:tcPr>
          <w:p w14:paraId="491974AE" w14:textId="77777777" w:rsidR="005C145E" w:rsidRPr="005C145E" w:rsidRDefault="005C145E" w:rsidP="005C145E">
            <w:pPr>
              <w:spacing w:line="240" w:lineRule="auto"/>
              <w:ind w:firstLine="0"/>
              <w:jc w:val="center"/>
              <w:rPr>
                <w:rFonts w:ascii="Calibri" w:eastAsia="Times New Roman" w:hAnsi="Calibri" w:cs="Calibri"/>
                <w:color w:val="000000"/>
                <w:sz w:val="22"/>
                <w:lang w:eastAsia="tr-TR"/>
              </w:rPr>
            </w:pPr>
          </w:p>
        </w:tc>
      </w:tr>
      <w:tr w:rsidR="005C145E" w:rsidRPr="005C145E" w14:paraId="6479CFD5" w14:textId="77777777" w:rsidTr="005C145E">
        <w:trPr>
          <w:trHeight w:val="345"/>
          <w:jc w:val="center"/>
        </w:trPr>
        <w:tc>
          <w:tcPr>
            <w:tcW w:w="2258" w:type="dxa"/>
            <w:vMerge/>
            <w:tcBorders>
              <w:top w:val="single" w:sz="8" w:space="0" w:color="auto"/>
              <w:left w:val="single" w:sz="8" w:space="0" w:color="auto"/>
              <w:bottom w:val="single" w:sz="8" w:space="0" w:color="000000"/>
              <w:right w:val="single" w:sz="8" w:space="0" w:color="auto"/>
            </w:tcBorders>
            <w:vAlign w:val="center"/>
            <w:hideMark/>
          </w:tcPr>
          <w:p w14:paraId="7A2F1AD5" w14:textId="77777777" w:rsidR="005C145E" w:rsidRPr="005C145E" w:rsidRDefault="005C145E" w:rsidP="005C145E">
            <w:pPr>
              <w:spacing w:line="240" w:lineRule="auto"/>
              <w:ind w:firstLine="0"/>
              <w:jc w:val="left"/>
              <w:rPr>
                <w:rFonts w:ascii="Times New Roman" w:eastAsia="Times New Roman" w:hAnsi="Times New Roman" w:cs="Times New Roman"/>
                <w:b/>
                <w:bCs/>
                <w:color w:val="000000"/>
                <w:szCs w:val="20"/>
                <w:lang w:eastAsia="tr-TR"/>
              </w:rPr>
            </w:pPr>
          </w:p>
        </w:tc>
        <w:tc>
          <w:tcPr>
            <w:tcW w:w="2410" w:type="dxa"/>
            <w:vMerge/>
            <w:tcBorders>
              <w:top w:val="nil"/>
              <w:left w:val="single" w:sz="8" w:space="0" w:color="auto"/>
              <w:bottom w:val="single" w:sz="8" w:space="0" w:color="auto"/>
              <w:right w:val="single" w:sz="8" w:space="0" w:color="auto"/>
            </w:tcBorders>
            <w:vAlign w:val="center"/>
            <w:hideMark/>
          </w:tcPr>
          <w:p w14:paraId="7C255722" w14:textId="77777777" w:rsidR="005C145E" w:rsidRPr="005C145E" w:rsidRDefault="005C145E" w:rsidP="005C145E">
            <w:pPr>
              <w:spacing w:line="240" w:lineRule="auto"/>
              <w:ind w:firstLine="0"/>
              <w:jc w:val="left"/>
              <w:rPr>
                <w:rFonts w:ascii="Times New Roman" w:eastAsia="Times New Roman" w:hAnsi="Times New Roman" w:cs="Times New Roman"/>
                <w:color w:val="000000"/>
                <w:szCs w:val="20"/>
                <w:lang w:eastAsia="tr-TR"/>
              </w:rPr>
            </w:pPr>
          </w:p>
        </w:tc>
        <w:tc>
          <w:tcPr>
            <w:tcW w:w="2890" w:type="dxa"/>
            <w:vMerge/>
            <w:tcBorders>
              <w:top w:val="nil"/>
              <w:left w:val="single" w:sz="8" w:space="0" w:color="auto"/>
              <w:bottom w:val="single" w:sz="8" w:space="0" w:color="000000"/>
              <w:right w:val="single" w:sz="8" w:space="0" w:color="auto"/>
            </w:tcBorders>
            <w:vAlign w:val="center"/>
            <w:hideMark/>
          </w:tcPr>
          <w:p w14:paraId="3F8CBA00" w14:textId="77777777" w:rsidR="005C145E" w:rsidRPr="005C145E" w:rsidRDefault="005C145E" w:rsidP="005C145E">
            <w:pPr>
              <w:spacing w:line="240" w:lineRule="auto"/>
              <w:ind w:firstLine="0"/>
              <w:jc w:val="left"/>
              <w:rPr>
                <w:rFonts w:ascii="Calibri" w:eastAsia="Times New Roman" w:hAnsi="Calibri" w:cs="Calibri"/>
                <w:color w:val="000000"/>
                <w:sz w:val="22"/>
                <w:lang w:eastAsia="tr-TR"/>
              </w:rPr>
            </w:pPr>
          </w:p>
        </w:tc>
        <w:tc>
          <w:tcPr>
            <w:tcW w:w="163" w:type="dxa"/>
            <w:tcBorders>
              <w:top w:val="nil"/>
              <w:left w:val="nil"/>
              <w:bottom w:val="nil"/>
              <w:right w:val="nil"/>
            </w:tcBorders>
            <w:shd w:val="clear" w:color="auto" w:fill="auto"/>
            <w:noWrap/>
            <w:vAlign w:val="bottom"/>
            <w:hideMark/>
          </w:tcPr>
          <w:p w14:paraId="14C85537" w14:textId="77777777" w:rsidR="005C145E" w:rsidRPr="005C145E" w:rsidRDefault="005C145E" w:rsidP="005C145E">
            <w:pPr>
              <w:spacing w:line="240" w:lineRule="auto"/>
              <w:ind w:firstLine="0"/>
              <w:jc w:val="left"/>
              <w:rPr>
                <w:rFonts w:ascii="Times New Roman" w:eastAsia="Times New Roman" w:hAnsi="Times New Roman" w:cs="Times New Roman"/>
                <w:szCs w:val="20"/>
                <w:lang w:eastAsia="tr-TR"/>
              </w:rPr>
            </w:pPr>
          </w:p>
        </w:tc>
      </w:tr>
    </w:tbl>
    <w:p w14:paraId="2221FBB1" w14:textId="77777777" w:rsidR="00B86643" w:rsidRDefault="00B86643" w:rsidP="00B86643">
      <w:pPr>
        <w:shd w:val="clear" w:color="auto" w:fill="FFFFFF"/>
        <w:autoSpaceDE w:val="0"/>
        <w:autoSpaceDN w:val="0"/>
        <w:adjustRightInd w:val="0"/>
        <w:ind w:left="720" w:firstLine="0"/>
        <w:rPr>
          <w:rFonts w:ascii="Times New Roman" w:eastAsia="Times New Roman" w:hAnsi="Times New Roman" w:cs="Times New Roman"/>
          <w:color w:val="222222"/>
          <w:sz w:val="24"/>
          <w:szCs w:val="24"/>
          <w:lang w:eastAsia="tr-TR"/>
        </w:rPr>
      </w:pPr>
    </w:p>
    <w:p w14:paraId="336660D9" w14:textId="77777777" w:rsidR="00D25166" w:rsidRPr="00E35763" w:rsidRDefault="00D25166" w:rsidP="00E60707">
      <w:pPr>
        <w:autoSpaceDE w:val="0"/>
        <w:autoSpaceDN w:val="0"/>
        <w:adjustRightInd w:val="0"/>
        <w:spacing w:line="240" w:lineRule="auto"/>
        <w:ind w:firstLine="0"/>
        <w:jc w:val="left"/>
        <w:rPr>
          <w:rFonts w:ascii="Times New Roman" w:eastAsia="Times New Roman" w:hAnsi="Times New Roman" w:cs="Times New Roman"/>
          <w:sz w:val="22"/>
          <w:lang w:eastAsia="tr-TR"/>
        </w:rPr>
      </w:pPr>
    </w:p>
    <w:p w14:paraId="53975C2E" w14:textId="77777777" w:rsidR="007A0D84" w:rsidRDefault="007A0D84" w:rsidP="005431D2">
      <w:pPr>
        <w:ind w:firstLine="0"/>
        <w:rPr>
          <w:rFonts w:ascii="Times New Roman" w:hAnsi="Times New Roman" w:cs="Times New Roman"/>
        </w:rPr>
        <w:sectPr w:rsidR="007A0D84" w:rsidSect="00EA19B0">
          <w:footerReference w:type="default" r:id="rId35"/>
          <w:pgSz w:w="11906" w:h="16838"/>
          <w:pgMar w:top="1418" w:right="1418" w:bottom="1418" w:left="1418" w:header="709" w:footer="266" w:gutter="0"/>
          <w:pgNumType w:start="1"/>
          <w:cols w:space="708"/>
          <w:docGrid w:linePitch="360"/>
        </w:sectPr>
      </w:pPr>
    </w:p>
    <w:p w14:paraId="3210F4CF" w14:textId="2F5C4C83" w:rsidR="00034B62" w:rsidRPr="00E35763" w:rsidRDefault="00034B62" w:rsidP="004209F2">
      <w:pPr>
        <w:ind w:firstLine="0"/>
        <w:rPr>
          <w:rFonts w:ascii="Times New Roman" w:hAnsi="Times New Roman" w:cs="Times New Roman"/>
        </w:rPr>
      </w:pPr>
    </w:p>
    <w:sectPr w:rsidR="00034B62" w:rsidRPr="00E35763" w:rsidSect="00EA19B0">
      <w:headerReference w:type="default" r:id="rId36"/>
      <w:footerReference w:type="default" r:id="rId37"/>
      <w:pgSz w:w="11906" w:h="16838"/>
      <w:pgMar w:top="1418" w:right="1418" w:bottom="1418" w:left="1418" w:header="709" w:footer="26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8AC8D5" w14:textId="77777777" w:rsidR="001F0793" w:rsidRDefault="001F0793" w:rsidP="006D0EC6">
      <w:pPr>
        <w:spacing w:line="240" w:lineRule="auto"/>
      </w:pPr>
      <w:r>
        <w:separator/>
      </w:r>
    </w:p>
  </w:endnote>
  <w:endnote w:type="continuationSeparator" w:id="0">
    <w:p w14:paraId="45FA76CB" w14:textId="77777777" w:rsidR="001F0793" w:rsidRDefault="001F0793" w:rsidP="006D0E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A2"/>
    <w:family w:val="swiss"/>
    <w:pitch w:val="variable"/>
    <w:sig w:usb0="A00002EF" w:usb1="4000A44B" w:usb2="00000000" w:usb3="00000000" w:csb0="0000019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TUR">
    <w:panose1 w:val="020B0604020202020204"/>
    <w:charset w:val="A2"/>
    <w:family w:val="swiss"/>
    <w:pitch w:val="variable"/>
    <w:sig w:usb0="E0002EFF" w:usb1="C000785B" w:usb2="00000009" w:usb3="00000000" w:csb0="000001FF" w:csb1="00000000"/>
  </w:font>
  <w:font w:name="TimesNewRomanPSMT">
    <w:altName w:val="Times New Roman"/>
    <w:panose1 w:val="00000000000000000000"/>
    <w:charset w:val="A2"/>
    <w:family w:val="auto"/>
    <w:notTrueType/>
    <w:pitch w:val="default"/>
    <w:sig w:usb0="00000005" w:usb1="00000000" w:usb2="00000000" w:usb3="00000000" w:csb0="00000010"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349682"/>
      <w:docPartObj>
        <w:docPartGallery w:val="Page Numbers (Bottom of Page)"/>
        <w:docPartUnique/>
      </w:docPartObj>
    </w:sdtPr>
    <w:sdtContent>
      <w:p w14:paraId="31C2AA73" w14:textId="0B169F3F" w:rsidR="00FA1E9F" w:rsidRDefault="00FA1E9F">
        <w:pPr>
          <w:pStyle w:val="AltBilgi"/>
          <w:jc w:val="right"/>
        </w:pPr>
        <w:r>
          <w:fldChar w:fldCharType="begin"/>
        </w:r>
        <w:r>
          <w:instrText>PAGE   \* MERGEFORMAT</w:instrText>
        </w:r>
        <w:r>
          <w:fldChar w:fldCharType="separate"/>
        </w:r>
        <w:r>
          <w:t>2</w:t>
        </w:r>
        <w:r>
          <w:fldChar w:fldCharType="end"/>
        </w:r>
      </w:p>
    </w:sdtContent>
  </w:sdt>
  <w:p w14:paraId="1745C108" w14:textId="205944CD" w:rsidR="00E518AD" w:rsidRPr="001E4610" w:rsidRDefault="00E518AD" w:rsidP="001E4610">
    <w:pPr>
      <w:pStyle w:val="AltBilgi"/>
      <w:ind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2643651"/>
      <w:docPartObj>
        <w:docPartGallery w:val="Page Numbers (Bottom of Page)"/>
        <w:docPartUnique/>
      </w:docPartObj>
    </w:sdtPr>
    <w:sdtContent>
      <w:p w14:paraId="5F3F725C" w14:textId="198E2B5F" w:rsidR="00FA1E9F" w:rsidRDefault="00FA1E9F">
        <w:pPr>
          <w:pStyle w:val="AltBilgi"/>
          <w:jc w:val="right"/>
        </w:pPr>
        <w:r>
          <w:fldChar w:fldCharType="begin"/>
        </w:r>
        <w:r>
          <w:instrText>PAGE   \* MERGEFORMAT</w:instrText>
        </w:r>
        <w:r>
          <w:fldChar w:fldCharType="separate"/>
        </w:r>
        <w:r>
          <w:t>2</w:t>
        </w:r>
        <w:r>
          <w:fldChar w:fldCharType="end"/>
        </w:r>
      </w:p>
    </w:sdtContent>
  </w:sdt>
  <w:p w14:paraId="725DBC98" w14:textId="6BF667E1" w:rsidR="00E518AD" w:rsidRPr="001E4610" w:rsidRDefault="00E518AD" w:rsidP="001E4610">
    <w:pPr>
      <w:pStyle w:val="AltBilgi"/>
      <w:ind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0BB7F3" w14:textId="2556BB8C" w:rsidR="007A0D84" w:rsidRPr="001E4610" w:rsidRDefault="007A0D84" w:rsidP="007A0D84">
    <w:pPr>
      <w:pStyle w:val="AltBilgi"/>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6B0E7D" w14:textId="77777777" w:rsidR="001F0793" w:rsidRDefault="001F0793" w:rsidP="006D0EC6">
      <w:pPr>
        <w:spacing w:line="240" w:lineRule="auto"/>
      </w:pPr>
      <w:r>
        <w:separator/>
      </w:r>
    </w:p>
  </w:footnote>
  <w:footnote w:type="continuationSeparator" w:id="0">
    <w:p w14:paraId="6C93391F" w14:textId="77777777" w:rsidR="001F0793" w:rsidRDefault="001F0793" w:rsidP="006D0EC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D41C8" w14:textId="0460AB08" w:rsidR="000C28AF" w:rsidRDefault="00BF33BD" w:rsidP="00BF33BD">
    <w:pPr>
      <w:ind w:firstLine="0"/>
      <w:rPr>
        <w:rFonts w:ascii="Times New Roman" w:hAnsi="Times New Roman" w:cs="Times New Roman"/>
        <w:sz w:val="16"/>
        <w:szCs w:val="16"/>
      </w:rPr>
    </w:pPr>
    <w:r w:rsidRPr="00BF33BD">
      <w:rPr>
        <w:rFonts w:ascii="Times New Roman" w:hAnsi="Times New Roman" w:cs="Times New Roman"/>
        <w:b/>
        <w:bCs/>
        <w:noProof/>
        <w:sz w:val="28"/>
        <w:szCs w:val="28"/>
      </w:rPr>
      <w:drawing>
        <wp:anchor distT="0" distB="0" distL="114300" distR="114300" simplePos="0" relativeHeight="251665408" behindDoc="1" locked="0" layoutInCell="1" allowOverlap="1" wp14:anchorId="2F3CD3EB" wp14:editId="6BB0DF1C">
          <wp:simplePos x="0" y="0"/>
          <wp:positionH relativeFrom="column">
            <wp:posOffset>4758055</wp:posOffset>
          </wp:positionH>
          <wp:positionV relativeFrom="paragraph">
            <wp:posOffset>-113030</wp:posOffset>
          </wp:positionV>
          <wp:extent cx="1612900" cy="561340"/>
          <wp:effectExtent l="0" t="0" r="0" b="0"/>
          <wp:wrapTight wrapText="bothSides">
            <wp:wrapPolygon edited="0">
              <wp:start x="1531" y="1466"/>
              <wp:lineTo x="1276" y="4398"/>
              <wp:lineTo x="1786" y="19792"/>
              <wp:lineTo x="6888" y="19792"/>
              <wp:lineTo x="16583" y="16860"/>
              <wp:lineTo x="20409" y="12462"/>
              <wp:lineTo x="19389" y="5131"/>
              <wp:lineTo x="3572" y="1466"/>
              <wp:lineTo x="1531" y="1466"/>
            </wp:wrapPolygon>
          </wp:wrapTight>
          <wp:docPr id="1883580197" name="Resim 188358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2900" cy="561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562E">
      <w:rPr>
        <w:rFonts w:ascii="Times New Roman" w:hAnsi="Times New Roman" w:cs="Times New Roman"/>
        <w:b/>
        <w:bCs/>
        <w:sz w:val="16"/>
        <w:szCs w:val="16"/>
      </w:rPr>
      <w:t xml:space="preserve">HATAY </w:t>
    </w:r>
    <w:r w:rsidR="00681422" w:rsidRPr="00BF33BD">
      <w:rPr>
        <w:rFonts w:ascii="Times New Roman" w:hAnsi="Times New Roman" w:cs="Times New Roman"/>
        <w:b/>
        <w:bCs/>
        <w:sz w:val="16"/>
        <w:szCs w:val="16"/>
      </w:rPr>
      <w:t xml:space="preserve">İLİ </w:t>
    </w:r>
    <w:r w:rsidR="0006562E">
      <w:rPr>
        <w:rFonts w:ascii="Times New Roman" w:hAnsi="Times New Roman" w:cs="Times New Roman"/>
        <w:b/>
        <w:bCs/>
        <w:sz w:val="16"/>
        <w:szCs w:val="16"/>
      </w:rPr>
      <w:t>ANTAKYA</w:t>
    </w:r>
    <w:r w:rsidR="008C2BAC">
      <w:rPr>
        <w:rFonts w:ascii="Times New Roman" w:hAnsi="Times New Roman" w:cs="Times New Roman"/>
        <w:b/>
        <w:bCs/>
        <w:sz w:val="16"/>
        <w:szCs w:val="16"/>
      </w:rPr>
      <w:t xml:space="preserve"> </w:t>
    </w:r>
    <w:r w:rsidR="00681422" w:rsidRPr="00BF33BD">
      <w:rPr>
        <w:rFonts w:ascii="Times New Roman" w:hAnsi="Times New Roman" w:cs="Times New Roman"/>
        <w:b/>
        <w:bCs/>
        <w:sz w:val="16"/>
        <w:szCs w:val="16"/>
      </w:rPr>
      <w:t xml:space="preserve">İLÇESİ </w:t>
    </w:r>
    <w:r w:rsidR="0006562E">
      <w:rPr>
        <w:rFonts w:ascii="Times New Roman" w:hAnsi="Times New Roman" w:cs="Times New Roman"/>
        <w:b/>
        <w:bCs/>
        <w:sz w:val="16"/>
        <w:szCs w:val="16"/>
      </w:rPr>
      <w:t>SARAYCIK</w:t>
    </w:r>
    <w:r w:rsidR="008C2BAC">
      <w:rPr>
        <w:rFonts w:ascii="Times New Roman" w:hAnsi="Times New Roman" w:cs="Times New Roman"/>
        <w:b/>
        <w:bCs/>
        <w:sz w:val="16"/>
        <w:szCs w:val="16"/>
      </w:rPr>
      <w:t xml:space="preserve"> </w:t>
    </w:r>
    <w:r w:rsidR="00681422" w:rsidRPr="00BF33BD">
      <w:rPr>
        <w:rFonts w:ascii="Times New Roman" w:hAnsi="Times New Roman" w:cs="Times New Roman"/>
        <w:b/>
        <w:bCs/>
        <w:sz w:val="16"/>
        <w:szCs w:val="16"/>
      </w:rPr>
      <w:t xml:space="preserve">MAHALLESİ </w:t>
    </w:r>
    <w:r w:rsidR="00FB2D00">
      <w:rPr>
        <w:rFonts w:ascii="Times New Roman" w:hAnsi="Times New Roman" w:cs="Times New Roman"/>
        <w:b/>
        <w:bCs/>
        <w:sz w:val="16"/>
        <w:szCs w:val="16"/>
      </w:rPr>
      <w:t xml:space="preserve">0 ADA </w:t>
    </w:r>
    <w:r w:rsidR="0006562E">
      <w:rPr>
        <w:rFonts w:ascii="Times New Roman" w:hAnsi="Times New Roman" w:cs="Times New Roman"/>
        <w:b/>
        <w:bCs/>
        <w:sz w:val="16"/>
        <w:szCs w:val="16"/>
      </w:rPr>
      <w:t xml:space="preserve">3700 PARSELE </w:t>
    </w:r>
    <w:r w:rsidR="00F132DD" w:rsidRPr="00F132DD">
      <w:rPr>
        <w:rFonts w:ascii="Times New Roman" w:hAnsi="Times New Roman" w:cs="Times New Roman"/>
        <w:b/>
        <w:bCs/>
        <w:sz w:val="16"/>
        <w:szCs w:val="16"/>
      </w:rPr>
      <w:t>İLİŞKİN</w:t>
    </w:r>
    <w:r w:rsidR="00F132DD" w:rsidRPr="00BF33BD">
      <w:rPr>
        <w:rFonts w:ascii="Times New Roman" w:hAnsi="Times New Roman" w:cs="Times New Roman"/>
        <w:sz w:val="16"/>
        <w:szCs w:val="16"/>
      </w:rPr>
      <w:t xml:space="preserve"> </w:t>
    </w:r>
  </w:p>
  <w:p w14:paraId="1E4288D9" w14:textId="4B3EE19A" w:rsidR="00681422" w:rsidRPr="00BF33BD" w:rsidRDefault="00681422" w:rsidP="00BF33BD">
    <w:pPr>
      <w:ind w:firstLine="0"/>
      <w:rPr>
        <w:rFonts w:ascii="Times New Roman" w:hAnsi="Times New Roman" w:cs="Times New Roman"/>
        <w:b/>
        <w:bCs/>
        <w:sz w:val="16"/>
        <w:szCs w:val="16"/>
      </w:rPr>
    </w:pPr>
    <w:r w:rsidRPr="00BF33BD">
      <w:rPr>
        <w:rFonts w:ascii="Times New Roman" w:hAnsi="Times New Roman" w:cs="Times New Roman"/>
        <w:sz w:val="16"/>
        <w:szCs w:val="16"/>
      </w:rPr>
      <w:t>1/1000 ÖLÇEKLİ UYGULAMA İMAR</w:t>
    </w:r>
    <w:r w:rsidR="00BF33BD" w:rsidRPr="00BF33BD">
      <w:rPr>
        <w:rFonts w:ascii="Times New Roman" w:hAnsi="Times New Roman" w:cs="Times New Roman"/>
        <w:sz w:val="16"/>
        <w:szCs w:val="16"/>
      </w:rPr>
      <w:t xml:space="preserve"> PLANI </w:t>
    </w:r>
    <w:r w:rsidR="008C2BAC">
      <w:rPr>
        <w:rFonts w:ascii="Times New Roman" w:hAnsi="Times New Roman" w:cs="Times New Roman"/>
        <w:sz w:val="16"/>
        <w:szCs w:val="16"/>
      </w:rPr>
      <w:t xml:space="preserve">DEĞİŞİKLİĞİ </w:t>
    </w:r>
    <w:r w:rsidR="00BF33BD" w:rsidRPr="00BF33BD">
      <w:rPr>
        <w:rFonts w:ascii="Times New Roman" w:hAnsi="Times New Roman" w:cs="Times New Roman"/>
        <w:sz w:val="16"/>
        <w:szCs w:val="16"/>
      </w:rPr>
      <w:t>AÇIKLAMA RAPORU</w:t>
    </w:r>
  </w:p>
  <w:p w14:paraId="7F422A5F" w14:textId="167C202C" w:rsidR="009D05C7" w:rsidRDefault="00BF33BD">
    <w:pPr>
      <w:pStyle w:val="stBilgi"/>
    </w:pPr>
    <w:r>
      <w:rPr>
        <w:noProof/>
      </w:rPr>
      <mc:AlternateContent>
        <mc:Choice Requires="wps">
          <w:drawing>
            <wp:anchor distT="0" distB="0" distL="114300" distR="114300" simplePos="0" relativeHeight="251666432" behindDoc="0" locked="0" layoutInCell="1" allowOverlap="1" wp14:anchorId="7DDECAC2" wp14:editId="449FDE47">
              <wp:simplePos x="0" y="0"/>
              <wp:positionH relativeFrom="column">
                <wp:posOffset>-211410</wp:posOffset>
              </wp:positionH>
              <wp:positionV relativeFrom="paragraph">
                <wp:posOffset>17073</wp:posOffset>
              </wp:positionV>
              <wp:extent cx="6532808" cy="25758"/>
              <wp:effectExtent l="0" t="0" r="20955" b="31750"/>
              <wp:wrapNone/>
              <wp:docPr id="37" name="Düz Bağlayıcı 37"/>
              <wp:cNvGraphicFramePr/>
              <a:graphic xmlns:a="http://schemas.openxmlformats.org/drawingml/2006/main">
                <a:graphicData uri="http://schemas.microsoft.com/office/word/2010/wordprocessingShape">
                  <wps:wsp>
                    <wps:cNvCnPr/>
                    <wps:spPr>
                      <a:xfrm>
                        <a:off x="0" y="0"/>
                        <a:ext cx="6532808" cy="25758"/>
                      </a:xfrm>
                      <a:prstGeom prst="line">
                        <a:avLst/>
                      </a:prstGeom>
                      <a:ln w="19050">
                        <a:solidFill>
                          <a:srgbClr val="FF99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0C8D54F" id="Düz Bağlayıcı 3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6.65pt,1.35pt" to="497.7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" strokecolor="#f90" strokeweight="1.5pt"/>
          </w:pict>
        </mc:Fallback>
      </mc:AlternateContent>
    </w:r>
  </w:p>
  <w:p w14:paraId="7A33E741" w14:textId="42EF4D96" w:rsidR="009D05C7" w:rsidRDefault="009D05C7">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BE3FE9" w14:textId="4773AA76" w:rsidR="007A0D84" w:rsidRDefault="007A0D84">
    <w:pPr>
      <w:pStyle w:val="stBilgi"/>
    </w:pPr>
  </w:p>
  <w:p w14:paraId="7FA6B50B" w14:textId="77777777" w:rsidR="007A0D84" w:rsidRDefault="007A0D84">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81606"/>
    <w:multiLevelType w:val="hybridMultilevel"/>
    <w:tmpl w:val="4C04A1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8EF088D"/>
    <w:multiLevelType w:val="hybridMultilevel"/>
    <w:tmpl w:val="FFFFFFFF"/>
    <w:lvl w:ilvl="0" w:tplc="55CFBC7F">
      <w:start w:val="1"/>
      <w:numFmt w:val="decimal"/>
      <w:lvlText w:val="%1."/>
      <w:lvlJc w:val="left"/>
      <w:pPr>
        <w:ind w:left="592" w:hanging="360"/>
      </w:pPr>
    </w:lvl>
    <w:lvl w:ilvl="1" w:tplc="46A1EB21">
      <w:start w:val="1"/>
      <w:numFmt w:val="decimal"/>
      <w:lvlText w:val="%2."/>
      <w:lvlJc w:val="left"/>
      <w:pPr>
        <w:ind w:left="1312" w:hanging="360"/>
      </w:pPr>
    </w:lvl>
    <w:lvl w:ilvl="2" w:tplc="32025491">
      <w:start w:val="1"/>
      <w:numFmt w:val="decimal"/>
      <w:lvlText w:val="%3."/>
      <w:lvlJc w:val="left"/>
      <w:pPr>
        <w:ind w:left="2032" w:hanging="360"/>
      </w:pPr>
    </w:lvl>
    <w:lvl w:ilvl="3" w:tplc="080C38B3">
      <w:start w:val="1"/>
      <w:numFmt w:val="decimal"/>
      <w:lvlText w:val="%4."/>
      <w:lvlJc w:val="left"/>
      <w:pPr>
        <w:ind w:left="2752" w:hanging="360"/>
      </w:pPr>
    </w:lvl>
    <w:lvl w:ilvl="4" w:tplc="6DBECA85">
      <w:start w:val="1"/>
      <w:numFmt w:val="decimal"/>
      <w:lvlText w:val="%5."/>
      <w:lvlJc w:val="left"/>
      <w:pPr>
        <w:ind w:left="3472" w:hanging="360"/>
      </w:pPr>
    </w:lvl>
    <w:lvl w:ilvl="5" w:tplc="35EE8932">
      <w:start w:val="1"/>
      <w:numFmt w:val="decimal"/>
      <w:lvlText w:val="%6."/>
      <w:lvlJc w:val="left"/>
      <w:pPr>
        <w:ind w:left="4192" w:hanging="360"/>
      </w:pPr>
    </w:lvl>
    <w:lvl w:ilvl="6" w:tplc="27517D7C">
      <w:start w:val="1"/>
      <w:numFmt w:val="decimal"/>
      <w:lvlText w:val="%7."/>
      <w:lvlJc w:val="left"/>
      <w:pPr>
        <w:ind w:left="4912" w:hanging="360"/>
      </w:pPr>
    </w:lvl>
    <w:lvl w:ilvl="7" w:tplc="6D2FA24B">
      <w:start w:val="1"/>
      <w:numFmt w:val="decimal"/>
      <w:lvlText w:val="%8."/>
      <w:lvlJc w:val="left"/>
      <w:pPr>
        <w:ind w:left="5632" w:hanging="360"/>
      </w:pPr>
    </w:lvl>
    <w:lvl w:ilvl="8" w:tplc="3022ABB1">
      <w:start w:val="1"/>
      <w:numFmt w:val="decimal"/>
      <w:lvlText w:val="%9."/>
      <w:lvlJc w:val="left"/>
      <w:pPr>
        <w:ind w:left="6352" w:hanging="360"/>
      </w:pPr>
    </w:lvl>
  </w:abstractNum>
  <w:abstractNum w:abstractNumId="2" w15:restartNumberingAfterBreak="0">
    <w:nsid w:val="16C12E06"/>
    <w:multiLevelType w:val="hybridMultilevel"/>
    <w:tmpl w:val="BF40A4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8FD37FE"/>
    <w:multiLevelType w:val="hybridMultilevel"/>
    <w:tmpl w:val="AA841184"/>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4" w15:restartNumberingAfterBreak="0">
    <w:nsid w:val="2C1210F1"/>
    <w:multiLevelType w:val="hybridMultilevel"/>
    <w:tmpl w:val="FFFFFFFF"/>
    <w:lvl w:ilvl="0" w:tplc="237D9E8C">
      <w:start w:val="1"/>
      <w:numFmt w:val="bullet"/>
      <w:lvlText w:val="·"/>
      <w:lvlJc w:val="left"/>
      <w:pPr>
        <w:ind w:left="2880" w:hanging="360"/>
      </w:pPr>
      <w:rPr>
        <w:rFonts w:ascii="Symbol" w:hAnsi="Symbol" w:cs="Symbol"/>
      </w:rPr>
    </w:lvl>
    <w:lvl w:ilvl="1" w:tplc="02F337E9">
      <w:start w:val="1"/>
      <w:numFmt w:val="bullet"/>
      <w:lvlText w:val="o"/>
      <w:lvlJc w:val="left"/>
      <w:pPr>
        <w:ind w:left="3600" w:hanging="360"/>
      </w:pPr>
      <w:rPr>
        <w:rFonts w:ascii="Symbol" w:hAnsi="Symbol" w:cs="Symbol"/>
      </w:rPr>
    </w:lvl>
    <w:lvl w:ilvl="2" w:tplc="7EAA7AFC">
      <w:start w:val="1"/>
      <w:numFmt w:val="bullet"/>
      <w:lvlText w:val="·"/>
      <w:lvlJc w:val="left"/>
      <w:pPr>
        <w:ind w:left="4320" w:hanging="360"/>
      </w:pPr>
      <w:rPr>
        <w:rFonts w:ascii="Symbol" w:hAnsi="Symbol" w:cs="Symbol"/>
      </w:rPr>
    </w:lvl>
    <w:lvl w:ilvl="3" w:tplc="75F0813B">
      <w:start w:val="1"/>
      <w:numFmt w:val="bullet"/>
      <w:lvlText w:val="o"/>
      <w:lvlJc w:val="left"/>
      <w:pPr>
        <w:ind w:left="5040" w:hanging="360"/>
      </w:pPr>
      <w:rPr>
        <w:rFonts w:ascii="Symbol" w:hAnsi="Symbol" w:cs="Symbol"/>
      </w:rPr>
    </w:lvl>
    <w:lvl w:ilvl="4" w:tplc="4503043E">
      <w:start w:val="1"/>
      <w:numFmt w:val="bullet"/>
      <w:lvlText w:val="·"/>
      <w:lvlJc w:val="left"/>
      <w:pPr>
        <w:ind w:left="5760" w:hanging="360"/>
      </w:pPr>
      <w:rPr>
        <w:rFonts w:ascii="Symbol" w:hAnsi="Symbol" w:cs="Symbol"/>
      </w:rPr>
    </w:lvl>
    <w:lvl w:ilvl="5" w:tplc="110EF55C">
      <w:start w:val="1"/>
      <w:numFmt w:val="bullet"/>
      <w:lvlText w:val="o"/>
      <w:lvlJc w:val="left"/>
      <w:pPr>
        <w:ind w:left="6480" w:hanging="360"/>
      </w:pPr>
      <w:rPr>
        <w:rFonts w:ascii="Symbol" w:hAnsi="Symbol" w:cs="Symbol"/>
      </w:rPr>
    </w:lvl>
    <w:lvl w:ilvl="6" w:tplc="228B3F26">
      <w:start w:val="1"/>
      <w:numFmt w:val="bullet"/>
      <w:lvlText w:val="·"/>
      <w:lvlJc w:val="left"/>
      <w:pPr>
        <w:ind w:left="7200" w:hanging="360"/>
      </w:pPr>
      <w:rPr>
        <w:rFonts w:ascii="Symbol" w:hAnsi="Symbol" w:cs="Symbol"/>
      </w:rPr>
    </w:lvl>
    <w:lvl w:ilvl="7" w:tplc="4EEF6DC7">
      <w:start w:val="1"/>
      <w:numFmt w:val="bullet"/>
      <w:lvlText w:val="o"/>
      <w:lvlJc w:val="left"/>
      <w:pPr>
        <w:ind w:left="7920" w:hanging="360"/>
      </w:pPr>
      <w:rPr>
        <w:rFonts w:ascii="Symbol" w:hAnsi="Symbol" w:cs="Symbol"/>
      </w:rPr>
    </w:lvl>
    <w:lvl w:ilvl="8" w:tplc="6735E350">
      <w:start w:val="1"/>
      <w:numFmt w:val="bullet"/>
      <w:lvlText w:val="·"/>
      <w:lvlJc w:val="left"/>
      <w:pPr>
        <w:ind w:left="8640" w:hanging="360"/>
      </w:pPr>
      <w:rPr>
        <w:rFonts w:ascii="Symbol" w:hAnsi="Symbol" w:cs="Symbol"/>
      </w:rPr>
    </w:lvl>
  </w:abstractNum>
  <w:abstractNum w:abstractNumId="5" w15:restartNumberingAfterBreak="0">
    <w:nsid w:val="36506156"/>
    <w:multiLevelType w:val="hybridMultilevel"/>
    <w:tmpl w:val="CEEAA268"/>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6" w15:restartNumberingAfterBreak="0">
    <w:nsid w:val="3AA65F4F"/>
    <w:multiLevelType w:val="hybridMultilevel"/>
    <w:tmpl w:val="FFFFFFFF"/>
    <w:lvl w:ilvl="0" w:tplc="1BE24621">
      <w:start w:val="1"/>
      <w:numFmt w:val="decimal"/>
      <w:lvlText w:val="%1."/>
      <w:lvlJc w:val="left"/>
      <w:pPr>
        <w:ind w:left="720" w:hanging="360"/>
      </w:pPr>
    </w:lvl>
    <w:lvl w:ilvl="1" w:tplc="31D1037A">
      <w:start w:val="1"/>
      <w:numFmt w:val="decimal"/>
      <w:lvlText w:val="%2."/>
      <w:lvlJc w:val="left"/>
      <w:pPr>
        <w:ind w:left="1440" w:hanging="360"/>
      </w:pPr>
    </w:lvl>
    <w:lvl w:ilvl="2" w:tplc="2D58A3F1">
      <w:start w:val="1"/>
      <w:numFmt w:val="decimal"/>
      <w:lvlText w:val="%3."/>
      <w:lvlJc w:val="left"/>
      <w:pPr>
        <w:ind w:left="2160" w:hanging="360"/>
      </w:pPr>
    </w:lvl>
    <w:lvl w:ilvl="3" w:tplc="017BCBF3">
      <w:start w:val="1"/>
      <w:numFmt w:val="decimal"/>
      <w:lvlText w:val="%4."/>
      <w:lvlJc w:val="left"/>
      <w:pPr>
        <w:ind w:left="2880" w:hanging="360"/>
      </w:pPr>
    </w:lvl>
    <w:lvl w:ilvl="4" w:tplc="3F96769C">
      <w:start w:val="1"/>
      <w:numFmt w:val="decimal"/>
      <w:lvlText w:val="%5."/>
      <w:lvlJc w:val="left"/>
      <w:pPr>
        <w:ind w:left="3600" w:hanging="360"/>
      </w:pPr>
    </w:lvl>
    <w:lvl w:ilvl="5" w:tplc="27510D53">
      <w:start w:val="1"/>
      <w:numFmt w:val="decimal"/>
      <w:lvlText w:val="%6."/>
      <w:lvlJc w:val="left"/>
      <w:pPr>
        <w:ind w:left="4320" w:hanging="360"/>
      </w:pPr>
    </w:lvl>
    <w:lvl w:ilvl="6" w:tplc="3C56F321">
      <w:start w:val="1"/>
      <w:numFmt w:val="decimal"/>
      <w:lvlText w:val="%7."/>
      <w:lvlJc w:val="left"/>
      <w:pPr>
        <w:ind w:left="5040" w:hanging="360"/>
      </w:pPr>
    </w:lvl>
    <w:lvl w:ilvl="7" w:tplc="6219456B">
      <w:start w:val="1"/>
      <w:numFmt w:val="decimal"/>
      <w:lvlText w:val="%8."/>
      <w:lvlJc w:val="left"/>
      <w:pPr>
        <w:ind w:left="5760" w:hanging="360"/>
      </w:pPr>
    </w:lvl>
    <w:lvl w:ilvl="8" w:tplc="40F50E3B">
      <w:start w:val="1"/>
      <w:numFmt w:val="decimal"/>
      <w:lvlText w:val="%9."/>
      <w:lvlJc w:val="left"/>
      <w:pPr>
        <w:ind w:left="6480" w:hanging="360"/>
      </w:pPr>
    </w:lvl>
  </w:abstractNum>
  <w:abstractNum w:abstractNumId="7" w15:restartNumberingAfterBreak="0">
    <w:nsid w:val="3EC55E50"/>
    <w:multiLevelType w:val="hybridMultilevel"/>
    <w:tmpl w:val="C390EF6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17F5B45"/>
    <w:multiLevelType w:val="hybridMultilevel"/>
    <w:tmpl w:val="6A547A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418BEF6A"/>
    <w:multiLevelType w:val="hybridMultilevel"/>
    <w:tmpl w:val="FFFFFFFF"/>
    <w:lvl w:ilvl="0" w:tplc="528D2B55">
      <w:start w:val="1"/>
      <w:numFmt w:val="decimal"/>
      <w:lvlText w:val="%1."/>
      <w:lvlJc w:val="left"/>
      <w:pPr>
        <w:ind w:left="720" w:hanging="360"/>
      </w:pPr>
    </w:lvl>
    <w:lvl w:ilvl="1" w:tplc="79C67378">
      <w:start w:val="1"/>
      <w:numFmt w:val="decimal"/>
      <w:lvlText w:val="%2."/>
      <w:lvlJc w:val="left"/>
      <w:pPr>
        <w:ind w:left="1440" w:hanging="360"/>
      </w:pPr>
    </w:lvl>
    <w:lvl w:ilvl="2" w:tplc="5CDD4495">
      <w:start w:val="1"/>
      <w:numFmt w:val="decimal"/>
      <w:lvlText w:val="%3."/>
      <w:lvlJc w:val="left"/>
      <w:pPr>
        <w:ind w:left="2160" w:hanging="360"/>
      </w:pPr>
    </w:lvl>
    <w:lvl w:ilvl="3" w:tplc="180E7ADF">
      <w:start w:val="1"/>
      <w:numFmt w:val="decimal"/>
      <w:lvlText w:val="%4."/>
      <w:lvlJc w:val="left"/>
      <w:pPr>
        <w:ind w:left="2880" w:hanging="360"/>
      </w:pPr>
    </w:lvl>
    <w:lvl w:ilvl="4" w:tplc="521BE173">
      <w:start w:val="1"/>
      <w:numFmt w:val="decimal"/>
      <w:lvlText w:val="%5."/>
      <w:lvlJc w:val="left"/>
      <w:pPr>
        <w:ind w:left="3600" w:hanging="360"/>
      </w:pPr>
    </w:lvl>
    <w:lvl w:ilvl="5" w:tplc="15DFBBAE">
      <w:start w:val="1"/>
      <w:numFmt w:val="decimal"/>
      <w:lvlText w:val="%6."/>
      <w:lvlJc w:val="left"/>
      <w:pPr>
        <w:ind w:left="4320" w:hanging="360"/>
      </w:pPr>
    </w:lvl>
    <w:lvl w:ilvl="6" w:tplc="752F6B61">
      <w:start w:val="1"/>
      <w:numFmt w:val="decimal"/>
      <w:lvlText w:val="%7."/>
      <w:lvlJc w:val="left"/>
      <w:pPr>
        <w:ind w:left="5040" w:hanging="360"/>
      </w:pPr>
    </w:lvl>
    <w:lvl w:ilvl="7" w:tplc="604DF762">
      <w:start w:val="1"/>
      <w:numFmt w:val="decimal"/>
      <w:lvlText w:val="%8."/>
      <w:lvlJc w:val="left"/>
      <w:pPr>
        <w:ind w:left="5760" w:hanging="360"/>
      </w:pPr>
    </w:lvl>
    <w:lvl w:ilvl="8" w:tplc="5E38BEF9">
      <w:start w:val="1"/>
      <w:numFmt w:val="decimal"/>
      <w:lvlText w:val="%9."/>
      <w:lvlJc w:val="left"/>
      <w:pPr>
        <w:ind w:left="6480" w:hanging="360"/>
      </w:pPr>
    </w:lvl>
  </w:abstractNum>
  <w:abstractNum w:abstractNumId="10" w15:restartNumberingAfterBreak="0">
    <w:nsid w:val="454B1EEB"/>
    <w:multiLevelType w:val="multilevel"/>
    <w:tmpl w:val="0680B366"/>
    <w:lvl w:ilvl="0">
      <w:start w:val="1"/>
      <w:numFmt w:val="decimal"/>
      <w:pStyle w:val="Balk1"/>
      <w:lvlText w:val="%1."/>
      <w:lvlJc w:val="left"/>
      <w:pPr>
        <w:ind w:left="720" w:hanging="360"/>
      </w:pPr>
      <w:rPr>
        <w:rFonts w:ascii="Times New Roman" w:eastAsiaTheme="majorEastAsia" w:hAnsi="Times New Roman" w:cs="Times New Roman"/>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alk2"/>
      <w:isLgl/>
      <w:lvlText w:val="%1.%2."/>
      <w:lvlJc w:val="left"/>
      <w:pPr>
        <w:ind w:left="855" w:hanging="495"/>
      </w:pPr>
      <w:rPr>
        <w:rFonts w:hint="default"/>
      </w:rPr>
    </w:lvl>
    <w:lvl w:ilvl="2">
      <w:start w:val="1"/>
      <w:numFmt w:val="decimal"/>
      <w:pStyle w:val="Balk3"/>
      <w:isLgl/>
      <w:lvlText w:val="%1.%2.%3."/>
      <w:lvlJc w:val="left"/>
      <w:pPr>
        <w:ind w:left="1080" w:hanging="720"/>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6D345AC"/>
    <w:multiLevelType w:val="hybridMultilevel"/>
    <w:tmpl w:val="697299D6"/>
    <w:lvl w:ilvl="0" w:tplc="E79CD008">
      <w:numFmt w:val="bullet"/>
      <w:lvlText w:val="-"/>
      <w:lvlJc w:val="left"/>
      <w:pPr>
        <w:ind w:left="1069" w:hanging="360"/>
      </w:pPr>
      <w:rPr>
        <w:rFonts w:ascii="Times New Roman" w:eastAsiaTheme="minorHAnsi" w:hAnsi="Times New Roman" w:cs="Times New Roman"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2" w15:restartNumberingAfterBreak="0">
    <w:nsid w:val="58AE5137"/>
    <w:multiLevelType w:val="hybridMultilevel"/>
    <w:tmpl w:val="C39839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5AD6D29"/>
    <w:multiLevelType w:val="hybridMultilevel"/>
    <w:tmpl w:val="45764A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667B4543"/>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0180D2D"/>
    <w:multiLevelType w:val="hybridMultilevel"/>
    <w:tmpl w:val="2FFC2492"/>
    <w:lvl w:ilvl="0" w:tplc="283C141E">
      <w:start w:val="222"/>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72613687"/>
    <w:multiLevelType w:val="hybridMultilevel"/>
    <w:tmpl w:val="540246E6"/>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7" w15:restartNumberingAfterBreak="0">
    <w:nsid w:val="7B0F3C75"/>
    <w:multiLevelType w:val="hybridMultilevel"/>
    <w:tmpl w:val="4FA4A0F2"/>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num w:numId="1" w16cid:durableId="361829454">
    <w:abstractNumId w:val="10"/>
  </w:num>
  <w:num w:numId="2" w16cid:durableId="1983193077">
    <w:abstractNumId w:val="2"/>
  </w:num>
  <w:num w:numId="3" w16cid:durableId="962808517">
    <w:abstractNumId w:val="12"/>
  </w:num>
  <w:num w:numId="4" w16cid:durableId="1364207146">
    <w:abstractNumId w:val="0"/>
  </w:num>
  <w:num w:numId="5" w16cid:durableId="669059973">
    <w:abstractNumId w:val="8"/>
  </w:num>
  <w:num w:numId="6" w16cid:durableId="690567527">
    <w:abstractNumId w:val="13"/>
  </w:num>
  <w:num w:numId="7" w16cid:durableId="1386637430">
    <w:abstractNumId w:val="5"/>
  </w:num>
  <w:num w:numId="8" w16cid:durableId="2037342925">
    <w:abstractNumId w:val="7"/>
  </w:num>
  <w:num w:numId="9" w16cid:durableId="293560972">
    <w:abstractNumId w:val="10"/>
  </w:num>
  <w:num w:numId="10" w16cid:durableId="1580098847">
    <w:abstractNumId w:val="10"/>
  </w:num>
  <w:num w:numId="11" w16cid:durableId="2133355337">
    <w:abstractNumId w:val="16"/>
  </w:num>
  <w:num w:numId="12" w16cid:durableId="1108891872">
    <w:abstractNumId w:val="10"/>
  </w:num>
  <w:num w:numId="13" w16cid:durableId="1761484487">
    <w:abstractNumId w:val="10"/>
  </w:num>
  <w:num w:numId="14" w16cid:durableId="519661674">
    <w:abstractNumId w:val="10"/>
  </w:num>
  <w:num w:numId="15" w16cid:durableId="1386828633">
    <w:abstractNumId w:val="10"/>
  </w:num>
  <w:num w:numId="16" w16cid:durableId="1825271454">
    <w:abstractNumId w:val="15"/>
  </w:num>
  <w:num w:numId="17" w16cid:durableId="155457786">
    <w:abstractNumId w:val="14"/>
  </w:num>
  <w:num w:numId="18" w16cid:durableId="1942181339">
    <w:abstractNumId w:val="17"/>
  </w:num>
  <w:num w:numId="19" w16cid:durableId="528956740">
    <w:abstractNumId w:val="3"/>
  </w:num>
  <w:num w:numId="20" w16cid:durableId="1122269196">
    <w:abstractNumId w:val="6"/>
  </w:num>
  <w:num w:numId="21" w16cid:durableId="508760510">
    <w:abstractNumId w:val="9"/>
  </w:num>
  <w:num w:numId="22" w16cid:durableId="508250754">
    <w:abstractNumId w:val="4"/>
  </w:num>
  <w:num w:numId="23" w16cid:durableId="1251964799">
    <w:abstractNumId w:val="10"/>
  </w:num>
  <w:num w:numId="24" w16cid:durableId="1568955247">
    <w:abstractNumId w:val="10"/>
  </w:num>
  <w:num w:numId="25" w16cid:durableId="1492482169">
    <w:abstractNumId w:val="10"/>
  </w:num>
  <w:num w:numId="26" w16cid:durableId="1739867358">
    <w:abstractNumId w:val="1"/>
  </w:num>
  <w:num w:numId="27" w16cid:durableId="827283327">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56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AFB"/>
    <w:rsid w:val="0000065C"/>
    <w:rsid w:val="00000D5A"/>
    <w:rsid w:val="00000FF2"/>
    <w:rsid w:val="0000315E"/>
    <w:rsid w:val="000102CD"/>
    <w:rsid w:val="00010987"/>
    <w:rsid w:val="00011D60"/>
    <w:rsid w:val="00012DB3"/>
    <w:rsid w:val="000139BE"/>
    <w:rsid w:val="0001514D"/>
    <w:rsid w:val="00015357"/>
    <w:rsid w:val="000174F3"/>
    <w:rsid w:val="00017BFB"/>
    <w:rsid w:val="00017D17"/>
    <w:rsid w:val="000242DC"/>
    <w:rsid w:val="00024A84"/>
    <w:rsid w:val="000258B6"/>
    <w:rsid w:val="000262F3"/>
    <w:rsid w:val="00027118"/>
    <w:rsid w:val="000271F2"/>
    <w:rsid w:val="000278E8"/>
    <w:rsid w:val="000320B0"/>
    <w:rsid w:val="00032FD6"/>
    <w:rsid w:val="00034150"/>
    <w:rsid w:val="000341F2"/>
    <w:rsid w:val="00034B62"/>
    <w:rsid w:val="00035221"/>
    <w:rsid w:val="0003571B"/>
    <w:rsid w:val="0003678B"/>
    <w:rsid w:val="000378F1"/>
    <w:rsid w:val="0004199F"/>
    <w:rsid w:val="00041FFE"/>
    <w:rsid w:val="0004211A"/>
    <w:rsid w:val="00042C3D"/>
    <w:rsid w:val="00042C41"/>
    <w:rsid w:val="000433B7"/>
    <w:rsid w:val="000438DA"/>
    <w:rsid w:val="00045A8E"/>
    <w:rsid w:val="00047122"/>
    <w:rsid w:val="00047960"/>
    <w:rsid w:val="000504BB"/>
    <w:rsid w:val="000507F0"/>
    <w:rsid w:val="00051434"/>
    <w:rsid w:val="00054713"/>
    <w:rsid w:val="00056BC2"/>
    <w:rsid w:val="000575F0"/>
    <w:rsid w:val="000608FE"/>
    <w:rsid w:val="00060A66"/>
    <w:rsid w:val="000612C0"/>
    <w:rsid w:val="00061924"/>
    <w:rsid w:val="0006562E"/>
    <w:rsid w:val="00067D63"/>
    <w:rsid w:val="00070DCE"/>
    <w:rsid w:val="00071DA1"/>
    <w:rsid w:val="000723AF"/>
    <w:rsid w:val="000727B8"/>
    <w:rsid w:val="000742C6"/>
    <w:rsid w:val="000744B3"/>
    <w:rsid w:val="00074C0D"/>
    <w:rsid w:val="000756DC"/>
    <w:rsid w:val="00075E67"/>
    <w:rsid w:val="00076821"/>
    <w:rsid w:val="0007719F"/>
    <w:rsid w:val="00077476"/>
    <w:rsid w:val="000805AB"/>
    <w:rsid w:val="00081A61"/>
    <w:rsid w:val="0008463D"/>
    <w:rsid w:val="00087796"/>
    <w:rsid w:val="00092CB7"/>
    <w:rsid w:val="000937D8"/>
    <w:rsid w:val="00095B26"/>
    <w:rsid w:val="00096684"/>
    <w:rsid w:val="00097EDA"/>
    <w:rsid w:val="000A021D"/>
    <w:rsid w:val="000A24F4"/>
    <w:rsid w:val="000A2FA8"/>
    <w:rsid w:val="000A6A38"/>
    <w:rsid w:val="000A7A48"/>
    <w:rsid w:val="000A7B8D"/>
    <w:rsid w:val="000B0E17"/>
    <w:rsid w:val="000B30EE"/>
    <w:rsid w:val="000B411F"/>
    <w:rsid w:val="000B4354"/>
    <w:rsid w:val="000B46E5"/>
    <w:rsid w:val="000B550E"/>
    <w:rsid w:val="000B735B"/>
    <w:rsid w:val="000C2230"/>
    <w:rsid w:val="000C2372"/>
    <w:rsid w:val="000C2411"/>
    <w:rsid w:val="000C251A"/>
    <w:rsid w:val="000C28AF"/>
    <w:rsid w:val="000C359A"/>
    <w:rsid w:val="000C3FCA"/>
    <w:rsid w:val="000C406D"/>
    <w:rsid w:val="000C6202"/>
    <w:rsid w:val="000C74FC"/>
    <w:rsid w:val="000D0DCA"/>
    <w:rsid w:val="000D3809"/>
    <w:rsid w:val="000D50FE"/>
    <w:rsid w:val="000D6BE6"/>
    <w:rsid w:val="000D77B7"/>
    <w:rsid w:val="000E2CD1"/>
    <w:rsid w:val="000F11ED"/>
    <w:rsid w:val="000F2474"/>
    <w:rsid w:val="000F272F"/>
    <w:rsid w:val="000F2DE7"/>
    <w:rsid w:val="000F358E"/>
    <w:rsid w:val="000F61A9"/>
    <w:rsid w:val="000F6EA3"/>
    <w:rsid w:val="000F6ED2"/>
    <w:rsid w:val="000F7484"/>
    <w:rsid w:val="001005F5"/>
    <w:rsid w:val="00100688"/>
    <w:rsid w:val="0010114F"/>
    <w:rsid w:val="00101BB9"/>
    <w:rsid w:val="00102B4E"/>
    <w:rsid w:val="00104FCB"/>
    <w:rsid w:val="00105937"/>
    <w:rsid w:val="00105A14"/>
    <w:rsid w:val="001062E0"/>
    <w:rsid w:val="0010630C"/>
    <w:rsid w:val="001065E9"/>
    <w:rsid w:val="00106CBD"/>
    <w:rsid w:val="00107614"/>
    <w:rsid w:val="001102AD"/>
    <w:rsid w:val="00112534"/>
    <w:rsid w:val="00113214"/>
    <w:rsid w:val="00114E83"/>
    <w:rsid w:val="00114F96"/>
    <w:rsid w:val="00120C26"/>
    <w:rsid w:val="00121708"/>
    <w:rsid w:val="001224AD"/>
    <w:rsid w:val="00122A35"/>
    <w:rsid w:val="001232FE"/>
    <w:rsid w:val="00123952"/>
    <w:rsid w:val="001239AD"/>
    <w:rsid w:val="00123A57"/>
    <w:rsid w:val="00123BE7"/>
    <w:rsid w:val="00124B43"/>
    <w:rsid w:val="00125E34"/>
    <w:rsid w:val="00126815"/>
    <w:rsid w:val="00126976"/>
    <w:rsid w:val="00126D71"/>
    <w:rsid w:val="00127CA5"/>
    <w:rsid w:val="00127CCE"/>
    <w:rsid w:val="00127F32"/>
    <w:rsid w:val="00130515"/>
    <w:rsid w:val="00130E9A"/>
    <w:rsid w:val="00131E15"/>
    <w:rsid w:val="0013262A"/>
    <w:rsid w:val="0013269D"/>
    <w:rsid w:val="001350C7"/>
    <w:rsid w:val="00136DD5"/>
    <w:rsid w:val="00137226"/>
    <w:rsid w:val="001374AE"/>
    <w:rsid w:val="00137A5C"/>
    <w:rsid w:val="001406F4"/>
    <w:rsid w:val="001411FB"/>
    <w:rsid w:val="00141AEC"/>
    <w:rsid w:val="00142400"/>
    <w:rsid w:val="00142574"/>
    <w:rsid w:val="001428B9"/>
    <w:rsid w:val="001435C6"/>
    <w:rsid w:val="0014473E"/>
    <w:rsid w:val="00144A4E"/>
    <w:rsid w:val="0015246B"/>
    <w:rsid w:val="001565A4"/>
    <w:rsid w:val="00156C76"/>
    <w:rsid w:val="00156EAA"/>
    <w:rsid w:val="001618DF"/>
    <w:rsid w:val="00162DD7"/>
    <w:rsid w:val="00163DB0"/>
    <w:rsid w:val="00164494"/>
    <w:rsid w:val="00165462"/>
    <w:rsid w:val="00165629"/>
    <w:rsid w:val="00165723"/>
    <w:rsid w:val="001661DA"/>
    <w:rsid w:val="00170326"/>
    <w:rsid w:val="00170893"/>
    <w:rsid w:val="00170A64"/>
    <w:rsid w:val="0017203E"/>
    <w:rsid w:val="001733E4"/>
    <w:rsid w:val="00175A92"/>
    <w:rsid w:val="00176603"/>
    <w:rsid w:val="00176CBB"/>
    <w:rsid w:val="0017777D"/>
    <w:rsid w:val="00177C16"/>
    <w:rsid w:val="00177EF7"/>
    <w:rsid w:val="00180648"/>
    <w:rsid w:val="00180B8C"/>
    <w:rsid w:val="001810E1"/>
    <w:rsid w:val="0018179A"/>
    <w:rsid w:val="00183192"/>
    <w:rsid w:val="00183F98"/>
    <w:rsid w:val="001840D1"/>
    <w:rsid w:val="0018534B"/>
    <w:rsid w:val="00186388"/>
    <w:rsid w:val="00186DFB"/>
    <w:rsid w:val="00186F95"/>
    <w:rsid w:val="00187482"/>
    <w:rsid w:val="0018764C"/>
    <w:rsid w:val="00187C79"/>
    <w:rsid w:val="00190488"/>
    <w:rsid w:val="00190FA0"/>
    <w:rsid w:val="00192D0B"/>
    <w:rsid w:val="00192FEE"/>
    <w:rsid w:val="00193762"/>
    <w:rsid w:val="001937A1"/>
    <w:rsid w:val="00193873"/>
    <w:rsid w:val="001938D3"/>
    <w:rsid w:val="00196332"/>
    <w:rsid w:val="001965E9"/>
    <w:rsid w:val="00197689"/>
    <w:rsid w:val="001979BF"/>
    <w:rsid w:val="001A003D"/>
    <w:rsid w:val="001A0B6A"/>
    <w:rsid w:val="001A1292"/>
    <w:rsid w:val="001A1D50"/>
    <w:rsid w:val="001A23C2"/>
    <w:rsid w:val="001A2CAC"/>
    <w:rsid w:val="001A37F8"/>
    <w:rsid w:val="001A762F"/>
    <w:rsid w:val="001B1006"/>
    <w:rsid w:val="001B1EC1"/>
    <w:rsid w:val="001B2B6A"/>
    <w:rsid w:val="001B34F2"/>
    <w:rsid w:val="001B36CA"/>
    <w:rsid w:val="001B3DD6"/>
    <w:rsid w:val="001B60D6"/>
    <w:rsid w:val="001B66DF"/>
    <w:rsid w:val="001B7F9B"/>
    <w:rsid w:val="001C115E"/>
    <w:rsid w:val="001C15B1"/>
    <w:rsid w:val="001C1D9C"/>
    <w:rsid w:val="001C2CED"/>
    <w:rsid w:val="001C32B9"/>
    <w:rsid w:val="001C45C5"/>
    <w:rsid w:val="001C75E5"/>
    <w:rsid w:val="001C7BE7"/>
    <w:rsid w:val="001D029C"/>
    <w:rsid w:val="001D1759"/>
    <w:rsid w:val="001D3ED1"/>
    <w:rsid w:val="001D467A"/>
    <w:rsid w:val="001D483C"/>
    <w:rsid w:val="001D4AD6"/>
    <w:rsid w:val="001D513E"/>
    <w:rsid w:val="001D5F5C"/>
    <w:rsid w:val="001D7153"/>
    <w:rsid w:val="001E2C2A"/>
    <w:rsid w:val="001E3963"/>
    <w:rsid w:val="001E4610"/>
    <w:rsid w:val="001E4859"/>
    <w:rsid w:val="001E4BC4"/>
    <w:rsid w:val="001E5CEA"/>
    <w:rsid w:val="001E5DA5"/>
    <w:rsid w:val="001E7A4F"/>
    <w:rsid w:val="001F0025"/>
    <w:rsid w:val="001F0793"/>
    <w:rsid w:val="001F0B54"/>
    <w:rsid w:val="001F2C28"/>
    <w:rsid w:val="001F3B7C"/>
    <w:rsid w:val="001F3EA3"/>
    <w:rsid w:val="001F4C0A"/>
    <w:rsid w:val="001F5437"/>
    <w:rsid w:val="001F55A2"/>
    <w:rsid w:val="001F6746"/>
    <w:rsid w:val="001F68B1"/>
    <w:rsid w:val="001F6934"/>
    <w:rsid w:val="0020024D"/>
    <w:rsid w:val="00200523"/>
    <w:rsid w:val="002008C7"/>
    <w:rsid w:val="00200A7F"/>
    <w:rsid w:val="00201688"/>
    <w:rsid w:val="00202BCA"/>
    <w:rsid w:val="00202EF8"/>
    <w:rsid w:val="0020576D"/>
    <w:rsid w:val="00207221"/>
    <w:rsid w:val="002115B8"/>
    <w:rsid w:val="0021566C"/>
    <w:rsid w:val="0022111C"/>
    <w:rsid w:val="00221359"/>
    <w:rsid w:val="002213CA"/>
    <w:rsid w:val="0022171A"/>
    <w:rsid w:val="00221F1D"/>
    <w:rsid w:val="00225833"/>
    <w:rsid w:val="002308ED"/>
    <w:rsid w:val="002318D4"/>
    <w:rsid w:val="0023199F"/>
    <w:rsid w:val="00233858"/>
    <w:rsid w:val="0023393F"/>
    <w:rsid w:val="00236B38"/>
    <w:rsid w:val="002408BB"/>
    <w:rsid w:val="00243ABE"/>
    <w:rsid w:val="00244FAA"/>
    <w:rsid w:val="00245552"/>
    <w:rsid w:val="00245F97"/>
    <w:rsid w:val="00247E01"/>
    <w:rsid w:val="00250689"/>
    <w:rsid w:val="00251CB6"/>
    <w:rsid w:val="00255994"/>
    <w:rsid w:val="002564DE"/>
    <w:rsid w:val="002603F6"/>
    <w:rsid w:val="00263D4B"/>
    <w:rsid w:val="00264E69"/>
    <w:rsid w:val="002654B1"/>
    <w:rsid w:val="00265F47"/>
    <w:rsid w:val="0027041D"/>
    <w:rsid w:val="0027373D"/>
    <w:rsid w:val="002752AC"/>
    <w:rsid w:val="00275C98"/>
    <w:rsid w:val="00276DFA"/>
    <w:rsid w:val="002770A1"/>
    <w:rsid w:val="0028099B"/>
    <w:rsid w:val="0028305E"/>
    <w:rsid w:val="00290782"/>
    <w:rsid w:val="00296993"/>
    <w:rsid w:val="002A0598"/>
    <w:rsid w:val="002A2A79"/>
    <w:rsid w:val="002A34DB"/>
    <w:rsid w:val="002A4486"/>
    <w:rsid w:val="002A45D3"/>
    <w:rsid w:val="002A470D"/>
    <w:rsid w:val="002A5C13"/>
    <w:rsid w:val="002A5E1B"/>
    <w:rsid w:val="002A661A"/>
    <w:rsid w:val="002A6FBE"/>
    <w:rsid w:val="002B105C"/>
    <w:rsid w:val="002B149E"/>
    <w:rsid w:val="002B2B84"/>
    <w:rsid w:val="002B2DC9"/>
    <w:rsid w:val="002B4EE7"/>
    <w:rsid w:val="002B5596"/>
    <w:rsid w:val="002B7F4D"/>
    <w:rsid w:val="002B7F91"/>
    <w:rsid w:val="002C01A4"/>
    <w:rsid w:val="002C092E"/>
    <w:rsid w:val="002C1E15"/>
    <w:rsid w:val="002C2CD5"/>
    <w:rsid w:val="002C2E08"/>
    <w:rsid w:val="002C487E"/>
    <w:rsid w:val="002C4A54"/>
    <w:rsid w:val="002C5DBD"/>
    <w:rsid w:val="002C6E39"/>
    <w:rsid w:val="002C7992"/>
    <w:rsid w:val="002D1035"/>
    <w:rsid w:val="002D21D0"/>
    <w:rsid w:val="002D2B06"/>
    <w:rsid w:val="002D33E8"/>
    <w:rsid w:val="002D4654"/>
    <w:rsid w:val="002D49C4"/>
    <w:rsid w:val="002D4D76"/>
    <w:rsid w:val="002D696D"/>
    <w:rsid w:val="002E0AB9"/>
    <w:rsid w:val="002E0DE4"/>
    <w:rsid w:val="002E21DB"/>
    <w:rsid w:val="002E2885"/>
    <w:rsid w:val="002E3EAE"/>
    <w:rsid w:val="002E58EA"/>
    <w:rsid w:val="002E6D16"/>
    <w:rsid w:val="002F12EE"/>
    <w:rsid w:val="002F2A86"/>
    <w:rsid w:val="002F4D64"/>
    <w:rsid w:val="002F59B4"/>
    <w:rsid w:val="002F5FA0"/>
    <w:rsid w:val="002F76F2"/>
    <w:rsid w:val="003000C5"/>
    <w:rsid w:val="00305497"/>
    <w:rsid w:val="00305787"/>
    <w:rsid w:val="003070F6"/>
    <w:rsid w:val="00312C9C"/>
    <w:rsid w:val="00316E4D"/>
    <w:rsid w:val="00317CFA"/>
    <w:rsid w:val="00317F0A"/>
    <w:rsid w:val="00317F73"/>
    <w:rsid w:val="00320F8C"/>
    <w:rsid w:val="00321692"/>
    <w:rsid w:val="00322008"/>
    <w:rsid w:val="003229CB"/>
    <w:rsid w:val="00323489"/>
    <w:rsid w:val="0032372F"/>
    <w:rsid w:val="003240E1"/>
    <w:rsid w:val="00324527"/>
    <w:rsid w:val="00324CE8"/>
    <w:rsid w:val="00325328"/>
    <w:rsid w:val="0032584D"/>
    <w:rsid w:val="00330B61"/>
    <w:rsid w:val="0033137F"/>
    <w:rsid w:val="003313A4"/>
    <w:rsid w:val="00333177"/>
    <w:rsid w:val="00334C17"/>
    <w:rsid w:val="00335334"/>
    <w:rsid w:val="00335655"/>
    <w:rsid w:val="00335B4A"/>
    <w:rsid w:val="003361FD"/>
    <w:rsid w:val="0033674B"/>
    <w:rsid w:val="00336DA0"/>
    <w:rsid w:val="003377B1"/>
    <w:rsid w:val="00342654"/>
    <w:rsid w:val="00343146"/>
    <w:rsid w:val="00344BF5"/>
    <w:rsid w:val="0034511A"/>
    <w:rsid w:val="00347AAD"/>
    <w:rsid w:val="00351134"/>
    <w:rsid w:val="00353DBB"/>
    <w:rsid w:val="0035438B"/>
    <w:rsid w:val="0035690C"/>
    <w:rsid w:val="00356A68"/>
    <w:rsid w:val="00356AD7"/>
    <w:rsid w:val="00356B05"/>
    <w:rsid w:val="0035745F"/>
    <w:rsid w:val="00357851"/>
    <w:rsid w:val="00360E10"/>
    <w:rsid w:val="00361CC4"/>
    <w:rsid w:val="0036226F"/>
    <w:rsid w:val="00362D3E"/>
    <w:rsid w:val="003657F8"/>
    <w:rsid w:val="00365E2F"/>
    <w:rsid w:val="00366751"/>
    <w:rsid w:val="0036774E"/>
    <w:rsid w:val="003717EC"/>
    <w:rsid w:val="00371D45"/>
    <w:rsid w:val="003739F9"/>
    <w:rsid w:val="00374D04"/>
    <w:rsid w:val="00375332"/>
    <w:rsid w:val="00375A55"/>
    <w:rsid w:val="00376643"/>
    <w:rsid w:val="00377590"/>
    <w:rsid w:val="00380BFB"/>
    <w:rsid w:val="00380E51"/>
    <w:rsid w:val="0038236B"/>
    <w:rsid w:val="003833AD"/>
    <w:rsid w:val="00383465"/>
    <w:rsid w:val="00383A70"/>
    <w:rsid w:val="00383C49"/>
    <w:rsid w:val="003842B4"/>
    <w:rsid w:val="00384E87"/>
    <w:rsid w:val="00384F61"/>
    <w:rsid w:val="003855F0"/>
    <w:rsid w:val="0038587D"/>
    <w:rsid w:val="00387EEF"/>
    <w:rsid w:val="0039171B"/>
    <w:rsid w:val="00392857"/>
    <w:rsid w:val="003944B2"/>
    <w:rsid w:val="00394D8D"/>
    <w:rsid w:val="00395E27"/>
    <w:rsid w:val="003A35D3"/>
    <w:rsid w:val="003A3C5D"/>
    <w:rsid w:val="003A4476"/>
    <w:rsid w:val="003A4F88"/>
    <w:rsid w:val="003A5E15"/>
    <w:rsid w:val="003A6233"/>
    <w:rsid w:val="003A7690"/>
    <w:rsid w:val="003B0863"/>
    <w:rsid w:val="003B10F6"/>
    <w:rsid w:val="003B1206"/>
    <w:rsid w:val="003B1C22"/>
    <w:rsid w:val="003B23B6"/>
    <w:rsid w:val="003B3874"/>
    <w:rsid w:val="003B5797"/>
    <w:rsid w:val="003C106E"/>
    <w:rsid w:val="003C1322"/>
    <w:rsid w:val="003C1456"/>
    <w:rsid w:val="003C16E5"/>
    <w:rsid w:val="003C1C0E"/>
    <w:rsid w:val="003C1F87"/>
    <w:rsid w:val="003C220B"/>
    <w:rsid w:val="003C22A2"/>
    <w:rsid w:val="003C3388"/>
    <w:rsid w:val="003C5B9B"/>
    <w:rsid w:val="003C7760"/>
    <w:rsid w:val="003D195D"/>
    <w:rsid w:val="003D2A64"/>
    <w:rsid w:val="003D3601"/>
    <w:rsid w:val="003D58F0"/>
    <w:rsid w:val="003D6156"/>
    <w:rsid w:val="003D6157"/>
    <w:rsid w:val="003D6860"/>
    <w:rsid w:val="003D7564"/>
    <w:rsid w:val="003E16EA"/>
    <w:rsid w:val="003E170B"/>
    <w:rsid w:val="003E33D2"/>
    <w:rsid w:val="003E450D"/>
    <w:rsid w:val="003E496D"/>
    <w:rsid w:val="003E58B7"/>
    <w:rsid w:val="003E5923"/>
    <w:rsid w:val="003E5EF3"/>
    <w:rsid w:val="003E6625"/>
    <w:rsid w:val="003E7679"/>
    <w:rsid w:val="003E7B7C"/>
    <w:rsid w:val="003F0D70"/>
    <w:rsid w:val="003F17C1"/>
    <w:rsid w:val="003F2E51"/>
    <w:rsid w:val="003F511A"/>
    <w:rsid w:val="003F66D8"/>
    <w:rsid w:val="003F6A0C"/>
    <w:rsid w:val="003F6BA1"/>
    <w:rsid w:val="003F7FFD"/>
    <w:rsid w:val="0040062C"/>
    <w:rsid w:val="00400630"/>
    <w:rsid w:val="004068B0"/>
    <w:rsid w:val="004105CC"/>
    <w:rsid w:val="00412DA3"/>
    <w:rsid w:val="00415496"/>
    <w:rsid w:val="00415FB4"/>
    <w:rsid w:val="00416034"/>
    <w:rsid w:val="004202F2"/>
    <w:rsid w:val="004205B5"/>
    <w:rsid w:val="004209F2"/>
    <w:rsid w:val="0042122F"/>
    <w:rsid w:val="00424950"/>
    <w:rsid w:val="00425074"/>
    <w:rsid w:val="00425AA4"/>
    <w:rsid w:val="004273D7"/>
    <w:rsid w:val="00432200"/>
    <w:rsid w:val="004338BB"/>
    <w:rsid w:val="00433AC0"/>
    <w:rsid w:val="00434177"/>
    <w:rsid w:val="004354C7"/>
    <w:rsid w:val="004354EE"/>
    <w:rsid w:val="00437657"/>
    <w:rsid w:val="00440C25"/>
    <w:rsid w:val="00441A53"/>
    <w:rsid w:val="00441E27"/>
    <w:rsid w:val="00442B1F"/>
    <w:rsid w:val="00442F60"/>
    <w:rsid w:val="00443BED"/>
    <w:rsid w:val="00443FD8"/>
    <w:rsid w:val="00444CF2"/>
    <w:rsid w:val="00445274"/>
    <w:rsid w:val="00445982"/>
    <w:rsid w:val="0044649D"/>
    <w:rsid w:val="00446DB5"/>
    <w:rsid w:val="00450F9D"/>
    <w:rsid w:val="00451A10"/>
    <w:rsid w:val="00452AA9"/>
    <w:rsid w:val="00452DF6"/>
    <w:rsid w:val="00453405"/>
    <w:rsid w:val="00453E5B"/>
    <w:rsid w:val="00454FD5"/>
    <w:rsid w:val="004550C9"/>
    <w:rsid w:val="00455B6D"/>
    <w:rsid w:val="00455F45"/>
    <w:rsid w:val="004579DE"/>
    <w:rsid w:val="0046049D"/>
    <w:rsid w:val="00462377"/>
    <w:rsid w:val="00463854"/>
    <w:rsid w:val="004649D2"/>
    <w:rsid w:val="00465DAD"/>
    <w:rsid w:val="00467823"/>
    <w:rsid w:val="00467E8F"/>
    <w:rsid w:val="0047043B"/>
    <w:rsid w:val="00470528"/>
    <w:rsid w:val="00470BC9"/>
    <w:rsid w:val="00470C08"/>
    <w:rsid w:val="00472A93"/>
    <w:rsid w:val="004737E0"/>
    <w:rsid w:val="0047399D"/>
    <w:rsid w:val="00473BA6"/>
    <w:rsid w:val="0047520F"/>
    <w:rsid w:val="00475264"/>
    <w:rsid w:val="00475345"/>
    <w:rsid w:val="00475CFD"/>
    <w:rsid w:val="00476C28"/>
    <w:rsid w:val="0047707B"/>
    <w:rsid w:val="004777EA"/>
    <w:rsid w:val="004800E1"/>
    <w:rsid w:val="00480228"/>
    <w:rsid w:val="004805F9"/>
    <w:rsid w:val="004806C1"/>
    <w:rsid w:val="004806CA"/>
    <w:rsid w:val="00480BD7"/>
    <w:rsid w:val="00480DC2"/>
    <w:rsid w:val="004810B1"/>
    <w:rsid w:val="00481995"/>
    <w:rsid w:val="00481FB6"/>
    <w:rsid w:val="00484478"/>
    <w:rsid w:val="00485202"/>
    <w:rsid w:val="004852B9"/>
    <w:rsid w:val="00485FAC"/>
    <w:rsid w:val="00487D99"/>
    <w:rsid w:val="00487F6F"/>
    <w:rsid w:val="00490556"/>
    <w:rsid w:val="00491E99"/>
    <w:rsid w:val="004928C6"/>
    <w:rsid w:val="00492D9C"/>
    <w:rsid w:val="00493C84"/>
    <w:rsid w:val="004941EF"/>
    <w:rsid w:val="0049458F"/>
    <w:rsid w:val="00494C3F"/>
    <w:rsid w:val="00496318"/>
    <w:rsid w:val="00496B31"/>
    <w:rsid w:val="0049717B"/>
    <w:rsid w:val="004A0528"/>
    <w:rsid w:val="004A0B89"/>
    <w:rsid w:val="004A13BF"/>
    <w:rsid w:val="004A157C"/>
    <w:rsid w:val="004A1BDE"/>
    <w:rsid w:val="004A3C51"/>
    <w:rsid w:val="004A4024"/>
    <w:rsid w:val="004A4471"/>
    <w:rsid w:val="004A5281"/>
    <w:rsid w:val="004A748E"/>
    <w:rsid w:val="004B0D63"/>
    <w:rsid w:val="004B1F0F"/>
    <w:rsid w:val="004B214C"/>
    <w:rsid w:val="004B2B5A"/>
    <w:rsid w:val="004B71EF"/>
    <w:rsid w:val="004B7D6F"/>
    <w:rsid w:val="004C0012"/>
    <w:rsid w:val="004C22C6"/>
    <w:rsid w:val="004C2771"/>
    <w:rsid w:val="004C3317"/>
    <w:rsid w:val="004C59FD"/>
    <w:rsid w:val="004C63C2"/>
    <w:rsid w:val="004C6B1C"/>
    <w:rsid w:val="004C6F25"/>
    <w:rsid w:val="004D0E17"/>
    <w:rsid w:val="004D1277"/>
    <w:rsid w:val="004D4423"/>
    <w:rsid w:val="004D66A6"/>
    <w:rsid w:val="004E1389"/>
    <w:rsid w:val="004E1601"/>
    <w:rsid w:val="004E2056"/>
    <w:rsid w:val="004E3840"/>
    <w:rsid w:val="004E4340"/>
    <w:rsid w:val="004E5B8B"/>
    <w:rsid w:val="004E5FA8"/>
    <w:rsid w:val="004E6147"/>
    <w:rsid w:val="004E7515"/>
    <w:rsid w:val="004E7C24"/>
    <w:rsid w:val="004F04D1"/>
    <w:rsid w:val="004F0E3D"/>
    <w:rsid w:val="004F2DB4"/>
    <w:rsid w:val="004F3B16"/>
    <w:rsid w:val="004F3EEB"/>
    <w:rsid w:val="004F523D"/>
    <w:rsid w:val="004F624B"/>
    <w:rsid w:val="004F6F89"/>
    <w:rsid w:val="00501391"/>
    <w:rsid w:val="00502790"/>
    <w:rsid w:val="005034CA"/>
    <w:rsid w:val="00503AA0"/>
    <w:rsid w:val="005045AF"/>
    <w:rsid w:val="00505BCD"/>
    <w:rsid w:val="00507F28"/>
    <w:rsid w:val="00510E04"/>
    <w:rsid w:val="00511149"/>
    <w:rsid w:val="00512CC7"/>
    <w:rsid w:val="00513D10"/>
    <w:rsid w:val="00514C44"/>
    <w:rsid w:val="00514D51"/>
    <w:rsid w:val="005151D6"/>
    <w:rsid w:val="0051667D"/>
    <w:rsid w:val="005169C3"/>
    <w:rsid w:val="00517BFE"/>
    <w:rsid w:val="00520984"/>
    <w:rsid w:val="00521188"/>
    <w:rsid w:val="00521CB2"/>
    <w:rsid w:val="005221DB"/>
    <w:rsid w:val="0052279B"/>
    <w:rsid w:val="00523031"/>
    <w:rsid w:val="005235DA"/>
    <w:rsid w:val="005243A3"/>
    <w:rsid w:val="00525699"/>
    <w:rsid w:val="005258F2"/>
    <w:rsid w:val="00525A32"/>
    <w:rsid w:val="00525FC8"/>
    <w:rsid w:val="00526280"/>
    <w:rsid w:val="00526CBD"/>
    <w:rsid w:val="00531088"/>
    <w:rsid w:val="005325EE"/>
    <w:rsid w:val="00534444"/>
    <w:rsid w:val="00536814"/>
    <w:rsid w:val="00536EE6"/>
    <w:rsid w:val="0053748E"/>
    <w:rsid w:val="00537E1B"/>
    <w:rsid w:val="00540402"/>
    <w:rsid w:val="005404FF"/>
    <w:rsid w:val="005407C2"/>
    <w:rsid w:val="00541C26"/>
    <w:rsid w:val="00541C8B"/>
    <w:rsid w:val="00541FFA"/>
    <w:rsid w:val="005431D2"/>
    <w:rsid w:val="00544213"/>
    <w:rsid w:val="0054599D"/>
    <w:rsid w:val="00546B73"/>
    <w:rsid w:val="00550BA0"/>
    <w:rsid w:val="00550E57"/>
    <w:rsid w:val="0055195D"/>
    <w:rsid w:val="005526B2"/>
    <w:rsid w:val="00553BC9"/>
    <w:rsid w:val="005541F2"/>
    <w:rsid w:val="00555534"/>
    <w:rsid w:val="00555F21"/>
    <w:rsid w:val="00560762"/>
    <w:rsid w:val="00561D8C"/>
    <w:rsid w:val="00562863"/>
    <w:rsid w:val="0056440B"/>
    <w:rsid w:val="005652C8"/>
    <w:rsid w:val="005678B7"/>
    <w:rsid w:val="00570516"/>
    <w:rsid w:val="00573B84"/>
    <w:rsid w:val="0057417B"/>
    <w:rsid w:val="00575DFC"/>
    <w:rsid w:val="0057685D"/>
    <w:rsid w:val="00580BD0"/>
    <w:rsid w:val="0058140A"/>
    <w:rsid w:val="00581B25"/>
    <w:rsid w:val="00581CC8"/>
    <w:rsid w:val="00582F73"/>
    <w:rsid w:val="0058358A"/>
    <w:rsid w:val="0058445B"/>
    <w:rsid w:val="00584F3F"/>
    <w:rsid w:val="00586A38"/>
    <w:rsid w:val="0058725C"/>
    <w:rsid w:val="00590700"/>
    <w:rsid w:val="00590EF4"/>
    <w:rsid w:val="00594A2E"/>
    <w:rsid w:val="00594AD4"/>
    <w:rsid w:val="00597C92"/>
    <w:rsid w:val="005A1F4E"/>
    <w:rsid w:val="005A2233"/>
    <w:rsid w:val="005A3A19"/>
    <w:rsid w:val="005A5A50"/>
    <w:rsid w:val="005A7288"/>
    <w:rsid w:val="005B0320"/>
    <w:rsid w:val="005B0403"/>
    <w:rsid w:val="005B166A"/>
    <w:rsid w:val="005B3E89"/>
    <w:rsid w:val="005B5ACC"/>
    <w:rsid w:val="005B5CF0"/>
    <w:rsid w:val="005B66AB"/>
    <w:rsid w:val="005B67FD"/>
    <w:rsid w:val="005C01F3"/>
    <w:rsid w:val="005C145E"/>
    <w:rsid w:val="005C23A2"/>
    <w:rsid w:val="005C2A3C"/>
    <w:rsid w:val="005C3027"/>
    <w:rsid w:val="005C3A91"/>
    <w:rsid w:val="005C42B2"/>
    <w:rsid w:val="005C7AAB"/>
    <w:rsid w:val="005D043B"/>
    <w:rsid w:val="005D062E"/>
    <w:rsid w:val="005D0BD5"/>
    <w:rsid w:val="005D0FB2"/>
    <w:rsid w:val="005D3B7C"/>
    <w:rsid w:val="005D516F"/>
    <w:rsid w:val="005D624F"/>
    <w:rsid w:val="005D678D"/>
    <w:rsid w:val="005D7037"/>
    <w:rsid w:val="005D76E2"/>
    <w:rsid w:val="005D7920"/>
    <w:rsid w:val="005E1017"/>
    <w:rsid w:val="005E1D14"/>
    <w:rsid w:val="005E1D43"/>
    <w:rsid w:val="005E3203"/>
    <w:rsid w:val="005E4AC7"/>
    <w:rsid w:val="005F2959"/>
    <w:rsid w:val="005F369B"/>
    <w:rsid w:val="005F46BE"/>
    <w:rsid w:val="005F54ED"/>
    <w:rsid w:val="005F5D0A"/>
    <w:rsid w:val="005F6371"/>
    <w:rsid w:val="00600CB9"/>
    <w:rsid w:val="00602881"/>
    <w:rsid w:val="006029CC"/>
    <w:rsid w:val="00603114"/>
    <w:rsid w:val="006044E6"/>
    <w:rsid w:val="0060453D"/>
    <w:rsid w:val="006045AE"/>
    <w:rsid w:val="006049DC"/>
    <w:rsid w:val="006052C3"/>
    <w:rsid w:val="00606B41"/>
    <w:rsid w:val="00607147"/>
    <w:rsid w:val="0061066B"/>
    <w:rsid w:val="00610B37"/>
    <w:rsid w:val="0061433B"/>
    <w:rsid w:val="00614E04"/>
    <w:rsid w:val="0061557F"/>
    <w:rsid w:val="006160DF"/>
    <w:rsid w:val="006168E2"/>
    <w:rsid w:val="0061704E"/>
    <w:rsid w:val="00620BF8"/>
    <w:rsid w:val="00621458"/>
    <w:rsid w:val="00621BB1"/>
    <w:rsid w:val="006221B8"/>
    <w:rsid w:val="00623B85"/>
    <w:rsid w:val="0062487C"/>
    <w:rsid w:val="006253DA"/>
    <w:rsid w:val="00630530"/>
    <w:rsid w:val="00631936"/>
    <w:rsid w:val="00633307"/>
    <w:rsid w:val="006356EB"/>
    <w:rsid w:val="0063571B"/>
    <w:rsid w:val="00635C17"/>
    <w:rsid w:val="00637F14"/>
    <w:rsid w:val="00642492"/>
    <w:rsid w:val="006428FE"/>
    <w:rsid w:val="00643D64"/>
    <w:rsid w:val="006447C6"/>
    <w:rsid w:val="00645305"/>
    <w:rsid w:val="006453D3"/>
    <w:rsid w:val="00645D73"/>
    <w:rsid w:val="00645E9E"/>
    <w:rsid w:val="0064650B"/>
    <w:rsid w:val="00647523"/>
    <w:rsid w:val="00647CCF"/>
    <w:rsid w:val="006506C8"/>
    <w:rsid w:val="006516E0"/>
    <w:rsid w:val="00651723"/>
    <w:rsid w:val="00653C00"/>
    <w:rsid w:val="006549E8"/>
    <w:rsid w:val="00655FE1"/>
    <w:rsid w:val="00656913"/>
    <w:rsid w:val="0065730E"/>
    <w:rsid w:val="00660EB9"/>
    <w:rsid w:val="006610F6"/>
    <w:rsid w:val="00661A29"/>
    <w:rsid w:val="0066227D"/>
    <w:rsid w:val="00664448"/>
    <w:rsid w:val="00664D3B"/>
    <w:rsid w:val="00664F94"/>
    <w:rsid w:val="00665E1F"/>
    <w:rsid w:val="00667978"/>
    <w:rsid w:val="00670553"/>
    <w:rsid w:val="00671FB5"/>
    <w:rsid w:val="00672BC6"/>
    <w:rsid w:val="00673B63"/>
    <w:rsid w:val="00674AC0"/>
    <w:rsid w:val="00674ACF"/>
    <w:rsid w:val="006761AF"/>
    <w:rsid w:val="0067634C"/>
    <w:rsid w:val="00681422"/>
    <w:rsid w:val="00681565"/>
    <w:rsid w:val="006828AC"/>
    <w:rsid w:val="00682B84"/>
    <w:rsid w:val="00683EDB"/>
    <w:rsid w:val="006841DC"/>
    <w:rsid w:val="00684D33"/>
    <w:rsid w:val="006850C1"/>
    <w:rsid w:val="006850DE"/>
    <w:rsid w:val="006945F5"/>
    <w:rsid w:val="00694BDE"/>
    <w:rsid w:val="0069504A"/>
    <w:rsid w:val="006961D1"/>
    <w:rsid w:val="00696241"/>
    <w:rsid w:val="00696BDE"/>
    <w:rsid w:val="00696F3D"/>
    <w:rsid w:val="006A01D2"/>
    <w:rsid w:val="006A040C"/>
    <w:rsid w:val="006A137E"/>
    <w:rsid w:val="006A1CF9"/>
    <w:rsid w:val="006A1E9B"/>
    <w:rsid w:val="006A3431"/>
    <w:rsid w:val="006A39AE"/>
    <w:rsid w:val="006A3F35"/>
    <w:rsid w:val="006A4759"/>
    <w:rsid w:val="006A6B3E"/>
    <w:rsid w:val="006A7F06"/>
    <w:rsid w:val="006B01DC"/>
    <w:rsid w:val="006B0364"/>
    <w:rsid w:val="006B0614"/>
    <w:rsid w:val="006B339E"/>
    <w:rsid w:val="006B5795"/>
    <w:rsid w:val="006B76CD"/>
    <w:rsid w:val="006B7C3A"/>
    <w:rsid w:val="006C136E"/>
    <w:rsid w:val="006C1741"/>
    <w:rsid w:val="006C2D49"/>
    <w:rsid w:val="006C3CCC"/>
    <w:rsid w:val="006C4C9E"/>
    <w:rsid w:val="006C515D"/>
    <w:rsid w:val="006C7A4F"/>
    <w:rsid w:val="006D01BA"/>
    <w:rsid w:val="006D0EC6"/>
    <w:rsid w:val="006D12F7"/>
    <w:rsid w:val="006D1586"/>
    <w:rsid w:val="006D217C"/>
    <w:rsid w:val="006D2B71"/>
    <w:rsid w:val="006D4438"/>
    <w:rsid w:val="006D46D7"/>
    <w:rsid w:val="006D5894"/>
    <w:rsid w:val="006D62FE"/>
    <w:rsid w:val="006D6CE3"/>
    <w:rsid w:val="006E1CA3"/>
    <w:rsid w:val="006E2358"/>
    <w:rsid w:val="006E2DF6"/>
    <w:rsid w:val="006E3750"/>
    <w:rsid w:val="006E38FA"/>
    <w:rsid w:val="006E4774"/>
    <w:rsid w:val="006E5C5E"/>
    <w:rsid w:val="006F4E39"/>
    <w:rsid w:val="006F5510"/>
    <w:rsid w:val="006F5694"/>
    <w:rsid w:val="006F5C53"/>
    <w:rsid w:val="006F61E2"/>
    <w:rsid w:val="006F7446"/>
    <w:rsid w:val="006F7650"/>
    <w:rsid w:val="007002F2"/>
    <w:rsid w:val="007003EC"/>
    <w:rsid w:val="007021A0"/>
    <w:rsid w:val="00702FA0"/>
    <w:rsid w:val="00703B2F"/>
    <w:rsid w:val="00706144"/>
    <w:rsid w:val="0071048E"/>
    <w:rsid w:val="00710628"/>
    <w:rsid w:val="007111D0"/>
    <w:rsid w:val="0071308C"/>
    <w:rsid w:val="00713770"/>
    <w:rsid w:val="00717DB5"/>
    <w:rsid w:val="00717FAD"/>
    <w:rsid w:val="007204F5"/>
    <w:rsid w:val="00720E5D"/>
    <w:rsid w:val="007232B5"/>
    <w:rsid w:val="00725BB5"/>
    <w:rsid w:val="00727371"/>
    <w:rsid w:val="00727F3F"/>
    <w:rsid w:val="00730549"/>
    <w:rsid w:val="00730AE9"/>
    <w:rsid w:val="00730C99"/>
    <w:rsid w:val="007316FF"/>
    <w:rsid w:val="00731755"/>
    <w:rsid w:val="00732E55"/>
    <w:rsid w:val="00734B7A"/>
    <w:rsid w:val="00736F92"/>
    <w:rsid w:val="0073705F"/>
    <w:rsid w:val="007409F4"/>
    <w:rsid w:val="00740BE7"/>
    <w:rsid w:val="007412A1"/>
    <w:rsid w:val="00743341"/>
    <w:rsid w:val="00745ABC"/>
    <w:rsid w:val="00747A10"/>
    <w:rsid w:val="007500F1"/>
    <w:rsid w:val="00750BBC"/>
    <w:rsid w:val="00750CE8"/>
    <w:rsid w:val="007518A7"/>
    <w:rsid w:val="00753060"/>
    <w:rsid w:val="00754E50"/>
    <w:rsid w:val="00755F5D"/>
    <w:rsid w:val="00756D64"/>
    <w:rsid w:val="00756E15"/>
    <w:rsid w:val="007571C3"/>
    <w:rsid w:val="00760079"/>
    <w:rsid w:val="00761480"/>
    <w:rsid w:val="007615F1"/>
    <w:rsid w:val="0076272D"/>
    <w:rsid w:val="00762B12"/>
    <w:rsid w:val="0076384A"/>
    <w:rsid w:val="0076603D"/>
    <w:rsid w:val="00766455"/>
    <w:rsid w:val="00766641"/>
    <w:rsid w:val="007666C1"/>
    <w:rsid w:val="00767F86"/>
    <w:rsid w:val="007724D7"/>
    <w:rsid w:val="007728BD"/>
    <w:rsid w:val="00772B64"/>
    <w:rsid w:val="00772D4F"/>
    <w:rsid w:val="00781E90"/>
    <w:rsid w:val="00781EEC"/>
    <w:rsid w:val="00782E2C"/>
    <w:rsid w:val="007833FC"/>
    <w:rsid w:val="0078418A"/>
    <w:rsid w:val="00784ECE"/>
    <w:rsid w:val="00785A3A"/>
    <w:rsid w:val="00785EE7"/>
    <w:rsid w:val="0078641C"/>
    <w:rsid w:val="007865B4"/>
    <w:rsid w:val="00786D09"/>
    <w:rsid w:val="00787B2E"/>
    <w:rsid w:val="00790665"/>
    <w:rsid w:val="00791DBC"/>
    <w:rsid w:val="007927B6"/>
    <w:rsid w:val="00792B13"/>
    <w:rsid w:val="00792E68"/>
    <w:rsid w:val="00792F5D"/>
    <w:rsid w:val="00793A35"/>
    <w:rsid w:val="007940BF"/>
    <w:rsid w:val="0079425B"/>
    <w:rsid w:val="00794875"/>
    <w:rsid w:val="0079554C"/>
    <w:rsid w:val="007A0A5D"/>
    <w:rsid w:val="007A0D84"/>
    <w:rsid w:val="007A3638"/>
    <w:rsid w:val="007A3FC2"/>
    <w:rsid w:val="007A4359"/>
    <w:rsid w:val="007A57A2"/>
    <w:rsid w:val="007A6C49"/>
    <w:rsid w:val="007A70A6"/>
    <w:rsid w:val="007B0022"/>
    <w:rsid w:val="007B05A2"/>
    <w:rsid w:val="007B151B"/>
    <w:rsid w:val="007B158F"/>
    <w:rsid w:val="007B1805"/>
    <w:rsid w:val="007B2A35"/>
    <w:rsid w:val="007B3588"/>
    <w:rsid w:val="007B5F32"/>
    <w:rsid w:val="007B7133"/>
    <w:rsid w:val="007C1168"/>
    <w:rsid w:val="007C1D52"/>
    <w:rsid w:val="007C1FDD"/>
    <w:rsid w:val="007C3214"/>
    <w:rsid w:val="007C4CC6"/>
    <w:rsid w:val="007C5565"/>
    <w:rsid w:val="007C5C29"/>
    <w:rsid w:val="007C6910"/>
    <w:rsid w:val="007C6BB1"/>
    <w:rsid w:val="007C7650"/>
    <w:rsid w:val="007C7795"/>
    <w:rsid w:val="007C7A24"/>
    <w:rsid w:val="007D0352"/>
    <w:rsid w:val="007D0462"/>
    <w:rsid w:val="007D13D3"/>
    <w:rsid w:val="007D2D81"/>
    <w:rsid w:val="007D3553"/>
    <w:rsid w:val="007D35A8"/>
    <w:rsid w:val="007D3BA9"/>
    <w:rsid w:val="007D3D5A"/>
    <w:rsid w:val="007D53F0"/>
    <w:rsid w:val="007D54E8"/>
    <w:rsid w:val="007D558B"/>
    <w:rsid w:val="007D5BE8"/>
    <w:rsid w:val="007D6568"/>
    <w:rsid w:val="007D6C5F"/>
    <w:rsid w:val="007E1DB0"/>
    <w:rsid w:val="007E2ABC"/>
    <w:rsid w:val="007E34B0"/>
    <w:rsid w:val="007E3930"/>
    <w:rsid w:val="007E6592"/>
    <w:rsid w:val="007E7DC9"/>
    <w:rsid w:val="007F0957"/>
    <w:rsid w:val="007F4269"/>
    <w:rsid w:val="007F49D0"/>
    <w:rsid w:val="007F6221"/>
    <w:rsid w:val="007F6330"/>
    <w:rsid w:val="007F6414"/>
    <w:rsid w:val="007F6922"/>
    <w:rsid w:val="007F6CDA"/>
    <w:rsid w:val="007F7034"/>
    <w:rsid w:val="007F70F8"/>
    <w:rsid w:val="00800437"/>
    <w:rsid w:val="00802CE5"/>
    <w:rsid w:val="00802EF6"/>
    <w:rsid w:val="00803984"/>
    <w:rsid w:val="00804150"/>
    <w:rsid w:val="00806685"/>
    <w:rsid w:val="008105DC"/>
    <w:rsid w:val="00813BDB"/>
    <w:rsid w:val="0081699C"/>
    <w:rsid w:val="00816FEB"/>
    <w:rsid w:val="008179F2"/>
    <w:rsid w:val="008231E3"/>
    <w:rsid w:val="008233D6"/>
    <w:rsid w:val="0082587B"/>
    <w:rsid w:val="0082614C"/>
    <w:rsid w:val="008261C7"/>
    <w:rsid w:val="00826FC0"/>
    <w:rsid w:val="0082747F"/>
    <w:rsid w:val="00830C2E"/>
    <w:rsid w:val="008338FD"/>
    <w:rsid w:val="0083426C"/>
    <w:rsid w:val="00835DD3"/>
    <w:rsid w:val="00836DD1"/>
    <w:rsid w:val="00837668"/>
    <w:rsid w:val="008400AA"/>
    <w:rsid w:val="0084109E"/>
    <w:rsid w:val="00841EFC"/>
    <w:rsid w:val="00842075"/>
    <w:rsid w:val="00842551"/>
    <w:rsid w:val="00844143"/>
    <w:rsid w:val="0084465E"/>
    <w:rsid w:val="00845CE1"/>
    <w:rsid w:val="0084734F"/>
    <w:rsid w:val="00847CD5"/>
    <w:rsid w:val="00847E3D"/>
    <w:rsid w:val="00851D07"/>
    <w:rsid w:val="00854746"/>
    <w:rsid w:val="00860A69"/>
    <w:rsid w:val="008674D4"/>
    <w:rsid w:val="008676C3"/>
    <w:rsid w:val="00870485"/>
    <w:rsid w:val="0087132D"/>
    <w:rsid w:val="0087203A"/>
    <w:rsid w:val="00872628"/>
    <w:rsid w:val="008739A6"/>
    <w:rsid w:val="00873A6E"/>
    <w:rsid w:val="00873F81"/>
    <w:rsid w:val="00875A2F"/>
    <w:rsid w:val="008766F4"/>
    <w:rsid w:val="00882034"/>
    <w:rsid w:val="008823C4"/>
    <w:rsid w:val="00883CF5"/>
    <w:rsid w:val="00885506"/>
    <w:rsid w:val="00887822"/>
    <w:rsid w:val="00887C9B"/>
    <w:rsid w:val="00891667"/>
    <w:rsid w:val="008933FB"/>
    <w:rsid w:val="00893F15"/>
    <w:rsid w:val="008947C5"/>
    <w:rsid w:val="008956EA"/>
    <w:rsid w:val="00895B3C"/>
    <w:rsid w:val="00896341"/>
    <w:rsid w:val="00896E6D"/>
    <w:rsid w:val="008973EB"/>
    <w:rsid w:val="008979CA"/>
    <w:rsid w:val="008A2CFD"/>
    <w:rsid w:val="008A4C91"/>
    <w:rsid w:val="008A550A"/>
    <w:rsid w:val="008A677C"/>
    <w:rsid w:val="008B2112"/>
    <w:rsid w:val="008B23BB"/>
    <w:rsid w:val="008B3422"/>
    <w:rsid w:val="008B3B04"/>
    <w:rsid w:val="008B3E3B"/>
    <w:rsid w:val="008B43FD"/>
    <w:rsid w:val="008B4D46"/>
    <w:rsid w:val="008B516E"/>
    <w:rsid w:val="008B58B7"/>
    <w:rsid w:val="008B73FA"/>
    <w:rsid w:val="008B7553"/>
    <w:rsid w:val="008C1F88"/>
    <w:rsid w:val="008C289E"/>
    <w:rsid w:val="008C2BAC"/>
    <w:rsid w:val="008C2BD2"/>
    <w:rsid w:val="008C4636"/>
    <w:rsid w:val="008C46E5"/>
    <w:rsid w:val="008C566B"/>
    <w:rsid w:val="008C697F"/>
    <w:rsid w:val="008D01F7"/>
    <w:rsid w:val="008D0680"/>
    <w:rsid w:val="008D0740"/>
    <w:rsid w:val="008D253E"/>
    <w:rsid w:val="008D36A6"/>
    <w:rsid w:val="008D4E54"/>
    <w:rsid w:val="008D561A"/>
    <w:rsid w:val="008E0BE5"/>
    <w:rsid w:val="008E165F"/>
    <w:rsid w:val="008E4980"/>
    <w:rsid w:val="008E6926"/>
    <w:rsid w:val="008E7DC4"/>
    <w:rsid w:val="008E7ED0"/>
    <w:rsid w:val="008F1D76"/>
    <w:rsid w:val="008F1F88"/>
    <w:rsid w:val="008F5979"/>
    <w:rsid w:val="008F7137"/>
    <w:rsid w:val="009006AC"/>
    <w:rsid w:val="00900AB7"/>
    <w:rsid w:val="00900D81"/>
    <w:rsid w:val="00901AFE"/>
    <w:rsid w:val="00901BA3"/>
    <w:rsid w:val="009026EA"/>
    <w:rsid w:val="00903717"/>
    <w:rsid w:val="00903F88"/>
    <w:rsid w:val="009044A7"/>
    <w:rsid w:val="00905B86"/>
    <w:rsid w:val="00906DD2"/>
    <w:rsid w:val="0091005D"/>
    <w:rsid w:val="009108D7"/>
    <w:rsid w:val="00910D2C"/>
    <w:rsid w:val="0091367F"/>
    <w:rsid w:val="00913DD1"/>
    <w:rsid w:val="00916E7C"/>
    <w:rsid w:val="00917222"/>
    <w:rsid w:val="009176EA"/>
    <w:rsid w:val="0092095E"/>
    <w:rsid w:val="00920D9F"/>
    <w:rsid w:val="00923986"/>
    <w:rsid w:val="00934220"/>
    <w:rsid w:val="00934543"/>
    <w:rsid w:val="00935B77"/>
    <w:rsid w:val="00936471"/>
    <w:rsid w:val="00936BB1"/>
    <w:rsid w:val="00937D62"/>
    <w:rsid w:val="009403E9"/>
    <w:rsid w:val="009413A3"/>
    <w:rsid w:val="00944426"/>
    <w:rsid w:val="009447CF"/>
    <w:rsid w:val="00944E9D"/>
    <w:rsid w:val="00945C55"/>
    <w:rsid w:val="00946513"/>
    <w:rsid w:val="0094678F"/>
    <w:rsid w:val="00947A7E"/>
    <w:rsid w:val="00950AA2"/>
    <w:rsid w:val="009528F5"/>
    <w:rsid w:val="00952CC8"/>
    <w:rsid w:val="00953B81"/>
    <w:rsid w:val="00954430"/>
    <w:rsid w:val="009557AE"/>
    <w:rsid w:val="00956469"/>
    <w:rsid w:val="0096051B"/>
    <w:rsid w:val="00961242"/>
    <w:rsid w:val="009618F0"/>
    <w:rsid w:val="00964E5C"/>
    <w:rsid w:val="00965238"/>
    <w:rsid w:val="009653BA"/>
    <w:rsid w:val="009657B0"/>
    <w:rsid w:val="00965F8B"/>
    <w:rsid w:val="00966273"/>
    <w:rsid w:val="0096762B"/>
    <w:rsid w:val="00967875"/>
    <w:rsid w:val="00967986"/>
    <w:rsid w:val="00971AEB"/>
    <w:rsid w:val="00971CFB"/>
    <w:rsid w:val="00972140"/>
    <w:rsid w:val="00972854"/>
    <w:rsid w:val="00973502"/>
    <w:rsid w:val="009739C7"/>
    <w:rsid w:val="00974158"/>
    <w:rsid w:val="00974E11"/>
    <w:rsid w:val="009751A3"/>
    <w:rsid w:val="00976A78"/>
    <w:rsid w:val="00980993"/>
    <w:rsid w:val="009825F9"/>
    <w:rsid w:val="00982C07"/>
    <w:rsid w:val="00983926"/>
    <w:rsid w:val="00984060"/>
    <w:rsid w:val="00985807"/>
    <w:rsid w:val="00987394"/>
    <w:rsid w:val="00987844"/>
    <w:rsid w:val="00987EAA"/>
    <w:rsid w:val="009907AA"/>
    <w:rsid w:val="009917B7"/>
    <w:rsid w:val="00995F8A"/>
    <w:rsid w:val="00997105"/>
    <w:rsid w:val="009A1220"/>
    <w:rsid w:val="009A153A"/>
    <w:rsid w:val="009A17A6"/>
    <w:rsid w:val="009A2050"/>
    <w:rsid w:val="009A2227"/>
    <w:rsid w:val="009A2D7B"/>
    <w:rsid w:val="009A37DB"/>
    <w:rsid w:val="009A3CC1"/>
    <w:rsid w:val="009A57B7"/>
    <w:rsid w:val="009A6BA8"/>
    <w:rsid w:val="009A6BD4"/>
    <w:rsid w:val="009A6D50"/>
    <w:rsid w:val="009A7D9C"/>
    <w:rsid w:val="009B005D"/>
    <w:rsid w:val="009B051E"/>
    <w:rsid w:val="009B12D0"/>
    <w:rsid w:val="009B1BAD"/>
    <w:rsid w:val="009B201B"/>
    <w:rsid w:val="009B3522"/>
    <w:rsid w:val="009B40E5"/>
    <w:rsid w:val="009B473A"/>
    <w:rsid w:val="009B5AB3"/>
    <w:rsid w:val="009C051B"/>
    <w:rsid w:val="009C13C9"/>
    <w:rsid w:val="009C2FC0"/>
    <w:rsid w:val="009C36CF"/>
    <w:rsid w:val="009C4799"/>
    <w:rsid w:val="009C64DF"/>
    <w:rsid w:val="009C6D9A"/>
    <w:rsid w:val="009C6D9B"/>
    <w:rsid w:val="009C7197"/>
    <w:rsid w:val="009C7284"/>
    <w:rsid w:val="009C76A2"/>
    <w:rsid w:val="009D05C7"/>
    <w:rsid w:val="009D0F03"/>
    <w:rsid w:val="009D1498"/>
    <w:rsid w:val="009D1E6B"/>
    <w:rsid w:val="009D1EE6"/>
    <w:rsid w:val="009D2A0B"/>
    <w:rsid w:val="009D40D7"/>
    <w:rsid w:val="009D6236"/>
    <w:rsid w:val="009D78B0"/>
    <w:rsid w:val="009D7E32"/>
    <w:rsid w:val="009E08C7"/>
    <w:rsid w:val="009E097C"/>
    <w:rsid w:val="009E2E9B"/>
    <w:rsid w:val="009E3427"/>
    <w:rsid w:val="009E41EB"/>
    <w:rsid w:val="009E4447"/>
    <w:rsid w:val="009E4695"/>
    <w:rsid w:val="009E4C34"/>
    <w:rsid w:val="009E4FBD"/>
    <w:rsid w:val="009E559D"/>
    <w:rsid w:val="009E58B9"/>
    <w:rsid w:val="009E79B8"/>
    <w:rsid w:val="009E7ACE"/>
    <w:rsid w:val="009F03F0"/>
    <w:rsid w:val="009F1D1A"/>
    <w:rsid w:val="009F1D9E"/>
    <w:rsid w:val="009F4730"/>
    <w:rsid w:val="009F5D4E"/>
    <w:rsid w:val="009F64EC"/>
    <w:rsid w:val="009F6C40"/>
    <w:rsid w:val="00A00A7B"/>
    <w:rsid w:val="00A04AFB"/>
    <w:rsid w:val="00A06A71"/>
    <w:rsid w:val="00A06F74"/>
    <w:rsid w:val="00A117F5"/>
    <w:rsid w:val="00A136AF"/>
    <w:rsid w:val="00A14925"/>
    <w:rsid w:val="00A155F1"/>
    <w:rsid w:val="00A16AED"/>
    <w:rsid w:val="00A17551"/>
    <w:rsid w:val="00A20A52"/>
    <w:rsid w:val="00A20E63"/>
    <w:rsid w:val="00A213AB"/>
    <w:rsid w:val="00A2144A"/>
    <w:rsid w:val="00A215B9"/>
    <w:rsid w:val="00A21C44"/>
    <w:rsid w:val="00A2286C"/>
    <w:rsid w:val="00A24269"/>
    <w:rsid w:val="00A259E8"/>
    <w:rsid w:val="00A25A29"/>
    <w:rsid w:val="00A27E3C"/>
    <w:rsid w:val="00A3116F"/>
    <w:rsid w:val="00A322FE"/>
    <w:rsid w:val="00A3355C"/>
    <w:rsid w:val="00A346E7"/>
    <w:rsid w:val="00A35D1F"/>
    <w:rsid w:val="00A37490"/>
    <w:rsid w:val="00A37CDF"/>
    <w:rsid w:val="00A40F68"/>
    <w:rsid w:val="00A4159F"/>
    <w:rsid w:val="00A43005"/>
    <w:rsid w:val="00A45CBE"/>
    <w:rsid w:val="00A46E99"/>
    <w:rsid w:val="00A47FE5"/>
    <w:rsid w:val="00A50BE8"/>
    <w:rsid w:val="00A523D7"/>
    <w:rsid w:val="00A52784"/>
    <w:rsid w:val="00A54312"/>
    <w:rsid w:val="00A545AB"/>
    <w:rsid w:val="00A55693"/>
    <w:rsid w:val="00A574FA"/>
    <w:rsid w:val="00A608CD"/>
    <w:rsid w:val="00A614D4"/>
    <w:rsid w:val="00A637AD"/>
    <w:rsid w:val="00A638F0"/>
    <w:rsid w:val="00A65A67"/>
    <w:rsid w:val="00A65D8B"/>
    <w:rsid w:val="00A67D33"/>
    <w:rsid w:val="00A70531"/>
    <w:rsid w:val="00A714AD"/>
    <w:rsid w:val="00A73713"/>
    <w:rsid w:val="00A74990"/>
    <w:rsid w:val="00A75394"/>
    <w:rsid w:val="00A763EC"/>
    <w:rsid w:val="00A80306"/>
    <w:rsid w:val="00A811F1"/>
    <w:rsid w:val="00A81741"/>
    <w:rsid w:val="00A82BA3"/>
    <w:rsid w:val="00A82CBD"/>
    <w:rsid w:val="00A82D77"/>
    <w:rsid w:val="00A82EA7"/>
    <w:rsid w:val="00A83770"/>
    <w:rsid w:val="00A856B6"/>
    <w:rsid w:val="00A94081"/>
    <w:rsid w:val="00A947ED"/>
    <w:rsid w:val="00A9531A"/>
    <w:rsid w:val="00AA12CB"/>
    <w:rsid w:val="00AA4CCD"/>
    <w:rsid w:val="00AA61DF"/>
    <w:rsid w:val="00AB059B"/>
    <w:rsid w:val="00AB063E"/>
    <w:rsid w:val="00AB0E09"/>
    <w:rsid w:val="00AB1053"/>
    <w:rsid w:val="00AB1707"/>
    <w:rsid w:val="00AB2F93"/>
    <w:rsid w:val="00AB30CD"/>
    <w:rsid w:val="00AB3E61"/>
    <w:rsid w:val="00AB52BE"/>
    <w:rsid w:val="00AB6007"/>
    <w:rsid w:val="00AB6F8D"/>
    <w:rsid w:val="00AB7D29"/>
    <w:rsid w:val="00AC0F9E"/>
    <w:rsid w:val="00AC2A92"/>
    <w:rsid w:val="00AC33F3"/>
    <w:rsid w:val="00AC4B1E"/>
    <w:rsid w:val="00AC4BDD"/>
    <w:rsid w:val="00AC4C71"/>
    <w:rsid w:val="00AC4FFA"/>
    <w:rsid w:val="00AD05ED"/>
    <w:rsid w:val="00AD126B"/>
    <w:rsid w:val="00AD22F9"/>
    <w:rsid w:val="00AD2B27"/>
    <w:rsid w:val="00AD30B7"/>
    <w:rsid w:val="00AD3BFD"/>
    <w:rsid w:val="00AD3C44"/>
    <w:rsid w:val="00AD527A"/>
    <w:rsid w:val="00AD55DB"/>
    <w:rsid w:val="00AD6467"/>
    <w:rsid w:val="00AD79E6"/>
    <w:rsid w:val="00AE0CA3"/>
    <w:rsid w:val="00AE5609"/>
    <w:rsid w:val="00AE5F10"/>
    <w:rsid w:val="00AE6E4B"/>
    <w:rsid w:val="00AF1596"/>
    <w:rsid w:val="00AF1A60"/>
    <w:rsid w:val="00AF2D9F"/>
    <w:rsid w:val="00AF3352"/>
    <w:rsid w:val="00AF5FC2"/>
    <w:rsid w:val="00AF717D"/>
    <w:rsid w:val="00AF7CC2"/>
    <w:rsid w:val="00B00277"/>
    <w:rsid w:val="00B00827"/>
    <w:rsid w:val="00B01566"/>
    <w:rsid w:val="00B01AF4"/>
    <w:rsid w:val="00B0313A"/>
    <w:rsid w:val="00B03256"/>
    <w:rsid w:val="00B0373A"/>
    <w:rsid w:val="00B04784"/>
    <w:rsid w:val="00B0503D"/>
    <w:rsid w:val="00B06045"/>
    <w:rsid w:val="00B06F2E"/>
    <w:rsid w:val="00B070F4"/>
    <w:rsid w:val="00B079A6"/>
    <w:rsid w:val="00B07D9A"/>
    <w:rsid w:val="00B113ED"/>
    <w:rsid w:val="00B121F3"/>
    <w:rsid w:val="00B138C2"/>
    <w:rsid w:val="00B14298"/>
    <w:rsid w:val="00B14683"/>
    <w:rsid w:val="00B146A4"/>
    <w:rsid w:val="00B1483B"/>
    <w:rsid w:val="00B148E3"/>
    <w:rsid w:val="00B14F25"/>
    <w:rsid w:val="00B15447"/>
    <w:rsid w:val="00B15CD5"/>
    <w:rsid w:val="00B1765B"/>
    <w:rsid w:val="00B20664"/>
    <w:rsid w:val="00B21E4F"/>
    <w:rsid w:val="00B21F15"/>
    <w:rsid w:val="00B2269F"/>
    <w:rsid w:val="00B2348F"/>
    <w:rsid w:val="00B243A8"/>
    <w:rsid w:val="00B25797"/>
    <w:rsid w:val="00B272D4"/>
    <w:rsid w:val="00B300E2"/>
    <w:rsid w:val="00B31462"/>
    <w:rsid w:val="00B32316"/>
    <w:rsid w:val="00B3385C"/>
    <w:rsid w:val="00B36AA8"/>
    <w:rsid w:val="00B36B26"/>
    <w:rsid w:val="00B37716"/>
    <w:rsid w:val="00B37FC5"/>
    <w:rsid w:val="00B417D2"/>
    <w:rsid w:val="00B4256B"/>
    <w:rsid w:val="00B4351A"/>
    <w:rsid w:val="00B43BC2"/>
    <w:rsid w:val="00B4486B"/>
    <w:rsid w:val="00B4488A"/>
    <w:rsid w:val="00B45CC4"/>
    <w:rsid w:val="00B467AA"/>
    <w:rsid w:val="00B46E36"/>
    <w:rsid w:val="00B51CB4"/>
    <w:rsid w:val="00B525F9"/>
    <w:rsid w:val="00B52F3E"/>
    <w:rsid w:val="00B53CB2"/>
    <w:rsid w:val="00B53F12"/>
    <w:rsid w:val="00B5424B"/>
    <w:rsid w:val="00B54935"/>
    <w:rsid w:val="00B5650E"/>
    <w:rsid w:val="00B63446"/>
    <w:rsid w:val="00B651A8"/>
    <w:rsid w:val="00B66B47"/>
    <w:rsid w:val="00B674BC"/>
    <w:rsid w:val="00B714A7"/>
    <w:rsid w:val="00B71526"/>
    <w:rsid w:val="00B71C1F"/>
    <w:rsid w:val="00B71CEF"/>
    <w:rsid w:val="00B7217F"/>
    <w:rsid w:val="00B72DBC"/>
    <w:rsid w:val="00B7414D"/>
    <w:rsid w:val="00B74C35"/>
    <w:rsid w:val="00B7608E"/>
    <w:rsid w:val="00B80149"/>
    <w:rsid w:val="00B817B2"/>
    <w:rsid w:val="00B83675"/>
    <w:rsid w:val="00B842A0"/>
    <w:rsid w:val="00B85CD6"/>
    <w:rsid w:val="00B86643"/>
    <w:rsid w:val="00B873C5"/>
    <w:rsid w:val="00B87F2C"/>
    <w:rsid w:val="00B92A47"/>
    <w:rsid w:val="00B9318D"/>
    <w:rsid w:val="00B95FC7"/>
    <w:rsid w:val="00B9652C"/>
    <w:rsid w:val="00B96701"/>
    <w:rsid w:val="00BA0137"/>
    <w:rsid w:val="00BA151D"/>
    <w:rsid w:val="00BA1D64"/>
    <w:rsid w:val="00BA2720"/>
    <w:rsid w:val="00BA4312"/>
    <w:rsid w:val="00BA5169"/>
    <w:rsid w:val="00BA5BD8"/>
    <w:rsid w:val="00BA5F2B"/>
    <w:rsid w:val="00BA7E61"/>
    <w:rsid w:val="00BB0009"/>
    <w:rsid w:val="00BB0A5F"/>
    <w:rsid w:val="00BB1FBD"/>
    <w:rsid w:val="00BB3407"/>
    <w:rsid w:val="00BB3734"/>
    <w:rsid w:val="00BB541F"/>
    <w:rsid w:val="00BB5FD5"/>
    <w:rsid w:val="00BB639D"/>
    <w:rsid w:val="00BB7B43"/>
    <w:rsid w:val="00BC05DB"/>
    <w:rsid w:val="00BC2A91"/>
    <w:rsid w:val="00BC3122"/>
    <w:rsid w:val="00BC3A20"/>
    <w:rsid w:val="00BC4829"/>
    <w:rsid w:val="00BC4CC1"/>
    <w:rsid w:val="00BC5716"/>
    <w:rsid w:val="00BC571B"/>
    <w:rsid w:val="00BC65D1"/>
    <w:rsid w:val="00BC704A"/>
    <w:rsid w:val="00BC796A"/>
    <w:rsid w:val="00BC7CA5"/>
    <w:rsid w:val="00BD36D7"/>
    <w:rsid w:val="00BD5E4E"/>
    <w:rsid w:val="00BD5F6B"/>
    <w:rsid w:val="00BD64E9"/>
    <w:rsid w:val="00BD683E"/>
    <w:rsid w:val="00BE1B15"/>
    <w:rsid w:val="00BE2116"/>
    <w:rsid w:val="00BE4C25"/>
    <w:rsid w:val="00BE4D6E"/>
    <w:rsid w:val="00BE67A6"/>
    <w:rsid w:val="00BE7F61"/>
    <w:rsid w:val="00BF06FA"/>
    <w:rsid w:val="00BF072E"/>
    <w:rsid w:val="00BF21DF"/>
    <w:rsid w:val="00BF2ACA"/>
    <w:rsid w:val="00BF33BD"/>
    <w:rsid w:val="00BF4AC0"/>
    <w:rsid w:val="00BF4E38"/>
    <w:rsid w:val="00BF5EAA"/>
    <w:rsid w:val="00BF6C0C"/>
    <w:rsid w:val="00C00A7B"/>
    <w:rsid w:val="00C01D66"/>
    <w:rsid w:val="00C01D83"/>
    <w:rsid w:val="00C03587"/>
    <w:rsid w:val="00C04FE7"/>
    <w:rsid w:val="00C05B73"/>
    <w:rsid w:val="00C062C5"/>
    <w:rsid w:val="00C06480"/>
    <w:rsid w:val="00C06D45"/>
    <w:rsid w:val="00C10CF3"/>
    <w:rsid w:val="00C1232A"/>
    <w:rsid w:val="00C130C0"/>
    <w:rsid w:val="00C137ED"/>
    <w:rsid w:val="00C15F00"/>
    <w:rsid w:val="00C1767A"/>
    <w:rsid w:val="00C20C82"/>
    <w:rsid w:val="00C2167D"/>
    <w:rsid w:val="00C22336"/>
    <w:rsid w:val="00C2477A"/>
    <w:rsid w:val="00C26508"/>
    <w:rsid w:val="00C27909"/>
    <w:rsid w:val="00C3006E"/>
    <w:rsid w:val="00C30102"/>
    <w:rsid w:val="00C3010E"/>
    <w:rsid w:val="00C30C51"/>
    <w:rsid w:val="00C32705"/>
    <w:rsid w:val="00C36F54"/>
    <w:rsid w:val="00C37726"/>
    <w:rsid w:val="00C37CC5"/>
    <w:rsid w:val="00C40E08"/>
    <w:rsid w:val="00C41158"/>
    <w:rsid w:val="00C41804"/>
    <w:rsid w:val="00C42C08"/>
    <w:rsid w:val="00C43110"/>
    <w:rsid w:val="00C437E1"/>
    <w:rsid w:val="00C439D4"/>
    <w:rsid w:val="00C445A9"/>
    <w:rsid w:val="00C448E8"/>
    <w:rsid w:val="00C459B8"/>
    <w:rsid w:val="00C47D00"/>
    <w:rsid w:val="00C509CF"/>
    <w:rsid w:val="00C50F05"/>
    <w:rsid w:val="00C52DA5"/>
    <w:rsid w:val="00C539EA"/>
    <w:rsid w:val="00C54E4F"/>
    <w:rsid w:val="00C553FD"/>
    <w:rsid w:val="00C5729E"/>
    <w:rsid w:val="00C60BC6"/>
    <w:rsid w:val="00C60C9E"/>
    <w:rsid w:val="00C63EE7"/>
    <w:rsid w:val="00C63FEC"/>
    <w:rsid w:val="00C65438"/>
    <w:rsid w:val="00C66140"/>
    <w:rsid w:val="00C66C53"/>
    <w:rsid w:val="00C66D4A"/>
    <w:rsid w:val="00C6730A"/>
    <w:rsid w:val="00C708C1"/>
    <w:rsid w:val="00C714C9"/>
    <w:rsid w:val="00C73200"/>
    <w:rsid w:val="00C737C3"/>
    <w:rsid w:val="00C74C78"/>
    <w:rsid w:val="00C770DB"/>
    <w:rsid w:val="00C810F2"/>
    <w:rsid w:val="00C81636"/>
    <w:rsid w:val="00C81639"/>
    <w:rsid w:val="00C8348B"/>
    <w:rsid w:val="00C834FA"/>
    <w:rsid w:val="00C86CB0"/>
    <w:rsid w:val="00C87A15"/>
    <w:rsid w:val="00C87BFE"/>
    <w:rsid w:val="00C87F5F"/>
    <w:rsid w:val="00C90B8E"/>
    <w:rsid w:val="00C9233A"/>
    <w:rsid w:val="00C924BA"/>
    <w:rsid w:val="00C9325A"/>
    <w:rsid w:val="00C94267"/>
    <w:rsid w:val="00C94478"/>
    <w:rsid w:val="00C945EF"/>
    <w:rsid w:val="00C94D19"/>
    <w:rsid w:val="00C95EF1"/>
    <w:rsid w:val="00C960B8"/>
    <w:rsid w:val="00C9612C"/>
    <w:rsid w:val="00C96193"/>
    <w:rsid w:val="00C962CB"/>
    <w:rsid w:val="00C962F9"/>
    <w:rsid w:val="00C97703"/>
    <w:rsid w:val="00C97E2F"/>
    <w:rsid w:val="00CA0625"/>
    <w:rsid w:val="00CA1109"/>
    <w:rsid w:val="00CA1ADE"/>
    <w:rsid w:val="00CA2C67"/>
    <w:rsid w:val="00CA2D92"/>
    <w:rsid w:val="00CA3DAA"/>
    <w:rsid w:val="00CA460A"/>
    <w:rsid w:val="00CA4EA2"/>
    <w:rsid w:val="00CA5168"/>
    <w:rsid w:val="00CA57DA"/>
    <w:rsid w:val="00CA580E"/>
    <w:rsid w:val="00CA62E2"/>
    <w:rsid w:val="00CA77CA"/>
    <w:rsid w:val="00CB2172"/>
    <w:rsid w:val="00CB5084"/>
    <w:rsid w:val="00CB5217"/>
    <w:rsid w:val="00CC1242"/>
    <w:rsid w:val="00CC263C"/>
    <w:rsid w:val="00CC2E95"/>
    <w:rsid w:val="00CC2FAE"/>
    <w:rsid w:val="00CC5DB6"/>
    <w:rsid w:val="00CD1A78"/>
    <w:rsid w:val="00CD21DC"/>
    <w:rsid w:val="00CD336E"/>
    <w:rsid w:val="00CD5EA0"/>
    <w:rsid w:val="00CD6DA7"/>
    <w:rsid w:val="00CD7DD9"/>
    <w:rsid w:val="00CE37CD"/>
    <w:rsid w:val="00CE3A64"/>
    <w:rsid w:val="00CE465C"/>
    <w:rsid w:val="00CE498B"/>
    <w:rsid w:val="00CE4B91"/>
    <w:rsid w:val="00CE56F1"/>
    <w:rsid w:val="00CE7E7A"/>
    <w:rsid w:val="00CF10C8"/>
    <w:rsid w:val="00CF23F9"/>
    <w:rsid w:val="00CF5EA6"/>
    <w:rsid w:val="00CF706C"/>
    <w:rsid w:val="00CF777B"/>
    <w:rsid w:val="00D00381"/>
    <w:rsid w:val="00D03E70"/>
    <w:rsid w:val="00D049B3"/>
    <w:rsid w:val="00D04E52"/>
    <w:rsid w:val="00D0719B"/>
    <w:rsid w:val="00D10725"/>
    <w:rsid w:val="00D10AB7"/>
    <w:rsid w:val="00D11019"/>
    <w:rsid w:val="00D110EC"/>
    <w:rsid w:val="00D1200A"/>
    <w:rsid w:val="00D13218"/>
    <w:rsid w:val="00D13B28"/>
    <w:rsid w:val="00D14934"/>
    <w:rsid w:val="00D14C68"/>
    <w:rsid w:val="00D152FF"/>
    <w:rsid w:val="00D15A89"/>
    <w:rsid w:val="00D2072B"/>
    <w:rsid w:val="00D2080B"/>
    <w:rsid w:val="00D21711"/>
    <w:rsid w:val="00D218FB"/>
    <w:rsid w:val="00D21E81"/>
    <w:rsid w:val="00D22A13"/>
    <w:rsid w:val="00D23077"/>
    <w:rsid w:val="00D246ED"/>
    <w:rsid w:val="00D250CE"/>
    <w:rsid w:val="00D25166"/>
    <w:rsid w:val="00D333B3"/>
    <w:rsid w:val="00D37083"/>
    <w:rsid w:val="00D40106"/>
    <w:rsid w:val="00D4011E"/>
    <w:rsid w:val="00D41264"/>
    <w:rsid w:val="00D42EF1"/>
    <w:rsid w:val="00D452DD"/>
    <w:rsid w:val="00D51C0D"/>
    <w:rsid w:val="00D55F6D"/>
    <w:rsid w:val="00D61918"/>
    <w:rsid w:val="00D645CD"/>
    <w:rsid w:val="00D6513C"/>
    <w:rsid w:val="00D65D9F"/>
    <w:rsid w:val="00D70307"/>
    <w:rsid w:val="00D71B95"/>
    <w:rsid w:val="00D723AD"/>
    <w:rsid w:val="00D7351B"/>
    <w:rsid w:val="00D740B6"/>
    <w:rsid w:val="00D75E6B"/>
    <w:rsid w:val="00D76F2D"/>
    <w:rsid w:val="00D82093"/>
    <w:rsid w:val="00D820F4"/>
    <w:rsid w:val="00D82453"/>
    <w:rsid w:val="00D82F3A"/>
    <w:rsid w:val="00D830B0"/>
    <w:rsid w:val="00D848B4"/>
    <w:rsid w:val="00D85CD8"/>
    <w:rsid w:val="00D85F15"/>
    <w:rsid w:val="00D90F15"/>
    <w:rsid w:val="00D91595"/>
    <w:rsid w:val="00D92DAD"/>
    <w:rsid w:val="00D937A4"/>
    <w:rsid w:val="00D93AFB"/>
    <w:rsid w:val="00D94767"/>
    <w:rsid w:val="00DA0C1D"/>
    <w:rsid w:val="00DA2A69"/>
    <w:rsid w:val="00DA35F3"/>
    <w:rsid w:val="00DA3B7A"/>
    <w:rsid w:val="00DA44B0"/>
    <w:rsid w:val="00DA4986"/>
    <w:rsid w:val="00DA5729"/>
    <w:rsid w:val="00DA5E07"/>
    <w:rsid w:val="00DA6568"/>
    <w:rsid w:val="00DA7C32"/>
    <w:rsid w:val="00DB08C8"/>
    <w:rsid w:val="00DB1B05"/>
    <w:rsid w:val="00DB22F3"/>
    <w:rsid w:val="00DB2676"/>
    <w:rsid w:val="00DB48E7"/>
    <w:rsid w:val="00DB547B"/>
    <w:rsid w:val="00DB7881"/>
    <w:rsid w:val="00DC0723"/>
    <w:rsid w:val="00DC0B13"/>
    <w:rsid w:val="00DC0FBC"/>
    <w:rsid w:val="00DC1302"/>
    <w:rsid w:val="00DC461E"/>
    <w:rsid w:val="00DC5228"/>
    <w:rsid w:val="00DC770E"/>
    <w:rsid w:val="00DD23B1"/>
    <w:rsid w:val="00DD4B25"/>
    <w:rsid w:val="00DD4EC3"/>
    <w:rsid w:val="00DD4FFE"/>
    <w:rsid w:val="00DD5377"/>
    <w:rsid w:val="00DD5B64"/>
    <w:rsid w:val="00DD5F17"/>
    <w:rsid w:val="00DD6828"/>
    <w:rsid w:val="00DD7A30"/>
    <w:rsid w:val="00DD7BB4"/>
    <w:rsid w:val="00DD7FE8"/>
    <w:rsid w:val="00DE0945"/>
    <w:rsid w:val="00DE20E3"/>
    <w:rsid w:val="00DE22FF"/>
    <w:rsid w:val="00DE33F9"/>
    <w:rsid w:val="00DF074B"/>
    <w:rsid w:val="00DF5993"/>
    <w:rsid w:val="00E0250B"/>
    <w:rsid w:val="00E02D00"/>
    <w:rsid w:val="00E03D52"/>
    <w:rsid w:val="00E06091"/>
    <w:rsid w:val="00E060E4"/>
    <w:rsid w:val="00E06809"/>
    <w:rsid w:val="00E10436"/>
    <w:rsid w:val="00E11CDF"/>
    <w:rsid w:val="00E13B2B"/>
    <w:rsid w:val="00E14B41"/>
    <w:rsid w:val="00E153CD"/>
    <w:rsid w:val="00E16682"/>
    <w:rsid w:val="00E17358"/>
    <w:rsid w:val="00E17A70"/>
    <w:rsid w:val="00E2088C"/>
    <w:rsid w:val="00E2199D"/>
    <w:rsid w:val="00E22D6A"/>
    <w:rsid w:val="00E24EEF"/>
    <w:rsid w:val="00E255A1"/>
    <w:rsid w:val="00E25CC0"/>
    <w:rsid w:val="00E26772"/>
    <w:rsid w:val="00E27202"/>
    <w:rsid w:val="00E30054"/>
    <w:rsid w:val="00E3020A"/>
    <w:rsid w:val="00E302C4"/>
    <w:rsid w:val="00E30997"/>
    <w:rsid w:val="00E30E92"/>
    <w:rsid w:val="00E315EA"/>
    <w:rsid w:val="00E31F87"/>
    <w:rsid w:val="00E33A53"/>
    <w:rsid w:val="00E3461B"/>
    <w:rsid w:val="00E35763"/>
    <w:rsid w:val="00E36D2C"/>
    <w:rsid w:val="00E4033A"/>
    <w:rsid w:val="00E4117F"/>
    <w:rsid w:val="00E415A5"/>
    <w:rsid w:val="00E42832"/>
    <w:rsid w:val="00E44D25"/>
    <w:rsid w:val="00E455A7"/>
    <w:rsid w:val="00E5041E"/>
    <w:rsid w:val="00E518AD"/>
    <w:rsid w:val="00E521EC"/>
    <w:rsid w:val="00E522EB"/>
    <w:rsid w:val="00E531EB"/>
    <w:rsid w:val="00E53310"/>
    <w:rsid w:val="00E5597E"/>
    <w:rsid w:val="00E56CFA"/>
    <w:rsid w:val="00E57A9F"/>
    <w:rsid w:val="00E600FE"/>
    <w:rsid w:val="00E60707"/>
    <w:rsid w:val="00E6070E"/>
    <w:rsid w:val="00E60CDE"/>
    <w:rsid w:val="00E6187B"/>
    <w:rsid w:val="00E620DF"/>
    <w:rsid w:val="00E641AE"/>
    <w:rsid w:val="00E6469A"/>
    <w:rsid w:val="00E64AA4"/>
    <w:rsid w:val="00E651D4"/>
    <w:rsid w:val="00E65283"/>
    <w:rsid w:val="00E6620C"/>
    <w:rsid w:val="00E67856"/>
    <w:rsid w:val="00E67C87"/>
    <w:rsid w:val="00E70B32"/>
    <w:rsid w:val="00E722E5"/>
    <w:rsid w:val="00E72EA6"/>
    <w:rsid w:val="00E72F88"/>
    <w:rsid w:val="00E74F4C"/>
    <w:rsid w:val="00E77181"/>
    <w:rsid w:val="00E8030E"/>
    <w:rsid w:val="00E803DB"/>
    <w:rsid w:val="00E80BFE"/>
    <w:rsid w:val="00E80CF4"/>
    <w:rsid w:val="00E81415"/>
    <w:rsid w:val="00E81625"/>
    <w:rsid w:val="00E8181C"/>
    <w:rsid w:val="00E82D95"/>
    <w:rsid w:val="00E83D56"/>
    <w:rsid w:val="00E85550"/>
    <w:rsid w:val="00E86288"/>
    <w:rsid w:val="00E8639A"/>
    <w:rsid w:val="00E90850"/>
    <w:rsid w:val="00E92B0B"/>
    <w:rsid w:val="00E9345E"/>
    <w:rsid w:val="00E94968"/>
    <w:rsid w:val="00E95BD4"/>
    <w:rsid w:val="00E96069"/>
    <w:rsid w:val="00EA0296"/>
    <w:rsid w:val="00EA066E"/>
    <w:rsid w:val="00EA19B0"/>
    <w:rsid w:val="00EA2CBE"/>
    <w:rsid w:val="00EA2D39"/>
    <w:rsid w:val="00EA4D05"/>
    <w:rsid w:val="00EA506A"/>
    <w:rsid w:val="00EA6D9D"/>
    <w:rsid w:val="00EB04EF"/>
    <w:rsid w:val="00EB0782"/>
    <w:rsid w:val="00EB088F"/>
    <w:rsid w:val="00EB0F07"/>
    <w:rsid w:val="00EB3535"/>
    <w:rsid w:val="00EB4A80"/>
    <w:rsid w:val="00EB51AC"/>
    <w:rsid w:val="00EB69C7"/>
    <w:rsid w:val="00EB7A9F"/>
    <w:rsid w:val="00EB7C94"/>
    <w:rsid w:val="00EC1F5F"/>
    <w:rsid w:val="00EC20D7"/>
    <w:rsid w:val="00EC286C"/>
    <w:rsid w:val="00EC3701"/>
    <w:rsid w:val="00EC79B4"/>
    <w:rsid w:val="00EC7FB0"/>
    <w:rsid w:val="00ED0D76"/>
    <w:rsid w:val="00ED110C"/>
    <w:rsid w:val="00ED1933"/>
    <w:rsid w:val="00ED1F68"/>
    <w:rsid w:val="00ED2621"/>
    <w:rsid w:val="00ED30EF"/>
    <w:rsid w:val="00ED517E"/>
    <w:rsid w:val="00ED593D"/>
    <w:rsid w:val="00ED5FD0"/>
    <w:rsid w:val="00ED7766"/>
    <w:rsid w:val="00ED7C47"/>
    <w:rsid w:val="00EE147D"/>
    <w:rsid w:val="00EE1E3E"/>
    <w:rsid w:val="00EE20B0"/>
    <w:rsid w:val="00EE36E2"/>
    <w:rsid w:val="00EE47D1"/>
    <w:rsid w:val="00EE5795"/>
    <w:rsid w:val="00EF1DE4"/>
    <w:rsid w:val="00EF368B"/>
    <w:rsid w:val="00EF3CA7"/>
    <w:rsid w:val="00EF5011"/>
    <w:rsid w:val="00F0260E"/>
    <w:rsid w:val="00F030A4"/>
    <w:rsid w:val="00F039AB"/>
    <w:rsid w:val="00F046F9"/>
    <w:rsid w:val="00F04E42"/>
    <w:rsid w:val="00F052C7"/>
    <w:rsid w:val="00F053A6"/>
    <w:rsid w:val="00F054CC"/>
    <w:rsid w:val="00F07B4F"/>
    <w:rsid w:val="00F11154"/>
    <w:rsid w:val="00F11C00"/>
    <w:rsid w:val="00F132DD"/>
    <w:rsid w:val="00F13768"/>
    <w:rsid w:val="00F13980"/>
    <w:rsid w:val="00F13DA3"/>
    <w:rsid w:val="00F1402D"/>
    <w:rsid w:val="00F14801"/>
    <w:rsid w:val="00F1574D"/>
    <w:rsid w:val="00F15E71"/>
    <w:rsid w:val="00F16946"/>
    <w:rsid w:val="00F1735E"/>
    <w:rsid w:val="00F20E24"/>
    <w:rsid w:val="00F20F6B"/>
    <w:rsid w:val="00F21D48"/>
    <w:rsid w:val="00F2340F"/>
    <w:rsid w:val="00F23C82"/>
    <w:rsid w:val="00F245C9"/>
    <w:rsid w:val="00F25836"/>
    <w:rsid w:val="00F30E1B"/>
    <w:rsid w:val="00F3154D"/>
    <w:rsid w:val="00F3265E"/>
    <w:rsid w:val="00F3271B"/>
    <w:rsid w:val="00F3304E"/>
    <w:rsid w:val="00F330DD"/>
    <w:rsid w:val="00F34227"/>
    <w:rsid w:val="00F34DB7"/>
    <w:rsid w:val="00F34DD5"/>
    <w:rsid w:val="00F34F0D"/>
    <w:rsid w:val="00F377B9"/>
    <w:rsid w:val="00F37A89"/>
    <w:rsid w:val="00F4136C"/>
    <w:rsid w:val="00F41AE2"/>
    <w:rsid w:val="00F41C43"/>
    <w:rsid w:val="00F43D10"/>
    <w:rsid w:val="00F44787"/>
    <w:rsid w:val="00F44A29"/>
    <w:rsid w:val="00F46165"/>
    <w:rsid w:val="00F4718C"/>
    <w:rsid w:val="00F47C03"/>
    <w:rsid w:val="00F47C59"/>
    <w:rsid w:val="00F50146"/>
    <w:rsid w:val="00F5030D"/>
    <w:rsid w:val="00F50E61"/>
    <w:rsid w:val="00F518E8"/>
    <w:rsid w:val="00F5247C"/>
    <w:rsid w:val="00F53229"/>
    <w:rsid w:val="00F53243"/>
    <w:rsid w:val="00F53FC3"/>
    <w:rsid w:val="00F57496"/>
    <w:rsid w:val="00F57787"/>
    <w:rsid w:val="00F62430"/>
    <w:rsid w:val="00F64AE2"/>
    <w:rsid w:val="00F65065"/>
    <w:rsid w:val="00F65C57"/>
    <w:rsid w:val="00F65D50"/>
    <w:rsid w:val="00F66D42"/>
    <w:rsid w:val="00F673CE"/>
    <w:rsid w:val="00F706E6"/>
    <w:rsid w:val="00F712CC"/>
    <w:rsid w:val="00F71612"/>
    <w:rsid w:val="00F7262E"/>
    <w:rsid w:val="00F7313B"/>
    <w:rsid w:val="00F745B7"/>
    <w:rsid w:val="00F75449"/>
    <w:rsid w:val="00F76241"/>
    <w:rsid w:val="00F7627E"/>
    <w:rsid w:val="00F77771"/>
    <w:rsid w:val="00F8089B"/>
    <w:rsid w:val="00F81755"/>
    <w:rsid w:val="00F81897"/>
    <w:rsid w:val="00F82E7F"/>
    <w:rsid w:val="00F83BA2"/>
    <w:rsid w:val="00F86073"/>
    <w:rsid w:val="00F87036"/>
    <w:rsid w:val="00F926A3"/>
    <w:rsid w:val="00F92F7B"/>
    <w:rsid w:val="00F95811"/>
    <w:rsid w:val="00F9781D"/>
    <w:rsid w:val="00F978B8"/>
    <w:rsid w:val="00FA1695"/>
    <w:rsid w:val="00FA1A4A"/>
    <w:rsid w:val="00FA1E9F"/>
    <w:rsid w:val="00FA29C6"/>
    <w:rsid w:val="00FA2A25"/>
    <w:rsid w:val="00FA2F37"/>
    <w:rsid w:val="00FA30F9"/>
    <w:rsid w:val="00FA3250"/>
    <w:rsid w:val="00FA5B79"/>
    <w:rsid w:val="00FA673C"/>
    <w:rsid w:val="00FA70BA"/>
    <w:rsid w:val="00FA766D"/>
    <w:rsid w:val="00FA7B8C"/>
    <w:rsid w:val="00FA7D60"/>
    <w:rsid w:val="00FB0657"/>
    <w:rsid w:val="00FB08D8"/>
    <w:rsid w:val="00FB09BD"/>
    <w:rsid w:val="00FB0A4B"/>
    <w:rsid w:val="00FB2064"/>
    <w:rsid w:val="00FB25FF"/>
    <w:rsid w:val="00FB2D00"/>
    <w:rsid w:val="00FB3179"/>
    <w:rsid w:val="00FB38C7"/>
    <w:rsid w:val="00FB39AF"/>
    <w:rsid w:val="00FB3A3D"/>
    <w:rsid w:val="00FB57A2"/>
    <w:rsid w:val="00FB593C"/>
    <w:rsid w:val="00FB6EBD"/>
    <w:rsid w:val="00FC2334"/>
    <w:rsid w:val="00FC3774"/>
    <w:rsid w:val="00FC4066"/>
    <w:rsid w:val="00FC5C23"/>
    <w:rsid w:val="00FC75E4"/>
    <w:rsid w:val="00FD055F"/>
    <w:rsid w:val="00FD49AE"/>
    <w:rsid w:val="00FD5F83"/>
    <w:rsid w:val="00FD678C"/>
    <w:rsid w:val="00FE0797"/>
    <w:rsid w:val="00FE0EF2"/>
    <w:rsid w:val="00FE25EE"/>
    <w:rsid w:val="00FE608F"/>
    <w:rsid w:val="00FE6C3A"/>
    <w:rsid w:val="00FF1147"/>
    <w:rsid w:val="00FF12D6"/>
    <w:rsid w:val="00FF211B"/>
    <w:rsid w:val="00FF3278"/>
    <w:rsid w:val="00FF5D08"/>
    <w:rsid w:val="00FF5E0B"/>
    <w:rsid w:val="00FF6146"/>
    <w:rsid w:val="00FF6A67"/>
    <w:rsid w:val="00FF6D5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D82254"/>
  <w15:docId w15:val="{4180EB31-5640-4A2B-BCB6-7A97B0795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line="360"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1755"/>
    <w:rPr>
      <w:rFonts w:ascii="Arial" w:hAnsi="Arial"/>
      <w:sz w:val="20"/>
    </w:rPr>
  </w:style>
  <w:style w:type="paragraph" w:styleId="Balk1">
    <w:name w:val="heading 1"/>
    <w:basedOn w:val="Normal"/>
    <w:next w:val="Normal"/>
    <w:link w:val="Balk1Char"/>
    <w:autoRedefine/>
    <w:uiPriority w:val="9"/>
    <w:qFormat/>
    <w:rsid w:val="000742C6"/>
    <w:pPr>
      <w:keepNext/>
      <w:keepLines/>
      <w:numPr>
        <w:numId w:val="1"/>
      </w:numPr>
      <w:spacing w:before="240"/>
      <w:outlineLvl w:val="0"/>
    </w:pPr>
    <w:rPr>
      <w:rFonts w:ascii="Times New Roman" w:eastAsiaTheme="majorEastAsia" w:hAnsi="Times New Roman" w:cs="Times New Roman"/>
      <w:b/>
      <w:sz w:val="24"/>
      <w:szCs w:val="32"/>
    </w:rPr>
  </w:style>
  <w:style w:type="paragraph" w:styleId="Balk2">
    <w:name w:val="heading 2"/>
    <w:basedOn w:val="Normal"/>
    <w:next w:val="Normal"/>
    <w:link w:val="Balk2Char"/>
    <w:autoRedefine/>
    <w:uiPriority w:val="9"/>
    <w:unhideWhenUsed/>
    <w:qFormat/>
    <w:rsid w:val="00AB3E61"/>
    <w:pPr>
      <w:keepNext/>
      <w:keepLines/>
      <w:numPr>
        <w:ilvl w:val="1"/>
        <w:numId w:val="1"/>
      </w:numPr>
      <w:spacing w:after="60"/>
      <w:ind w:hanging="288"/>
      <w:outlineLvl w:val="1"/>
    </w:pPr>
    <w:rPr>
      <w:rFonts w:ascii="Times New Roman" w:eastAsiaTheme="majorEastAsia" w:hAnsi="Times New Roman" w:cs="Times New Roman"/>
      <w:b/>
      <w:bCs/>
      <w:sz w:val="24"/>
      <w:szCs w:val="26"/>
    </w:rPr>
  </w:style>
  <w:style w:type="paragraph" w:styleId="Balk3">
    <w:name w:val="heading 3"/>
    <w:basedOn w:val="Normal"/>
    <w:next w:val="Normal"/>
    <w:link w:val="Balk3Char"/>
    <w:autoRedefine/>
    <w:uiPriority w:val="9"/>
    <w:unhideWhenUsed/>
    <w:qFormat/>
    <w:rsid w:val="00C553FD"/>
    <w:pPr>
      <w:keepNext/>
      <w:keepLines/>
      <w:numPr>
        <w:ilvl w:val="2"/>
        <w:numId w:val="1"/>
      </w:numPr>
      <w:tabs>
        <w:tab w:val="left" w:pos="851"/>
      </w:tabs>
      <w:spacing w:before="40"/>
      <w:ind w:left="851" w:firstLine="142"/>
      <w:outlineLvl w:val="2"/>
    </w:pPr>
    <w:rPr>
      <w:rFonts w:ascii="Times New Roman" w:eastAsiaTheme="majorEastAsia" w:hAnsi="Times New Roman" w:cs="Times New Roman"/>
      <w:b/>
      <w:sz w:val="22"/>
      <w:szCs w:val="20"/>
    </w:rPr>
  </w:style>
  <w:style w:type="paragraph" w:styleId="Balk4">
    <w:name w:val="heading 4"/>
    <w:basedOn w:val="Normal"/>
    <w:next w:val="Normal"/>
    <w:link w:val="Balk4Char"/>
    <w:uiPriority w:val="9"/>
    <w:unhideWhenUsed/>
    <w:qFormat/>
    <w:rsid w:val="007A3638"/>
    <w:pPr>
      <w:keepNext/>
      <w:keepLines/>
      <w:spacing w:before="40"/>
      <w:outlineLvl w:val="3"/>
    </w:pPr>
    <w:rPr>
      <w:rFonts w:eastAsiaTheme="majorEastAsia" w:cstheme="majorBidi"/>
      <w:b/>
      <w:i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742C6"/>
    <w:rPr>
      <w:rFonts w:ascii="Times New Roman" w:eastAsiaTheme="majorEastAsia" w:hAnsi="Times New Roman" w:cs="Times New Roman"/>
      <w:b/>
      <w:sz w:val="24"/>
      <w:szCs w:val="32"/>
    </w:rPr>
  </w:style>
  <w:style w:type="character" w:customStyle="1" w:styleId="Balk2Char">
    <w:name w:val="Başlık 2 Char"/>
    <w:basedOn w:val="VarsaylanParagrafYazTipi"/>
    <w:link w:val="Balk2"/>
    <w:uiPriority w:val="9"/>
    <w:rsid w:val="00AB3E61"/>
    <w:rPr>
      <w:rFonts w:ascii="Times New Roman" w:eastAsiaTheme="majorEastAsia" w:hAnsi="Times New Roman" w:cs="Times New Roman"/>
      <w:b/>
      <w:bCs/>
      <w:sz w:val="24"/>
      <w:szCs w:val="26"/>
    </w:rPr>
  </w:style>
  <w:style w:type="character" w:customStyle="1" w:styleId="Balk3Char">
    <w:name w:val="Başlık 3 Char"/>
    <w:basedOn w:val="VarsaylanParagrafYazTipi"/>
    <w:link w:val="Balk3"/>
    <w:uiPriority w:val="9"/>
    <w:rsid w:val="00C553FD"/>
    <w:rPr>
      <w:rFonts w:ascii="Times New Roman" w:eastAsiaTheme="majorEastAsia" w:hAnsi="Times New Roman" w:cs="Times New Roman"/>
      <w:b/>
      <w:szCs w:val="20"/>
    </w:rPr>
  </w:style>
  <w:style w:type="character" w:customStyle="1" w:styleId="Balk4Char">
    <w:name w:val="Başlık 4 Char"/>
    <w:basedOn w:val="VarsaylanParagrafYazTipi"/>
    <w:link w:val="Balk4"/>
    <w:uiPriority w:val="9"/>
    <w:rsid w:val="007A3638"/>
    <w:rPr>
      <w:rFonts w:ascii="Arial" w:eastAsiaTheme="majorEastAsia" w:hAnsi="Arial" w:cstheme="majorBidi"/>
      <w:b/>
      <w:iCs/>
      <w:sz w:val="24"/>
    </w:rPr>
  </w:style>
  <w:style w:type="paragraph" w:styleId="ListeParagraf">
    <w:name w:val="List Paragraph"/>
    <w:aliases w:val="Resim"/>
    <w:basedOn w:val="Normal"/>
    <w:uiPriority w:val="99"/>
    <w:qFormat/>
    <w:rsid w:val="00344BF5"/>
    <w:pPr>
      <w:contextualSpacing/>
    </w:pPr>
  </w:style>
  <w:style w:type="paragraph" w:styleId="BalonMetni">
    <w:name w:val="Balloon Text"/>
    <w:basedOn w:val="Normal"/>
    <w:link w:val="BalonMetniChar"/>
    <w:uiPriority w:val="99"/>
    <w:semiHidden/>
    <w:unhideWhenUsed/>
    <w:rsid w:val="007D3553"/>
    <w:pPr>
      <w:spacing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D3553"/>
    <w:rPr>
      <w:rFonts w:ascii="Segoe UI" w:hAnsi="Segoe UI" w:cs="Segoe UI"/>
      <w:sz w:val="18"/>
      <w:szCs w:val="18"/>
    </w:rPr>
  </w:style>
  <w:style w:type="paragraph" w:styleId="stBilgi">
    <w:name w:val="header"/>
    <w:basedOn w:val="Normal"/>
    <w:link w:val="stBilgiChar"/>
    <w:uiPriority w:val="99"/>
    <w:unhideWhenUsed/>
    <w:rsid w:val="006D0EC6"/>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6D0EC6"/>
    <w:rPr>
      <w:rFonts w:ascii="Arial" w:hAnsi="Arial"/>
      <w:sz w:val="20"/>
    </w:rPr>
  </w:style>
  <w:style w:type="paragraph" w:styleId="AltBilgi">
    <w:name w:val="footer"/>
    <w:basedOn w:val="Normal"/>
    <w:link w:val="AltBilgiChar"/>
    <w:uiPriority w:val="99"/>
    <w:unhideWhenUsed/>
    <w:rsid w:val="006D0EC6"/>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6D0EC6"/>
    <w:rPr>
      <w:rFonts w:ascii="Arial" w:hAnsi="Arial"/>
      <w:sz w:val="20"/>
    </w:rPr>
  </w:style>
  <w:style w:type="table" w:styleId="TabloKlavuzu">
    <w:name w:val="Table Grid"/>
    <w:basedOn w:val="NormalTablo"/>
    <w:uiPriority w:val="39"/>
    <w:rsid w:val="00122A3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next w:val="Normal"/>
    <w:link w:val="KonuBalChar"/>
    <w:uiPriority w:val="10"/>
    <w:qFormat/>
    <w:rsid w:val="00953B81"/>
    <w:pPr>
      <w:spacing w:line="216" w:lineRule="auto"/>
      <w:ind w:firstLine="0"/>
      <w:contextualSpacing/>
      <w:jc w:val="left"/>
    </w:pPr>
    <w:rPr>
      <w:rFonts w:eastAsiaTheme="majorEastAsia" w:cstheme="majorBidi"/>
      <w:b/>
      <w:spacing w:val="-10"/>
      <w:kern w:val="28"/>
      <w:sz w:val="24"/>
      <w:szCs w:val="56"/>
      <w:lang w:eastAsia="tr-TR"/>
    </w:rPr>
  </w:style>
  <w:style w:type="character" w:customStyle="1" w:styleId="KonuBalChar">
    <w:name w:val="Konu Başlığı Char"/>
    <w:basedOn w:val="VarsaylanParagrafYazTipi"/>
    <w:link w:val="KonuBal"/>
    <w:uiPriority w:val="10"/>
    <w:rsid w:val="00953B81"/>
    <w:rPr>
      <w:rFonts w:ascii="Arial" w:eastAsiaTheme="majorEastAsia" w:hAnsi="Arial" w:cstheme="majorBidi"/>
      <w:b/>
      <w:spacing w:val="-10"/>
      <w:kern w:val="28"/>
      <w:sz w:val="24"/>
      <w:szCs w:val="56"/>
      <w:lang w:eastAsia="tr-TR"/>
    </w:rPr>
  </w:style>
  <w:style w:type="paragraph" w:styleId="Altyaz">
    <w:name w:val="Subtitle"/>
    <w:basedOn w:val="Normal"/>
    <w:next w:val="Normal"/>
    <w:link w:val="AltyazChar"/>
    <w:uiPriority w:val="11"/>
    <w:qFormat/>
    <w:rsid w:val="00900D81"/>
    <w:pPr>
      <w:numPr>
        <w:ilvl w:val="1"/>
      </w:numPr>
      <w:spacing w:after="160" w:line="259" w:lineRule="auto"/>
      <w:ind w:firstLine="567"/>
      <w:jc w:val="left"/>
    </w:pPr>
    <w:rPr>
      <w:rFonts w:asciiTheme="minorHAnsi" w:eastAsiaTheme="minorEastAsia" w:hAnsiTheme="minorHAnsi" w:cs="Times New Roman"/>
      <w:color w:val="5A5A5A" w:themeColor="text1" w:themeTint="A5"/>
      <w:spacing w:val="15"/>
      <w:sz w:val="22"/>
      <w:lang w:eastAsia="tr-TR"/>
    </w:rPr>
  </w:style>
  <w:style w:type="character" w:customStyle="1" w:styleId="AltyazChar">
    <w:name w:val="Altyazı Char"/>
    <w:basedOn w:val="VarsaylanParagrafYazTipi"/>
    <w:link w:val="Altyaz"/>
    <w:uiPriority w:val="11"/>
    <w:rsid w:val="00900D81"/>
    <w:rPr>
      <w:rFonts w:eastAsiaTheme="minorEastAsia" w:cs="Times New Roman"/>
      <w:color w:val="5A5A5A" w:themeColor="text1" w:themeTint="A5"/>
      <w:spacing w:val="15"/>
      <w:lang w:eastAsia="tr-TR"/>
    </w:rPr>
  </w:style>
  <w:style w:type="paragraph" w:styleId="AralkYok">
    <w:name w:val="No Spacing"/>
    <w:link w:val="AralkYokChar"/>
    <w:uiPriority w:val="1"/>
    <w:qFormat/>
    <w:rsid w:val="00900D81"/>
    <w:pPr>
      <w:spacing w:line="240" w:lineRule="auto"/>
      <w:ind w:firstLine="0"/>
      <w:jc w:val="left"/>
    </w:pPr>
    <w:rPr>
      <w:rFonts w:eastAsiaTheme="minorEastAsia"/>
      <w:lang w:eastAsia="tr-TR"/>
    </w:rPr>
  </w:style>
  <w:style w:type="character" w:customStyle="1" w:styleId="AralkYokChar">
    <w:name w:val="Aralık Yok Char"/>
    <w:basedOn w:val="VarsaylanParagrafYazTipi"/>
    <w:link w:val="AralkYok"/>
    <w:uiPriority w:val="1"/>
    <w:rsid w:val="00900D81"/>
    <w:rPr>
      <w:rFonts w:eastAsiaTheme="minorEastAsia"/>
      <w:lang w:eastAsia="tr-TR"/>
    </w:rPr>
  </w:style>
  <w:style w:type="paragraph" w:styleId="TBal">
    <w:name w:val="TOC Heading"/>
    <w:basedOn w:val="Balk1"/>
    <w:next w:val="Normal"/>
    <w:uiPriority w:val="39"/>
    <w:unhideWhenUsed/>
    <w:qFormat/>
    <w:rsid w:val="009907AA"/>
    <w:pPr>
      <w:numPr>
        <w:numId w:val="0"/>
      </w:numPr>
      <w:spacing w:line="259" w:lineRule="auto"/>
      <w:jc w:val="left"/>
      <w:outlineLvl w:val="9"/>
    </w:pPr>
    <w:rPr>
      <w:rFonts w:asciiTheme="majorHAnsi" w:hAnsiTheme="majorHAnsi"/>
      <w:b w:val="0"/>
      <w:color w:val="2790A5" w:themeColor="accent1" w:themeShade="BF"/>
      <w:sz w:val="32"/>
      <w:lang w:eastAsia="tr-TR"/>
    </w:rPr>
  </w:style>
  <w:style w:type="paragraph" w:styleId="T1">
    <w:name w:val="toc 1"/>
    <w:basedOn w:val="Normal"/>
    <w:next w:val="Normal"/>
    <w:autoRedefine/>
    <w:uiPriority w:val="39"/>
    <w:unhideWhenUsed/>
    <w:rsid w:val="00743341"/>
    <w:pPr>
      <w:tabs>
        <w:tab w:val="left" w:pos="851"/>
        <w:tab w:val="right" w:leader="dot" w:pos="9062"/>
      </w:tabs>
      <w:spacing w:after="100"/>
    </w:pPr>
  </w:style>
  <w:style w:type="paragraph" w:styleId="T2">
    <w:name w:val="toc 2"/>
    <w:basedOn w:val="Normal"/>
    <w:next w:val="Normal"/>
    <w:autoRedefine/>
    <w:uiPriority w:val="39"/>
    <w:unhideWhenUsed/>
    <w:rsid w:val="00965F8B"/>
    <w:pPr>
      <w:tabs>
        <w:tab w:val="left" w:pos="1134"/>
        <w:tab w:val="right" w:leader="dot" w:pos="9062"/>
      </w:tabs>
      <w:spacing w:after="120" w:line="240" w:lineRule="auto"/>
      <w:ind w:left="198"/>
      <w:jc w:val="left"/>
    </w:pPr>
  </w:style>
  <w:style w:type="character" w:styleId="Kpr">
    <w:name w:val="Hyperlink"/>
    <w:basedOn w:val="VarsaylanParagrafYazTipi"/>
    <w:uiPriority w:val="99"/>
    <w:unhideWhenUsed/>
    <w:rsid w:val="009907AA"/>
    <w:rPr>
      <w:color w:val="90BB23" w:themeColor="hyperlink"/>
      <w:u w:val="single"/>
    </w:rPr>
  </w:style>
  <w:style w:type="table" w:customStyle="1" w:styleId="DzTablo11">
    <w:name w:val="Düz Tablo 11"/>
    <w:basedOn w:val="NormalTablo"/>
    <w:uiPriority w:val="41"/>
    <w:rsid w:val="00DB267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KitapBal">
    <w:name w:val="Book Title"/>
    <w:aliases w:val="Tablo"/>
    <w:basedOn w:val="VarsaylanParagrafYazTipi"/>
    <w:uiPriority w:val="33"/>
    <w:qFormat/>
    <w:rsid w:val="00A117F5"/>
    <w:rPr>
      <w:rFonts w:ascii="Arial" w:hAnsi="Arial"/>
      <w:b w:val="0"/>
      <w:bCs/>
      <w:i w:val="0"/>
      <w:color w:val="auto"/>
      <w:spacing w:val="5"/>
      <w:sz w:val="20"/>
    </w:rPr>
  </w:style>
  <w:style w:type="paragraph" w:styleId="ResimYazs">
    <w:name w:val="caption"/>
    <w:basedOn w:val="Normal"/>
    <w:next w:val="Normal"/>
    <w:uiPriority w:val="35"/>
    <w:unhideWhenUsed/>
    <w:qFormat/>
    <w:rsid w:val="007F0957"/>
    <w:pPr>
      <w:spacing w:after="200" w:line="240" w:lineRule="auto"/>
      <w:ind w:firstLine="0"/>
      <w:jc w:val="center"/>
    </w:pPr>
    <w:rPr>
      <w:rFonts w:ascii="Times New Roman" w:hAnsi="Times New Roman"/>
      <w:i/>
      <w:iCs/>
      <w:sz w:val="16"/>
      <w:szCs w:val="20"/>
    </w:rPr>
  </w:style>
  <w:style w:type="paragraph" w:styleId="ekillerTablosu">
    <w:name w:val="table of figures"/>
    <w:basedOn w:val="Normal"/>
    <w:next w:val="Normal"/>
    <w:uiPriority w:val="99"/>
    <w:unhideWhenUsed/>
    <w:rsid w:val="00953B81"/>
  </w:style>
  <w:style w:type="paragraph" w:styleId="NormalWeb">
    <w:name w:val="Normal (Web)"/>
    <w:basedOn w:val="Normal"/>
    <w:uiPriority w:val="99"/>
    <w:unhideWhenUsed/>
    <w:qFormat/>
    <w:rsid w:val="002D4654"/>
    <w:pPr>
      <w:spacing w:after="100" w:afterAutospacing="1" w:line="240" w:lineRule="auto"/>
      <w:ind w:firstLine="0"/>
      <w:jc w:val="left"/>
    </w:pPr>
    <w:rPr>
      <w:rFonts w:ascii="Times New Roman" w:eastAsia="Times New Roman" w:hAnsi="Times New Roman" w:cs="Times New Roman"/>
      <w:sz w:val="24"/>
      <w:szCs w:val="24"/>
      <w:lang w:eastAsia="tr-TR"/>
    </w:rPr>
  </w:style>
  <w:style w:type="paragraph" w:customStyle="1" w:styleId="Tablo1">
    <w:name w:val="Tablo1"/>
    <w:basedOn w:val="Normal"/>
    <w:link w:val="Tablo1Char"/>
    <w:qFormat/>
    <w:rsid w:val="00B80149"/>
    <w:pPr>
      <w:spacing w:before="120"/>
      <w:ind w:firstLine="0"/>
    </w:pPr>
  </w:style>
  <w:style w:type="character" w:customStyle="1" w:styleId="Tablo1Char">
    <w:name w:val="Tablo1 Char"/>
    <w:basedOn w:val="VarsaylanParagrafYazTipi"/>
    <w:link w:val="Tablo1"/>
    <w:rsid w:val="00B80149"/>
    <w:rPr>
      <w:rFonts w:ascii="Arial" w:hAnsi="Arial"/>
      <w:sz w:val="20"/>
    </w:rPr>
  </w:style>
  <w:style w:type="character" w:styleId="zlenenKpr">
    <w:name w:val="FollowedHyperlink"/>
    <w:basedOn w:val="VarsaylanParagrafYazTipi"/>
    <w:uiPriority w:val="99"/>
    <w:semiHidden/>
    <w:unhideWhenUsed/>
    <w:rsid w:val="00BC2A91"/>
    <w:rPr>
      <w:color w:val="954F72"/>
      <w:u w:val="single"/>
    </w:rPr>
  </w:style>
  <w:style w:type="paragraph" w:customStyle="1" w:styleId="msonormal0">
    <w:name w:val="msonormal"/>
    <w:basedOn w:val="Normal"/>
    <w:rsid w:val="00BC2A91"/>
    <w:pPr>
      <w:spacing w:before="100" w:beforeAutospacing="1" w:after="100" w:afterAutospacing="1" w:line="240" w:lineRule="auto"/>
      <w:ind w:firstLine="0"/>
      <w:jc w:val="left"/>
    </w:pPr>
    <w:rPr>
      <w:rFonts w:ascii="Times New Roman" w:eastAsia="Times New Roman" w:hAnsi="Times New Roman" w:cs="Times New Roman"/>
      <w:sz w:val="24"/>
      <w:szCs w:val="24"/>
      <w:lang w:eastAsia="tr-TR"/>
    </w:rPr>
  </w:style>
  <w:style w:type="paragraph" w:customStyle="1" w:styleId="xl66">
    <w:name w:val="xl66"/>
    <w:basedOn w:val="Normal"/>
    <w:rsid w:val="00BC2A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Arial"/>
      <w:sz w:val="24"/>
      <w:szCs w:val="24"/>
      <w:lang w:eastAsia="tr-TR"/>
    </w:rPr>
  </w:style>
  <w:style w:type="paragraph" w:customStyle="1" w:styleId="xl67">
    <w:name w:val="xl67"/>
    <w:basedOn w:val="Normal"/>
    <w:rsid w:val="00BC2A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Arial"/>
      <w:sz w:val="24"/>
      <w:szCs w:val="24"/>
      <w:lang w:eastAsia="tr-TR"/>
    </w:rPr>
  </w:style>
  <w:style w:type="paragraph" w:customStyle="1" w:styleId="xl68">
    <w:name w:val="xl68"/>
    <w:basedOn w:val="Normal"/>
    <w:rsid w:val="00BC2A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Arial"/>
      <w:sz w:val="24"/>
      <w:szCs w:val="24"/>
      <w:lang w:eastAsia="tr-TR"/>
    </w:rPr>
  </w:style>
  <w:style w:type="paragraph" w:customStyle="1" w:styleId="xl69">
    <w:name w:val="xl69"/>
    <w:basedOn w:val="Normal"/>
    <w:rsid w:val="00BC2A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Arial"/>
      <w:sz w:val="24"/>
      <w:szCs w:val="24"/>
      <w:lang w:eastAsia="tr-TR"/>
    </w:rPr>
  </w:style>
  <w:style w:type="paragraph" w:customStyle="1" w:styleId="xl70">
    <w:name w:val="xl70"/>
    <w:basedOn w:val="Normal"/>
    <w:rsid w:val="00BC2A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Arial"/>
      <w:sz w:val="24"/>
      <w:szCs w:val="24"/>
      <w:lang w:eastAsia="tr-TR"/>
    </w:rPr>
  </w:style>
  <w:style w:type="paragraph" w:customStyle="1" w:styleId="xl71">
    <w:name w:val="xl71"/>
    <w:basedOn w:val="Normal"/>
    <w:rsid w:val="00BC2A91"/>
    <w:pPr>
      <w:spacing w:before="100" w:beforeAutospacing="1" w:after="100" w:afterAutospacing="1" w:line="240" w:lineRule="auto"/>
      <w:ind w:firstLine="0"/>
      <w:jc w:val="left"/>
    </w:pPr>
    <w:rPr>
      <w:rFonts w:ascii="Times New Roman" w:eastAsia="Times New Roman" w:hAnsi="Times New Roman" w:cs="Times New Roman"/>
      <w:sz w:val="24"/>
      <w:szCs w:val="24"/>
      <w:lang w:eastAsia="tr-TR"/>
    </w:rPr>
  </w:style>
  <w:style w:type="paragraph" w:customStyle="1" w:styleId="xl72">
    <w:name w:val="xl72"/>
    <w:basedOn w:val="Normal"/>
    <w:rsid w:val="00BC2A91"/>
    <w:pPr>
      <w:pBdr>
        <w:top w:val="single" w:sz="4" w:space="0" w:color="auto"/>
        <w:left w:val="single" w:sz="4" w:space="0" w:color="auto"/>
        <w:bottom w:val="single" w:sz="4" w:space="0" w:color="auto"/>
        <w:right w:val="single" w:sz="4" w:space="0" w:color="auto"/>
      </w:pBdr>
      <w:shd w:val="clear" w:color="000000" w:fill="CCCCE6"/>
      <w:spacing w:before="100" w:beforeAutospacing="1" w:after="100" w:afterAutospacing="1" w:line="240" w:lineRule="auto"/>
      <w:ind w:firstLine="0"/>
      <w:jc w:val="left"/>
      <w:textAlignment w:val="center"/>
    </w:pPr>
    <w:rPr>
      <w:rFonts w:eastAsia="Times New Roman" w:cs="Arial"/>
      <w:sz w:val="24"/>
      <w:szCs w:val="24"/>
      <w:lang w:eastAsia="tr-TR"/>
    </w:rPr>
  </w:style>
  <w:style w:type="paragraph" w:customStyle="1" w:styleId="xl73">
    <w:name w:val="xl73"/>
    <w:basedOn w:val="Normal"/>
    <w:rsid w:val="00BC2A91"/>
    <w:pPr>
      <w:pBdr>
        <w:top w:val="single" w:sz="4" w:space="0" w:color="auto"/>
        <w:left w:val="single" w:sz="4" w:space="0" w:color="auto"/>
        <w:bottom w:val="single" w:sz="4" w:space="0" w:color="auto"/>
        <w:right w:val="single" w:sz="4" w:space="0" w:color="auto"/>
      </w:pBdr>
      <w:shd w:val="clear" w:color="000000" w:fill="CCCCE6"/>
      <w:spacing w:before="100" w:beforeAutospacing="1" w:after="100" w:afterAutospacing="1" w:line="240" w:lineRule="auto"/>
      <w:ind w:firstLine="0"/>
      <w:jc w:val="left"/>
      <w:textAlignment w:val="center"/>
    </w:pPr>
    <w:rPr>
      <w:rFonts w:eastAsia="Times New Roman" w:cs="Arial"/>
      <w:sz w:val="24"/>
      <w:szCs w:val="24"/>
      <w:lang w:eastAsia="tr-TR"/>
    </w:rPr>
  </w:style>
  <w:style w:type="paragraph" w:customStyle="1" w:styleId="xl74">
    <w:name w:val="xl74"/>
    <w:basedOn w:val="Normal"/>
    <w:rsid w:val="00BC2A91"/>
    <w:pPr>
      <w:shd w:val="clear" w:color="000000" w:fill="CCCCE6"/>
      <w:spacing w:before="100" w:beforeAutospacing="1" w:after="100" w:afterAutospacing="1" w:line="240" w:lineRule="auto"/>
      <w:ind w:firstLine="0"/>
      <w:jc w:val="left"/>
    </w:pPr>
    <w:rPr>
      <w:rFonts w:ascii="Times New Roman" w:eastAsia="Times New Roman" w:hAnsi="Times New Roman" w:cs="Times New Roman"/>
      <w:sz w:val="24"/>
      <w:szCs w:val="24"/>
      <w:lang w:eastAsia="tr-TR"/>
    </w:rPr>
  </w:style>
  <w:style w:type="paragraph" w:customStyle="1" w:styleId="xl75">
    <w:name w:val="xl75"/>
    <w:basedOn w:val="Normal"/>
    <w:rsid w:val="00BC2A91"/>
    <w:pPr>
      <w:pBdr>
        <w:top w:val="single" w:sz="8" w:space="0" w:color="auto"/>
        <w:left w:val="single" w:sz="8" w:space="0" w:color="auto"/>
        <w:bottom w:val="single" w:sz="8" w:space="0" w:color="auto"/>
        <w:right w:val="single" w:sz="8" w:space="0" w:color="auto"/>
      </w:pBdr>
      <w:shd w:val="clear" w:color="000000" w:fill="CCCCE6"/>
      <w:spacing w:before="100" w:beforeAutospacing="1" w:after="100" w:afterAutospacing="1" w:line="240" w:lineRule="auto"/>
      <w:ind w:firstLine="0"/>
      <w:jc w:val="center"/>
      <w:textAlignment w:val="top"/>
    </w:pPr>
    <w:rPr>
      <w:rFonts w:eastAsia="Times New Roman" w:cs="Arial"/>
      <w:b/>
      <w:bCs/>
      <w:sz w:val="24"/>
      <w:szCs w:val="24"/>
      <w:lang w:eastAsia="tr-TR"/>
    </w:rPr>
  </w:style>
  <w:style w:type="paragraph" w:customStyle="1" w:styleId="xl76">
    <w:name w:val="xl76"/>
    <w:basedOn w:val="Normal"/>
    <w:rsid w:val="00BC2A91"/>
    <w:pPr>
      <w:pBdr>
        <w:top w:val="single" w:sz="8" w:space="0" w:color="auto"/>
        <w:left w:val="single" w:sz="8" w:space="0" w:color="auto"/>
        <w:bottom w:val="single" w:sz="8" w:space="0" w:color="auto"/>
        <w:right w:val="single" w:sz="8" w:space="0" w:color="auto"/>
      </w:pBdr>
      <w:shd w:val="clear" w:color="000000" w:fill="CCCCE6"/>
      <w:spacing w:before="100" w:beforeAutospacing="1" w:after="100" w:afterAutospacing="1" w:line="240" w:lineRule="auto"/>
      <w:ind w:firstLine="0"/>
      <w:jc w:val="center"/>
      <w:textAlignment w:val="top"/>
    </w:pPr>
    <w:rPr>
      <w:rFonts w:eastAsia="Times New Roman" w:cs="Arial"/>
      <w:b/>
      <w:bCs/>
      <w:sz w:val="24"/>
      <w:szCs w:val="24"/>
      <w:lang w:eastAsia="tr-TR"/>
    </w:rPr>
  </w:style>
  <w:style w:type="paragraph" w:customStyle="1" w:styleId="xl77">
    <w:name w:val="xl77"/>
    <w:basedOn w:val="Normal"/>
    <w:rsid w:val="00BC2A91"/>
    <w:pPr>
      <w:pBdr>
        <w:top w:val="single" w:sz="8" w:space="0" w:color="auto"/>
        <w:left w:val="single" w:sz="8" w:space="0" w:color="auto"/>
        <w:bottom w:val="single" w:sz="8" w:space="0" w:color="auto"/>
        <w:right w:val="single" w:sz="8" w:space="0" w:color="auto"/>
      </w:pBdr>
      <w:shd w:val="clear" w:color="000000" w:fill="CCCCE6"/>
      <w:spacing w:before="100" w:beforeAutospacing="1" w:after="100" w:afterAutospacing="1" w:line="240" w:lineRule="auto"/>
      <w:ind w:firstLine="0"/>
      <w:jc w:val="center"/>
      <w:textAlignment w:val="top"/>
    </w:pPr>
    <w:rPr>
      <w:rFonts w:eastAsia="Times New Roman" w:cs="Arial"/>
      <w:b/>
      <w:bCs/>
      <w:sz w:val="24"/>
      <w:szCs w:val="24"/>
      <w:lang w:eastAsia="tr-TR"/>
    </w:rPr>
  </w:style>
  <w:style w:type="paragraph" w:customStyle="1" w:styleId="xl78">
    <w:name w:val="xl78"/>
    <w:basedOn w:val="Normal"/>
    <w:rsid w:val="00BC2A91"/>
    <w:pPr>
      <w:pBdr>
        <w:top w:val="single" w:sz="8" w:space="0" w:color="auto"/>
        <w:left w:val="single" w:sz="8" w:space="0" w:color="auto"/>
        <w:bottom w:val="single" w:sz="8" w:space="0" w:color="auto"/>
        <w:right w:val="single" w:sz="8" w:space="0" w:color="auto"/>
      </w:pBdr>
      <w:shd w:val="clear" w:color="000000" w:fill="CCCCE6"/>
      <w:spacing w:before="100" w:beforeAutospacing="1" w:after="100" w:afterAutospacing="1" w:line="240" w:lineRule="auto"/>
      <w:ind w:firstLine="0"/>
      <w:jc w:val="center"/>
      <w:textAlignment w:val="top"/>
    </w:pPr>
    <w:rPr>
      <w:rFonts w:eastAsia="Times New Roman" w:cs="Arial"/>
      <w:b/>
      <w:bCs/>
      <w:sz w:val="24"/>
      <w:szCs w:val="24"/>
      <w:lang w:eastAsia="tr-TR"/>
    </w:rPr>
  </w:style>
  <w:style w:type="paragraph" w:customStyle="1" w:styleId="xl79">
    <w:name w:val="xl79"/>
    <w:basedOn w:val="Normal"/>
    <w:rsid w:val="00BC2A91"/>
    <w:pPr>
      <w:spacing w:before="100" w:beforeAutospacing="1" w:after="100" w:afterAutospacing="1" w:line="240" w:lineRule="auto"/>
      <w:ind w:firstLine="0"/>
      <w:jc w:val="left"/>
      <w:textAlignment w:val="top"/>
    </w:pPr>
    <w:rPr>
      <w:rFonts w:ascii="Times New Roman" w:eastAsia="Times New Roman" w:hAnsi="Times New Roman" w:cs="Times New Roman"/>
      <w:sz w:val="24"/>
      <w:szCs w:val="24"/>
      <w:lang w:eastAsia="tr-TR"/>
    </w:rPr>
  </w:style>
  <w:style w:type="paragraph" w:customStyle="1" w:styleId="xl80">
    <w:name w:val="xl80"/>
    <w:basedOn w:val="Normal"/>
    <w:rsid w:val="00BC2A91"/>
    <w:pPr>
      <w:pBdr>
        <w:left w:val="single" w:sz="8" w:space="0" w:color="auto"/>
        <w:bottom w:val="single" w:sz="4" w:space="0" w:color="auto"/>
        <w:right w:val="single" w:sz="8" w:space="0" w:color="auto"/>
      </w:pBdr>
      <w:shd w:val="clear" w:color="000000" w:fill="CCCCE6"/>
      <w:spacing w:before="100" w:beforeAutospacing="1" w:after="100" w:afterAutospacing="1" w:line="240" w:lineRule="auto"/>
      <w:ind w:firstLine="0"/>
      <w:jc w:val="left"/>
      <w:textAlignment w:val="center"/>
    </w:pPr>
    <w:rPr>
      <w:rFonts w:eastAsia="Times New Roman" w:cs="Arial"/>
      <w:b/>
      <w:bCs/>
      <w:sz w:val="24"/>
      <w:szCs w:val="24"/>
      <w:lang w:eastAsia="tr-TR"/>
    </w:rPr>
  </w:style>
  <w:style w:type="paragraph" w:customStyle="1" w:styleId="xl81">
    <w:name w:val="xl81"/>
    <w:basedOn w:val="Normal"/>
    <w:rsid w:val="00BC2A91"/>
    <w:pPr>
      <w:pBdr>
        <w:left w:val="single" w:sz="8" w:space="0" w:color="auto"/>
        <w:bottom w:val="single" w:sz="8" w:space="0" w:color="auto"/>
        <w:right w:val="single" w:sz="8" w:space="0" w:color="auto"/>
      </w:pBdr>
      <w:shd w:val="clear" w:color="000000" w:fill="CCCCE6"/>
      <w:spacing w:before="100" w:beforeAutospacing="1" w:after="100" w:afterAutospacing="1" w:line="240" w:lineRule="auto"/>
      <w:ind w:firstLine="0"/>
      <w:jc w:val="left"/>
      <w:textAlignment w:val="center"/>
    </w:pPr>
    <w:rPr>
      <w:rFonts w:eastAsia="Times New Roman" w:cs="Arial"/>
      <w:b/>
      <w:bCs/>
      <w:sz w:val="24"/>
      <w:szCs w:val="24"/>
      <w:lang w:eastAsia="tr-TR"/>
    </w:rPr>
  </w:style>
  <w:style w:type="paragraph" w:customStyle="1" w:styleId="xl82">
    <w:name w:val="xl82"/>
    <w:basedOn w:val="Normal"/>
    <w:rsid w:val="00BC2A91"/>
    <w:pPr>
      <w:pBdr>
        <w:top w:val="single" w:sz="4" w:space="0" w:color="auto"/>
        <w:left w:val="single" w:sz="4" w:space="0" w:color="auto"/>
        <w:bottom w:val="single" w:sz="8" w:space="0" w:color="auto"/>
        <w:right w:val="single" w:sz="4" w:space="0" w:color="auto"/>
      </w:pBdr>
      <w:shd w:val="clear" w:color="000000" w:fill="CCCCE6"/>
      <w:spacing w:before="100" w:beforeAutospacing="1" w:after="100" w:afterAutospacing="1" w:line="240" w:lineRule="auto"/>
      <w:ind w:firstLine="0"/>
      <w:jc w:val="left"/>
      <w:textAlignment w:val="center"/>
    </w:pPr>
    <w:rPr>
      <w:rFonts w:eastAsia="Times New Roman" w:cs="Arial"/>
      <w:sz w:val="24"/>
      <w:szCs w:val="24"/>
      <w:lang w:eastAsia="tr-TR"/>
    </w:rPr>
  </w:style>
  <w:style w:type="paragraph" w:customStyle="1" w:styleId="xl83">
    <w:name w:val="xl83"/>
    <w:basedOn w:val="Normal"/>
    <w:rsid w:val="00BC2A91"/>
    <w:pPr>
      <w:pBdr>
        <w:top w:val="single" w:sz="4" w:space="0" w:color="auto"/>
        <w:left w:val="single" w:sz="4" w:space="0" w:color="auto"/>
        <w:bottom w:val="single" w:sz="8" w:space="0" w:color="auto"/>
        <w:right w:val="single" w:sz="4" w:space="0" w:color="auto"/>
      </w:pBdr>
      <w:shd w:val="clear" w:color="000000" w:fill="CCCCE6"/>
      <w:spacing w:before="100" w:beforeAutospacing="1" w:after="100" w:afterAutospacing="1" w:line="240" w:lineRule="auto"/>
      <w:ind w:firstLine="0"/>
      <w:jc w:val="left"/>
      <w:textAlignment w:val="center"/>
    </w:pPr>
    <w:rPr>
      <w:rFonts w:eastAsia="Times New Roman" w:cs="Arial"/>
      <w:sz w:val="24"/>
      <w:szCs w:val="24"/>
      <w:lang w:eastAsia="tr-TR"/>
    </w:rPr>
  </w:style>
  <w:style w:type="table" w:customStyle="1" w:styleId="TabloKlavuzu1">
    <w:name w:val="Tablo Kılavuzu1"/>
    <w:basedOn w:val="NormalTablo"/>
    <w:next w:val="TabloKlavuzu"/>
    <w:uiPriority w:val="39"/>
    <w:rsid w:val="00BC2A91"/>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
    <w:name w:val="Tablo Kılavuzu Açık1"/>
    <w:basedOn w:val="NormalTablo"/>
    <w:uiPriority w:val="40"/>
    <w:rsid w:val="00BC571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l84">
    <w:name w:val="xl84"/>
    <w:basedOn w:val="Normal"/>
    <w:rsid w:val="008B3B04"/>
    <w:pPr>
      <w:spacing w:before="100" w:beforeAutospacing="1" w:after="100" w:afterAutospacing="1" w:line="240" w:lineRule="auto"/>
      <w:ind w:firstLine="0"/>
      <w:jc w:val="left"/>
      <w:textAlignment w:val="center"/>
    </w:pPr>
    <w:rPr>
      <w:rFonts w:eastAsia="Times New Roman" w:cs="Arial"/>
      <w:b/>
      <w:bCs/>
      <w:sz w:val="24"/>
      <w:szCs w:val="24"/>
      <w:lang w:eastAsia="tr-TR"/>
    </w:rPr>
  </w:style>
  <w:style w:type="paragraph" w:customStyle="1" w:styleId="xl85">
    <w:name w:val="xl85"/>
    <w:basedOn w:val="Normal"/>
    <w:rsid w:val="008B3B04"/>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left"/>
      <w:textAlignment w:val="center"/>
    </w:pPr>
    <w:rPr>
      <w:rFonts w:eastAsia="Times New Roman" w:cs="Arial"/>
      <w:sz w:val="24"/>
      <w:szCs w:val="24"/>
      <w:lang w:eastAsia="tr-TR"/>
    </w:rPr>
  </w:style>
  <w:style w:type="paragraph" w:customStyle="1" w:styleId="xl86">
    <w:name w:val="xl86"/>
    <w:basedOn w:val="Normal"/>
    <w:rsid w:val="008B3B04"/>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left"/>
      <w:textAlignment w:val="center"/>
    </w:pPr>
    <w:rPr>
      <w:rFonts w:eastAsia="Times New Roman" w:cs="Arial"/>
      <w:sz w:val="24"/>
      <w:szCs w:val="24"/>
      <w:lang w:eastAsia="tr-TR"/>
    </w:rPr>
  </w:style>
  <w:style w:type="paragraph" w:customStyle="1" w:styleId="xl87">
    <w:name w:val="xl87"/>
    <w:basedOn w:val="Normal"/>
    <w:rsid w:val="008B3B04"/>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left"/>
      <w:textAlignment w:val="center"/>
    </w:pPr>
    <w:rPr>
      <w:rFonts w:eastAsia="Times New Roman" w:cs="Arial"/>
      <w:sz w:val="24"/>
      <w:szCs w:val="24"/>
      <w:lang w:eastAsia="tr-TR"/>
    </w:rPr>
  </w:style>
  <w:style w:type="paragraph" w:customStyle="1" w:styleId="xl88">
    <w:name w:val="xl88"/>
    <w:basedOn w:val="Normal"/>
    <w:rsid w:val="008B3B04"/>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Arial"/>
      <w:sz w:val="24"/>
      <w:szCs w:val="24"/>
      <w:lang w:eastAsia="tr-TR"/>
    </w:rPr>
  </w:style>
  <w:style w:type="paragraph" w:customStyle="1" w:styleId="xl89">
    <w:name w:val="xl89"/>
    <w:basedOn w:val="Normal"/>
    <w:rsid w:val="008B3B04"/>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Arial"/>
      <w:sz w:val="24"/>
      <w:szCs w:val="24"/>
      <w:lang w:eastAsia="tr-TR"/>
    </w:rPr>
  </w:style>
  <w:style w:type="paragraph" w:customStyle="1" w:styleId="xl90">
    <w:name w:val="xl90"/>
    <w:basedOn w:val="Normal"/>
    <w:rsid w:val="008B3B04"/>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Arial"/>
      <w:sz w:val="24"/>
      <w:szCs w:val="24"/>
      <w:lang w:eastAsia="tr-TR"/>
    </w:rPr>
  </w:style>
  <w:style w:type="paragraph" w:customStyle="1" w:styleId="xl91">
    <w:name w:val="xl91"/>
    <w:basedOn w:val="Normal"/>
    <w:rsid w:val="008B3B04"/>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Arial"/>
      <w:sz w:val="24"/>
      <w:szCs w:val="24"/>
      <w:lang w:eastAsia="tr-TR"/>
    </w:rPr>
  </w:style>
  <w:style w:type="paragraph" w:customStyle="1" w:styleId="xl92">
    <w:name w:val="xl92"/>
    <w:basedOn w:val="Normal"/>
    <w:rsid w:val="008B3B04"/>
    <w:pPr>
      <w:pBdr>
        <w:left w:val="single" w:sz="4" w:space="0" w:color="auto"/>
        <w:bottom w:val="single" w:sz="4" w:space="0" w:color="auto"/>
        <w:right w:val="single" w:sz="8" w:space="0" w:color="auto"/>
      </w:pBdr>
      <w:spacing w:before="100" w:beforeAutospacing="1" w:after="100" w:afterAutospacing="1" w:line="240" w:lineRule="auto"/>
      <w:ind w:firstLine="0"/>
      <w:jc w:val="left"/>
      <w:textAlignment w:val="center"/>
    </w:pPr>
    <w:rPr>
      <w:rFonts w:eastAsia="Times New Roman" w:cs="Arial"/>
      <w:sz w:val="24"/>
      <w:szCs w:val="24"/>
      <w:lang w:eastAsia="tr-TR"/>
    </w:rPr>
  </w:style>
  <w:style w:type="paragraph" w:customStyle="1" w:styleId="xl93">
    <w:name w:val="xl93"/>
    <w:basedOn w:val="Normal"/>
    <w:rsid w:val="008B3B04"/>
    <w:pPr>
      <w:pBdr>
        <w:top w:val="single" w:sz="8" w:space="0" w:color="auto"/>
        <w:left w:val="single" w:sz="8" w:space="0" w:color="auto"/>
        <w:bottom w:val="single" w:sz="4" w:space="0" w:color="auto"/>
        <w:right w:val="single" w:sz="8" w:space="0" w:color="auto"/>
      </w:pBdr>
      <w:shd w:val="clear" w:color="000000" w:fill="CCCCE6"/>
      <w:spacing w:before="100" w:beforeAutospacing="1" w:after="100" w:afterAutospacing="1" w:line="240" w:lineRule="auto"/>
      <w:ind w:firstLine="0"/>
      <w:jc w:val="left"/>
      <w:textAlignment w:val="center"/>
    </w:pPr>
    <w:rPr>
      <w:rFonts w:eastAsia="Times New Roman" w:cs="Arial"/>
      <w:b/>
      <w:bCs/>
      <w:sz w:val="24"/>
      <w:szCs w:val="24"/>
      <w:lang w:eastAsia="tr-TR"/>
    </w:rPr>
  </w:style>
  <w:style w:type="paragraph" w:customStyle="1" w:styleId="xl94">
    <w:name w:val="xl94"/>
    <w:basedOn w:val="Normal"/>
    <w:rsid w:val="008B3B04"/>
    <w:pPr>
      <w:pBdr>
        <w:left w:val="single" w:sz="8" w:space="0" w:color="auto"/>
        <w:bottom w:val="single" w:sz="4" w:space="0" w:color="auto"/>
        <w:right w:val="single" w:sz="8" w:space="0" w:color="auto"/>
      </w:pBdr>
      <w:shd w:val="clear" w:color="000000" w:fill="CCCCE6"/>
      <w:spacing w:before="100" w:beforeAutospacing="1" w:after="100" w:afterAutospacing="1" w:line="240" w:lineRule="auto"/>
      <w:ind w:firstLine="0"/>
      <w:jc w:val="left"/>
      <w:textAlignment w:val="center"/>
    </w:pPr>
    <w:rPr>
      <w:rFonts w:eastAsia="Times New Roman" w:cs="Arial"/>
      <w:b/>
      <w:bCs/>
      <w:sz w:val="24"/>
      <w:szCs w:val="24"/>
      <w:lang w:eastAsia="tr-TR"/>
    </w:rPr>
  </w:style>
  <w:style w:type="paragraph" w:customStyle="1" w:styleId="xl95">
    <w:name w:val="xl95"/>
    <w:basedOn w:val="Normal"/>
    <w:rsid w:val="008B3B04"/>
    <w:pPr>
      <w:pBdr>
        <w:left w:val="single" w:sz="8" w:space="0" w:color="auto"/>
        <w:bottom w:val="single" w:sz="8" w:space="0" w:color="auto"/>
        <w:right w:val="single" w:sz="8" w:space="0" w:color="auto"/>
      </w:pBdr>
      <w:shd w:val="clear" w:color="000000" w:fill="CCCCE6"/>
      <w:spacing w:before="100" w:beforeAutospacing="1" w:after="100" w:afterAutospacing="1" w:line="240" w:lineRule="auto"/>
      <w:ind w:firstLine="0"/>
      <w:jc w:val="left"/>
      <w:textAlignment w:val="center"/>
    </w:pPr>
    <w:rPr>
      <w:rFonts w:eastAsia="Times New Roman" w:cs="Arial"/>
      <w:b/>
      <w:bCs/>
      <w:sz w:val="24"/>
      <w:szCs w:val="24"/>
      <w:lang w:eastAsia="tr-TR"/>
    </w:rPr>
  </w:style>
  <w:style w:type="paragraph" w:customStyle="1" w:styleId="xl96">
    <w:name w:val="xl96"/>
    <w:basedOn w:val="Normal"/>
    <w:rsid w:val="008B3B04"/>
    <w:pPr>
      <w:pBdr>
        <w:top w:val="single" w:sz="8" w:space="0" w:color="auto"/>
        <w:left w:val="single" w:sz="8" w:space="0" w:color="auto"/>
        <w:bottom w:val="single" w:sz="8" w:space="0" w:color="auto"/>
        <w:right w:val="single" w:sz="8" w:space="0" w:color="auto"/>
      </w:pBdr>
      <w:shd w:val="clear" w:color="000000" w:fill="9999CC"/>
      <w:spacing w:before="100" w:beforeAutospacing="1" w:after="100" w:afterAutospacing="1" w:line="240" w:lineRule="auto"/>
      <w:ind w:firstLine="0"/>
      <w:jc w:val="center"/>
      <w:textAlignment w:val="center"/>
    </w:pPr>
    <w:rPr>
      <w:rFonts w:eastAsia="Times New Roman" w:cs="Arial"/>
      <w:b/>
      <w:bCs/>
      <w:sz w:val="24"/>
      <w:szCs w:val="24"/>
      <w:lang w:eastAsia="tr-TR"/>
    </w:rPr>
  </w:style>
  <w:style w:type="table" w:customStyle="1" w:styleId="TabloKlavuzu2">
    <w:name w:val="Tablo Kılavuzu2"/>
    <w:basedOn w:val="NormalTablo"/>
    <w:next w:val="TabloKlavuzu"/>
    <w:uiPriority w:val="39"/>
    <w:rsid w:val="008B3B04"/>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111">
    <w:name w:val="Düz Tablo 111"/>
    <w:basedOn w:val="NormalTablo"/>
    <w:next w:val="DzTablo11"/>
    <w:uiPriority w:val="41"/>
    <w:rsid w:val="008B3B04"/>
    <w:pPr>
      <w:spacing w:line="240" w:lineRule="auto"/>
      <w:ind w:firstLine="0"/>
      <w:jc w:val="left"/>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oKlavuzuAk16">
    <w:name w:val="Tablo Kılavuzu Açık16"/>
    <w:basedOn w:val="NormalTablo"/>
    <w:next w:val="TabloKlavuzuAk1"/>
    <w:uiPriority w:val="40"/>
    <w:rsid w:val="008B3B04"/>
    <w:pPr>
      <w:spacing w:line="240" w:lineRule="auto"/>
      <w:ind w:firstLine="0"/>
      <w:jc w:val="left"/>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oKlavuzu3">
    <w:name w:val="Tablo Kılavuzu3"/>
    <w:basedOn w:val="NormalTablo"/>
    <w:next w:val="TabloKlavuzu"/>
    <w:uiPriority w:val="39"/>
    <w:rsid w:val="00B5650E"/>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
    <w:name w:val="Tablo Kılavuzu Açık2"/>
    <w:basedOn w:val="NormalTablo"/>
    <w:next w:val="TabloKlavuzuAk1"/>
    <w:uiPriority w:val="40"/>
    <w:rsid w:val="00B5650E"/>
    <w:pPr>
      <w:spacing w:line="240" w:lineRule="auto"/>
      <w:ind w:firstLine="0"/>
      <w:jc w:val="left"/>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oKlavuzu4">
    <w:name w:val="Tablo Kılavuzu4"/>
    <w:basedOn w:val="NormalTablo"/>
    <w:next w:val="TabloKlavuzu"/>
    <w:uiPriority w:val="39"/>
    <w:rsid w:val="001A0B6A"/>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3">
    <w:name w:val="Tablo Kılavuzu Açık3"/>
    <w:basedOn w:val="NormalTablo"/>
    <w:next w:val="TabloKlavuzuAk1"/>
    <w:uiPriority w:val="40"/>
    <w:rsid w:val="001A0B6A"/>
    <w:pPr>
      <w:spacing w:line="240" w:lineRule="auto"/>
      <w:ind w:firstLine="0"/>
      <w:jc w:val="left"/>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oKlavuzu5">
    <w:name w:val="Tablo Kılavuzu5"/>
    <w:basedOn w:val="NormalTablo"/>
    <w:next w:val="TabloKlavuzu"/>
    <w:uiPriority w:val="39"/>
    <w:rsid w:val="00120C26"/>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4">
    <w:name w:val="Tablo Kılavuzu Açık4"/>
    <w:basedOn w:val="NormalTablo"/>
    <w:next w:val="TabloKlavuzuAk1"/>
    <w:uiPriority w:val="40"/>
    <w:rsid w:val="00120C26"/>
    <w:pPr>
      <w:spacing w:line="240" w:lineRule="auto"/>
      <w:ind w:firstLine="0"/>
      <w:jc w:val="left"/>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oKlavuzu6">
    <w:name w:val="Tablo Kılavuzu6"/>
    <w:basedOn w:val="NormalTablo"/>
    <w:next w:val="TabloKlavuzu"/>
    <w:uiPriority w:val="39"/>
    <w:rsid w:val="003240E1"/>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5">
    <w:name w:val="Tablo Kılavuzu Açık5"/>
    <w:basedOn w:val="NormalTablo"/>
    <w:next w:val="TabloKlavuzuAk1"/>
    <w:uiPriority w:val="40"/>
    <w:rsid w:val="003240E1"/>
    <w:pPr>
      <w:spacing w:line="240" w:lineRule="auto"/>
      <w:ind w:firstLine="0"/>
      <w:jc w:val="left"/>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oKlavuzu7">
    <w:name w:val="Tablo Kılavuzu7"/>
    <w:basedOn w:val="NormalTablo"/>
    <w:next w:val="TabloKlavuzu"/>
    <w:uiPriority w:val="39"/>
    <w:rsid w:val="003240E1"/>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6">
    <w:name w:val="Tablo Kılavuzu Açık6"/>
    <w:basedOn w:val="NormalTablo"/>
    <w:next w:val="TabloKlavuzuAk1"/>
    <w:uiPriority w:val="40"/>
    <w:rsid w:val="003240E1"/>
    <w:pPr>
      <w:spacing w:line="240" w:lineRule="auto"/>
      <w:ind w:firstLine="0"/>
      <w:jc w:val="left"/>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oKlavuzuAk7">
    <w:name w:val="Tablo Kılavuzu Açık7"/>
    <w:basedOn w:val="NormalTablo"/>
    <w:next w:val="TabloKlavuzuAk1"/>
    <w:uiPriority w:val="40"/>
    <w:rsid w:val="00361CC4"/>
    <w:pPr>
      <w:spacing w:line="240" w:lineRule="auto"/>
      <w:ind w:firstLine="0"/>
      <w:jc w:val="left"/>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3">
    <w:name w:val="toc 3"/>
    <w:basedOn w:val="Normal"/>
    <w:next w:val="Normal"/>
    <w:autoRedefine/>
    <w:uiPriority w:val="39"/>
    <w:unhideWhenUsed/>
    <w:rsid w:val="00743341"/>
    <w:pPr>
      <w:tabs>
        <w:tab w:val="left" w:pos="1320"/>
        <w:tab w:val="left" w:pos="1560"/>
        <w:tab w:val="right" w:leader="dot" w:pos="9062"/>
      </w:tabs>
      <w:spacing w:after="100"/>
      <w:ind w:left="400"/>
      <w:jc w:val="left"/>
    </w:pPr>
  </w:style>
  <w:style w:type="table" w:customStyle="1" w:styleId="TabloKlavuzuAk8">
    <w:name w:val="Tablo Kılavuzu Açık8"/>
    <w:basedOn w:val="NormalTablo"/>
    <w:next w:val="TabloKlavuzuAk1"/>
    <w:uiPriority w:val="40"/>
    <w:rsid w:val="009F6C40"/>
    <w:pPr>
      <w:spacing w:line="240" w:lineRule="auto"/>
      <w:ind w:firstLine="0"/>
      <w:jc w:val="left"/>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oKlavuzuAk9">
    <w:name w:val="Tablo Kılavuzu Açık9"/>
    <w:basedOn w:val="NormalTablo"/>
    <w:next w:val="TabloKlavuzuAk1"/>
    <w:uiPriority w:val="40"/>
    <w:rsid w:val="00434177"/>
    <w:pPr>
      <w:spacing w:line="240" w:lineRule="auto"/>
      <w:ind w:firstLine="0"/>
      <w:jc w:val="left"/>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oKlavuzuAk10">
    <w:name w:val="Tablo Kılavuzu Açık10"/>
    <w:basedOn w:val="NormalTablo"/>
    <w:next w:val="TabloKlavuzuAk1"/>
    <w:uiPriority w:val="40"/>
    <w:rsid w:val="00434177"/>
    <w:pPr>
      <w:spacing w:line="240" w:lineRule="auto"/>
      <w:ind w:firstLine="0"/>
      <w:jc w:val="left"/>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oKlavuzuAk11">
    <w:name w:val="Tablo Kılavuzu Açık11"/>
    <w:basedOn w:val="NormalTablo"/>
    <w:next w:val="TabloKlavuzuAk1"/>
    <w:uiPriority w:val="40"/>
    <w:rsid w:val="00B148E3"/>
    <w:pPr>
      <w:spacing w:line="240" w:lineRule="auto"/>
      <w:ind w:firstLine="0"/>
      <w:jc w:val="left"/>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oKlavuzuAk12">
    <w:name w:val="Tablo Kılavuzu Açık12"/>
    <w:basedOn w:val="NormalTablo"/>
    <w:next w:val="TabloKlavuzuAk1"/>
    <w:uiPriority w:val="40"/>
    <w:rsid w:val="003A5E15"/>
    <w:pPr>
      <w:spacing w:line="240" w:lineRule="auto"/>
      <w:ind w:firstLine="0"/>
      <w:jc w:val="left"/>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oKlavuzu8">
    <w:name w:val="Tablo Kılavuzu8"/>
    <w:basedOn w:val="NormalTablo"/>
    <w:next w:val="TabloKlavuzu"/>
    <w:uiPriority w:val="39"/>
    <w:rsid w:val="00170893"/>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3">
    <w:name w:val="Tablo Kılavuzu Açık13"/>
    <w:basedOn w:val="NormalTablo"/>
    <w:next w:val="TabloKlavuzuAk1"/>
    <w:uiPriority w:val="40"/>
    <w:rsid w:val="00170893"/>
    <w:pPr>
      <w:spacing w:line="240" w:lineRule="auto"/>
      <w:ind w:firstLine="0"/>
      <w:jc w:val="left"/>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oKlavuzuAk14">
    <w:name w:val="Tablo Kılavuzu Açık14"/>
    <w:basedOn w:val="NormalTablo"/>
    <w:next w:val="TabloKlavuzuAk1"/>
    <w:uiPriority w:val="40"/>
    <w:rsid w:val="00C06D45"/>
    <w:pPr>
      <w:spacing w:line="240" w:lineRule="auto"/>
      <w:ind w:firstLine="0"/>
      <w:jc w:val="left"/>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oKlavuzu9">
    <w:name w:val="Tablo Kılavuzu9"/>
    <w:basedOn w:val="NormalTablo"/>
    <w:next w:val="TabloKlavuzu"/>
    <w:uiPriority w:val="39"/>
    <w:rsid w:val="00BE7F61"/>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39"/>
    <w:rsid w:val="00655FE1"/>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5">
    <w:name w:val="Tablo Kılavuzu Açık15"/>
    <w:basedOn w:val="NormalTablo"/>
    <w:next w:val="TabloKlavuzuAk1"/>
    <w:uiPriority w:val="40"/>
    <w:rsid w:val="00655FE1"/>
    <w:pPr>
      <w:spacing w:line="240" w:lineRule="auto"/>
      <w:ind w:firstLine="0"/>
      <w:jc w:val="left"/>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oKlavuzu11">
    <w:name w:val="Tablo Kılavuzu11"/>
    <w:basedOn w:val="NormalTablo"/>
    <w:next w:val="TabloKlavuzu"/>
    <w:uiPriority w:val="59"/>
    <w:rsid w:val="00CD7DD9"/>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59"/>
    <w:rsid w:val="00CD7DD9"/>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F41AE2"/>
    <w:pPr>
      <w:spacing w:before="100" w:beforeAutospacing="1" w:after="100" w:afterAutospacing="1" w:line="240" w:lineRule="auto"/>
      <w:ind w:firstLine="0"/>
      <w:jc w:val="left"/>
    </w:pPr>
    <w:rPr>
      <w:rFonts w:eastAsia="Times New Roman" w:cs="Arial"/>
      <w:b/>
      <w:bCs/>
      <w:sz w:val="24"/>
      <w:szCs w:val="24"/>
      <w:lang w:eastAsia="tr-TR"/>
    </w:rPr>
  </w:style>
  <w:style w:type="paragraph" w:customStyle="1" w:styleId="font6">
    <w:name w:val="font6"/>
    <w:basedOn w:val="Normal"/>
    <w:rsid w:val="00F41AE2"/>
    <w:pPr>
      <w:spacing w:before="100" w:beforeAutospacing="1" w:after="100" w:afterAutospacing="1" w:line="240" w:lineRule="auto"/>
      <w:ind w:firstLine="0"/>
      <w:jc w:val="left"/>
    </w:pPr>
    <w:rPr>
      <w:rFonts w:ascii="Arial TUR" w:eastAsia="Times New Roman" w:hAnsi="Arial TUR" w:cs="Arial TUR"/>
      <w:b/>
      <w:bCs/>
      <w:sz w:val="24"/>
      <w:szCs w:val="24"/>
      <w:lang w:eastAsia="tr-TR"/>
    </w:rPr>
  </w:style>
  <w:style w:type="character" w:styleId="Gl">
    <w:name w:val="Strong"/>
    <w:basedOn w:val="VarsaylanParagrafYazTipi"/>
    <w:uiPriority w:val="22"/>
    <w:qFormat/>
    <w:rsid w:val="00CA77CA"/>
    <w:rPr>
      <w:b/>
      <w:bCs/>
    </w:rPr>
  </w:style>
  <w:style w:type="paragraph" w:customStyle="1" w:styleId="xl97">
    <w:name w:val="xl97"/>
    <w:basedOn w:val="Normal"/>
    <w:rsid w:val="00DA35F3"/>
    <w:pPr>
      <w:pBdr>
        <w:top w:val="single" w:sz="4" w:space="0" w:color="auto"/>
        <w:left w:val="single" w:sz="4" w:space="0" w:color="auto"/>
        <w:bottom w:val="single" w:sz="8" w:space="0" w:color="auto"/>
        <w:right w:val="single" w:sz="8" w:space="0" w:color="auto"/>
      </w:pBdr>
      <w:shd w:val="clear" w:color="000000" w:fill="9999CC"/>
      <w:spacing w:before="100" w:beforeAutospacing="1" w:after="100" w:afterAutospacing="1" w:line="240" w:lineRule="auto"/>
      <w:ind w:firstLine="0"/>
      <w:jc w:val="left"/>
      <w:textAlignment w:val="center"/>
    </w:pPr>
    <w:rPr>
      <w:rFonts w:eastAsia="Times New Roman" w:cs="Arial"/>
      <w:b/>
      <w:bCs/>
      <w:sz w:val="24"/>
      <w:szCs w:val="24"/>
      <w:lang w:eastAsia="tr-TR"/>
    </w:rPr>
  </w:style>
  <w:style w:type="paragraph" w:customStyle="1" w:styleId="xl98">
    <w:name w:val="xl98"/>
    <w:basedOn w:val="Normal"/>
    <w:rsid w:val="00DA35F3"/>
    <w:pPr>
      <w:spacing w:before="100" w:beforeAutospacing="1" w:after="100" w:afterAutospacing="1" w:line="240" w:lineRule="auto"/>
      <w:ind w:firstLine="0"/>
      <w:jc w:val="left"/>
      <w:textAlignment w:val="center"/>
    </w:pPr>
    <w:rPr>
      <w:rFonts w:eastAsia="Times New Roman" w:cs="Arial"/>
      <w:b/>
      <w:bCs/>
      <w:sz w:val="24"/>
      <w:szCs w:val="24"/>
      <w:lang w:eastAsia="tr-TR"/>
    </w:rPr>
  </w:style>
  <w:style w:type="paragraph" w:customStyle="1" w:styleId="xl99">
    <w:name w:val="xl99"/>
    <w:basedOn w:val="Normal"/>
    <w:rsid w:val="00DA35F3"/>
    <w:pPr>
      <w:pBdr>
        <w:top w:val="single" w:sz="8" w:space="0" w:color="auto"/>
        <w:left w:val="single" w:sz="8" w:space="0" w:color="auto"/>
        <w:bottom w:val="single" w:sz="8" w:space="0" w:color="auto"/>
      </w:pBdr>
      <w:shd w:val="clear" w:color="000000" w:fill="9999CC"/>
      <w:spacing w:before="100" w:beforeAutospacing="1" w:after="100" w:afterAutospacing="1" w:line="240" w:lineRule="auto"/>
      <w:ind w:firstLine="0"/>
      <w:jc w:val="center"/>
      <w:textAlignment w:val="center"/>
    </w:pPr>
    <w:rPr>
      <w:rFonts w:eastAsia="Times New Roman" w:cs="Arial"/>
      <w:b/>
      <w:bCs/>
      <w:sz w:val="24"/>
      <w:szCs w:val="24"/>
      <w:lang w:eastAsia="tr-TR"/>
    </w:rPr>
  </w:style>
  <w:style w:type="paragraph" w:customStyle="1" w:styleId="xl100">
    <w:name w:val="xl100"/>
    <w:basedOn w:val="Normal"/>
    <w:rsid w:val="00DA35F3"/>
    <w:pPr>
      <w:pBdr>
        <w:top w:val="single" w:sz="8" w:space="0" w:color="auto"/>
        <w:bottom w:val="single" w:sz="8" w:space="0" w:color="auto"/>
      </w:pBdr>
      <w:shd w:val="clear" w:color="000000" w:fill="9999CC"/>
      <w:spacing w:before="100" w:beforeAutospacing="1" w:after="100" w:afterAutospacing="1" w:line="240" w:lineRule="auto"/>
      <w:ind w:firstLine="0"/>
      <w:jc w:val="center"/>
      <w:textAlignment w:val="center"/>
    </w:pPr>
    <w:rPr>
      <w:rFonts w:eastAsia="Times New Roman" w:cs="Arial"/>
      <w:b/>
      <w:bCs/>
      <w:sz w:val="24"/>
      <w:szCs w:val="24"/>
      <w:lang w:eastAsia="tr-TR"/>
    </w:rPr>
  </w:style>
  <w:style w:type="paragraph" w:customStyle="1" w:styleId="xl101">
    <w:name w:val="xl101"/>
    <w:basedOn w:val="Normal"/>
    <w:rsid w:val="00DA35F3"/>
    <w:pPr>
      <w:pBdr>
        <w:top w:val="single" w:sz="8" w:space="0" w:color="auto"/>
        <w:left w:val="single" w:sz="8" w:space="0" w:color="auto"/>
        <w:right w:val="single" w:sz="8" w:space="0" w:color="auto"/>
      </w:pBdr>
      <w:shd w:val="clear" w:color="000000" w:fill="CCCCE6"/>
      <w:spacing w:before="100" w:beforeAutospacing="1" w:after="100" w:afterAutospacing="1" w:line="240" w:lineRule="auto"/>
      <w:ind w:firstLine="0"/>
      <w:jc w:val="center"/>
      <w:textAlignment w:val="center"/>
    </w:pPr>
    <w:rPr>
      <w:rFonts w:eastAsia="Times New Roman" w:cs="Arial"/>
      <w:b/>
      <w:bCs/>
      <w:sz w:val="24"/>
      <w:szCs w:val="24"/>
      <w:lang w:eastAsia="tr-TR"/>
    </w:rPr>
  </w:style>
  <w:style w:type="paragraph" w:customStyle="1" w:styleId="xl102">
    <w:name w:val="xl102"/>
    <w:basedOn w:val="Normal"/>
    <w:rsid w:val="00DA35F3"/>
    <w:pPr>
      <w:pBdr>
        <w:left w:val="single" w:sz="8" w:space="0" w:color="auto"/>
        <w:bottom w:val="single" w:sz="8" w:space="0" w:color="auto"/>
        <w:right w:val="single" w:sz="8" w:space="0" w:color="auto"/>
      </w:pBdr>
      <w:shd w:val="clear" w:color="000000" w:fill="CCCCE6"/>
      <w:spacing w:before="100" w:beforeAutospacing="1" w:after="100" w:afterAutospacing="1" w:line="240" w:lineRule="auto"/>
      <w:ind w:firstLine="0"/>
      <w:jc w:val="center"/>
      <w:textAlignment w:val="center"/>
    </w:pPr>
    <w:rPr>
      <w:rFonts w:eastAsia="Times New Roman" w:cs="Arial"/>
      <w:b/>
      <w:bCs/>
      <w:sz w:val="24"/>
      <w:szCs w:val="24"/>
      <w:lang w:eastAsia="tr-TR"/>
    </w:rPr>
  </w:style>
  <w:style w:type="paragraph" w:customStyle="1" w:styleId="xl103">
    <w:name w:val="xl103"/>
    <w:basedOn w:val="Normal"/>
    <w:rsid w:val="00DA35F3"/>
    <w:pPr>
      <w:pBdr>
        <w:top w:val="single" w:sz="8" w:space="0" w:color="auto"/>
        <w:left w:val="single" w:sz="8" w:space="0" w:color="auto"/>
        <w:bottom w:val="single" w:sz="8" w:space="0" w:color="auto"/>
        <w:right w:val="single" w:sz="8" w:space="0" w:color="auto"/>
      </w:pBdr>
      <w:shd w:val="clear" w:color="000000" w:fill="9999CC"/>
      <w:spacing w:before="100" w:beforeAutospacing="1" w:after="100" w:afterAutospacing="1" w:line="240" w:lineRule="auto"/>
      <w:ind w:firstLine="0"/>
      <w:jc w:val="center"/>
      <w:textAlignment w:val="center"/>
    </w:pPr>
    <w:rPr>
      <w:rFonts w:eastAsia="Times New Roman" w:cs="Arial"/>
      <w:b/>
      <w:bCs/>
      <w:sz w:val="24"/>
      <w:szCs w:val="24"/>
      <w:lang w:eastAsia="tr-TR"/>
    </w:rPr>
  </w:style>
  <w:style w:type="character" w:customStyle="1" w:styleId="mw-headline">
    <w:name w:val="mw-headline"/>
    <w:basedOn w:val="VarsaylanParagrafYazTipi"/>
    <w:rsid w:val="007F6330"/>
  </w:style>
  <w:style w:type="paragraph" w:customStyle="1" w:styleId="ENETKNNORMAL">
    <w:name w:val="ENETKİNNORMAL"/>
    <w:basedOn w:val="Normal"/>
    <w:link w:val="ENETKNNORMALChar"/>
    <w:qFormat/>
    <w:rsid w:val="004D66A6"/>
    <w:pPr>
      <w:ind w:firstLine="0"/>
    </w:pPr>
    <w:rPr>
      <w:rFonts w:eastAsia="Times New Roman" w:cs="Arial"/>
      <w:sz w:val="22"/>
      <w:lang w:eastAsia="tr-TR"/>
    </w:rPr>
  </w:style>
  <w:style w:type="character" w:customStyle="1" w:styleId="ENETKNNORMALChar">
    <w:name w:val="ENETKİNNORMAL Char"/>
    <w:basedOn w:val="VarsaylanParagrafYazTipi"/>
    <w:link w:val="ENETKNNORMAL"/>
    <w:rsid w:val="004D66A6"/>
    <w:rPr>
      <w:rFonts w:ascii="Arial" w:eastAsia="Times New Roman" w:hAnsi="Arial" w:cs="Arial"/>
      <w:lang w:eastAsia="tr-TR"/>
    </w:rPr>
  </w:style>
  <w:style w:type="character" w:customStyle="1" w:styleId="lang-hy">
    <w:name w:val="lang-hy"/>
    <w:basedOn w:val="VarsaylanParagrafYazTipi"/>
    <w:rsid w:val="002752AC"/>
  </w:style>
  <w:style w:type="character" w:customStyle="1" w:styleId="lang-ota">
    <w:name w:val="lang-ota"/>
    <w:basedOn w:val="VarsaylanParagrafYazTipi"/>
    <w:rsid w:val="002752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0244">
      <w:bodyDiv w:val="1"/>
      <w:marLeft w:val="0"/>
      <w:marRight w:val="0"/>
      <w:marTop w:val="0"/>
      <w:marBottom w:val="0"/>
      <w:divBdr>
        <w:top w:val="none" w:sz="0" w:space="0" w:color="auto"/>
        <w:left w:val="none" w:sz="0" w:space="0" w:color="auto"/>
        <w:bottom w:val="none" w:sz="0" w:space="0" w:color="auto"/>
        <w:right w:val="none" w:sz="0" w:space="0" w:color="auto"/>
      </w:divBdr>
    </w:div>
    <w:div w:id="21134528">
      <w:bodyDiv w:val="1"/>
      <w:marLeft w:val="0"/>
      <w:marRight w:val="0"/>
      <w:marTop w:val="0"/>
      <w:marBottom w:val="0"/>
      <w:divBdr>
        <w:top w:val="none" w:sz="0" w:space="0" w:color="auto"/>
        <w:left w:val="none" w:sz="0" w:space="0" w:color="auto"/>
        <w:bottom w:val="none" w:sz="0" w:space="0" w:color="auto"/>
        <w:right w:val="none" w:sz="0" w:space="0" w:color="auto"/>
      </w:divBdr>
    </w:div>
    <w:div w:id="25720273">
      <w:bodyDiv w:val="1"/>
      <w:marLeft w:val="0"/>
      <w:marRight w:val="0"/>
      <w:marTop w:val="0"/>
      <w:marBottom w:val="0"/>
      <w:divBdr>
        <w:top w:val="none" w:sz="0" w:space="0" w:color="auto"/>
        <w:left w:val="none" w:sz="0" w:space="0" w:color="auto"/>
        <w:bottom w:val="none" w:sz="0" w:space="0" w:color="auto"/>
        <w:right w:val="none" w:sz="0" w:space="0" w:color="auto"/>
      </w:divBdr>
    </w:div>
    <w:div w:id="31656028">
      <w:bodyDiv w:val="1"/>
      <w:marLeft w:val="0"/>
      <w:marRight w:val="0"/>
      <w:marTop w:val="0"/>
      <w:marBottom w:val="0"/>
      <w:divBdr>
        <w:top w:val="none" w:sz="0" w:space="0" w:color="auto"/>
        <w:left w:val="none" w:sz="0" w:space="0" w:color="auto"/>
        <w:bottom w:val="none" w:sz="0" w:space="0" w:color="auto"/>
        <w:right w:val="none" w:sz="0" w:space="0" w:color="auto"/>
      </w:divBdr>
    </w:div>
    <w:div w:id="32079132">
      <w:bodyDiv w:val="1"/>
      <w:marLeft w:val="0"/>
      <w:marRight w:val="0"/>
      <w:marTop w:val="0"/>
      <w:marBottom w:val="0"/>
      <w:divBdr>
        <w:top w:val="none" w:sz="0" w:space="0" w:color="auto"/>
        <w:left w:val="none" w:sz="0" w:space="0" w:color="auto"/>
        <w:bottom w:val="none" w:sz="0" w:space="0" w:color="auto"/>
        <w:right w:val="none" w:sz="0" w:space="0" w:color="auto"/>
      </w:divBdr>
    </w:div>
    <w:div w:id="32269127">
      <w:bodyDiv w:val="1"/>
      <w:marLeft w:val="0"/>
      <w:marRight w:val="0"/>
      <w:marTop w:val="0"/>
      <w:marBottom w:val="0"/>
      <w:divBdr>
        <w:top w:val="none" w:sz="0" w:space="0" w:color="auto"/>
        <w:left w:val="none" w:sz="0" w:space="0" w:color="auto"/>
        <w:bottom w:val="none" w:sz="0" w:space="0" w:color="auto"/>
        <w:right w:val="none" w:sz="0" w:space="0" w:color="auto"/>
      </w:divBdr>
    </w:div>
    <w:div w:id="37628728">
      <w:bodyDiv w:val="1"/>
      <w:marLeft w:val="0"/>
      <w:marRight w:val="0"/>
      <w:marTop w:val="0"/>
      <w:marBottom w:val="0"/>
      <w:divBdr>
        <w:top w:val="none" w:sz="0" w:space="0" w:color="auto"/>
        <w:left w:val="none" w:sz="0" w:space="0" w:color="auto"/>
        <w:bottom w:val="none" w:sz="0" w:space="0" w:color="auto"/>
        <w:right w:val="none" w:sz="0" w:space="0" w:color="auto"/>
      </w:divBdr>
    </w:div>
    <w:div w:id="46489506">
      <w:bodyDiv w:val="1"/>
      <w:marLeft w:val="0"/>
      <w:marRight w:val="0"/>
      <w:marTop w:val="0"/>
      <w:marBottom w:val="0"/>
      <w:divBdr>
        <w:top w:val="none" w:sz="0" w:space="0" w:color="auto"/>
        <w:left w:val="none" w:sz="0" w:space="0" w:color="auto"/>
        <w:bottom w:val="none" w:sz="0" w:space="0" w:color="auto"/>
        <w:right w:val="none" w:sz="0" w:space="0" w:color="auto"/>
      </w:divBdr>
    </w:div>
    <w:div w:id="50934300">
      <w:bodyDiv w:val="1"/>
      <w:marLeft w:val="0"/>
      <w:marRight w:val="0"/>
      <w:marTop w:val="0"/>
      <w:marBottom w:val="0"/>
      <w:divBdr>
        <w:top w:val="none" w:sz="0" w:space="0" w:color="auto"/>
        <w:left w:val="none" w:sz="0" w:space="0" w:color="auto"/>
        <w:bottom w:val="none" w:sz="0" w:space="0" w:color="auto"/>
        <w:right w:val="none" w:sz="0" w:space="0" w:color="auto"/>
      </w:divBdr>
    </w:div>
    <w:div w:id="54089904">
      <w:bodyDiv w:val="1"/>
      <w:marLeft w:val="0"/>
      <w:marRight w:val="0"/>
      <w:marTop w:val="0"/>
      <w:marBottom w:val="0"/>
      <w:divBdr>
        <w:top w:val="none" w:sz="0" w:space="0" w:color="auto"/>
        <w:left w:val="none" w:sz="0" w:space="0" w:color="auto"/>
        <w:bottom w:val="none" w:sz="0" w:space="0" w:color="auto"/>
        <w:right w:val="none" w:sz="0" w:space="0" w:color="auto"/>
      </w:divBdr>
    </w:div>
    <w:div w:id="60717506">
      <w:bodyDiv w:val="1"/>
      <w:marLeft w:val="0"/>
      <w:marRight w:val="0"/>
      <w:marTop w:val="0"/>
      <w:marBottom w:val="0"/>
      <w:divBdr>
        <w:top w:val="none" w:sz="0" w:space="0" w:color="auto"/>
        <w:left w:val="none" w:sz="0" w:space="0" w:color="auto"/>
        <w:bottom w:val="none" w:sz="0" w:space="0" w:color="auto"/>
        <w:right w:val="none" w:sz="0" w:space="0" w:color="auto"/>
      </w:divBdr>
    </w:div>
    <w:div w:id="66461722">
      <w:bodyDiv w:val="1"/>
      <w:marLeft w:val="0"/>
      <w:marRight w:val="0"/>
      <w:marTop w:val="0"/>
      <w:marBottom w:val="0"/>
      <w:divBdr>
        <w:top w:val="none" w:sz="0" w:space="0" w:color="auto"/>
        <w:left w:val="none" w:sz="0" w:space="0" w:color="auto"/>
        <w:bottom w:val="none" w:sz="0" w:space="0" w:color="auto"/>
        <w:right w:val="none" w:sz="0" w:space="0" w:color="auto"/>
      </w:divBdr>
    </w:div>
    <w:div w:id="80611268">
      <w:bodyDiv w:val="1"/>
      <w:marLeft w:val="0"/>
      <w:marRight w:val="0"/>
      <w:marTop w:val="0"/>
      <w:marBottom w:val="0"/>
      <w:divBdr>
        <w:top w:val="none" w:sz="0" w:space="0" w:color="auto"/>
        <w:left w:val="none" w:sz="0" w:space="0" w:color="auto"/>
        <w:bottom w:val="none" w:sz="0" w:space="0" w:color="auto"/>
        <w:right w:val="none" w:sz="0" w:space="0" w:color="auto"/>
      </w:divBdr>
    </w:div>
    <w:div w:id="81806970">
      <w:bodyDiv w:val="1"/>
      <w:marLeft w:val="0"/>
      <w:marRight w:val="0"/>
      <w:marTop w:val="0"/>
      <w:marBottom w:val="0"/>
      <w:divBdr>
        <w:top w:val="none" w:sz="0" w:space="0" w:color="auto"/>
        <w:left w:val="none" w:sz="0" w:space="0" w:color="auto"/>
        <w:bottom w:val="none" w:sz="0" w:space="0" w:color="auto"/>
        <w:right w:val="none" w:sz="0" w:space="0" w:color="auto"/>
      </w:divBdr>
    </w:div>
    <w:div w:id="93480475">
      <w:bodyDiv w:val="1"/>
      <w:marLeft w:val="0"/>
      <w:marRight w:val="0"/>
      <w:marTop w:val="0"/>
      <w:marBottom w:val="0"/>
      <w:divBdr>
        <w:top w:val="none" w:sz="0" w:space="0" w:color="auto"/>
        <w:left w:val="none" w:sz="0" w:space="0" w:color="auto"/>
        <w:bottom w:val="none" w:sz="0" w:space="0" w:color="auto"/>
        <w:right w:val="none" w:sz="0" w:space="0" w:color="auto"/>
      </w:divBdr>
    </w:div>
    <w:div w:id="100885375">
      <w:bodyDiv w:val="1"/>
      <w:marLeft w:val="0"/>
      <w:marRight w:val="0"/>
      <w:marTop w:val="0"/>
      <w:marBottom w:val="0"/>
      <w:divBdr>
        <w:top w:val="none" w:sz="0" w:space="0" w:color="auto"/>
        <w:left w:val="none" w:sz="0" w:space="0" w:color="auto"/>
        <w:bottom w:val="none" w:sz="0" w:space="0" w:color="auto"/>
        <w:right w:val="none" w:sz="0" w:space="0" w:color="auto"/>
      </w:divBdr>
    </w:div>
    <w:div w:id="125704423">
      <w:bodyDiv w:val="1"/>
      <w:marLeft w:val="0"/>
      <w:marRight w:val="0"/>
      <w:marTop w:val="0"/>
      <w:marBottom w:val="0"/>
      <w:divBdr>
        <w:top w:val="none" w:sz="0" w:space="0" w:color="auto"/>
        <w:left w:val="none" w:sz="0" w:space="0" w:color="auto"/>
        <w:bottom w:val="none" w:sz="0" w:space="0" w:color="auto"/>
        <w:right w:val="none" w:sz="0" w:space="0" w:color="auto"/>
      </w:divBdr>
    </w:div>
    <w:div w:id="152262548">
      <w:bodyDiv w:val="1"/>
      <w:marLeft w:val="0"/>
      <w:marRight w:val="0"/>
      <w:marTop w:val="0"/>
      <w:marBottom w:val="0"/>
      <w:divBdr>
        <w:top w:val="none" w:sz="0" w:space="0" w:color="auto"/>
        <w:left w:val="none" w:sz="0" w:space="0" w:color="auto"/>
        <w:bottom w:val="none" w:sz="0" w:space="0" w:color="auto"/>
        <w:right w:val="none" w:sz="0" w:space="0" w:color="auto"/>
      </w:divBdr>
    </w:div>
    <w:div w:id="158082456">
      <w:bodyDiv w:val="1"/>
      <w:marLeft w:val="0"/>
      <w:marRight w:val="0"/>
      <w:marTop w:val="0"/>
      <w:marBottom w:val="0"/>
      <w:divBdr>
        <w:top w:val="none" w:sz="0" w:space="0" w:color="auto"/>
        <w:left w:val="none" w:sz="0" w:space="0" w:color="auto"/>
        <w:bottom w:val="none" w:sz="0" w:space="0" w:color="auto"/>
        <w:right w:val="none" w:sz="0" w:space="0" w:color="auto"/>
      </w:divBdr>
    </w:div>
    <w:div w:id="204413292">
      <w:bodyDiv w:val="1"/>
      <w:marLeft w:val="0"/>
      <w:marRight w:val="0"/>
      <w:marTop w:val="0"/>
      <w:marBottom w:val="0"/>
      <w:divBdr>
        <w:top w:val="none" w:sz="0" w:space="0" w:color="auto"/>
        <w:left w:val="none" w:sz="0" w:space="0" w:color="auto"/>
        <w:bottom w:val="none" w:sz="0" w:space="0" w:color="auto"/>
        <w:right w:val="none" w:sz="0" w:space="0" w:color="auto"/>
      </w:divBdr>
    </w:div>
    <w:div w:id="206456157">
      <w:bodyDiv w:val="1"/>
      <w:marLeft w:val="0"/>
      <w:marRight w:val="0"/>
      <w:marTop w:val="0"/>
      <w:marBottom w:val="0"/>
      <w:divBdr>
        <w:top w:val="none" w:sz="0" w:space="0" w:color="auto"/>
        <w:left w:val="none" w:sz="0" w:space="0" w:color="auto"/>
        <w:bottom w:val="none" w:sz="0" w:space="0" w:color="auto"/>
        <w:right w:val="none" w:sz="0" w:space="0" w:color="auto"/>
      </w:divBdr>
    </w:div>
    <w:div w:id="209733075">
      <w:bodyDiv w:val="1"/>
      <w:marLeft w:val="0"/>
      <w:marRight w:val="0"/>
      <w:marTop w:val="0"/>
      <w:marBottom w:val="0"/>
      <w:divBdr>
        <w:top w:val="none" w:sz="0" w:space="0" w:color="auto"/>
        <w:left w:val="none" w:sz="0" w:space="0" w:color="auto"/>
        <w:bottom w:val="none" w:sz="0" w:space="0" w:color="auto"/>
        <w:right w:val="none" w:sz="0" w:space="0" w:color="auto"/>
      </w:divBdr>
    </w:div>
    <w:div w:id="214466019">
      <w:bodyDiv w:val="1"/>
      <w:marLeft w:val="0"/>
      <w:marRight w:val="0"/>
      <w:marTop w:val="0"/>
      <w:marBottom w:val="0"/>
      <w:divBdr>
        <w:top w:val="none" w:sz="0" w:space="0" w:color="auto"/>
        <w:left w:val="none" w:sz="0" w:space="0" w:color="auto"/>
        <w:bottom w:val="none" w:sz="0" w:space="0" w:color="auto"/>
        <w:right w:val="none" w:sz="0" w:space="0" w:color="auto"/>
      </w:divBdr>
    </w:div>
    <w:div w:id="215313210">
      <w:bodyDiv w:val="1"/>
      <w:marLeft w:val="0"/>
      <w:marRight w:val="0"/>
      <w:marTop w:val="0"/>
      <w:marBottom w:val="0"/>
      <w:divBdr>
        <w:top w:val="none" w:sz="0" w:space="0" w:color="auto"/>
        <w:left w:val="none" w:sz="0" w:space="0" w:color="auto"/>
        <w:bottom w:val="none" w:sz="0" w:space="0" w:color="auto"/>
        <w:right w:val="none" w:sz="0" w:space="0" w:color="auto"/>
      </w:divBdr>
    </w:div>
    <w:div w:id="249044174">
      <w:bodyDiv w:val="1"/>
      <w:marLeft w:val="0"/>
      <w:marRight w:val="0"/>
      <w:marTop w:val="0"/>
      <w:marBottom w:val="0"/>
      <w:divBdr>
        <w:top w:val="none" w:sz="0" w:space="0" w:color="auto"/>
        <w:left w:val="none" w:sz="0" w:space="0" w:color="auto"/>
        <w:bottom w:val="none" w:sz="0" w:space="0" w:color="auto"/>
        <w:right w:val="none" w:sz="0" w:space="0" w:color="auto"/>
      </w:divBdr>
    </w:div>
    <w:div w:id="262423915">
      <w:bodyDiv w:val="1"/>
      <w:marLeft w:val="0"/>
      <w:marRight w:val="0"/>
      <w:marTop w:val="0"/>
      <w:marBottom w:val="0"/>
      <w:divBdr>
        <w:top w:val="none" w:sz="0" w:space="0" w:color="auto"/>
        <w:left w:val="none" w:sz="0" w:space="0" w:color="auto"/>
        <w:bottom w:val="none" w:sz="0" w:space="0" w:color="auto"/>
        <w:right w:val="none" w:sz="0" w:space="0" w:color="auto"/>
      </w:divBdr>
    </w:div>
    <w:div w:id="264967098">
      <w:bodyDiv w:val="1"/>
      <w:marLeft w:val="0"/>
      <w:marRight w:val="0"/>
      <w:marTop w:val="0"/>
      <w:marBottom w:val="0"/>
      <w:divBdr>
        <w:top w:val="none" w:sz="0" w:space="0" w:color="auto"/>
        <w:left w:val="none" w:sz="0" w:space="0" w:color="auto"/>
        <w:bottom w:val="none" w:sz="0" w:space="0" w:color="auto"/>
        <w:right w:val="none" w:sz="0" w:space="0" w:color="auto"/>
      </w:divBdr>
    </w:div>
    <w:div w:id="282730301">
      <w:bodyDiv w:val="1"/>
      <w:marLeft w:val="0"/>
      <w:marRight w:val="0"/>
      <w:marTop w:val="0"/>
      <w:marBottom w:val="0"/>
      <w:divBdr>
        <w:top w:val="none" w:sz="0" w:space="0" w:color="auto"/>
        <w:left w:val="none" w:sz="0" w:space="0" w:color="auto"/>
        <w:bottom w:val="none" w:sz="0" w:space="0" w:color="auto"/>
        <w:right w:val="none" w:sz="0" w:space="0" w:color="auto"/>
      </w:divBdr>
    </w:div>
    <w:div w:id="286811849">
      <w:bodyDiv w:val="1"/>
      <w:marLeft w:val="0"/>
      <w:marRight w:val="0"/>
      <w:marTop w:val="0"/>
      <w:marBottom w:val="0"/>
      <w:divBdr>
        <w:top w:val="none" w:sz="0" w:space="0" w:color="auto"/>
        <w:left w:val="none" w:sz="0" w:space="0" w:color="auto"/>
        <w:bottom w:val="none" w:sz="0" w:space="0" w:color="auto"/>
        <w:right w:val="none" w:sz="0" w:space="0" w:color="auto"/>
      </w:divBdr>
    </w:div>
    <w:div w:id="297997776">
      <w:bodyDiv w:val="1"/>
      <w:marLeft w:val="0"/>
      <w:marRight w:val="0"/>
      <w:marTop w:val="0"/>
      <w:marBottom w:val="0"/>
      <w:divBdr>
        <w:top w:val="none" w:sz="0" w:space="0" w:color="auto"/>
        <w:left w:val="none" w:sz="0" w:space="0" w:color="auto"/>
        <w:bottom w:val="none" w:sz="0" w:space="0" w:color="auto"/>
        <w:right w:val="none" w:sz="0" w:space="0" w:color="auto"/>
      </w:divBdr>
    </w:div>
    <w:div w:id="319501311">
      <w:bodyDiv w:val="1"/>
      <w:marLeft w:val="0"/>
      <w:marRight w:val="0"/>
      <w:marTop w:val="0"/>
      <w:marBottom w:val="0"/>
      <w:divBdr>
        <w:top w:val="none" w:sz="0" w:space="0" w:color="auto"/>
        <w:left w:val="none" w:sz="0" w:space="0" w:color="auto"/>
        <w:bottom w:val="none" w:sz="0" w:space="0" w:color="auto"/>
        <w:right w:val="none" w:sz="0" w:space="0" w:color="auto"/>
      </w:divBdr>
    </w:div>
    <w:div w:id="322203884">
      <w:bodyDiv w:val="1"/>
      <w:marLeft w:val="0"/>
      <w:marRight w:val="0"/>
      <w:marTop w:val="0"/>
      <w:marBottom w:val="0"/>
      <w:divBdr>
        <w:top w:val="none" w:sz="0" w:space="0" w:color="auto"/>
        <w:left w:val="none" w:sz="0" w:space="0" w:color="auto"/>
        <w:bottom w:val="none" w:sz="0" w:space="0" w:color="auto"/>
        <w:right w:val="none" w:sz="0" w:space="0" w:color="auto"/>
      </w:divBdr>
    </w:div>
    <w:div w:id="329604607">
      <w:bodyDiv w:val="1"/>
      <w:marLeft w:val="0"/>
      <w:marRight w:val="0"/>
      <w:marTop w:val="0"/>
      <w:marBottom w:val="0"/>
      <w:divBdr>
        <w:top w:val="none" w:sz="0" w:space="0" w:color="auto"/>
        <w:left w:val="none" w:sz="0" w:space="0" w:color="auto"/>
        <w:bottom w:val="none" w:sz="0" w:space="0" w:color="auto"/>
        <w:right w:val="none" w:sz="0" w:space="0" w:color="auto"/>
      </w:divBdr>
    </w:div>
    <w:div w:id="368839633">
      <w:bodyDiv w:val="1"/>
      <w:marLeft w:val="0"/>
      <w:marRight w:val="0"/>
      <w:marTop w:val="0"/>
      <w:marBottom w:val="0"/>
      <w:divBdr>
        <w:top w:val="none" w:sz="0" w:space="0" w:color="auto"/>
        <w:left w:val="none" w:sz="0" w:space="0" w:color="auto"/>
        <w:bottom w:val="none" w:sz="0" w:space="0" w:color="auto"/>
        <w:right w:val="none" w:sz="0" w:space="0" w:color="auto"/>
      </w:divBdr>
    </w:div>
    <w:div w:id="402263608">
      <w:bodyDiv w:val="1"/>
      <w:marLeft w:val="0"/>
      <w:marRight w:val="0"/>
      <w:marTop w:val="0"/>
      <w:marBottom w:val="0"/>
      <w:divBdr>
        <w:top w:val="none" w:sz="0" w:space="0" w:color="auto"/>
        <w:left w:val="none" w:sz="0" w:space="0" w:color="auto"/>
        <w:bottom w:val="none" w:sz="0" w:space="0" w:color="auto"/>
        <w:right w:val="none" w:sz="0" w:space="0" w:color="auto"/>
      </w:divBdr>
      <w:divsChild>
        <w:div w:id="1800301770">
          <w:marLeft w:val="0"/>
          <w:marRight w:val="0"/>
          <w:marTop w:val="0"/>
          <w:marBottom w:val="0"/>
          <w:divBdr>
            <w:top w:val="none" w:sz="0" w:space="0" w:color="auto"/>
            <w:left w:val="none" w:sz="0" w:space="0" w:color="auto"/>
            <w:bottom w:val="none" w:sz="0" w:space="0" w:color="auto"/>
            <w:right w:val="none" w:sz="0" w:space="0" w:color="auto"/>
          </w:divBdr>
          <w:divsChild>
            <w:div w:id="1608584683">
              <w:marLeft w:val="0"/>
              <w:marRight w:val="0"/>
              <w:marTop w:val="0"/>
              <w:marBottom w:val="0"/>
              <w:divBdr>
                <w:top w:val="none" w:sz="0" w:space="0" w:color="E1E1E1"/>
                <w:left w:val="none" w:sz="0" w:space="0" w:color="E1E1E1"/>
                <w:bottom w:val="none" w:sz="0" w:space="0" w:color="E1E1E1"/>
                <w:right w:val="none" w:sz="0" w:space="0" w:color="E1E1E1"/>
              </w:divBdr>
              <w:divsChild>
                <w:div w:id="142242049">
                  <w:marLeft w:val="0"/>
                  <w:marRight w:val="0"/>
                  <w:marTop w:val="0"/>
                  <w:marBottom w:val="0"/>
                  <w:divBdr>
                    <w:top w:val="none" w:sz="0" w:space="0" w:color="auto"/>
                    <w:left w:val="none" w:sz="0" w:space="0" w:color="auto"/>
                    <w:bottom w:val="none" w:sz="0" w:space="0" w:color="auto"/>
                    <w:right w:val="none" w:sz="0" w:space="0" w:color="auto"/>
                  </w:divBdr>
                  <w:divsChild>
                    <w:div w:id="739982147">
                      <w:marLeft w:val="0"/>
                      <w:marRight w:val="0"/>
                      <w:marTop w:val="0"/>
                      <w:marBottom w:val="0"/>
                      <w:divBdr>
                        <w:top w:val="none" w:sz="0" w:space="0" w:color="auto"/>
                        <w:left w:val="none" w:sz="0" w:space="0" w:color="auto"/>
                        <w:bottom w:val="none" w:sz="0" w:space="0" w:color="auto"/>
                        <w:right w:val="none" w:sz="0" w:space="0" w:color="auto"/>
                      </w:divBdr>
                      <w:divsChild>
                        <w:div w:id="1137986460">
                          <w:marLeft w:val="0"/>
                          <w:marRight w:val="0"/>
                          <w:marTop w:val="0"/>
                          <w:marBottom w:val="0"/>
                          <w:divBdr>
                            <w:top w:val="none" w:sz="0" w:space="0" w:color="auto"/>
                            <w:left w:val="none" w:sz="0" w:space="0" w:color="auto"/>
                            <w:bottom w:val="none" w:sz="0" w:space="0" w:color="auto"/>
                            <w:right w:val="none" w:sz="0" w:space="0" w:color="auto"/>
                          </w:divBdr>
                          <w:divsChild>
                            <w:div w:id="1107189164">
                              <w:marLeft w:val="0"/>
                              <w:marRight w:val="0"/>
                              <w:marTop w:val="0"/>
                              <w:marBottom w:val="0"/>
                              <w:divBdr>
                                <w:top w:val="none" w:sz="0" w:space="0" w:color="auto"/>
                                <w:left w:val="none" w:sz="0" w:space="0" w:color="auto"/>
                                <w:bottom w:val="none" w:sz="0" w:space="0" w:color="auto"/>
                                <w:right w:val="none" w:sz="0" w:space="0" w:color="auto"/>
                              </w:divBdr>
                              <w:divsChild>
                                <w:div w:id="1971739339">
                                  <w:marLeft w:val="0"/>
                                  <w:marRight w:val="0"/>
                                  <w:marTop w:val="0"/>
                                  <w:marBottom w:val="0"/>
                                  <w:divBdr>
                                    <w:top w:val="none" w:sz="0" w:space="0" w:color="auto"/>
                                    <w:left w:val="none" w:sz="0" w:space="0" w:color="auto"/>
                                    <w:bottom w:val="none" w:sz="0" w:space="0" w:color="auto"/>
                                    <w:right w:val="none" w:sz="0" w:space="0" w:color="auto"/>
                                  </w:divBdr>
                                  <w:divsChild>
                                    <w:div w:id="1544439843">
                                      <w:marLeft w:val="0"/>
                                      <w:marRight w:val="0"/>
                                      <w:marTop w:val="0"/>
                                      <w:marBottom w:val="0"/>
                                      <w:divBdr>
                                        <w:top w:val="none" w:sz="0" w:space="0" w:color="auto"/>
                                        <w:left w:val="none" w:sz="0" w:space="0" w:color="auto"/>
                                        <w:bottom w:val="none" w:sz="0" w:space="0" w:color="auto"/>
                                        <w:right w:val="none" w:sz="0" w:space="0" w:color="auto"/>
                                      </w:divBdr>
                                      <w:divsChild>
                                        <w:div w:id="2088650049">
                                          <w:marLeft w:val="0"/>
                                          <w:marRight w:val="0"/>
                                          <w:marTop w:val="0"/>
                                          <w:marBottom w:val="0"/>
                                          <w:divBdr>
                                            <w:top w:val="none" w:sz="0" w:space="0" w:color="auto"/>
                                            <w:left w:val="none" w:sz="0" w:space="0" w:color="auto"/>
                                            <w:bottom w:val="none" w:sz="0" w:space="0" w:color="auto"/>
                                            <w:right w:val="none" w:sz="0" w:space="0" w:color="auto"/>
                                          </w:divBdr>
                                          <w:divsChild>
                                            <w:div w:id="125304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9667908">
      <w:bodyDiv w:val="1"/>
      <w:marLeft w:val="0"/>
      <w:marRight w:val="0"/>
      <w:marTop w:val="0"/>
      <w:marBottom w:val="0"/>
      <w:divBdr>
        <w:top w:val="none" w:sz="0" w:space="0" w:color="auto"/>
        <w:left w:val="none" w:sz="0" w:space="0" w:color="auto"/>
        <w:bottom w:val="none" w:sz="0" w:space="0" w:color="auto"/>
        <w:right w:val="none" w:sz="0" w:space="0" w:color="auto"/>
      </w:divBdr>
    </w:div>
    <w:div w:id="422923374">
      <w:bodyDiv w:val="1"/>
      <w:marLeft w:val="0"/>
      <w:marRight w:val="0"/>
      <w:marTop w:val="0"/>
      <w:marBottom w:val="0"/>
      <w:divBdr>
        <w:top w:val="none" w:sz="0" w:space="0" w:color="auto"/>
        <w:left w:val="none" w:sz="0" w:space="0" w:color="auto"/>
        <w:bottom w:val="none" w:sz="0" w:space="0" w:color="auto"/>
        <w:right w:val="none" w:sz="0" w:space="0" w:color="auto"/>
      </w:divBdr>
    </w:div>
    <w:div w:id="426998685">
      <w:bodyDiv w:val="1"/>
      <w:marLeft w:val="0"/>
      <w:marRight w:val="0"/>
      <w:marTop w:val="0"/>
      <w:marBottom w:val="0"/>
      <w:divBdr>
        <w:top w:val="none" w:sz="0" w:space="0" w:color="auto"/>
        <w:left w:val="none" w:sz="0" w:space="0" w:color="auto"/>
        <w:bottom w:val="none" w:sz="0" w:space="0" w:color="auto"/>
        <w:right w:val="none" w:sz="0" w:space="0" w:color="auto"/>
      </w:divBdr>
    </w:div>
    <w:div w:id="438448536">
      <w:bodyDiv w:val="1"/>
      <w:marLeft w:val="0"/>
      <w:marRight w:val="0"/>
      <w:marTop w:val="0"/>
      <w:marBottom w:val="0"/>
      <w:divBdr>
        <w:top w:val="none" w:sz="0" w:space="0" w:color="auto"/>
        <w:left w:val="none" w:sz="0" w:space="0" w:color="auto"/>
        <w:bottom w:val="none" w:sz="0" w:space="0" w:color="auto"/>
        <w:right w:val="none" w:sz="0" w:space="0" w:color="auto"/>
      </w:divBdr>
    </w:div>
    <w:div w:id="459885925">
      <w:bodyDiv w:val="1"/>
      <w:marLeft w:val="0"/>
      <w:marRight w:val="0"/>
      <w:marTop w:val="0"/>
      <w:marBottom w:val="0"/>
      <w:divBdr>
        <w:top w:val="none" w:sz="0" w:space="0" w:color="auto"/>
        <w:left w:val="none" w:sz="0" w:space="0" w:color="auto"/>
        <w:bottom w:val="none" w:sz="0" w:space="0" w:color="auto"/>
        <w:right w:val="none" w:sz="0" w:space="0" w:color="auto"/>
      </w:divBdr>
    </w:div>
    <w:div w:id="465204216">
      <w:bodyDiv w:val="1"/>
      <w:marLeft w:val="0"/>
      <w:marRight w:val="0"/>
      <w:marTop w:val="0"/>
      <w:marBottom w:val="0"/>
      <w:divBdr>
        <w:top w:val="none" w:sz="0" w:space="0" w:color="auto"/>
        <w:left w:val="none" w:sz="0" w:space="0" w:color="auto"/>
        <w:bottom w:val="none" w:sz="0" w:space="0" w:color="auto"/>
        <w:right w:val="none" w:sz="0" w:space="0" w:color="auto"/>
      </w:divBdr>
    </w:div>
    <w:div w:id="468397326">
      <w:bodyDiv w:val="1"/>
      <w:marLeft w:val="0"/>
      <w:marRight w:val="0"/>
      <w:marTop w:val="0"/>
      <w:marBottom w:val="0"/>
      <w:divBdr>
        <w:top w:val="none" w:sz="0" w:space="0" w:color="auto"/>
        <w:left w:val="none" w:sz="0" w:space="0" w:color="auto"/>
        <w:bottom w:val="none" w:sz="0" w:space="0" w:color="auto"/>
        <w:right w:val="none" w:sz="0" w:space="0" w:color="auto"/>
      </w:divBdr>
    </w:div>
    <w:div w:id="491874296">
      <w:bodyDiv w:val="1"/>
      <w:marLeft w:val="0"/>
      <w:marRight w:val="0"/>
      <w:marTop w:val="0"/>
      <w:marBottom w:val="0"/>
      <w:divBdr>
        <w:top w:val="none" w:sz="0" w:space="0" w:color="auto"/>
        <w:left w:val="none" w:sz="0" w:space="0" w:color="auto"/>
        <w:bottom w:val="none" w:sz="0" w:space="0" w:color="auto"/>
        <w:right w:val="none" w:sz="0" w:space="0" w:color="auto"/>
      </w:divBdr>
    </w:div>
    <w:div w:id="511457458">
      <w:bodyDiv w:val="1"/>
      <w:marLeft w:val="0"/>
      <w:marRight w:val="0"/>
      <w:marTop w:val="0"/>
      <w:marBottom w:val="0"/>
      <w:divBdr>
        <w:top w:val="none" w:sz="0" w:space="0" w:color="auto"/>
        <w:left w:val="none" w:sz="0" w:space="0" w:color="auto"/>
        <w:bottom w:val="none" w:sz="0" w:space="0" w:color="auto"/>
        <w:right w:val="none" w:sz="0" w:space="0" w:color="auto"/>
      </w:divBdr>
    </w:div>
    <w:div w:id="518354773">
      <w:bodyDiv w:val="1"/>
      <w:marLeft w:val="0"/>
      <w:marRight w:val="0"/>
      <w:marTop w:val="0"/>
      <w:marBottom w:val="0"/>
      <w:divBdr>
        <w:top w:val="none" w:sz="0" w:space="0" w:color="auto"/>
        <w:left w:val="none" w:sz="0" w:space="0" w:color="auto"/>
        <w:bottom w:val="none" w:sz="0" w:space="0" w:color="auto"/>
        <w:right w:val="none" w:sz="0" w:space="0" w:color="auto"/>
      </w:divBdr>
    </w:div>
    <w:div w:id="518931925">
      <w:bodyDiv w:val="1"/>
      <w:marLeft w:val="0"/>
      <w:marRight w:val="0"/>
      <w:marTop w:val="0"/>
      <w:marBottom w:val="0"/>
      <w:divBdr>
        <w:top w:val="none" w:sz="0" w:space="0" w:color="auto"/>
        <w:left w:val="none" w:sz="0" w:space="0" w:color="auto"/>
        <w:bottom w:val="none" w:sz="0" w:space="0" w:color="auto"/>
        <w:right w:val="none" w:sz="0" w:space="0" w:color="auto"/>
      </w:divBdr>
    </w:div>
    <w:div w:id="520821143">
      <w:bodyDiv w:val="1"/>
      <w:marLeft w:val="0"/>
      <w:marRight w:val="0"/>
      <w:marTop w:val="0"/>
      <w:marBottom w:val="0"/>
      <w:divBdr>
        <w:top w:val="none" w:sz="0" w:space="0" w:color="auto"/>
        <w:left w:val="none" w:sz="0" w:space="0" w:color="auto"/>
        <w:bottom w:val="none" w:sz="0" w:space="0" w:color="auto"/>
        <w:right w:val="none" w:sz="0" w:space="0" w:color="auto"/>
      </w:divBdr>
    </w:div>
    <w:div w:id="522479402">
      <w:bodyDiv w:val="1"/>
      <w:marLeft w:val="0"/>
      <w:marRight w:val="0"/>
      <w:marTop w:val="0"/>
      <w:marBottom w:val="0"/>
      <w:divBdr>
        <w:top w:val="none" w:sz="0" w:space="0" w:color="auto"/>
        <w:left w:val="none" w:sz="0" w:space="0" w:color="auto"/>
        <w:bottom w:val="none" w:sz="0" w:space="0" w:color="auto"/>
        <w:right w:val="none" w:sz="0" w:space="0" w:color="auto"/>
      </w:divBdr>
    </w:div>
    <w:div w:id="525876214">
      <w:bodyDiv w:val="1"/>
      <w:marLeft w:val="0"/>
      <w:marRight w:val="0"/>
      <w:marTop w:val="0"/>
      <w:marBottom w:val="0"/>
      <w:divBdr>
        <w:top w:val="none" w:sz="0" w:space="0" w:color="auto"/>
        <w:left w:val="none" w:sz="0" w:space="0" w:color="auto"/>
        <w:bottom w:val="none" w:sz="0" w:space="0" w:color="auto"/>
        <w:right w:val="none" w:sz="0" w:space="0" w:color="auto"/>
      </w:divBdr>
    </w:div>
    <w:div w:id="530414610">
      <w:bodyDiv w:val="1"/>
      <w:marLeft w:val="0"/>
      <w:marRight w:val="0"/>
      <w:marTop w:val="0"/>
      <w:marBottom w:val="0"/>
      <w:divBdr>
        <w:top w:val="none" w:sz="0" w:space="0" w:color="auto"/>
        <w:left w:val="none" w:sz="0" w:space="0" w:color="auto"/>
        <w:bottom w:val="none" w:sz="0" w:space="0" w:color="auto"/>
        <w:right w:val="none" w:sz="0" w:space="0" w:color="auto"/>
      </w:divBdr>
    </w:div>
    <w:div w:id="543717146">
      <w:bodyDiv w:val="1"/>
      <w:marLeft w:val="0"/>
      <w:marRight w:val="0"/>
      <w:marTop w:val="0"/>
      <w:marBottom w:val="0"/>
      <w:divBdr>
        <w:top w:val="none" w:sz="0" w:space="0" w:color="auto"/>
        <w:left w:val="none" w:sz="0" w:space="0" w:color="auto"/>
        <w:bottom w:val="none" w:sz="0" w:space="0" w:color="auto"/>
        <w:right w:val="none" w:sz="0" w:space="0" w:color="auto"/>
      </w:divBdr>
    </w:div>
    <w:div w:id="559099567">
      <w:bodyDiv w:val="1"/>
      <w:marLeft w:val="0"/>
      <w:marRight w:val="0"/>
      <w:marTop w:val="0"/>
      <w:marBottom w:val="0"/>
      <w:divBdr>
        <w:top w:val="none" w:sz="0" w:space="0" w:color="auto"/>
        <w:left w:val="none" w:sz="0" w:space="0" w:color="auto"/>
        <w:bottom w:val="none" w:sz="0" w:space="0" w:color="auto"/>
        <w:right w:val="none" w:sz="0" w:space="0" w:color="auto"/>
      </w:divBdr>
    </w:div>
    <w:div w:id="564604672">
      <w:bodyDiv w:val="1"/>
      <w:marLeft w:val="0"/>
      <w:marRight w:val="0"/>
      <w:marTop w:val="0"/>
      <w:marBottom w:val="0"/>
      <w:divBdr>
        <w:top w:val="none" w:sz="0" w:space="0" w:color="auto"/>
        <w:left w:val="none" w:sz="0" w:space="0" w:color="auto"/>
        <w:bottom w:val="none" w:sz="0" w:space="0" w:color="auto"/>
        <w:right w:val="none" w:sz="0" w:space="0" w:color="auto"/>
      </w:divBdr>
    </w:div>
    <w:div w:id="568660765">
      <w:bodyDiv w:val="1"/>
      <w:marLeft w:val="0"/>
      <w:marRight w:val="0"/>
      <w:marTop w:val="0"/>
      <w:marBottom w:val="0"/>
      <w:divBdr>
        <w:top w:val="none" w:sz="0" w:space="0" w:color="auto"/>
        <w:left w:val="none" w:sz="0" w:space="0" w:color="auto"/>
        <w:bottom w:val="none" w:sz="0" w:space="0" w:color="auto"/>
        <w:right w:val="none" w:sz="0" w:space="0" w:color="auto"/>
      </w:divBdr>
    </w:div>
    <w:div w:id="577252147">
      <w:bodyDiv w:val="1"/>
      <w:marLeft w:val="0"/>
      <w:marRight w:val="0"/>
      <w:marTop w:val="0"/>
      <w:marBottom w:val="0"/>
      <w:divBdr>
        <w:top w:val="none" w:sz="0" w:space="0" w:color="auto"/>
        <w:left w:val="none" w:sz="0" w:space="0" w:color="auto"/>
        <w:bottom w:val="none" w:sz="0" w:space="0" w:color="auto"/>
        <w:right w:val="none" w:sz="0" w:space="0" w:color="auto"/>
      </w:divBdr>
    </w:div>
    <w:div w:id="585069598">
      <w:bodyDiv w:val="1"/>
      <w:marLeft w:val="0"/>
      <w:marRight w:val="0"/>
      <w:marTop w:val="0"/>
      <w:marBottom w:val="0"/>
      <w:divBdr>
        <w:top w:val="none" w:sz="0" w:space="0" w:color="auto"/>
        <w:left w:val="none" w:sz="0" w:space="0" w:color="auto"/>
        <w:bottom w:val="none" w:sz="0" w:space="0" w:color="auto"/>
        <w:right w:val="none" w:sz="0" w:space="0" w:color="auto"/>
      </w:divBdr>
    </w:div>
    <w:div w:id="602542055">
      <w:bodyDiv w:val="1"/>
      <w:marLeft w:val="0"/>
      <w:marRight w:val="0"/>
      <w:marTop w:val="0"/>
      <w:marBottom w:val="0"/>
      <w:divBdr>
        <w:top w:val="none" w:sz="0" w:space="0" w:color="auto"/>
        <w:left w:val="none" w:sz="0" w:space="0" w:color="auto"/>
        <w:bottom w:val="none" w:sz="0" w:space="0" w:color="auto"/>
        <w:right w:val="none" w:sz="0" w:space="0" w:color="auto"/>
      </w:divBdr>
    </w:div>
    <w:div w:id="609045096">
      <w:bodyDiv w:val="1"/>
      <w:marLeft w:val="0"/>
      <w:marRight w:val="0"/>
      <w:marTop w:val="0"/>
      <w:marBottom w:val="0"/>
      <w:divBdr>
        <w:top w:val="none" w:sz="0" w:space="0" w:color="auto"/>
        <w:left w:val="none" w:sz="0" w:space="0" w:color="auto"/>
        <w:bottom w:val="none" w:sz="0" w:space="0" w:color="auto"/>
        <w:right w:val="none" w:sz="0" w:space="0" w:color="auto"/>
      </w:divBdr>
    </w:div>
    <w:div w:id="611476191">
      <w:bodyDiv w:val="1"/>
      <w:marLeft w:val="0"/>
      <w:marRight w:val="0"/>
      <w:marTop w:val="0"/>
      <w:marBottom w:val="0"/>
      <w:divBdr>
        <w:top w:val="none" w:sz="0" w:space="0" w:color="auto"/>
        <w:left w:val="none" w:sz="0" w:space="0" w:color="auto"/>
        <w:bottom w:val="none" w:sz="0" w:space="0" w:color="auto"/>
        <w:right w:val="none" w:sz="0" w:space="0" w:color="auto"/>
      </w:divBdr>
    </w:div>
    <w:div w:id="611788610">
      <w:bodyDiv w:val="1"/>
      <w:marLeft w:val="0"/>
      <w:marRight w:val="0"/>
      <w:marTop w:val="0"/>
      <w:marBottom w:val="0"/>
      <w:divBdr>
        <w:top w:val="none" w:sz="0" w:space="0" w:color="auto"/>
        <w:left w:val="none" w:sz="0" w:space="0" w:color="auto"/>
        <w:bottom w:val="none" w:sz="0" w:space="0" w:color="auto"/>
        <w:right w:val="none" w:sz="0" w:space="0" w:color="auto"/>
      </w:divBdr>
    </w:div>
    <w:div w:id="627011895">
      <w:bodyDiv w:val="1"/>
      <w:marLeft w:val="0"/>
      <w:marRight w:val="0"/>
      <w:marTop w:val="0"/>
      <w:marBottom w:val="0"/>
      <w:divBdr>
        <w:top w:val="none" w:sz="0" w:space="0" w:color="auto"/>
        <w:left w:val="none" w:sz="0" w:space="0" w:color="auto"/>
        <w:bottom w:val="none" w:sz="0" w:space="0" w:color="auto"/>
        <w:right w:val="none" w:sz="0" w:space="0" w:color="auto"/>
      </w:divBdr>
    </w:div>
    <w:div w:id="660894567">
      <w:bodyDiv w:val="1"/>
      <w:marLeft w:val="0"/>
      <w:marRight w:val="0"/>
      <w:marTop w:val="0"/>
      <w:marBottom w:val="0"/>
      <w:divBdr>
        <w:top w:val="none" w:sz="0" w:space="0" w:color="auto"/>
        <w:left w:val="none" w:sz="0" w:space="0" w:color="auto"/>
        <w:bottom w:val="none" w:sz="0" w:space="0" w:color="auto"/>
        <w:right w:val="none" w:sz="0" w:space="0" w:color="auto"/>
      </w:divBdr>
    </w:div>
    <w:div w:id="672798603">
      <w:bodyDiv w:val="1"/>
      <w:marLeft w:val="0"/>
      <w:marRight w:val="0"/>
      <w:marTop w:val="0"/>
      <w:marBottom w:val="0"/>
      <w:divBdr>
        <w:top w:val="none" w:sz="0" w:space="0" w:color="auto"/>
        <w:left w:val="none" w:sz="0" w:space="0" w:color="auto"/>
        <w:bottom w:val="none" w:sz="0" w:space="0" w:color="auto"/>
        <w:right w:val="none" w:sz="0" w:space="0" w:color="auto"/>
      </w:divBdr>
    </w:div>
    <w:div w:id="693191032">
      <w:bodyDiv w:val="1"/>
      <w:marLeft w:val="0"/>
      <w:marRight w:val="0"/>
      <w:marTop w:val="0"/>
      <w:marBottom w:val="0"/>
      <w:divBdr>
        <w:top w:val="none" w:sz="0" w:space="0" w:color="auto"/>
        <w:left w:val="none" w:sz="0" w:space="0" w:color="auto"/>
        <w:bottom w:val="none" w:sz="0" w:space="0" w:color="auto"/>
        <w:right w:val="none" w:sz="0" w:space="0" w:color="auto"/>
      </w:divBdr>
    </w:div>
    <w:div w:id="701781803">
      <w:bodyDiv w:val="1"/>
      <w:marLeft w:val="0"/>
      <w:marRight w:val="0"/>
      <w:marTop w:val="0"/>
      <w:marBottom w:val="0"/>
      <w:divBdr>
        <w:top w:val="none" w:sz="0" w:space="0" w:color="auto"/>
        <w:left w:val="none" w:sz="0" w:space="0" w:color="auto"/>
        <w:bottom w:val="none" w:sz="0" w:space="0" w:color="auto"/>
        <w:right w:val="none" w:sz="0" w:space="0" w:color="auto"/>
      </w:divBdr>
    </w:div>
    <w:div w:id="717781383">
      <w:bodyDiv w:val="1"/>
      <w:marLeft w:val="0"/>
      <w:marRight w:val="0"/>
      <w:marTop w:val="0"/>
      <w:marBottom w:val="0"/>
      <w:divBdr>
        <w:top w:val="none" w:sz="0" w:space="0" w:color="auto"/>
        <w:left w:val="none" w:sz="0" w:space="0" w:color="auto"/>
        <w:bottom w:val="none" w:sz="0" w:space="0" w:color="auto"/>
        <w:right w:val="none" w:sz="0" w:space="0" w:color="auto"/>
      </w:divBdr>
    </w:div>
    <w:div w:id="741492225">
      <w:bodyDiv w:val="1"/>
      <w:marLeft w:val="0"/>
      <w:marRight w:val="0"/>
      <w:marTop w:val="0"/>
      <w:marBottom w:val="0"/>
      <w:divBdr>
        <w:top w:val="none" w:sz="0" w:space="0" w:color="auto"/>
        <w:left w:val="none" w:sz="0" w:space="0" w:color="auto"/>
        <w:bottom w:val="none" w:sz="0" w:space="0" w:color="auto"/>
        <w:right w:val="none" w:sz="0" w:space="0" w:color="auto"/>
      </w:divBdr>
    </w:div>
    <w:div w:id="743525110">
      <w:bodyDiv w:val="1"/>
      <w:marLeft w:val="0"/>
      <w:marRight w:val="0"/>
      <w:marTop w:val="0"/>
      <w:marBottom w:val="0"/>
      <w:divBdr>
        <w:top w:val="none" w:sz="0" w:space="0" w:color="auto"/>
        <w:left w:val="none" w:sz="0" w:space="0" w:color="auto"/>
        <w:bottom w:val="none" w:sz="0" w:space="0" w:color="auto"/>
        <w:right w:val="none" w:sz="0" w:space="0" w:color="auto"/>
      </w:divBdr>
    </w:div>
    <w:div w:id="745305369">
      <w:bodyDiv w:val="1"/>
      <w:marLeft w:val="0"/>
      <w:marRight w:val="0"/>
      <w:marTop w:val="0"/>
      <w:marBottom w:val="0"/>
      <w:divBdr>
        <w:top w:val="none" w:sz="0" w:space="0" w:color="auto"/>
        <w:left w:val="none" w:sz="0" w:space="0" w:color="auto"/>
        <w:bottom w:val="none" w:sz="0" w:space="0" w:color="auto"/>
        <w:right w:val="none" w:sz="0" w:space="0" w:color="auto"/>
      </w:divBdr>
    </w:div>
    <w:div w:id="760026122">
      <w:bodyDiv w:val="1"/>
      <w:marLeft w:val="0"/>
      <w:marRight w:val="0"/>
      <w:marTop w:val="0"/>
      <w:marBottom w:val="0"/>
      <w:divBdr>
        <w:top w:val="none" w:sz="0" w:space="0" w:color="auto"/>
        <w:left w:val="none" w:sz="0" w:space="0" w:color="auto"/>
        <w:bottom w:val="none" w:sz="0" w:space="0" w:color="auto"/>
        <w:right w:val="none" w:sz="0" w:space="0" w:color="auto"/>
      </w:divBdr>
    </w:div>
    <w:div w:id="786968695">
      <w:bodyDiv w:val="1"/>
      <w:marLeft w:val="0"/>
      <w:marRight w:val="0"/>
      <w:marTop w:val="0"/>
      <w:marBottom w:val="0"/>
      <w:divBdr>
        <w:top w:val="none" w:sz="0" w:space="0" w:color="auto"/>
        <w:left w:val="none" w:sz="0" w:space="0" w:color="auto"/>
        <w:bottom w:val="none" w:sz="0" w:space="0" w:color="auto"/>
        <w:right w:val="none" w:sz="0" w:space="0" w:color="auto"/>
      </w:divBdr>
    </w:div>
    <w:div w:id="789324707">
      <w:bodyDiv w:val="1"/>
      <w:marLeft w:val="0"/>
      <w:marRight w:val="0"/>
      <w:marTop w:val="0"/>
      <w:marBottom w:val="0"/>
      <w:divBdr>
        <w:top w:val="none" w:sz="0" w:space="0" w:color="auto"/>
        <w:left w:val="none" w:sz="0" w:space="0" w:color="auto"/>
        <w:bottom w:val="none" w:sz="0" w:space="0" w:color="auto"/>
        <w:right w:val="none" w:sz="0" w:space="0" w:color="auto"/>
      </w:divBdr>
    </w:div>
    <w:div w:id="789595047">
      <w:bodyDiv w:val="1"/>
      <w:marLeft w:val="0"/>
      <w:marRight w:val="0"/>
      <w:marTop w:val="0"/>
      <w:marBottom w:val="0"/>
      <w:divBdr>
        <w:top w:val="none" w:sz="0" w:space="0" w:color="auto"/>
        <w:left w:val="none" w:sz="0" w:space="0" w:color="auto"/>
        <w:bottom w:val="none" w:sz="0" w:space="0" w:color="auto"/>
        <w:right w:val="none" w:sz="0" w:space="0" w:color="auto"/>
      </w:divBdr>
    </w:div>
    <w:div w:id="814688076">
      <w:bodyDiv w:val="1"/>
      <w:marLeft w:val="0"/>
      <w:marRight w:val="0"/>
      <w:marTop w:val="0"/>
      <w:marBottom w:val="0"/>
      <w:divBdr>
        <w:top w:val="none" w:sz="0" w:space="0" w:color="auto"/>
        <w:left w:val="none" w:sz="0" w:space="0" w:color="auto"/>
        <w:bottom w:val="none" w:sz="0" w:space="0" w:color="auto"/>
        <w:right w:val="none" w:sz="0" w:space="0" w:color="auto"/>
      </w:divBdr>
    </w:div>
    <w:div w:id="818420297">
      <w:bodyDiv w:val="1"/>
      <w:marLeft w:val="0"/>
      <w:marRight w:val="0"/>
      <w:marTop w:val="0"/>
      <w:marBottom w:val="0"/>
      <w:divBdr>
        <w:top w:val="none" w:sz="0" w:space="0" w:color="auto"/>
        <w:left w:val="none" w:sz="0" w:space="0" w:color="auto"/>
        <w:bottom w:val="none" w:sz="0" w:space="0" w:color="auto"/>
        <w:right w:val="none" w:sz="0" w:space="0" w:color="auto"/>
      </w:divBdr>
    </w:div>
    <w:div w:id="828055594">
      <w:bodyDiv w:val="1"/>
      <w:marLeft w:val="0"/>
      <w:marRight w:val="0"/>
      <w:marTop w:val="0"/>
      <w:marBottom w:val="0"/>
      <w:divBdr>
        <w:top w:val="none" w:sz="0" w:space="0" w:color="auto"/>
        <w:left w:val="none" w:sz="0" w:space="0" w:color="auto"/>
        <w:bottom w:val="none" w:sz="0" w:space="0" w:color="auto"/>
        <w:right w:val="none" w:sz="0" w:space="0" w:color="auto"/>
      </w:divBdr>
    </w:div>
    <w:div w:id="860633825">
      <w:bodyDiv w:val="1"/>
      <w:marLeft w:val="0"/>
      <w:marRight w:val="0"/>
      <w:marTop w:val="0"/>
      <w:marBottom w:val="0"/>
      <w:divBdr>
        <w:top w:val="none" w:sz="0" w:space="0" w:color="auto"/>
        <w:left w:val="none" w:sz="0" w:space="0" w:color="auto"/>
        <w:bottom w:val="none" w:sz="0" w:space="0" w:color="auto"/>
        <w:right w:val="none" w:sz="0" w:space="0" w:color="auto"/>
      </w:divBdr>
    </w:div>
    <w:div w:id="861626086">
      <w:bodyDiv w:val="1"/>
      <w:marLeft w:val="0"/>
      <w:marRight w:val="0"/>
      <w:marTop w:val="0"/>
      <w:marBottom w:val="0"/>
      <w:divBdr>
        <w:top w:val="none" w:sz="0" w:space="0" w:color="auto"/>
        <w:left w:val="none" w:sz="0" w:space="0" w:color="auto"/>
        <w:bottom w:val="none" w:sz="0" w:space="0" w:color="auto"/>
        <w:right w:val="none" w:sz="0" w:space="0" w:color="auto"/>
      </w:divBdr>
    </w:div>
    <w:div w:id="862744653">
      <w:bodyDiv w:val="1"/>
      <w:marLeft w:val="0"/>
      <w:marRight w:val="0"/>
      <w:marTop w:val="0"/>
      <w:marBottom w:val="0"/>
      <w:divBdr>
        <w:top w:val="none" w:sz="0" w:space="0" w:color="auto"/>
        <w:left w:val="none" w:sz="0" w:space="0" w:color="auto"/>
        <w:bottom w:val="none" w:sz="0" w:space="0" w:color="auto"/>
        <w:right w:val="none" w:sz="0" w:space="0" w:color="auto"/>
      </w:divBdr>
    </w:div>
    <w:div w:id="863127296">
      <w:bodyDiv w:val="1"/>
      <w:marLeft w:val="0"/>
      <w:marRight w:val="0"/>
      <w:marTop w:val="0"/>
      <w:marBottom w:val="0"/>
      <w:divBdr>
        <w:top w:val="none" w:sz="0" w:space="0" w:color="auto"/>
        <w:left w:val="none" w:sz="0" w:space="0" w:color="auto"/>
        <w:bottom w:val="none" w:sz="0" w:space="0" w:color="auto"/>
        <w:right w:val="none" w:sz="0" w:space="0" w:color="auto"/>
      </w:divBdr>
      <w:divsChild>
        <w:div w:id="2083335563">
          <w:marLeft w:val="0"/>
          <w:marRight w:val="0"/>
          <w:marTop w:val="0"/>
          <w:marBottom w:val="0"/>
          <w:divBdr>
            <w:top w:val="none" w:sz="0" w:space="0" w:color="auto"/>
            <w:left w:val="none" w:sz="0" w:space="0" w:color="auto"/>
            <w:bottom w:val="none" w:sz="0" w:space="0" w:color="auto"/>
            <w:right w:val="none" w:sz="0" w:space="0" w:color="auto"/>
          </w:divBdr>
          <w:divsChild>
            <w:div w:id="923294906">
              <w:marLeft w:val="0"/>
              <w:marRight w:val="0"/>
              <w:marTop w:val="0"/>
              <w:marBottom w:val="0"/>
              <w:divBdr>
                <w:top w:val="none" w:sz="0" w:space="0" w:color="auto"/>
                <w:left w:val="none" w:sz="0" w:space="0" w:color="auto"/>
                <w:bottom w:val="none" w:sz="0" w:space="0" w:color="auto"/>
                <w:right w:val="none" w:sz="0" w:space="0" w:color="auto"/>
              </w:divBdr>
              <w:divsChild>
                <w:div w:id="1411002543">
                  <w:marLeft w:val="0"/>
                  <w:marRight w:val="0"/>
                  <w:marTop w:val="0"/>
                  <w:marBottom w:val="0"/>
                  <w:divBdr>
                    <w:top w:val="none" w:sz="0" w:space="0" w:color="auto"/>
                    <w:left w:val="none" w:sz="0" w:space="0" w:color="auto"/>
                    <w:bottom w:val="none" w:sz="0" w:space="0" w:color="auto"/>
                    <w:right w:val="none" w:sz="0" w:space="0" w:color="auto"/>
                  </w:divBdr>
                  <w:divsChild>
                    <w:div w:id="502818445">
                      <w:marLeft w:val="-360"/>
                      <w:marRight w:val="-360"/>
                      <w:marTop w:val="0"/>
                      <w:marBottom w:val="0"/>
                      <w:divBdr>
                        <w:top w:val="none" w:sz="0" w:space="0" w:color="auto"/>
                        <w:left w:val="none" w:sz="0" w:space="0" w:color="auto"/>
                        <w:bottom w:val="none" w:sz="0" w:space="0" w:color="auto"/>
                        <w:right w:val="none" w:sz="0" w:space="0" w:color="auto"/>
                      </w:divBdr>
                      <w:divsChild>
                        <w:div w:id="962417947">
                          <w:marLeft w:val="0"/>
                          <w:marRight w:val="0"/>
                          <w:marTop w:val="0"/>
                          <w:marBottom w:val="0"/>
                          <w:divBdr>
                            <w:top w:val="none" w:sz="0" w:space="0" w:color="auto"/>
                            <w:left w:val="none" w:sz="0" w:space="0" w:color="auto"/>
                            <w:bottom w:val="none" w:sz="0" w:space="0" w:color="auto"/>
                            <w:right w:val="none" w:sz="0" w:space="0" w:color="auto"/>
                          </w:divBdr>
                          <w:divsChild>
                            <w:div w:id="818228162">
                              <w:marLeft w:val="0"/>
                              <w:marRight w:val="0"/>
                              <w:marTop w:val="0"/>
                              <w:marBottom w:val="0"/>
                              <w:divBdr>
                                <w:top w:val="none" w:sz="0" w:space="0" w:color="auto"/>
                                <w:left w:val="none" w:sz="0" w:space="0" w:color="auto"/>
                                <w:bottom w:val="none" w:sz="0" w:space="0" w:color="auto"/>
                                <w:right w:val="none" w:sz="0" w:space="0" w:color="auto"/>
                              </w:divBdr>
                              <w:divsChild>
                                <w:div w:id="208928926">
                                  <w:marLeft w:val="0"/>
                                  <w:marRight w:val="0"/>
                                  <w:marTop w:val="315"/>
                                  <w:marBottom w:val="0"/>
                                  <w:divBdr>
                                    <w:top w:val="none" w:sz="0" w:space="0" w:color="auto"/>
                                    <w:left w:val="none" w:sz="0" w:space="0" w:color="auto"/>
                                    <w:bottom w:val="none" w:sz="0" w:space="0" w:color="auto"/>
                                    <w:right w:val="none" w:sz="0" w:space="0" w:color="auto"/>
                                  </w:divBdr>
                                  <w:divsChild>
                                    <w:div w:id="415858297">
                                      <w:marLeft w:val="0"/>
                                      <w:marRight w:val="0"/>
                                      <w:marTop w:val="0"/>
                                      <w:marBottom w:val="0"/>
                                      <w:divBdr>
                                        <w:top w:val="none" w:sz="0" w:space="0" w:color="auto"/>
                                        <w:left w:val="none" w:sz="0" w:space="0" w:color="auto"/>
                                        <w:bottom w:val="none" w:sz="0" w:space="0" w:color="auto"/>
                                        <w:right w:val="none" w:sz="0" w:space="0" w:color="auto"/>
                                      </w:divBdr>
                                    </w:div>
                                    <w:div w:id="444618343">
                                      <w:marLeft w:val="0"/>
                                      <w:marRight w:val="0"/>
                                      <w:marTop w:val="0"/>
                                      <w:marBottom w:val="0"/>
                                      <w:divBdr>
                                        <w:top w:val="none" w:sz="0" w:space="0" w:color="auto"/>
                                        <w:left w:val="none" w:sz="0" w:space="0" w:color="auto"/>
                                        <w:bottom w:val="none" w:sz="0" w:space="0" w:color="auto"/>
                                        <w:right w:val="none" w:sz="0" w:space="0" w:color="auto"/>
                                      </w:divBdr>
                                    </w:div>
                                    <w:div w:id="889923624">
                                      <w:marLeft w:val="0"/>
                                      <w:marRight w:val="0"/>
                                      <w:marTop w:val="0"/>
                                      <w:marBottom w:val="0"/>
                                      <w:divBdr>
                                        <w:top w:val="none" w:sz="0" w:space="0" w:color="auto"/>
                                        <w:left w:val="none" w:sz="0" w:space="0" w:color="auto"/>
                                        <w:bottom w:val="none" w:sz="0" w:space="0" w:color="auto"/>
                                        <w:right w:val="none" w:sz="0" w:space="0" w:color="auto"/>
                                      </w:divBdr>
                                    </w:div>
                                    <w:div w:id="900674500">
                                      <w:marLeft w:val="0"/>
                                      <w:marRight w:val="0"/>
                                      <w:marTop w:val="0"/>
                                      <w:marBottom w:val="0"/>
                                      <w:divBdr>
                                        <w:top w:val="none" w:sz="0" w:space="0" w:color="auto"/>
                                        <w:left w:val="none" w:sz="0" w:space="0" w:color="auto"/>
                                        <w:bottom w:val="none" w:sz="0" w:space="0" w:color="auto"/>
                                        <w:right w:val="none" w:sz="0" w:space="0" w:color="auto"/>
                                      </w:divBdr>
                                    </w:div>
                                    <w:div w:id="197409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0651672">
      <w:bodyDiv w:val="1"/>
      <w:marLeft w:val="0"/>
      <w:marRight w:val="0"/>
      <w:marTop w:val="0"/>
      <w:marBottom w:val="0"/>
      <w:divBdr>
        <w:top w:val="none" w:sz="0" w:space="0" w:color="auto"/>
        <w:left w:val="none" w:sz="0" w:space="0" w:color="auto"/>
        <w:bottom w:val="none" w:sz="0" w:space="0" w:color="auto"/>
        <w:right w:val="none" w:sz="0" w:space="0" w:color="auto"/>
      </w:divBdr>
    </w:div>
    <w:div w:id="871379755">
      <w:bodyDiv w:val="1"/>
      <w:marLeft w:val="0"/>
      <w:marRight w:val="0"/>
      <w:marTop w:val="0"/>
      <w:marBottom w:val="0"/>
      <w:divBdr>
        <w:top w:val="none" w:sz="0" w:space="0" w:color="auto"/>
        <w:left w:val="none" w:sz="0" w:space="0" w:color="auto"/>
        <w:bottom w:val="none" w:sz="0" w:space="0" w:color="auto"/>
        <w:right w:val="none" w:sz="0" w:space="0" w:color="auto"/>
      </w:divBdr>
    </w:div>
    <w:div w:id="874123333">
      <w:bodyDiv w:val="1"/>
      <w:marLeft w:val="0"/>
      <w:marRight w:val="0"/>
      <w:marTop w:val="0"/>
      <w:marBottom w:val="0"/>
      <w:divBdr>
        <w:top w:val="none" w:sz="0" w:space="0" w:color="auto"/>
        <w:left w:val="none" w:sz="0" w:space="0" w:color="auto"/>
        <w:bottom w:val="none" w:sz="0" w:space="0" w:color="auto"/>
        <w:right w:val="none" w:sz="0" w:space="0" w:color="auto"/>
      </w:divBdr>
    </w:div>
    <w:div w:id="878470109">
      <w:bodyDiv w:val="1"/>
      <w:marLeft w:val="0"/>
      <w:marRight w:val="0"/>
      <w:marTop w:val="0"/>
      <w:marBottom w:val="0"/>
      <w:divBdr>
        <w:top w:val="none" w:sz="0" w:space="0" w:color="auto"/>
        <w:left w:val="none" w:sz="0" w:space="0" w:color="auto"/>
        <w:bottom w:val="none" w:sz="0" w:space="0" w:color="auto"/>
        <w:right w:val="none" w:sz="0" w:space="0" w:color="auto"/>
      </w:divBdr>
    </w:div>
    <w:div w:id="891426325">
      <w:bodyDiv w:val="1"/>
      <w:marLeft w:val="0"/>
      <w:marRight w:val="0"/>
      <w:marTop w:val="0"/>
      <w:marBottom w:val="0"/>
      <w:divBdr>
        <w:top w:val="none" w:sz="0" w:space="0" w:color="auto"/>
        <w:left w:val="none" w:sz="0" w:space="0" w:color="auto"/>
        <w:bottom w:val="none" w:sz="0" w:space="0" w:color="auto"/>
        <w:right w:val="none" w:sz="0" w:space="0" w:color="auto"/>
      </w:divBdr>
    </w:div>
    <w:div w:id="899629284">
      <w:bodyDiv w:val="1"/>
      <w:marLeft w:val="0"/>
      <w:marRight w:val="0"/>
      <w:marTop w:val="0"/>
      <w:marBottom w:val="0"/>
      <w:divBdr>
        <w:top w:val="none" w:sz="0" w:space="0" w:color="auto"/>
        <w:left w:val="none" w:sz="0" w:space="0" w:color="auto"/>
        <w:bottom w:val="none" w:sz="0" w:space="0" w:color="auto"/>
        <w:right w:val="none" w:sz="0" w:space="0" w:color="auto"/>
      </w:divBdr>
    </w:div>
    <w:div w:id="915473831">
      <w:bodyDiv w:val="1"/>
      <w:marLeft w:val="0"/>
      <w:marRight w:val="0"/>
      <w:marTop w:val="0"/>
      <w:marBottom w:val="0"/>
      <w:divBdr>
        <w:top w:val="none" w:sz="0" w:space="0" w:color="auto"/>
        <w:left w:val="none" w:sz="0" w:space="0" w:color="auto"/>
        <w:bottom w:val="none" w:sz="0" w:space="0" w:color="auto"/>
        <w:right w:val="none" w:sz="0" w:space="0" w:color="auto"/>
      </w:divBdr>
    </w:div>
    <w:div w:id="922757919">
      <w:bodyDiv w:val="1"/>
      <w:marLeft w:val="0"/>
      <w:marRight w:val="0"/>
      <w:marTop w:val="0"/>
      <w:marBottom w:val="0"/>
      <w:divBdr>
        <w:top w:val="none" w:sz="0" w:space="0" w:color="auto"/>
        <w:left w:val="none" w:sz="0" w:space="0" w:color="auto"/>
        <w:bottom w:val="none" w:sz="0" w:space="0" w:color="auto"/>
        <w:right w:val="none" w:sz="0" w:space="0" w:color="auto"/>
      </w:divBdr>
    </w:div>
    <w:div w:id="940138370">
      <w:bodyDiv w:val="1"/>
      <w:marLeft w:val="0"/>
      <w:marRight w:val="0"/>
      <w:marTop w:val="0"/>
      <w:marBottom w:val="0"/>
      <w:divBdr>
        <w:top w:val="none" w:sz="0" w:space="0" w:color="auto"/>
        <w:left w:val="none" w:sz="0" w:space="0" w:color="auto"/>
        <w:bottom w:val="none" w:sz="0" w:space="0" w:color="auto"/>
        <w:right w:val="none" w:sz="0" w:space="0" w:color="auto"/>
      </w:divBdr>
    </w:div>
    <w:div w:id="952134452">
      <w:bodyDiv w:val="1"/>
      <w:marLeft w:val="0"/>
      <w:marRight w:val="0"/>
      <w:marTop w:val="0"/>
      <w:marBottom w:val="0"/>
      <w:divBdr>
        <w:top w:val="none" w:sz="0" w:space="0" w:color="auto"/>
        <w:left w:val="none" w:sz="0" w:space="0" w:color="auto"/>
        <w:bottom w:val="none" w:sz="0" w:space="0" w:color="auto"/>
        <w:right w:val="none" w:sz="0" w:space="0" w:color="auto"/>
      </w:divBdr>
    </w:div>
    <w:div w:id="979187227">
      <w:bodyDiv w:val="1"/>
      <w:marLeft w:val="0"/>
      <w:marRight w:val="0"/>
      <w:marTop w:val="0"/>
      <w:marBottom w:val="0"/>
      <w:divBdr>
        <w:top w:val="none" w:sz="0" w:space="0" w:color="auto"/>
        <w:left w:val="none" w:sz="0" w:space="0" w:color="auto"/>
        <w:bottom w:val="none" w:sz="0" w:space="0" w:color="auto"/>
        <w:right w:val="none" w:sz="0" w:space="0" w:color="auto"/>
      </w:divBdr>
    </w:div>
    <w:div w:id="980579067">
      <w:bodyDiv w:val="1"/>
      <w:marLeft w:val="0"/>
      <w:marRight w:val="0"/>
      <w:marTop w:val="0"/>
      <w:marBottom w:val="0"/>
      <w:divBdr>
        <w:top w:val="none" w:sz="0" w:space="0" w:color="auto"/>
        <w:left w:val="none" w:sz="0" w:space="0" w:color="auto"/>
        <w:bottom w:val="none" w:sz="0" w:space="0" w:color="auto"/>
        <w:right w:val="none" w:sz="0" w:space="0" w:color="auto"/>
      </w:divBdr>
    </w:div>
    <w:div w:id="983237196">
      <w:bodyDiv w:val="1"/>
      <w:marLeft w:val="0"/>
      <w:marRight w:val="0"/>
      <w:marTop w:val="0"/>
      <w:marBottom w:val="0"/>
      <w:divBdr>
        <w:top w:val="none" w:sz="0" w:space="0" w:color="auto"/>
        <w:left w:val="none" w:sz="0" w:space="0" w:color="auto"/>
        <w:bottom w:val="none" w:sz="0" w:space="0" w:color="auto"/>
        <w:right w:val="none" w:sz="0" w:space="0" w:color="auto"/>
      </w:divBdr>
    </w:div>
    <w:div w:id="990064710">
      <w:bodyDiv w:val="1"/>
      <w:marLeft w:val="0"/>
      <w:marRight w:val="0"/>
      <w:marTop w:val="0"/>
      <w:marBottom w:val="0"/>
      <w:divBdr>
        <w:top w:val="none" w:sz="0" w:space="0" w:color="auto"/>
        <w:left w:val="none" w:sz="0" w:space="0" w:color="auto"/>
        <w:bottom w:val="none" w:sz="0" w:space="0" w:color="auto"/>
        <w:right w:val="none" w:sz="0" w:space="0" w:color="auto"/>
      </w:divBdr>
    </w:div>
    <w:div w:id="1023361598">
      <w:bodyDiv w:val="1"/>
      <w:marLeft w:val="0"/>
      <w:marRight w:val="0"/>
      <w:marTop w:val="0"/>
      <w:marBottom w:val="0"/>
      <w:divBdr>
        <w:top w:val="none" w:sz="0" w:space="0" w:color="auto"/>
        <w:left w:val="none" w:sz="0" w:space="0" w:color="auto"/>
        <w:bottom w:val="none" w:sz="0" w:space="0" w:color="auto"/>
        <w:right w:val="none" w:sz="0" w:space="0" w:color="auto"/>
      </w:divBdr>
    </w:div>
    <w:div w:id="1024019477">
      <w:bodyDiv w:val="1"/>
      <w:marLeft w:val="0"/>
      <w:marRight w:val="0"/>
      <w:marTop w:val="0"/>
      <w:marBottom w:val="0"/>
      <w:divBdr>
        <w:top w:val="none" w:sz="0" w:space="0" w:color="auto"/>
        <w:left w:val="none" w:sz="0" w:space="0" w:color="auto"/>
        <w:bottom w:val="none" w:sz="0" w:space="0" w:color="auto"/>
        <w:right w:val="none" w:sz="0" w:space="0" w:color="auto"/>
      </w:divBdr>
    </w:div>
    <w:div w:id="1029067675">
      <w:bodyDiv w:val="1"/>
      <w:marLeft w:val="0"/>
      <w:marRight w:val="0"/>
      <w:marTop w:val="0"/>
      <w:marBottom w:val="0"/>
      <w:divBdr>
        <w:top w:val="none" w:sz="0" w:space="0" w:color="auto"/>
        <w:left w:val="none" w:sz="0" w:space="0" w:color="auto"/>
        <w:bottom w:val="none" w:sz="0" w:space="0" w:color="auto"/>
        <w:right w:val="none" w:sz="0" w:space="0" w:color="auto"/>
      </w:divBdr>
    </w:div>
    <w:div w:id="1040669363">
      <w:bodyDiv w:val="1"/>
      <w:marLeft w:val="0"/>
      <w:marRight w:val="0"/>
      <w:marTop w:val="0"/>
      <w:marBottom w:val="0"/>
      <w:divBdr>
        <w:top w:val="none" w:sz="0" w:space="0" w:color="auto"/>
        <w:left w:val="none" w:sz="0" w:space="0" w:color="auto"/>
        <w:bottom w:val="none" w:sz="0" w:space="0" w:color="auto"/>
        <w:right w:val="none" w:sz="0" w:space="0" w:color="auto"/>
      </w:divBdr>
    </w:div>
    <w:div w:id="1041202190">
      <w:bodyDiv w:val="1"/>
      <w:marLeft w:val="0"/>
      <w:marRight w:val="0"/>
      <w:marTop w:val="0"/>
      <w:marBottom w:val="0"/>
      <w:divBdr>
        <w:top w:val="none" w:sz="0" w:space="0" w:color="auto"/>
        <w:left w:val="none" w:sz="0" w:space="0" w:color="auto"/>
        <w:bottom w:val="none" w:sz="0" w:space="0" w:color="auto"/>
        <w:right w:val="none" w:sz="0" w:space="0" w:color="auto"/>
      </w:divBdr>
    </w:div>
    <w:div w:id="1056659829">
      <w:bodyDiv w:val="1"/>
      <w:marLeft w:val="0"/>
      <w:marRight w:val="0"/>
      <w:marTop w:val="0"/>
      <w:marBottom w:val="0"/>
      <w:divBdr>
        <w:top w:val="none" w:sz="0" w:space="0" w:color="auto"/>
        <w:left w:val="none" w:sz="0" w:space="0" w:color="auto"/>
        <w:bottom w:val="none" w:sz="0" w:space="0" w:color="auto"/>
        <w:right w:val="none" w:sz="0" w:space="0" w:color="auto"/>
      </w:divBdr>
    </w:div>
    <w:div w:id="1073088223">
      <w:bodyDiv w:val="1"/>
      <w:marLeft w:val="0"/>
      <w:marRight w:val="0"/>
      <w:marTop w:val="0"/>
      <w:marBottom w:val="0"/>
      <w:divBdr>
        <w:top w:val="none" w:sz="0" w:space="0" w:color="auto"/>
        <w:left w:val="none" w:sz="0" w:space="0" w:color="auto"/>
        <w:bottom w:val="none" w:sz="0" w:space="0" w:color="auto"/>
        <w:right w:val="none" w:sz="0" w:space="0" w:color="auto"/>
      </w:divBdr>
    </w:div>
    <w:div w:id="1116296923">
      <w:bodyDiv w:val="1"/>
      <w:marLeft w:val="0"/>
      <w:marRight w:val="0"/>
      <w:marTop w:val="0"/>
      <w:marBottom w:val="0"/>
      <w:divBdr>
        <w:top w:val="none" w:sz="0" w:space="0" w:color="auto"/>
        <w:left w:val="none" w:sz="0" w:space="0" w:color="auto"/>
        <w:bottom w:val="none" w:sz="0" w:space="0" w:color="auto"/>
        <w:right w:val="none" w:sz="0" w:space="0" w:color="auto"/>
      </w:divBdr>
    </w:div>
    <w:div w:id="1116484361">
      <w:bodyDiv w:val="1"/>
      <w:marLeft w:val="0"/>
      <w:marRight w:val="0"/>
      <w:marTop w:val="0"/>
      <w:marBottom w:val="0"/>
      <w:divBdr>
        <w:top w:val="none" w:sz="0" w:space="0" w:color="auto"/>
        <w:left w:val="none" w:sz="0" w:space="0" w:color="auto"/>
        <w:bottom w:val="none" w:sz="0" w:space="0" w:color="auto"/>
        <w:right w:val="none" w:sz="0" w:space="0" w:color="auto"/>
      </w:divBdr>
    </w:div>
    <w:div w:id="1120605998">
      <w:bodyDiv w:val="1"/>
      <w:marLeft w:val="0"/>
      <w:marRight w:val="0"/>
      <w:marTop w:val="0"/>
      <w:marBottom w:val="0"/>
      <w:divBdr>
        <w:top w:val="none" w:sz="0" w:space="0" w:color="auto"/>
        <w:left w:val="none" w:sz="0" w:space="0" w:color="auto"/>
        <w:bottom w:val="none" w:sz="0" w:space="0" w:color="auto"/>
        <w:right w:val="none" w:sz="0" w:space="0" w:color="auto"/>
      </w:divBdr>
    </w:div>
    <w:div w:id="1137798554">
      <w:bodyDiv w:val="1"/>
      <w:marLeft w:val="0"/>
      <w:marRight w:val="0"/>
      <w:marTop w:val="0"/>
      <w:marBottom w:val="0"/>
      <w:divBdr>
        <w:top w:val="none" w:sz="0" w:space="0" w:color="auto"/>
        <w:left w:val="none" w:sz="0" w:space="0" w:color="auto"/>
        <w:bottom w:val="none" w:sz="0" w:space="0" w:color="auto"/>
        <w:right w:val="none" w:sz="0" w:space="0" w:color="auto"/>
      </w:divBdr>
    </w:div>
    <w:div w:id="1139566847">
      <w:bodyDiv w:val="1"/>
      <w:marLeft w:val="0"/>
      <w:marRight w:val="0"/>
      <w:marTop w:val="0"/>
      <w:marBottom w:val="0"/>
      <w:divBdr>
        <w:top w:val="none" w:sz="0" w:space="0" w:color="auto"/>
        <w:left w:val="none" w:sz="0" w:space="0" w:color="auto"/>
        <w:bottom w:val="none" w:sz="0" w:space="0" w:color="auto"/>
        <w:right w:val="none" w:sz="0" w:space="0" w:color="auto"/>
      </w:divBdr>
    </w:div>
    <w:div w:id="1146432128">
      <w:bodyDiv w:val="1"/>
      <w:marLeft w:val="0"/>
      <w:marRight w:val="0"/>
      <w:marTop w:val="0"/>
      <w:marBottom w:val="0"/>
      <w:divBdr>
        <w:top w:val="none" w:sz="0" w:space="0" w:color="auto"/>
        <w:left w:val="none" w:sz="0" w:space="0" w:color="auto"/>
        <w:bottom w:val="none" w:sz="0" w:space="0" w:color="auto"/>
        <w:right w:val="none" w:sz="0" w:space="0" w:color="auto"/>
      </w:divBdr>
    </w:div>
    <w:div w:id="1167939548">
      <w:bodyDiv w:val="1"/>
      <w:marLeft w:val="0"/>
      <w:marRight w:val="0"/>
      <w:marTop w:val="0"/>
      <w:marBottom w:val="0"/>
      <w:divBdr>
        <w:top w:val="none" w:sz="0" w:space="0" w:color="auto"/>
        <w:left w:val="none" w:sz="0" w:space="0" w:color="auto"/>
        <w:bottom w:val="none" w:sz="0" w:space="0" w:color="auto"/>
        <w:right w:val="none" w:sz="0" w:space="0" w:color="auto"/>
      </w:divBdr>
    </w:div>
    <w:div w:id="1187329550">
      <w:bodyDiv w:val="1"/>
      <w:marLeft w:val="0"/>
      <w:marRight w:val="0"/>
      <w:marTop w:val="0"/>
      <w:marBottom w:val="0"/>
      <w:divBdr>
        <w:top w:val="none" w:sz="0" w:space="0" w:color="auto"/>
        <w:left w:val="none" w:sz="0" w:space="0" w:color="auto"/>
        <w:bottom w:val="none" w:sz="0" w:space="0" w:color="auto"/>
        <w:right w:val="none" w:sz="0" w:space="0" w:color="auto"/>
      </w:divBdr>
    </w:div>
    <w:div w:id="1195998441">
      <w:bodyDiv w:val="1"/>
      <w:marLeft w:val="0"/>
      <w:marRight w:val="0"/>
      <w:marTop w:val="0"/>
      <w:marBottom w:val="0"/>
      <w:divBdr>
        <w:top w:val="none" w:sz="0" w:space="0" w:color="auto"/>
        <w:left w:val="none" w:sz="0" w:space="0" w:color="auto"/>
        <w:bottom w:val="none" w:sz="0" w:space="0" w:color="auto"/>
        <w:right w:val="none" w:sz="0" w:space="0" w:color="auto"/>
      </w:divBdr>
    </w:div>
    <w:div w:id="1199007924">
      <w:bodyDiv w:val="1"/>
      <w:marLeft w:val="0"/>
      <w:marRight w:val="0"/>
      <w:marTop w:val="0"/>
      <w:marBottom w:val="0"/>
      <w:divBdr>
        <w:top w:val="none" w:sz="0" w:space="0" w:color="auto"/>
        <w:left w:val="none" w:sz="0" w:space="0" w:color="auto"/>
        <w:bottom w:val="none" w:sz="0" w:space="0" w:color="auto"/>
        <w:right w:val="none" w:sz="0" w:space="0" w:color="auto"/>
      </w:divBdr>
    </w:div>
    <w:div w:id="1208645679">
      <w:bodyDiv w:val="1"/>
      <w:marLeft w:val="0"/>
      <w:marRight w:val="0"/>
      <w:marTop w:val="0"/>
      <w:marBottom w:val="0"/>
      <w:divBdr>
        <w:top w:val="none" w:sz="0" w:space="0" w:color="auto"/>
        <w:left w:val="none" w:sz="0" w:space="0" w:color="auto"/>
        <w:bottom w:val="none" w:sz="0" w:space="0" w:color="auto"/>
        <w:right w:val="none" w:sz="0" w:space="0" w:color="auto"/>
      </w:divBdr>
    </w:div>
    <w:div w:id="1212381510">
      <w:bodyDiv w:val="1"/>
      <w:marLeft w:val="0"/>
      <w:marRight w:val="0"/>
      <w:marTop w:val="0"/>
      <w:marBottom w:val="0"/>
      <w:divBdr>
        <w:top w:val="none" w:sz="0" w:space="0" w:color="auto"/>
        <w:left w:val="none" w:sz="0" w:space="0" w:color="auto"/>
        <w:bottom w:val="none" w:sz="0" w:space="0" w:color="auto"/>
        <w:right w:val="none" w:sz="0" w:space="0" w:color="auto"/>
      </w:divBdr>
    </w:div>
    <w:div w:id="1214389939">
      <w:bodyDiv w:val="1"/>
      <w:marLeft w:val="0"/>
      <w:marRight w:val="0"/>
      <w:marTop w:val="0"/>
      <w:marBottom w:val="0"/>
      <w:divBdr>
        <w:top w:val="none" w:sz="0" w:space="0" w:color="auto"/>
        <w:left w:val="none" w:sz="0" w:space="0" w:color="auto"/>
        <w:bottom w:val="none" w:sz="0" w:space="0" w:color="auto"/>
        <w:right w:val="none" w:sz="0" w:space="0" w:color="auto"/>
      </w:divBdr>
    </w:div>
    <w:div w:id="1238590599">
      <w:bodyDiv w:val="1"/>
      <w:marLeft w:val="0"/>
      <w:marRight w:val="0"/>
      <w:marTop w:val="0"/>
      <w:marBottom w:val="0"/>
      <w:divBdr>
        <w:top w:val="none" w:sz="0" w:space="0" w:color="auto"/>
        <w:left w:val="none" w:sz="0" w:space="0" w:color="auto"/>
        <w:bottom w:val="none" w:sz="0" w:space="0" w:color="auto"/>
        <w:right w:val="none" w:sz="0" w:space="0" w:color="auto"/>
      </w:divBdr>
    </w:div>
    <w:div w:id="1240020459">
      <w:bodyDiv w:val="1"/>
      <w:marLeft w:val="0"/>
      <w:marRight w:val="0"/>
      <w:marTop w:val="0"/>
      <w:marBottom w:val="0"/>
      <w:divBdr>
        <w:top w:val="none" w:sz="0" w:space="0" w:color="auto"/>
        <w:left w:val="none" w:sz="0" w:space="0" w:color="auto"/>
        <w:bottom w:val="none" w:sz="0" w:space="0" w:color="auto"/>
        <w:right w:val="none" w:sz="0" w:space="0" w:color="auto"/>
      </w:divBdr>
    </w:div>
    <w:div w:id="1281641919">
      <w:bodyDiv w:val="1"/>
      <w:marLeft w:val="0"/>
      <w:marRight w:val="0"/>
      <w:marTop w:val="0"/>
      <w:marBottom w:val="0"/>
      <w:divBdr>
        <w:top w:val="none" w:sz="0" w:space="0" w:color="auto"/>
        <w:left w:val="none" w:sz="0" w:space="0" w:color="auto"/>
        <w:bottom w:val="none" w:sz="0" w:space="0" w:color="auto"/>
        <w:right w:val="none" w:sz="0" w:space="0" w:color="auto"/>
      </w:divBdr>
    </w:div>
    <w:div w:id="1285234112">
      <w:bodyDiv w:val="1"/>
      <w:marLeft w:val="0"/>
      <w:marRight w:val="0"/>
      <w:marTop w:val="0"/>
      <w:marBottom w:val="0"/>
      <w:divBdr>
        <w:top w:val="none" w:sz="0" w:space="0" w:color="auto"/>
        <w:left w:val="none" w:sz="0" w:space="0" w:color="auto"/>
        <w:bottom w:val="none" w:sz="0" w:space="0" w:color="auto"/>
        <w:right w:val="none" w:sz="0" w:space="0" w:color="auto"/>
      </w:divBdr>
    </w:div>
    <w:div w:id="1287929599">
      <w:bodyDiv w:val="1"/>
      <w:marLeft w:val="0"/>
      <w:marRight w:val="0"/>
      <w:marTop w:val="0"/>
      <w:marBottom w:val="0"/>
      <w:divBdr>
        <w:top w:val="none" w:sz="0" w:space="0" w:color="auto"/>
        <w:left w:val="none" w:sz="0" w:space="0" w:color="auto"/>
        <w:bottom w:val="none" w:sz="0" w:space="0" w:color="auto"/>
        <w:right w:val="none" w:sz="0" w:space="0" w:color="auto"/>
      </w:divBdr>
    </w:div>
    <w:div w:id="1293246991">
      <w:bodyDiv w:val="1"/>
      <w:marLeft w:val="0"/>
      <w:marRight w:val="0"/>
      <w:marTop w:val="0"/>
      <w:marBottom w:val="0"/>
      <w:divBdr>
        <w:top w:val="none" w:sz="0" w:space="0" w:color="auto"/>
        <w:left w:val="none" w:sz="0" w:space="0" w:color="auto"/>
        <w:bottom w:val="none" w:sz="0" w:space="0" w:color="auto"/>
        <w:right w:val="none" w:sz="0" w:space="0" w:color="auto"/>
      </w:divBdr>
    </w:div>
    <w:div w:id="1315141332">
      <w:bodyDiv w:val="1"/>
      <w:marLeft w:val="0"/>
      <w:marRight w:val="0"/>
      <w:marTop w:val="0"/>
      <w:marBottom w:val="0"/>
      <w:divBdr>
        <w:top w:val="none" w:sz="0" w:space="0" w:color="auto"/>
        <w:left w:val="none" w:sz="0" w:space="0" w:color="auto"/>
        <w:bottom w:val="none" w:sz="0" w:space="0" w:color="auto"/>
        <w:right w:val="none" w:sz="0" w:space="0" w:color="auto"/>
      </w:divBdr>
    </w:div>
    <w:div w:id="1316032213">
      <w:bodyDiv w:val="1"/>
      <w:marLeft w:val="0"/>
      <w:marRight w:val="0"/>
      <w:marTop w:val="0"/>
      <w:marBottom w:val="0"/>
      <w:divBdr>
        <w:top w:val="none" w:sz="0" w:space="0" w:color="auto"/>
        <w:left w:val="none" w:sz="0" w:space="0" w:color="auto"/>
        <w:bottom w:val="none" w:sz="0" w:space="0" w:color="auto"/>
        <w:right w:val="none" w:sz="0" w:space="0" w:color="auto"/>
      </w:divBdr>
    </w:div>
    <w:div w:id="1317144042">
      <w:bodyDiv w:val="1"/>
      <w:marLeft w:val="0"/>
      <w:marRight w:val="0"/>
      <w:marTop w:val="0"/>
      <w:marBottom w:val="0"/>
      <w:divBdr>
        <w:top w:val="none" w:sz="0" w:space="0" w:color="auto"/>
        <w:left w:val="none" w:sz="0" w:space="0" w:color="auto"/>
        <w:bottom w:val="none" w:sz="0" w:space="0" w:color="auto"/>
        <w:right w:val="none" w:sz="0" w:space="0" w:color="auto"/>
      </w:divBdr>
    </w:div>
    <w:div w:id="1327782462">
      <w:bodyDiv w:val="1"/>
      <w:marLeft w:val="0"/>
      <w:marRight w:val="0"/>
      <w:marTop w:val="0"/>
      <w:marBottom w:val="0"/>
      <w:divBdr>
        <w:top w:val="none" w:sz="0" w:space="0" w:color="auto"/>
        <w:left w:val="none" w:sz="0" w:space="0" w:color="auto"/>
        <w:bottom w:val="none" w:sz="0" w:space="0" w:color="auto"/>
        <w:right w:val="none" w:sz="0" w:space="0" w:color="auto"/>
      </w:divBdr>
    </w:div>
    <w:div w:id="1328051810">
      <w:bodyDiv w:val="1"/>
      <w:marLeft w:val="0"/>
      <w:marRight w:val="0"/>
      <w:marTop w:val="0"/>
      <w:marBottom w:val="0"/>
      <w:divBdr>
        <w:top w:val="none" w:sz="0" w:space="0" w:color="auto"/>
        <w:left w:val="none" w:sz="0" w:space="0" w:color="auto"/>
        <w:bottom w:val="none" w:sz="0" w:space="0" w:color="auto"/>
        <w:right w:val="none" w:sz="0" w:space="0" w:color="auto"/>
      </w:divBdr>
    </w:div>
    <w:div w:id="1336809865">
      <w:bodyDiv w:val="1"/>
      <w:marLeft w:val="0"/>
      <w:marRight w:val="0"/>
      <w:marTop w:val="0"/>
      <w:marBottom w:val="0"/>
      <w:divBdr>
        <w:top w:val="none" w:sz="0" w:space="0" w:color="auto"/>
        <w:left w:val="none" w:sz="0" w:space="0" w:color="auto"/>
        <w:bottom w:val="none" w:sz="0" w:space="0" w:color="auto"/>
        <w:right w:val="none" w:sz="0" w:space="0" w:color="auto"/>
      </w:divBdr>
      <w:divsChild>
        <w:div w:id="284389542">
          <w:marLeft w:val="0"/>
          <w:marRight w:val="22"/>
          <w:marTop w:val="120"/>
          <w:marBottom w:val="120"/>
          <w:divBdr>
            <w:top w:val="none" w:sz="0" w:space="0" w:color="auto"/>
            <w:left w:val="none" w:sz="0" w:space="0" w:color="auto"/>
            <w:bottom w:val="none" w:sz="0" w:space="0" w:color="auto"/>
            <w:right w:val="none" w:sz="0" w:space="0" w:color="auto"/>
          </w:divBdr>
        </w:div>
        <w:div w:id="903225061">
          <w:marLeft w:val="19"/>
          <w:marRight w:val="58"/>
          <w:marTop w:val="120"/>
          <w:marBottom w:val="120"/>
          <w:divBdr>
            <w:top w:val="none" w:sz="0" w:space="0" w:color="auto"/>
            <w:left w:val="none" w:sz="0" w:space="0" w:color="auto"/>
            <w:bottom w:val="none" w:sz="0" w:space="0" w:color="auto"/>
            <w:right w:val="none" w:sz="0" w:space="0" w:color="auto"/>
          </w:divBdr>
        </w:div>
        <w:div w:id="1247230910">
          <w:marLeft w:val="5"/>
          <w:marRight w:val="14"/>
          <w:marTop w:val="120"/>
          <w:marBottom w:val="120"/>
          <w:divBdr>
            <w:top w:val="none" w:sz="0" w:space="0" w:color="auto"/>
            <w:left w:val="none" w:sz="0" w:space="0" w:color="auto"/>
            <w:bottom w:val="none" w:sz="0" w:space="0" w:color="auto"/>
            <w:right w:val="none" w:sz="0" w:space="0" w:color="auto"/>
          </w:divBdr>
        </w:div>
      </w:divsChild>
    </w:div>
    <w:div w:id="1356468912">
      <w:bodyDiv w:val="1"/>
      <w:marLeft w:val="0"/>
      <w:marRight w:val="0"/>
      <w:marTop w:val="0"/>
      <w:marBottom w:val="0"/>
      <w:divBdr>
        <w:top w:val="none" w:sz="0" w:space="0" w:color="auto"/>
        <w:left w:val="none" w:sz="0" w:space="0" w:color="auto"/>
        <w:bottom w:val="none" w:sz="0" w:space="0" w:color="auto"/>
        <w:right w:val="none" w:sz="0" w:space="0" w:color="auto"/>
      </w:divBdr>
    </w:div>
    <w:div w:id="1358383899">
      <w:bodyDiv w:val="1"/>
      <w:marLeft w:val="0"/>
      <w:marRight w:val="0"/>
      <w:marTop w:val="0"/>
      <w:marBottom w:val="0"/>
      <w:divBdr>
        <w:top w:val="none" w:sz="0" w:space="0" w:color="auto"/>
        <w:left w:val="none" w:sz="0" w:space="0" w:color="auto"/>
        <w:bottom w:val="none" w:sz="0" w:space="0" w:color="auto"/>
        <w:right w:val="none" w:sz="0" w:space="0" w:color="auto"/>
      </w:divBdr>
    </w:div>
    <w:div w:id="1361277366">
      <w:bodyDiv w:val="1"/>
      <w:marLeft w:val="0"/>
      <w:marRight w:val="0"/>
      <w:marTop w:val="0"/>
      <w:marBottom w:val="0"/>
      <w:divBdr>
        <w:top w:val="none" w:sz="0" w:space="0" w:color="auto"/>
        <w:left w:val="none" w:sz="0" w:space="0" w:color="auto"/>
        <w:bottom w:val="none" w:sz="0" w:space="0" w:color="auto"/>
        <w:right w:val="none" w:sz="0" w:space="0" w:color="auto"/>
      </w:divBdr>
    </w:div>
    <w:div w:id="1375234632">
      <w:bodyDiv w:val="1"/>
      <w:marLeft w:val="0"/>
      <w:marRight w:val="0"/>
      <w:marTop w:val="0"/>
      <w:marBottom w:val="0"/>
      <w:divBdr>
        <w:top w:val="none" w:sz="0" w:space="0" w:color="auto"/>
        <w:left w:val="none" w:sz="0" w:space="0" w:color="auto"/>
        <w:bottom w:val="none" w:sz="0" w:space="0" w:color="auto"/>
        <w:right w:val="none" w:sz="0" w:space="0" w:color="auto"/>
      </w:divBdr>
    </w:div>
    <w:div w:id="1379554050">
      <w:bodyDiv w:val="1"/>
      <w:marLeft w:val="0"/>
      <w:marRight w:val="0"/>
      <w:marTop w:val="0"/>
      <w:marBottom w:val="0"/>
      <w:divBdr>
        <w:top w:val="none" w:sz="0" w:space="0" w:color="auto"/>
        <w:left w:val="none" w:sz="0" w:space="0" w:color="auto"/>
        <w:bottom w:val="none" w:sz="0" w:space="0" w:color="auto"/>
        <w:right w:val="none" w:sz="0" w:space="0" w:color="auto"/>
      </w:divBdr>
    </w:div>
    <w:div w:id="1388334658">
      <w:bodyDiv w:val="1"/>
      <w:marLeft w:val="0"/>
      <w:marRight w:val="0"/>
      <w:marTop w:val="0"/>
      <w:marBottom w:val="0"/>
      <w:divBdr>
        <w:top w:val="none" w:sz="0" w:space="0" w:color="auto"/>
        <w:left w:val="none" w:sz="0" w:space="0" w:color="auto"/>
        <w:bottom w:val="none" w:sz="0" w:space="0" w:color="auto"/>
        <w:right w:val="none" w:sz="0" w:space="0" w:color="auto"/>
      </w:divBdr>
    </w:div>
    <w:div w:id="1391344471">
      <w:bodyDiv w:val="1"/>
      <w:marLeft w:val="0"/>
      <w:marRight w:val="0"/>
      <w:marTop w:val="0"/>
      <w:marBottom w:val="0"/>
      <w:divBdr>
        <w:top w:val="none" w:sz="0" w:space="0" w:color="auto"/>
        <w:left w:val="none" w:sz="0" w:space="0" w:color="auto"/>
        <w:bottom w:val="none" w:sz="0" w:space="0" w:color="auto"/>
        <w:right w:val="none" w:sz="0" w:space="0" w:color="auto"/>
      </w:divBdr>
    </w:div>
    <w:div w:id="1411929887">
      <w:bodyDiv w:val="1"/>
      <w:marLeft w:val="0"/>
      <w:marRight w:val="0"/>
      <w:marTop w:val="0"/>
      <w:marBottom w:val="0"/>
      <w:divBdr>
        <w:top w:val="none" w:sz="0" w:space="0" w:color="auto"/>
        <w:left w:val="none" w:sz="0" w:space="0" w:color="auto"/>
        <w:bottom w:val="none" w:sz="0" w:space="0" w:color="auto"/>
        <w:right w:val="none" w:sz="0" w:space="0" w:color="auto"/>
      </w:divBdr>
    </w:div>
    <w:div w:id="1433435087">
      <w:bodyDiv w:val="1"/>
      <w:marLeft w:val="0"/>
      <w:marRight w:val="0"/>
      <w:marTop w:val="0"/>
      <w:marBottom w:val="0"/>
      <w:divBdr>
        <w:top w:val="none" w:sz="0" w:space="0" w:color="auto"/>
        <w:left w:val="none" w:sz="0" w:space="0" w:color="auto"/>
        <w:bottom w:val="none" w:sz="0" w:space="0" w:color="auto"/>
        <w:right w:val="none" w:sz="0" w:space="0" w:color="auto"/>
      </w:divBdr>
    </w:div>
    <w:div w:id="1473058723">
      <w:bodyDiv w:val="1"/>
      <w:marLeft w:val="0"/>
      <w:marRight w:val="0"/>
      <w:marTop w:val="0"/>
      <w:marBottom w:val="0"/>
      <w:divBdr>
        <w:top w:val="none" w:sz="0" w:space="0" w:color="auto"/>
        <w:left w:val="none" w:sz="0" w:space="0" w:color="auto"/>
        <w:bottom w:val="none" w:sz="0" w:space="0" w:color="auto"/>
        <w:right w:val="none" w:sz="0" w:space="0" w:color="auto"/>
      </w:divBdr>
    </w:div>
    <w:div w:id="1482775637">
      <w:bodyDiv w:val="1"/>
      <w:marLeft w:val="0"/>
      <w:marRight w:val="0"/>
      <w:marTop w:val="0"/>
      <w:marBottom w:val="0"/>
      <w:divBdr>
        <w:top w:val="none" w:sz="0" w:space="0" w:color="auto"/>
        <w:left w:val="none" w:sz="0" w:space="0" w:color="auto"/>
        <w:bottom w:val="none" w:sz="0" w:space="0" w:color="auto"/>
        <w:right w:val="none" w:sz="0" w:space="0" w:color="auto"/>
      </w:divBdr>
    </w:div>
    <w:div w:id="1492479338">
      <w:bodyDiv w:val="1"/>
      <w:marLeft w:val="0"/>
      <w:marRight w:val="0"/>
      <w:marTop w:val="0"/>
      <w:marBottom w:val="0"/>
      <w:divBdr>
        <w:top w:val="none" w:sz="0" w:space="0" w:color="auto"/>
        <w:left w:val="none" w:sz="0" w:space="0" w:color="auto"/>
        <w:bottom w:val="none" w:sz="0" w:space="0" w:color="auto"/>
        <w:right w:val="none" w:sz="0" w:space="0" w:color="auto"/>
      </w:divBdr>
    </w:div>
    <w:div w:id="1497263951">
      <w:bodyDiv w:val="1"/>
      <w:marLeft w:val="0"/>
      <w:marRight w:val="0"/>
      <w:marTop w:val="0"/>
      <w:marBottom w:val="0"/>
      <w:divBdr>
        <w:top w:val="none" w:sz="0" w:space="0" w:color="auto"/>
        <w:left w:val="none" w:sz="0" w:space="0" w:color="auto"/>
        <w:bottom w:val="none" w:sz="0" w:space="0" w:color="auto"/>
        <w:right w:val="none" w:sz="0" w:space="0" w:color="auto"/>
      </w:divBdr>
    </w:div>
    <w:div w:id="1514149536">
      <w:bodyDiv w:val="1"/>
      <w:marLeft w:val="0"/>
      <w:marRight w:val="0"/>
      <w:marTop w:val="0"/>
      <w:marBottom w:val="0"/>
      <w:divBdr>
        <w:top w:val="none" w:sz="0" w:space="0" w:color="auto"/>
        <w:left w:val="none" w:sz="0" w:space="0" w:color="auto"/>
        <w:bottom w:val="none" w:sz="0" w:space="0" w:color="auto"/>
        <w:right w:val="none" w:sz="0" w:space="0" w:color="auto"/>
      </w:divBdr>
    </w:div>
    <w:div w:id="1516580218">
      <w:bodyDiv w:val="1"/>
      <w:marLeft w:val="0"/>
      <w:marRight w:val="0"/>
      <w:marTop w:val="0"/>
      <w:marBottom w:val="0"/>
      <w:divBdr>
        <w:top w:val="none" w:sz="0" w:space="0" w:color="auto"/>
        <w:left w:val="none" w:sz="0" w:space="0" w:color="auto"/>
        <w:bottom w:val="none" w:sz="0" w:space="0" w:color="auto"/>
        <w:right w:val="none" w:sz="0" w:space="0" w:color="auto"/>
      </w:divBdr>
    </w:div>
    <w:div w:id="1520654988">
      <w:bodyDiv w:val="1"/>
      <w:marLeft w:val="0"/>
      <w:marRight w:val="0"/>
      <w:marTop w:val="0"/>
      <w:marBottom w:val="0"/>
      <w:divBdr>
        <w:top w:val="none" w:sz="0" w:space="0" w:color="auto"/>
        <w:left w:val="none" w:sz="0" w:space="0" w:color="auto"/>
        <w:bottom w:val="none" w:sz="0" w:space="0" w:color="auto"/>
        <w:right w:val="none" w:sz="0" w:space="0" w:color="auto"/>
      </w:divBdr>
    </w:div>
    <w:div w:id="1534147575">
      <w:bodyDiv w:val="1"/>
      <w:marLeft w:val="0"/>
      <w:marRight w:val="0"/>
      <w:marTop w:val="0"/>
      <w:marBottom w:val="0"/>
      <w:divBdr>
        <w:top w:val="none" w:sz="0" w:space="0" w:color="auto"/>
        <w:left w:val="none" w:sz="0" w:space="0" w:color="auto"/>
        <w:bottom w:val="none" w:sz="0" w:space="0" w:color="auto"/>
        <w:right w:val="none" w:sz="0" w:space="0" w:color="auto"/>
      </w:divBdr>
    </w:div>
    <w:div w:id="1543518874">
      <w:bodyDiv w:val="1"/>
      <w:marLeft w:val="0"/>
      <w:marRight w:val="0"/>
      <w:marTop w:val="0"/>
      <w:marBottom w:val="0"/>
      <w:divBdr>
        <w:top w:val="none" w:sz="0" w:space="0" w:color="auto"/>
        <w:left w:val="none" w:sz="0" w:space="0" w:color="auto"/>
        <w:bottom w:val="none" w:sz="0" w:space="0" w:color="auto"/>
        <w:right w:val="none" w:sz="0" w:space="0" w:color="auto"/>
      </w:divBdr>
    </w:div>
    <w:div w:id="1586107030">
      <w:bodyDiv w:val="1"/>
      <w:marLeft w:val="0"/>
      <w:marRight w:val="0"/>
      <w:marTop w:val="0"/>
      <w:marBottom w:val="0"/>
      <w:divBdr>
        <w:top w:val="none" w:sz="0" w:space="0" w:color="auto"/>
        <w:left w:val="none" w:sz="0" w:space="0" w:color="auto"/>
        <w:bottom w:val="none" w:sz="0" w:space="0" w:color="auto"/>
        <w:right w:val="none" w:sz="0" w:space="0" w:color="auto"/>
      </w:divBdr>
    </w:div>
    <w:div w:id="1606961189">
      <w:bodyDiv w:val="1"/>
      <w:marLeft w:val="0"/>
      <w:marRight w:val="0"/>
      <w:marTop w:val="0"/>
      <w:marBottom w:val="0"/>
      <w:divBdr>
        <w:top w:val="none" w:sz="0" w:space="0" w:color="auto"/>
        <w:left w:val="none" w:sz="0" w:space="0" w:color="auto"/>
        <w:bottom w:val="none" w:sz="0" w:space="0" w:color="auto"/>
        <w:right w:val="none" w:sz="0" w:space="0" w:color="auto"/>
      </w:divBdr>
    </w:div>
    <w:div w:id="1607927957">
      <w:bodyDiv w:val="1"/>
      <w:marLeft w:val="0"/>
      <w:marRight w:val="0"/>
      <w:marTop w:val="0"/>
      <w:marBottom w:val="0"/>
      <w:divBdr>
        <w:top w:val="none" w:sz="0" w:space="0" w:color="auto"/>
        <w:left w:val="none" w:sz="0" w:space="0" w:color="auto"/>
        <w:bottom w:val="none" w:sz="0" w:space="0" w:color="auto"/>
        <w:right w:val="none" w:sz="0" w:space="0" w:color="auto"/>
      </w:divBdr>
    </w:div>
    <w:div w:id="1619988346">
      <w:bodyDiv w:val="1"/>
      <w:marLeft w:val="0"/>
      <w:marRight w:val="0"/>
      <w:marTop w:val="0"/>
      <w:marBottom w:val="0"/>
      <w:divBdr>
        <w:top w:val="none" w:sz="0" w:space="0" w:color="auto"/>
        <w:left w:val="none" w:sz="0" w:space="0" w:color="auto"/>
        <w:bottom w:val="none" w:sz="0" w:space="0" w:color="auto"/>
        <w:right w:val="none" w:sz="0" w:space="0" w:color="auto"/>
      </w:divBdr>
    </w:div>
    <w:div w:id="1623800275">
      <w:bodyDiv w:val="1"/>
      <w:marLeft w:val="0"/>
      <w:marRight w:val="0"/>
      <w:marTop w:val="0"/>
      <w:marBottom w:val="0"/>
      <w:divBdr>
        <w:top w:val="none" w:sz="0" w:space="0" w:color="auto"/>
        <w:left w:val="none" w:sz="0" w:space="0" w:color="auto"/>
        <w:bottom w:val="none" w:sz="0" w:space="0" w:color="auto"/>
        <w:right w:val="none" w:sz="0" w:space="0" w:color="auto"/>
      </w:divBdr>
    </w:div>
    <w:div w:id="1627465236">
      <w:bodyDiv w:val="1"/>
      <w:marLeft w:val="0"/>
      <w:marRight w:val="0"/>
      <w:marTop w:val="0"/>
      <w:marBottom w:val="0"/>
      <w:divBdr>
        <w:top w:val="none" w:sz="0" w:space="0" w:color="auto"/>
        <w:left w:val="none" w:sz="0" w:space="0" w:color="auto"/>
        <w:bottom w:val="none" w:sz="0" w:space="0" w:color="auto"/>
        <w:right w:val="none" w:sz="0" w:space="0" w:color="auto"/>
      </w:divBdr>
    </w:div>
    <w:div w:id="1628509366">
      <w:bodyDiv w:val="1"/>
      <w:marLeft w:val="0"/>
      <w:marRight w:val="0"/>
      <w:marTop w:val="0"/>
      <w:marBottom w:val="0"/>
      <w:divBdr>
        <w:top w:val="none" w:sz="0" w:space="0" w:color="auto"/>
        <w:left w:val="none" w:sz="0" w:space="0" w:color="auto"/>
        <w:bottom w:val="none" w:sz="0" w:space="0" w:color="auto"/>
        <w:right w:val="none" w:sz="0" w:space="0" w:color="auto"/>
      </w:divBdr>
    </w:div>
    <w:div w:id="1628925818">
      <w:bodyDiv w:val="1"/>
      <w:marLeft w:val="0"/>
      <w:marRight w:val="0"/>
      <w:marTop w:val="0"/>
      <w:marBottom w:val="0"/>
      <w:divBdr>
        <w:top w:val="none" w:sz="0" w:space="0" w:color="auto"/>
        <w:left w:val="none" w:sz="0" w:space="0" w:color="auto"/>
        <w:bottom w:val="none" w:sz="0" w:space="0" w:color="auto"/>
        <w:right w:val="none" w:sz="0" w:space="0" w:color="auto"/>
      </w:divBdr>
    </w:div>
    <w:div w:id="1636368779">
      <w:bodyDiv w:val="1"/>
      <w:marLeft w:val="0"/>
      <w:marRight w:val="0"/>
      <w:marTop w:val="0"/>
      <w:marBottom w:val="0"/>
      <w:divBdr>
        <w:top w:val="none" w:sz="0" w:space="0" w:color="auto"/>
        <w:left w:val="none" w:sz="0" w:space="0" w:color="auto"/>
        <w:bottom w:val="none" w:sz="0" w:space="0" w:color="auto"/>
        <w:right w:val="none" w:sz="0" w:space="0" w:color="auto"/>
      </w:divBdr>
    </w:div>
    <w:div w:id="1642348897">
      <w:bodyDiv w:val="1"/>
      <w:marLeft w:val="0"/>
      <w:marRight w:val="0"/>
      <w:marTop w:val="0"/>
      <w:marBottom w:val="0"/>
      <w:divBdr>
        <w:top w:val="none" w:sz="0" w:space="0" w:color="auto"/>
        <w:left w:val="none" w:sz="0" w:space="0" w:color="auto"/>
        <w:bottom w:val="none" w:sz="0" w:space="0" w:color="auto"/>
        <w:right w:val="none" w:sz="0" w:space="0" w:color="auto"/>
      </w:divBdr>
    </w:div>
    <w:div w:id="1647473459">
      <w:bodyDiv w:val="1"/>
      <w:marLeft w:val="0"/>
      <w:marRight w:val="0"/>
      <w:marTop w:val="0"/>
      <w:marBottom w:val="0"/>
      <w:divBdr>
        <w:top w:val="none" w:sz="0" w:space="0" w:color="auto"/>
        <w:left w:val="none" w:sz="0" w:space="0" w:color="auto"/>
        <w:bottom w:val="none" w:sz="0" w:space="0" w:color="auto"/>
        <w:right w:val="none" w:sz="0" w:space="0" w:color="auto"/>
      </w:divBdr>
    </w:div>
    <w:div w:id="1656837611">
      <w:bodyDiv w:val="1"/>
      <w:marLeft w:val="0"/>
      <w:marRight w:val="0"/>
      <w:marTop w:val="0"/>
      <w:marBottom w:val="0"/>
      <w:divBdr>
        <w:top w:val="none" w:sz="0" w:space="0" w:color="auto"/>
        <w:left w:val="none" w:sz="0" w:space="0" w:color="auto"/>
        <w:bottom w:val="none" w:sz="0" w:space="0" w:color="auto"/>
        <w:right w:val="none" w:sz="0" w:space="0" w:color="auto"/>
      </w:divBdr>
    </w:div>
    <w:div w:id="1719474326">
      <w:bodyDiv w:val="1"/>
      <w:marLeft w:val="0"/>
      <w:marRight w:val="0"/>
      <w:marTop w:val="0"/>
      <w:marBottom w:val="0"/>
      <w:divBdr>
        <w:top w:val="none" w:sz="0" w:space="0" w:color="auto"/>
        <w:left w:val="none" w:sz="0" w:space="0" w:color="auto"/>
        <w:bottom w:val="none" w:sz="0" w:space="0" w:color="auto"/>
        <w:right w:val="none" w:sz="0" w:space="0" w:color="auto"/>
      </w:divBdr>
    </w:div>
    <w:div w:id="1732459849">
      <w:bodyDiv w:val="1"/>
      <w:marLeft w:val="0"/>
      <w:marRight w:val="0"/>
      <w:marTop w:val="0"/>
      <w:marBottom w:val="0"/>
      <w:divBdr>
        <w:top w:val="none" w:sz="0" w:space="0" w:color="auto"/>
        <w:left w:val="none" w:sz="0" w:space="0" w:color="auto"/>
        <w:bottom w:val="none" w:sz="0" w:space="0" w:color="auto"/>
        <w:right w:val="none" w:sz="0" w:space="0" w:color="auto"/>
      </w:divBdr>
    </w:div>
    <w:div w:id="1737169037">
      <w:bodyDiv w:val="1"/>
      <w:marLeft w:val="0"/>
      <w:marRight w:val="0"/>
      <w:marTop w:val="0"/>
      <w:marBottom w:val="0"/>
      <w:divBdr>
        <w:top w:val="none" w:sz="0" w:space="0" w:color="auto"/>
        <w:left w:val="none" w:sz="0" w:space="0" w:color="auto"/>
        <w:bottom w:val="none" w:sz="0" w:space="0" w:color="auto"/>
        <w:right w:val="none" w:sz="0" w:space="0" w:color="auto"/>
      </w:divBdr>
    </w:div>
    <w:div w:id="1750036250">
      <w:bodyDiv w:val="1"/>
      <w:marLeft w:val="0"/>
      <w:marRight w:val="0"/>
      <w:marTop w:val="0"/>
      <w:marBottom w:val="0"/>
      <w:divBdr>
        <w:top w:val="none" w:sz="0" w:space="0" w:color="auto"/>
        <w:left w:val="none" w:sz="0" w:space="0" w:color="auto"/>
        <w:bottom w:val="none" w:sz="0" w:space="0" w:color="auto"/>
        <w:right w:val="none" w:sz="0" w:space="0" w:color="auto"/>
      </w:divBdr>
    </w:div>
    <w:div w:id="1758790408">
      <w:bodyDiv w:val="1"/>
      <w:marLeft w:val="0"/>
      <w:marRight w:val="0"/>
      <w:marTop w:val="0"/>
      <w:marBottom w:val="0"/>
      <w:divBdr>
        <w:top w:val="none" w:sz="0" w:space="0" w:color="auto"/>
        <w:left w:val="none" w:sz="0" w:space="0" w:color="auto"/>
        <w:bottom w:val="none" w:sz="0" w:space="0" w:color="auto"/>
        <w:right w:val="none" w:sz="0" w:space="0" w:color="auto"/>
      </w:divBdr>
    </w:div>
    <w:div w:id="1798714240">
      <w:bodyDiv w:val="1"/>
      <w:marLeft w:val="0"/>
      <w:marRight w:val="0"/>
      <w:marTop w:val="0"/>
      <w:marBottom w:val="0"/>
      <w:divBdr>
        <w:top w:val="none" w:sz="0" w:space="0" w:color="auto"/>
        <w:left w:val="none" w:sz="0" w:space="0" w:color="auto"/>
        <w:bottom w:val="none" w:sz="0" w:space="0" w:color="auto"/>
        <w:right w:val="none" w:sz="0" w:space="0" w:color="auto"/>
      </w:divBdr>
    </w:div>
    <w:div w:id="1809087315">
      <w:bodyDiv w:val="1"/>
      <w:marLeft w:val="0"/>
      <w:marRight w:val="0"/>
      <w:marTop w:val="0"/>
      <w:marBottom w:val="0"/>
      <w:divBdr>
        <w:top w:val="none" w:sz="0" w:space="0" w:color="auto"/>
        <w:left w:val="none" w:sz="0" w:space="0" w:color="auto"/>
        <w:bottom w:val="none" w:sz="0" w:space="0" w:color="auto"/>
        <w:right w:val="none" w:sz="0" w:space="0" w:color="auto"/>
      </w:divBdr>
    </w:div>
    <w:div w:id="1817794522">
      <w:bodyDiv w:val="1"/>
      <w:marLeft w:val="0"/>
      <w:marRight w:val="0"/>
      <w:marTop w:val="0"/>
      <w:marBottom w:val="0"/>
      <w:divBdr>
        <w:top w:val="none" w:sz="0" w:space="0" w:color="auto"/>
        <w:left w:val="none" w:sz="0" w:space="0" w:color="auto"/>
        <w:bottom w:val="none" w:sz="0" w:space="0" w:color="auto"/>
        <w:right w:val="none" w:sz="0" w:space="0" w:color="auto"/>
      </w:divBdr>
    </w:div>
    <w:div w:id="1856990396">
      <w:bodyDiv w:val="1"/>
      <w:marLeft w:val="0"/>
      <w:marRight w:val="0"/>
      <w:marTop w:val="0"/>
      <w:marBottom w:val="0"/>
      <w:divBdr>
        <w:top w:val="none" w:sz="0" w:space="0" w:color="auto"/>
        <w:left w:val="none" w:sz="0" w:space="0" w:color="auto"/>
        <w:bottom w:val="none" w:sz="0" w:space="0" w:color="auto"/>
        <w:right w:val="none" w:sz="0" w:space="0" w:color="auto"/>
      </w:divBdr>
    </w:div>
    <w:div w:id="1873110225">
      <w:bodyDiv w:val="1"/>
      <w:marLeft w:val="0"/>
      <w:marRight w:val="0"/>
      <w:marTop w:val="0"/>
      <w:marBottom w:val="0"/>
      <w:divBdr>
        <w:top w:val="none" w:sz="0" w:space="0" w:color="auto"/>
        <w:left w:val="none" w:sz="0" w:space="0" w:color="auto"/>
        <w:bottom w:val="none" w:sz="0" w:space="0" w:color="auto"/>
        <w:right w:val="none" w:sz="0" w:space="0" w:color="auto"/>
      </w:divBdr>
    </w:div>
    <w:div w:id="1873614726">
      <w:bodyDiv w:val="1"/>
      <w:marLeft w:val="0"/>
      <w:marRight w:val="0"/>
      <w:marTop w:val="0"/>
      <w:marBottom w:val="0"/>
      <w:divBdr>
        <w:top w:val="none" w:sz="0" w:space="0" w:color="auto"/>
        <w:left w:val="none" w:sz="0" w:space="0" w:color="auto"/>
        <w:bottom w:val="none" w:sz="0" w:space="0" w:color="auto"/>
        <w:right w:val="none" w:sz="0" w:space="0" w:color="auto"/>
      </w:divBdr>
    </w:div>
    <w:div w:id="1877623833">
      <w:bodyDiv w:val="1"/>
      <w:marLeft w:val="0"/>
      <w:marRight w:val="0"/>
      <w:marTop w:val="0"/>
      <w:marBottom w:val="0"/>
      <w:divBdr>
        <w:top w:val="none" w:sz="0" w:space="0" w:color="auto"/>
        <w:left w:val="none" w:sz="0" w:space="0" w:color="auto"/>
        <w:bottom w:val="none" w:sz="0" w:space="0" w:color="auto"/>
        <w:right w:val="none" w:sz="0" w:space="0" w:color="auto"/>
      </w:divBdr>
    </w:div>
    <w:div w:id="1879313261">
      <w:bodyDiv w:val="1"/>
      <w:marLeft w:val="0"/>
      <w:marRight w:val="0"/>
      <w:marTop w:val="0"/>
      <w:marBottom w:val="0"/>
      <w:divBdr>
        <w:top w:val="none" w:sz="0" w:space="0" w:color="auto"/>
        <w:left w:val="none" w:sz="0" w:space="0" w:color="auto"/>
        <w:bottom w:val="none" w:sz="0" w:space="0" w:color="auto"/>
        <w:right w:val="none" w:sz="0" w:space="0" w:color="auto"/>
      </w:divBdr>
    </w:div>
    <w:div w:id="1880508821">
      <w:bodyDiv w:val="1"/>
      <w:marLeft w:val="0"/>
      <w:marRight w:val="0"/>
      <w:marTop w:val="0"/>
      <w:marBottom w:val="0"/>
      <w:divBdr>
        <w:top w:val="none" w:sz="0" w:space="0" w:color="auto"/>
        <w:left w:val="none" w:sz="0" w:space="0" w:color="auto"/>
        <w:bottom w:val="none" w:sz="0" w:space="0" w:color="auto"/>
        <w:right w:val="none" w:sz="0" w:space="0" w:color="auto"/>
      </w:divBdr>
    </w:div>
    <w:div w:id="1881477515">
      <w:bodyDiv w:val="1"/>
      <w:marLeft w:val="0"/>
      <w:marRight w:val="0"/>
      <w:marTop w:val="0"/>
      <w:marBottom w:val="0"/>
      <w:divBdr>
        <w:top w:val="none" w:sz="0" w:space="0" w:color="auto"/>
        <w:left w:val="none" w:sz="0" w:space="0" w:color="auto"/>
        <w:bottom w:val="none" w:sz="0" w:space="0" w:color="auto"/>
        <w:right w:val="none" w:sz="0" w:space="0" w:color="auto"/>
      </w:divBdr>
    </w:div>
    <w:div w:id="1886214200">
      <w:bodyDiv w:val="1"/>
      <w:marLeft w:val="0"/>
      <w:marRight w:val="0"/>
      <w:marTop w:val="0"/>
      <w:marBottom w:val="0"/>
      <w:divBdr>
        <w:top w:val="none" w:sz="0" w:space="0" w:color="auto"/>
        <w:left w:val="none" w:sz="0" w:space="0" w:color="auto"/>
        <w:bottom w:val="none" w:sz="0" w:space="0" w:color="auto"/>
        <w:right w:val="none" w:sz="0" w:space="0" w:color="auto"/>
      </w:divBdr>
    </w:div>
    <w:div w:id="1889024569">
      <w:bodyDiv w:val="1"/>
      <w:marLeft w:val="0"/>
      <w:marRight w:val="0"/>
      <w:marTop w:val="0"/>
      <w:marBottom w:val="0"/>
      <w:divBdr>
        <w:top w:val="none" w:sz="0" w:space="0" w:color="auto"/>
        <w:left w:val="none" w:sz="0" w:space="0" w:color="auto"/>
        <w:bottom w:val="none" w:sz="0" w:space="0" w:color="auto"/>
        <w:right w:val="none" w:sz="0" w:space="0" w:color="auto"/>
      </w:divBdr>
    </w:div>
    <w:div w:id="1903563967">
      <w:bodyDiv w:val="1"/>
      <w:marLeft w:val="0"/>
      <w:marRight w:val="0"/>
      <w:marTop w:val="0"/>
      <w:marBottom w:val="0"/>
      <w:divBdr>
        <w:top w:val="none" w:sz="0" w:space="0" w:color="auto"/>
        <w:left w:val="none" w:sz="0" w:space="0" w:color="auto"/>
        <w:bottom w:val="none" w:sz="0" w:space="0" w:color="auto"/>
        <w:right w:val="none" w:sz="0" w:space="0" w:color="auto"/>
      </w:divBdr>
    </w:div>
    <w:div w:id="1935745801">
      <w:bodyDiv w:val="1"/>
      <w:marLeft w:val="0"/>
      <w:marRight w:val="0"/>
      <w:marTop w:val="0"/>
      <w:marBottom w:val="0"/>
      <w:divBdr>
        <w:top w:val="none" w:sz="0" w:space="0" w:color="auto"/>
        <w:left w:val="none" w:sz="0" w:space="0" w:color="auto"/>
        <w:bottom w:val="none" w:sz="0" w:space="0" w:color="auto"/>
        <w:right w:val="none" w:sz="0" w:space="0" w:color="auto"/>
      </w:divBdr>
    </w:div>
    <w:div w:id="1937637534">
      <w:bodyDiv w:val="1"/>
      <w:marLeft w:val="0"/>
      <w:marRight w:val="0"/>
      <w:marTop w:val="0"/>
      <w:marBottom w:val="0"/>
      <w:divBdr>
        <w:top w:val="none" w:sz="0" w:space="0" w:color="auto"/>
        <w:left w:val="none" w:sz="0" w:space="0" w:color="auto"/>
        <w:bottom w:val="none" w:sz="0" w:space="0" w:color="auto"/>
        <w:right w:val="none" w:sz="0" w:space="0" w:color="auto"/>
      </w:divBdr>
    </w:div>
    <w:div w:id="1957519524">
      <w:bodyDiv w:val="1"/>
      <w:marLeft w:val="0"/>
      <w:marRight w:val="0"/>
      <w:marTop w:val="0"/>
      <w:marBottom w:val="0"/>
      <w:divBdr>
        <w:top w:val="none" w:sz="0" w:space="0" w:color="auto"/>
        <w:left w:val="none" w:sz="0" w:space="0" w:color="auto"/>
        <w:bottom w:val="none" w:sz="0" w:space="0" w:color="auto"/>
        <w:right w:val="none" w:sz="0" w:space="0" w:color="auto"/>
      </w:divBdr>
    </w:div>
    <w:div w:id="1958171162">
      <w:bodyDiv w:val="1"/>
      <w:marLeft w:val="0"/>
      <w:marRight w:val="0"/>
      <w:marTop w:val="0"/>
      <w:marBottom w:val="0"/>
      <w:divBdr>
        <w:top w:val="none" w:sz="0" w:space="0" w:color="auto"/>
        <w:left w:val="none" w:sz="0" w:space="0" w:color="auto"/>
        <w:bottom w:val="none" w:sz="0" w:space="0" w:color="auto"/>
        <w:right w:val="none" w:sz="0" w:space="0" w:color="auto"/>
      </w:divBdr>
    </w:div>
    <w:div w:id="1983387463">
      <w:bodyDiv w:val="1"/>
      <w:marLeft w:val="0"/>
      <w:marRight w:val="0"/>
      <w:marTop w:val="0"/>
      <w:marBottom w:val="0"/>
      <w:divBdr>
        <w:top w:val="none" w:sz="0" w:space="0" w:color="auto"/>
        <w:left w:val="none" w:sz="0" w:space="0" w:color="auto"/>
        <w:bottom w:val="none" w:sz="0" w:space="0" w:color="auto"/>
        <w:right w:val="none" w:sz="0" w:space="0" w:color="auto"/>
      </w:divBdr>
    </w:div>
    <w:div w:id="2001230242">
      <w:bodyDiv w:val="1"/>
      <w:marLeft w:val="0"/>
      <w:marRight w:val="0"/>
      <w:marTop w:val="0"/>
      <w:marBottom w:val="0"/>
      <w:divBdr>
        <w:top w:val="none" w:sz="0" w:space="0" w:color="auto"/>
        <w:left w:val="none" w:sz="0" w:space="0" w:color="auto"/>
        <w:bottom w:val="none" w:sz="0" w:space="0" w:color="auto"/>
        <w:right w:val="none" w:sz="0" w:space="0" w:color="auto"/>
      </w:divBdr>
    </w:div>
    <w:div w:id="2011522421">
      <w:bodyDiv w:val="1"/>
      <w:marLeft w:val="0"/>
      <w:marRight w:val="0"/>
      <w:marTop w:val="0"/>
      <w:marBottom w:val="0"/>
      <w:divBdr>
        <w:top w:val="none" w:sz="0" w:space="0" w:color="auto"/>
        <w:left w:val="none" w:sz="0" w:space="0" w:color="auto"/>
        <w:bottom w:val="none" w:sz="0" w:space="0" w:color="auto"/>
        <w:right w:val="none" w:sz="0" w:space="0" w:color="auto"/>
      </w:divBdr>
    </w:div>
    <w:div w:id="2021276871">
      <w:bodyDiv w:val="1"/>
      <w:marLeft w:val="0"/>
      <w:marRight w:val="0"/>
      <w:marTop w:val="0"/>
      <w:marBottom w:val="0"/>
      <w:divBdr>
        <w:top w:val="none" w:sz="0" w:space="0" w:color="auto"/>
        <w:left w:val="none" w:sz="0" w:space="0" w:color="auto"/>
        <w:bottom w:val="none" w:sz="0" w:space="0" w:color="auto"/>
        <w:right w:val="none" w:sz="0" w:space="0" w:color="auto"/>
      </w:divBdr>
    </w:div>
    <w:div w:id="2026400049">
      <w:bodyDiv w:val="1"/>
      <w:marLeft w:val="0"/>
      <w:marRight w:val="0"/>
      <w:marTop w:val="0"/>
      <w:marBottom w:val="0"/>
      <w:divBdr>
        <w:top w:val="none" w:sz="0" w:space="0" w:color="auto"/>
        <w:left w:val="none" w:sz="0" w:space="0" w:color="auto"/>
        <w:bottom w:val="none" w:sz="0" w:space="0" w:color="auto"/>
        <w:right w:val="none" w:sz="0" w:space="0" w:color="auto"/>
      </w:divBdr>
    </w:div>
    <w:div w:id="2032686415">
      <w:bodyDiv w:val="1"/>
      <w:marLeft w:val="0"/>
      <w:marRight w:val="0"/>
      <w:marTop w:val="0"/>
      <w:marBottom w:val="0"/>
      <w:divBdr>
        <w:top w:val="none" w:sz="0" w:space="0" w:color="auto"/>
        <w:left w:val="none" w:sz="0" w:space="0" w:color="auto"/>
        <w:bottom w:val="none" w:sz="0" w:space="0" w:color="auto"/>
        <w:right w:val="none" w:sz="0" w:space="0" w:color="auto"/>
      </w:divBdr>
    </w:div>
    <w:div w:id="2033141590">
      <w:bodyDiv w:val="1"/>
      <w:marLeft w:val="0"/>
      <w:marRight w:val="0"/>
      <w:marTop w:val="0"/>
      <w:marBottom w:val="0"/>
      <w:divBdr>
        <w:top w:val="none" w:sz="0" w:space="0" w:color="auto"/>
        <w:left w:val="none" w:sz="0" w:space="0" w:color="auto"/>
        <w:bottom w:val="none" w:sz="0" w:space="0" w:color="auto"/>
        <w:right w:val="none" w:sz="0" w:space="0" w:color="auto"/>
      </w:divBdr>
    </w:div>
    <w:div w:id="2038239077">
      <w:bodyDiv w:val="1"/>
      <w:marLeft w:val="0"/>
      <w:marRight w:val="0"/>
      <w:marTop w:val="0"/>
      <w:marBottom w:val="0"/>
      <w:divBdr>
        <w:top w:val="none" w:sz="0" w:space="0" w:color="auto"/>
        <w:left w:val="none" w:sz="0" w:space="0" w:color="auto"/>
        <w:bottom w:val="none" w:sz="0" w:space="0" w:color="auto"/>
        <w:right w:val="none" w:sz="0" w:space="0" w:color="auto"/>
      </w:divBdr>
    </w:div>
    <w:div w:id="2041541565">
      <w:bodyDiv w:val="1"/>
      <w:marLeft w:val="0"/>
      <w:marRight w:val="0"/>
      <w:marTop w:val="0"/>
      <w:marBottom w:val="0"/>
      <w:divBdr>
        <w:top w:val="none" w:sz="0" w:space="0" w:color="auto"/>
        <w:left w:val="none" w:sz="0" w:space="0" w:color="auto"/>
        <w:bottom w:val="none" w:sz="0" w:space="0" w:color="auto"/>
        <w:right w:val="none" w:sz="0" w:space="0" w:color="auto"/>
      </w:divBdr>
    </w:div>
    <w:div w:id="2053453432">
      <w:bodyDiv w:val="1"/>
      <w:marLeft w:val="0"/>
      <w:marRight w:val="0"/>
      <w:marTop w:val="0"/>
      <w:marBottom w:val="0"/>
      <w:divBdr>
        <w:top w:val="none" w:sz="0" w:space="0" w:color="auto"/>
        <w:left w:val="none" w:sz="0" w:space="0" w:color="auto"/>
        <w:bottom w:val="none" w:sz="0" w:space="0" w:color="auto"/>
        <w:right w:val="none" w:sz="0" w:space="0" w:color="auto"/>
      </w:divBdr>
    </w:div>
    <w:div w:id="2054769025">
      <w:bodyDiv w:val="1"/>
      <w:marLeft w:val="0"/>
      <w:marRight w:val="0"/>
      <w:marTop w:val="0"/>
      <w:marBottom w:val="0"/>
      <w:divBdr>
        <w:top w:val="none" w:sz="0" w:space="0" w:color="auto"/>
        <w:left w:val="none" w:sz="0" w:space="0" w:color="auto"/>
        <w:bottom w:val="none" w:sz="0" w:space="0" w:color="auto"/>
        <w:right w:val="none" w:sz="0" w:space="0" w:color="auto"/>
      </w:divBdr>
    </w:div>
    <w:div w:id="2060349727">
      <w:bodyDiv w:val="1"/>
      <w:marLeft w:val="0"/>
      <w:marRight w:val="0"/>
      <w:marTop w:val="0"/>
      <w:marBottom w:val="0"/>
      <w:divBdr>
        <w:top w:val="none" w:sz="0" w:space="0" w:color="auto"/>
        <w:left w:val="none" w:sz="0" w:space="0" w:color="auto"/>
        <w:bottom w:val="none" w:sz="0" w:space="0" w:color="auto"/>
        <w:right w:val="none" w:sz="0" w:space="0" w:color="auto"/>
      </w:divBdr>
    </w:div>
    <w:div w:id="2080204922">
      <w:bodyDiv w:val="1"/>
      <w:marLeft w:val="0"/>
      <w:marRight w:val="0"/>
      <w:marTop w:val="0"/>
      <w:marBottom w:val="0"/>
      <w:divBdr>
        <w:top w:val="none" w:sz="0" w:space="0" w:color="auto"/>
        <w:left w:val="none" w:sz="0" w:space="0" w:color="auto"/>
        <w:bottom w:val="none" w:sz="0" w:space="0" w:color="auto"/>
        <w:right w:val="none" w:sz="0" w:space="0" w:color="auto"/>
      </w:divBdr>
    </w:div>
    <w:div w:id="2111662172">
      <w:bodyDiv w:val="1"/>
      <w:marLeft w:val="0"/>
      <w:marRight w:val="0"/>
      <w:marTop w:val="0"/>
      <w:marBottom w:val="0"/>
      <w:divBdr>
        <w:top w:val="none" w:sz="0" w:space="0" w:color="auto"/>
        <w:left w:val="none" w:sz="0" w:space="0" w:color="auto"/>
        <w:bottom w:val="none" w:sz="0" w:space="0" w:color="auto"/>
        <w:right w:val="none" w:sz="0" w:space="0" w:color="auto"/>
      </w:divBdr>
    </w:div>
    <w:div w:id="21235672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r.wikipedia.org/wiki/T%C3%BCrkiye" TargetMode="External"/><Relationship Id="rId18" Type="http://schemas.openxmlformats.org/officeDocument/2006/relationships/image" Target="media/image4.jpeg"/><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image" Target="media/image5.jpeg"/><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tr.wikipedia.org/wiki/T%C3%BCrkiye"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tr.wikipedia.org/wiki/Antakya" TargetMode="External"/><Relationship Id="rId20" Type="http://schemas.openxmlformats.org/officeDocument/2006/relationships/hyperlink" Target="https://tr.wikipedia.org/wiki/Asi_Nehri"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tr.wikipedia.org/wiki/Akdeniz"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tr.wikipedia.org/wiki/Hatay" TargetMode="External"/><Relationship Id="rId31" Type="http://schemas.openxmlformats.org/officeDocument/2006/relationships/image" Target="media/image1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tr.wikipedia.org/wiki/Akdeniz_B%C3%B6lgesi"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Çerçeve">
  <a:themeElements>
    <a:clrScheme name="Çerçeve">
      <a:dk1>
        <a:srgbClr val="000000"/>
      </a:dk1>
      <a:lt1>
        <a:srgbClr val="FFFFFF"/>
      </a:lt1>
      <a:dk2>
        <a:srgbClr val="545454"/>
      </a:dk2>
      <a:lt2>
        <a:srgbClr val="BFBFBF"/>
      </a:lt2>
      <a:accent1>
        <a:srgbClr val="40BAD2"/>
      </a:accent1>
      <a:accent2>
        <a:srgbClr val="FAB900"/>
      </a:accent2>
      <a:accent3>
        <a:srgbClr val="90BB23"/>
      </a:accent3>
      <a:accent4>
        <a:srgbClr val="EE7008"/>
      </a:accent4>
      <a:accent5>
        <a:srgbClr val="1AB39F"/>
      </a:accent5>
      <a:accent6>
        <a:srgbClr val="D5393D"/>
      </a:accent6>
      <a:hlink>
        <a:srgbClr val="90BB23"/>
      </a:hlink>
      <a:folHlink>
        <a:srgbClr val="EE7008"/>
      </a:folHlink>
    </a:clrScheme>
    <a:fontScheme name="Çerçeve">
      <a:majorFont>
        <a:latin typeface="Corbel" panose="020B0503020204020204"/>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Çerçeve">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20000"/>
                <a:lumMod val="102000"/>
              </a:schemeClr>
            </a:gs>
            <a:gs pos="48000">
              <a:schemeClr val="phClr">
                <a:tint val="98000"/>
                <a:shade val="90000"/>
                <a:satMod val="110000"/>
                <a:lumMod val="103000"/>
              </a:schemeClr>
            </a:gs>
            <a:gs pos="100000">
              <a:schemeClr val="phClr">
                <a:tint val="98000"/>
                <a:shade val="8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Frame" id="{F226E7A2-7162-461C-9490-D27D9DC04E43}" vid="{629A0216-3BBD-45C0-B63F-2683BEA18F6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Dönüşüm Alanları Dairesi Başkanlığı Ankara İli, Akyurt İlçesi, Beyazıt, Yıldırım ve Atatürk Mahalleleri Sınırları İçerisinde Yer Alan 19,25 Hektar Büyüklüğündeki Alanın Kentsel Dönüşüm ve Gelişim Projesi Değerleme Raporu</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2F0489-F203-4250-9F01-5D4CFDAD6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24</Pages>
  <Words>2169</Words>
  <Characters>12369</Characters>
  <Application>Microsoft Office Word</Application>
  <DocSecurity>0</DocSecurity>
  <Lines>103</Lines>
  <Paragraphs>29</Paragraphs>
  <ScaleCrop>false</ScaleCrop>
  <HeadingPairs>
    <vt:vector size="2" baseType="variant">
      <vt:variant>
        <vt:lpstr>Konu Başlığı</vt:lpstr>
      </vt:variant>
      <vt:variant>
        <vt:i4>1</vt:i4>
      </vt:variant>
    </vt:vector>
  </HeadingPairs>
  <TitlesOfParts>
    <vt:vector size="1" baseType="lpstr">
      <vt:lpstr>AÇIKLAMA RAPORU</vt:lpstr>
    </vt:vector>
  </TitlesOfParts>
  <Company/>
  <LinksUpToDate>false</LinksUpToDate>
  <CharactersWithSpaces>14509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AÇIKLAMA RAPORU</dc:title>
  <dc:subject>0.12.2019</dc:subject>
  <dc:creator>Deniz Koçaklı</dc:creator>
  <cp:keywords/>
  <dc:description/>
  <cp:lastModifiedBy>Beyza ALÇIKAYA</cp:lastModifiedBy>
  <cp:revision>10</cp:revision>
  <cp:lastPrinted>2023-10-17T07:29:00Z</cp:lastPrinted>
  <dcterms:created xsi:type="dcterms:W3CDTF">2024-05-21T06:27:00Z</dcterms:created>
  <dcterms:modified xsi:type="dcterms:W3CDTF">2024-07-29T13:11:00Z</dcterms:modified>
</cp:coreProperties>
</file>