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22" w:rsidRP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22">
        <w:rPr>
          <w:rFonts w:ascii="Times New Roman" w:hAnsi="Times New Roman" w:cs="Times New Roman"/>
          <w:b/>
          <w:sz w:val="24"/>
          <w:szCs w:val="24"/>
        </w:rPr>
        <w:t>T.C.</w:t>
      </w:r>
    </w:p>
    <w:p w:rsidR="00C04922" w:rsidRP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22">
        <w:rPr>
          <w:rFonts w:ascii="Times New Roman" w:hAnsi="Times New Roman" w:cs="Times New Roman"/>
          <w:b/>
          <w:sz w:val="24"/>
          <w:szCs w:val="24"/>
        </w:rPr>
        <w:t>HATAY VALİLİĞİ</w:t>
      </w:r>
    </w:p>
    <w:p w:rsid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22">
        <w:rPr>
          <w:rFonts w:ascii="Times New Roman" w:hAnsi="Times New Roman" w:cs="Times New Roman"/>
          <w:b/>
          <w:sz w:val="24"/>
          <w:szCs w:val="24"/>
        </w:rPr>
        <w:t>Çevre, Şehircilik ve İklim Değişikliği İl Müdürlüğü</w:t>
      </w:r>
    </w:p>
    <w:p w:rsid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922" w:rsidRP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922" w:rsidRDefault="00C04922" w:rsidP="00C04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22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C04922" w:rsidRPr="00C04922" w:rsidRDefault="00C04922" w:rsidP="00C04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922" w:rsidRPr="00C04922" w:rsidRDefault="00C04922" w:rsidP="00C049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922">
        <w:rPr>
          <w:rFonts w:ascii="Times New Roman" w:hAnsi="Times New Roman" w:cs="Times New Roman"/>
          <w:sz w:val="24"/>
          <w:szCs w:val="24"/>
        </w:rPr>
        <w:t>Hatay İli, İskenderun İlçesi, İskenderun II. Organize Sanayi Bölgesi, 946 Parselde (28.000 m2)  Tosyalı Demir Çelik Sanayi A.Ş. tarafından yapılması planlanan Kangal Haddehane Tesisi projesi</w:t>
      </w:r>
      <w:r w:rsidRPr="00C04922">
        <w:rPr>
          <w:rFonts w:ascii="Times New Roman" w:hAnsi="Times New Roman" w:cs="Times New Roman"/>
          <w:sz w:val="24"/>
          <w:szCs w:val="24"/>
        </w:rPr>
        <w:t xml:space="preserve"> </w:t>
      </w:r>
      <w:r w:rsidRPr="00C04922">
        <w:rPr>
          <w:rFonts w:ascii="Times New Roman" w:hAnsi="Times New Roman" w:cs="Times New Roman"/>
          <w:sz w:val="24"/>
          <w:szCs w:val="24"/>
        </w:rPr>
        <w:t>ile i</w:t>
      </w:r>
      <w:bookmarkStart w:id="0" w:name="_GoBack"/>
      <w:bookmarkEnd w:id="0"/>
      <w:r w:rsidRPr="00C04922">
        <w:rPr>
          <w:rFonts w:ascii="Times New Roman" w:hAnsi="Times New Roman" w:cs="Times New Roman"/>
          <w:sz w:val="24"/>
          <w:szCs w:val="24"/>
        </w:rPr>
        <w:t>lgili olarak Bakanlığımıza sunulan ÇE</w:t>
      </w:r>
      <w:r w:rsidRPr="00C04922">
        <w:rPr>
          <w:rFonts w:ascii="Times New Roman" w:hAnsi="Times New Roman" w:cs="Times New Roman"/>
          <w:sz w:val="24"/>
          <w:szCs w:val="24"/>
        </w:rPr>
        <w:t xml:space="preserve">D Raporu İnceleme Değerlendirme </w:t>
      </w:r>
      <w:r w:rsidRPr="00C04922">
        <w:rPr>
          <w:rFonts w:ascii="Times New Roman" w:hAnsi="Times New Roman" w:cs="Times New Roman"/>
          <w:sz w:val="24"/>
          <w:szCs w:val="24"/>
        </w:rPr>
        <w:t>Komisyonu tarafından inc</w:t>
      </w:r>
      <w:r w:rsidRPr="00C04922">
        <w:rPr>
          <w:rFonts w:ascii="Times New Roman" w:hAnsi="Times New Roman" w:cs="Times New Roman"/>
          <w:sz w:val="24"/>
          <w:szCs w:val="24"/>
        </w:rPr>
        <w:t xml:space="preserve">elenmiş ve değerlendirilmiştir. </w:t>
      </w:r>
      <w:r w:rsidRPr="00C04922">
        <w:rPr>
          <w:rFonts w:ascii="Times New Roman" w:hAnsi="Times New Roman" w:cs="Times New Roman"/>
          <w:sz w:val="24"/>
          <w:szCs w:val="24"/>
        </w:rPr>
        <w:t>Proje ile ilgili olarak ÇED Yönetmeliğinin 14. maddesi</w:t>
      </w:r>
      <w:r w:rsidRPr="00C04922">
        <w:rPr>
          <w:rFonts w:ascii="Times New Roman" w:hAnsi="Times New Roman" w:cs="Times New Roman"/>
          <w:sz w:val="24"/>
          <w:szCs w:val="24"/>
        </w:rPr>
        <w:t xml:space="preserve"> gereğince Komisyon çalışmaları ve halkın görüşleri </w:t>
      </w:r>
      <w:r w:rsidRPr="00C04922">
        <w:rPr>
          <w:rFonts w:ascii="Times New Roman" w:hAnsi="Times New Roman" w:cs="Times New Roman"/>
          <w:sz w:val="24"/>
          <w:szCs w:val="24"/>
        </w:rPr>
        <w:t>dikkate alınarak Bakanlığımızca “Çevres</w:t>
      </w:r>
      <w:r w:rsidRPr="00C04922">
        <w:rPr>
          <w:rFonts w:ascii="Times New Roman" w:hAnsi="Times New Roman" w:cs="Times New Roman"/>
          <w:sz w:val="24"/>
          <w:szCs w:val="24"/>
        </w:rPr>
        <w:t>el Etki Değerlendirmesi Olumlu” Kararı verilmiştir.</w:t>
      </w:r>
    </w:p>
    <w:p w:rsidR="00534551" w:rsidRPr="00C04922" w:rsidRDefault="00C04922" w:rsidP="00C049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922">
        <w:rPr>
          <w:rFonts w:ascii="Times New Roman" w:hAnsi="Times New Roman" w:cs="Times New Roman"/>
          <w:sz w:val="24"/>
          <w:szCs w:val="24"/>
        </w:rPr>
        <w:t>İlgililere ve kamuoyuna saygıyla duyurulur.</w:t>
      </w:r>
    </w:p>
    <w:sectPr w:rsidR="00534551" w:rsidRPr="00C0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22"/>
    <w:rsid w:val="00534551"/>
    <w:rsid w:val="00C0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5A4D"/>
  <w15:chartTrackingRefBased/>
  <w15:docId w15:val="{ECD4DF46-9B0A-4413-A9AE-BEA443DD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>NouS/TncTR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2023-05-14T19:09:00Z</dcterms:created>
  <dcterms:modified xsi:type="dcterms:W3CDTF">2023-05-14T19:14:00Z</dcterms:modified>
</cp:coreProperties>
</file>