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107" w:rsidRDefault="00A1378D" w:rsidP="00B95C33">
      <w:pPr>
        <w:overflowPunct/>
        <w:autoSpaceDE/>
        <w:autoSpaceDN/>
        <w:adjustRightInd/>
        <w:jc w:val="center"/>
        <w:textAlignment w:val="auto"/>
        <w:rPr>
          <w:b/>
          <w:bCs/>
          <w:color w:val="1A1A1E"/>
          <w:szCs w:val="24"/>
          <w:lang w:eastAsia="tr-TR"/>
        </w:rPr>
      </w:pPr>
      <w:bookmarkStart w:id="0" w:name="_GoBack"/>
      <w:bookmarkEnd w:id="0"/>
      <w:r>
        <w:rPr>
          <w:b/>
          <w:bCs/>
          <w:color w:val="1A1A1E"/>
          <w:szCs w:val="24"/>
          <w:lang w:eastAsia="tr-TR"/>
        </w:rPr>
        <w:t>,</w:t>
      </w:r>
    </w:p>
    <w:p w:rsidR="00FA180E" w:rsidRPr="00FA180E" w:rsidRDefault="00FA180E" w:rsidP="00FA180E">
      <w:pPr>
        <w:overflowPunct/>
        <w:autoSpaceDE/>
        <w:autoSpaceDN/>
        <w:adjustRightInd/>
        <w:jc w:val="center"/>
        <w:textAlignment w:val="auto"/>
        <w:rPr>
          <w:b/>
          <w:bCs/>
          <w:color w:val="1A1A1E"/>
          <w:szCs w:val="24"/>
          <w:lang w:eastAsia="tr-TR"/>
        </w:rPr>
      </w:pPr>
      <w:r w:rsidRPr="00FA180E">
        <w:rPr>
          <w:b/>
          <w:bCs/>
          <w:color w:val="1A1A1E"/>
          <w:szCs w:val="24"/>
          <w:lang w:eastAsia="tr-TR"/>
        </w:rPr>
        <w:t>YAPI MÜTEAHHİDİNİN GEÇİCİ OLMASI HALİNDE İSTENİLEN BELGELER</w:t>
      </w:r>
    </w:p>
    <w:p w:rsidR="00FA180E" w:rsidRDefault="00FA180E" w:rsidP="001B06EC">
      <w:pPr>
        <w:overflowPunct/>
        <w:autoSpaceDE/>
        <w:autoSpaceDN/>
        <w:adjustRightInd/>
        <w:spacing w:after="150" w:line="360" w:lineRule="auto"/>
        <w:jc w:val="both"/>
        <w:textAlignment w:val="auto"/>
        <w:rPr>
          <w:bCs/>
          <w:color w:val="333333"/>
          <w:szCs w:val="24"/>
          <w:lang w:eastAsia="tr-TR"/>
        </w:rPr>
      </w:pPr>
      <w:r w:rsidRPr="00FA180E">
        <w:rPr>
          <w:bCs/>
          <w:color w:val="333333"/>
          <w:szCs w:val="24"/>
          <w:lang w:eastAsia="tr-TR"/>
        </w:rPr>
        <w:t xml:space="preserve">1- TAPU FOTOKOPİSİ </w:t>
      </w:r>
    </w:p>
    <w:p w:rsidR="00120FD6" w:rsidRPr="00120FD6" w:rsidRDefault="00120FD6" w:rsidP="001B06EC">
      <w:pPr>
        <w:overflowPunct/>
        <w:autoSpaceDE/>
        <w:autoSpaceDN/>
        <w:adjustRightInd/>
        <w:spacing w:after="150" w:line="360" w:lineRule="auto"/>
        <w:jc w:val="both"/>
        <w:textAlignment w:val="auto"/>
        <w:rPr>
          <w:bCs/>
          <w:color w:val="333333"/>
          <w:szCs w:val="24"/>
          <w:lang w:eastAsia="tr-TR"/>
        </w:rPr>
      </w:pPr>
      <w:r>
        <w:rPr>
          <w:color w:val="333333"/>
          <w:szCs w:val="24"/>
          <w:lang w:eastAsia="tr-TR"/>
        </w:rPr>
        <w:t xml:space="preserve">2- </w:t>
      </w:r>
      <w:r w:rsidR="00E17767">
        <w:rPr>
          <w:color w:val="333333"/>
          <w:szCs w:val="24"/>
          <w:lang w:eastAsia="tr-TR"/>
        </w:rPr>
        <w:t xml:space="preserve">GÜNCEL </w:t>
      </w:r>
      <w:r w:rsidRPr="00120FD6">
        <w:rPr>
          <w:szCs w:val="24"/>
          <w:lang w:eastAsia="tr-TR"/>
        </w:rPr>
        <w:t>TAPU KAYIT BELGESİ (e-devlet'ten alınabilir.)</w:t>
      </w:r>
    </w:p>
    <w:p w:rsidR="00FA180E" w:rsidRDefault="00CA4CA7" w:rsidP="001B06EC">
      <w:pPr>
        <w:overflowPunct/>
        <w:autoSpaceDE/>
        <w:autoSpaceDN/>
        <w:adjustRightInd/>
        <w:spacing w:after="150" w:line="360" w:lineRule="auto"/>
        <w:jc w:val="both"/>
        <w:textAlignment w:val="auto"/>
        <w:rPr>
          <w:bCs/>
          <w:color w:val="333333"/>
          <w:szCs w:val="24"/>
          <w:lang w:eastAsia="tr-TR"/>
        </w:rPr>
      </w:pPr>
      <w:r>
        <w:rPr>
          <w:bCs/>
          <w:color w:val="333333"/>
          <w:szCs w:val="24"/>
          <w:lang w:eastAsia="tr-TR"/>
        </w:rPr>
        <w:t>3</w:t>
      </w:r>
      <w:r w:rsidR="00FA180E" w:rsidRPr="00FA180E">
        <w:rPr>
          <w:bCs/>
          <w:color w:val="333333"/>
          <w:szCs w:val="24"/>
          <w:lang w:eastAsia="tr-TR"/>
        </w:rPr>
        <w:t>- NÜFUS CÜZDANI FOTOKOPİSİ</w:t>
      </w:r>
    </w:p>
    <w:p w:rsidR="00EF03C2" w:rsidRPr="00EF03C2" w:rsidRDefault="00EF03C2" w:rsidP="001B06EC">
      <w:pPr>
        <w:overflowPunct/>
        <w:autoSpaceDE/>
        <w:autoSpaceDN/>
        <w:adjustRightInd/>
        <w:spacing w:after="150" w:line="360" w:lineRule="auto"/>
        <w:jc w:val="both"/>
        <w:textAlignment w:val="auto"/>
        <w:rPr>
          <w:bCs/>
          <w:color w:val="333333"/>
          <w:szCs w:val="24"/>
          <w:lang w:eastAsia="tr-TR"/>
        </w:rPr>
      </w:pPr>
      <w:r w:rsidRPr="00CB3E7D">
        <w:rPr>
          <w:bCs/>
          <w:color w:val="333333"/>
          <w:szCs w:val="24"/>
          <w:lang w:eastAsia="tr-TR"/>
        </w:rPr>
        <w:t>4-</w:t>
      </w:r>
      <w:r w:rsidRPr="00EF03C2">
        <w:rPr>
          <w:b/>
          <w:bCs/>
          <w:color w:val="333333"/>
          <w:szCs w:val="24"/>
          <w:lang w:eastAsia="tr-TR"/>
        </w:rPr>
        <w:t xml:space="preserve"> </w:t>
      </w:r>
      <w:r w:rsidRPr="00EF03C2">
        <w:rPr>
          <w:bCs/>
          <w:color w:val="333333"/>
          <w:szCs w:val="24"/>
          <w:lang w:eastAsia="tr-TR"/>
        </w:rPr>
        <w:t>VERGİ MÜKELLEFİYET YAZISI (E-DEVLETTEN ALINABİLİR, GEÇİCİ MÜTEAHHİTLİK İÇİN BAŞVURACAK ŞAHISLARIN GELİRLER İDARESİ BAŞKANLIĞINDAKİ FAALİYET DURUMU “1”  (POTANSİYEL, AKTİF MÜKELLEF) OLMASI ZORUNLUDUR, VERGİ NUMARASI PASİF OLANLARIN VERGİ NUMARALARINI İLGİLİ VERGİ DAİRESİNDEN AKTİF HALE GETİRMESİ GEREKMEKTEDİR.)</w:t>
      </w:r>
    </w:p>
    <w:p w:rsidR="00CB3E7D" w:rsidRPr="00CB3E7D" w:rsidRDefault="00CB3E7D" w:rsidP="00CB3E7D">
      <w:pPr>
        <w:spacing w:line="360" w:lineRule="auto"/>
        <w:jc w:val="both"/>
        <w:rPr>
          <w:bCs/>
          <w:color w:val="333333"/>
          <w:szCs w:val="24"/>
          <w:lang w:eastAsia="tr-TR"/>
        </w:rPr>
      </w:pPr>
      <w:r>
        <w:rPr>
          <w:bCs/>
          <w:color w:val="333333"/>
          <w:szCs w:val="24"/>
          <w:lang w:eastAsia="tr-TR"/>
        </w:rPr>
        <w:t>5</w:t>
      </w:r>
      <w:r w:rsidR="00FA180E" w:rsidRPr="00FA180E">
        <w:rPr>
          <w:bCs/>
          <w:color w:val="333333"/>
          <w:szCs w:val="24"/>
          <w:lang w:eastAsia="tr-TR"/>
        </w:rPr>
        <w:t xml:space="preserve">- HALKBANKASI BAKANLIK 118 KODLU </w:t>
      </w:r>
      <w:r w:rsidR="005673AE">
        <w:rPr>
          <w:bCs/>
          <w:color w:val="333333"/>
          <w:szCs w:val="24"/>
          <w:lang w:eastAsia="tr-TR"/>
        </w:rPr>
        <w:t xml:space="preserve">HESABINA </w:t>
      </w:r>
      <w:r w:rsidR="00AE2671">
        <w:rPr>
          <w:bCs/>
          <w:color w:val="333333"/>
          <w:szCs w:val="24"/>
          <w:lang w:eastAsia="tr-TR"/>
        </w:rPr>
        <w:t>YERİNDE DÖNÜŞÜM KAPSAMINDA  200 TL, YERİNDE DÖNÜŞÜM OLMAYAN BAŞVURULARDA YETERLİLİK ŞARTLARI TABLOSUNDA BELİRTİLEN</w:t>
      </w:r>
      <w:r w:rsidR="003617D9">
        <w:rPr>
          <w:bCs/>
          <w:color w:val="333333"/>
          <w:szCs w:val="24"/>
          <w:lang w:eastAsia="tr-TR"/>
        </w:rPr>
        <w:t xml:space="preserve"> HARÇ ÖDEMESİ İÇİN </w:t>
      </w:r>
      <w:r w:rsidRPr="00CB3E7D">
        <w:rPr>
          <w:bCs/>
          <w:color w:val="333333"/>
          <w:szCs w:val="24"/>
          <w:lang w:eastAsia="tr-TR"/>
        </w:rPr>
        <w:t> </w:t>
      </w:r>
      <w:r w:rsidR="00AE2671">
        <w:rPr>
          <w:bCs/>
          <w:color w:val="333333"/>
          <w:szCs w:val="24"/>
          <w:lang w:eastAsia="tr-TR"/>
        </w:rPr>
        <w:t xml:space="preserve">ÇEVRE VE ŞEHİRİCİLİK İL MÜDÜRLÜĞÜNDEN </w:t>
      </w:r>
      <w:r w:rsidRPr="00CB3E7D">
        <w:rPr>
          <w:bCs/>
          <w:color w:val="333333"/>
          <w:szCs w:val="24"/>
          <w:lang w:eastAsia="tr-TR"/>
        </w:rPr>
        <w:t>REFERANS NUMARASI ALINARAK, HALK BANKASINA ÖDEMENİN YAPILIP   DEKONT ASLININ DOSYA İÇİNE KONULMASI. (HAVALE, EFT VEYA    DEKONT FOTOKOPİSİ KABUL EDİLMEMEKTEDİR.)</w:t>
      </w:r>
    </w:p>
    <w:p w:rsidR="00FA180E" w:rsidRPr="00FA180E" w:rsidRDefault="00CB3E7D" w:rsidP="001B06EC">
      <w:pPr>
        <w:overflowPunct/>
        <w:autoSpaceDE/>
        <w:autoSpaceDN/>
        <w:adjustRightInd/>
        <w:spacing w:after="150" w:line="360" w:lineRule="auto"/>
        <w:jc w:val="both"/>
        <w:textAlignment w:val="auto"/>
        <w:rPr>
          <w:color w:val="333333"/>
          <w:szCs w:val="24"/>
          <w:lang w:eastAsia="tr-TR"/>
        </w:rPr>
      </w:pPr>
      <w:r>
        <w:rPr>
          <w:bCs/>
          <w:color w:val="333333"/>
          <w:szCs w:val="24"/>
          <w:lang w:eastAsia="tr-TR"/>
        </w:rPr>
        <w:t>6</w:t>
      </w:r>
      <w:r w:rsidR="00FA180E" w:rsidRPr="00FA180E">
        <w:rPr>
          <w:bCs/>
          <w:color w:val="333333"/>
          <w:szCs w:val="24"/>
          <w:lang w:eastAsia="tr-TR"/>
        </w:rPr>
        <w:t>- YET</w:t>
      </w:r>
      <w:r w:rsidR="00163C23">
        <w:rPr>
          <w:bCs/>
          <w:color w:val="333333"/>
          <w:szCs w:val="24"/>
          <w:lang w:eastAsia="tr-TR"/>
        </w:rPr>
        <w:t>Kİ BELGESİ BAŞVURU FORMU (EK-1)</w:t>
      </w:r>
    </w:p>
    <w:p w:rsidR="00FA180E" w:rsidRPr="00FA180E" w:rsidRDefault="00CB3E7D" w:rsidP="001B06EC">
      <w:pPr>
        <w:overflowPunct/>
        <w:autoSpaceDE/>
        <w:autoSpaceDN/>
        <w:adjustRightInd/>
        <w:spacing w:after="150" w:line="360" w:lineRule="auto"/>
        <w:jc w:val="both"/>
        <w:textAlignment w:val="auto"/>
        <w:rPr>
          <w:color w:val="333333"/>
          <w:szCs w:val="24"/>
          <w:lang w:eastAsia="tr-TR"/>
        </w:rPr>
      </w:pPr>
      <w:r>
        <w:rPr>
          <w:bCs/>
          <w:color w:val="333333"/>
          <w:szCs w:val="24"/>
          <w:lang w:eastAsia="tr-TR"/>
        </w:rPr>
        <w:t>7</w:t>
      </w:r>
      <w:r w:rsidR="00FA180E" w:rsidRPr="00FA180E">
        <w:rPr>
          <w:color w:val="333333"/>
          <w:szCs w:val="24"/>
          <w:lang w:eastAsia="tr-TR"/>
        </w:rPr>
        <w:t>-</w:t>
      </w:r>
      <w:r w:rsidR="001B06EC">
        <w:rPr>
          <w:color w:val="333333"/>
          <w:szCs w:val="24"/>
          <w:lang w:eastAsia="tr-TR"/>
        </w:rPr>
        <w:t xml:space="preserve"> </w:t>
      </w:r>
      <w:r w:rsidR="00FA180E" w:rsidRPr="00FA180E">
        <w:rPr>
          <w:bCs/>
          <w:color w:val="333333"/>
          <w:szCs w:val="24"/>
          <w:lang w:eastAsia="tr-TR"/>
        </w:rPr>
        <w:t>GEÇİCİ BELGE NOSU İÇİN AŞAĞIDA BULUNAN G</w:t>
      </w:r>
      <w:r w:rsidR="001B06EC">
        <w:rPr>
          <w:bCs/>
          <w:color w:val="333333"/>
          <w:szCs w:val="24"/>
          <w:lang w:eastAsia="tr-TR"/>
        </w:rPr>
        <w:t>EÇİCİ MÜTEAHHİTLİK YETKİ</w:t>
      </w:r>
      <w:r w:rsidR="00FA180E" w:rsidRPr="00FA180E">
        <w:rPr>
          <w:bCs/>
          <w:color w:val="333333"/>
          <w:szCs w:val="24"/>
          <w:lang w:eastAsia="tr-TR"/>
        </w:rPr>
        <w:t xml:space="preserve"> B</w:t>
      </w:r>
      <w:r w:rsidR="001B06EC">
        <w:rPr>
          <w:bCs/>
          <w:color w:val="333333"/>
          <w:szCs w:val="24"/>
          <w:lang w:eastAsia="tr-TR"/>
        </w:rPr>
        <w:t>ELGESİ NUMARASININ KULLANIMINA İLİŞKİN</w:t>
      </w:r>
      <w:r w:rsidR="00FA180E" w:rsidRPr="00FA180E">
        <w:rPr>
          <w:bCs/>
          <w:color w:val="333333"/>
          <w:szCs w:val="24"/>
          <w:lang w:eastAsia="tr-TR"/>
        </w:rPr>
        <w:t xml:space="preserve"> BİLGİLENDİRM</w:t>
      </w:r>
      <w:r w:rsidR="00163C23">
        <w:rPr>
          <w:bCs/>
          <w:color w:val="333333"/>
          <w:szCs w:val="24"/>
          <w:lang w:eastAsia="tr-TR"/>
        </w:rPr>
        <w:t xml:space="preserve">E </w:t>
      </w:r>
      <w:r w:rsidR="001B06EC">
        <w:rPr>
          <w:bCs/>
          <w:color w:val="333333"/>
          <w:szCs w:val="24"/>
          <w:lang w:eastAsia="tr-TR"/>
        </w:rPr>
        <w:t xml:space="preserve">DOLDURULACAKTIR. </w:t>
      </w:r>
    </w:p>
    <w:p w:rsidR="00FA180E" w:rsidRPr="00FA180E" w:rsidRDefault="00CB3E7D" w:rsidP="001B06EC">
      <w:pPr>
        <w:overflowPunct/>
        <w:autoSpaceDE/>
        <w:autoSpaceDN/>
        <w:adjustRightInd/>
        <w:spacing w:after="150" w:line="360" w:lineRule="auto"/>
        <w:jc w:val="both"/>
        <w:textAlignment w:val="auto"/>
        <w:rPr>
          <w:color w:val="333333"/>
          <w:szCs w:val="24"/>
          <w:lang w:eastAsia="tr-TR"/>
        </w:rPr>
      </w:pPr>
      <w:r>
        <w:rPr>
          <w:bCs/>
          <w:color w:val="333333"/>
          <w:szCs w:val="24"/>
          <w:lang w:eastAsia="tr-TR"/>
        </w:rPr>
        <w:t>8</w:t>
      </w:r>
      <w:r w:rsidR="00FA180E" w:rsidRPr="00FA180E">
        <w:rPr>
          <w:bCs/>
          <w:color w:val="333333"/>
          <w:szCs w:val="24"/>
          <w:lang w:eastAsia="tr-TR"/>
        </w:rPr>
        <w:t>- MÜŞTEREK TAPULARDA ORTAKLARDAN NOTER ONAYLI MUVAFAKATNAME İSTENMEKTEDİR. </w:t>
      </w:r>
    </w:p>
    <w:p w:rsidR="00FA180E" w:rsidRDefault="00CB3E7D" w:rsidP="001B06EC">
      <w:pPr>
        <w:overflowPunct/>
        <w:autoSpaceDE/>
        <w:autoSpaceDN/>
        <w:adjustRightInd/>
        <w:spacing w:after="150" w:line="360" w:lineRule="auto"/>
        <w:jc w:val="both"/>
        <w:textAlignment w:val="auto"/>
        <w:rPr>
          <w:bCs/>
          <w:color w:val="333333"/>
          <w:szCs w:val="24"/>
          <w:lang w:eastAsia="tr-TR"/>
        </w:rPr>
      </w:pPr>
      <w:r>
        <w:rPr>
          <w:bCs/>
          <w:color w:val="333333"/>
          <w:szCs w:val="24"/>
          <w:lang w:eastAsia="tr-TR"/>
        </w:rPr>
        <w:t>9</w:t>
      </w:r>
      <w:r w:rsidR="00FA180E" w:rsidRPr="00FA180E">
        <w:rPr>
          <w:bCs/>
          <w:color w:val="333333"/>
          <w:szCs w:val="24"/>
          <w:lang w:eastAsia="tr-TR"/>
        </w:rPr>
        <w:t>-</w:t>
      </w:r>
      <w:r w:rsidR="00085AE2">
        <w:rPr>
          <w:bCs/>
          <w:color w:val="333333"/>
          <w:szCs w:val="24"/>
          <w:lang w:eastAsia="tr-TR"/>
        </w:rPr>
        <w:t xml:space="preserve"> </w:t>
      </w:r>
      <w:r w:rsidR="00FA180E" w:rsidRPr="00FA180E">
        <w:rPr>
          <w:bCs/>
          <w:color w:val="333333"/>
          <w:szCs w:val="24"/>
          <w:lang w:eastAsia="tr-TR"/>
        </w:rPr>
        <w:t>VEKALET</w:t>
      </w:r>
      <w:r w:rsidR="003C05EB">
        <w:rPr>
          <w:bCs/>
          <w:color w:val="333333"/>
          <w:szCs w:val="24"/>
          <w:lang w:eastAsia="tr-TR"/>
        </w:rPr>
        <w:t>’</w:t>
      </w:r>
      <w:r w:rsidR="00FA180E" w:rsidRPr="00FA180E">
        <w:rPr>
          <w:bCs/>
          <w:color w:val="333333"/>
          <w:szCs w:val="24"/>
          <w:lang w:eastAsia="tr-TR"/>
        </w:rPr>
        <w:t>EN BAŞVURU YAPILMASI HALİNDE ÇEVRE</w:t>
      </w:r>
      <w:r w:rsidR="003617D9">
        <w:rPr>
          <w:bCs/>
          <w:color w:val="333333"/>
          <w:szCs w:val="24"/>
          <w:lang w:eastAsia="tr-TR"/>
        </w:rPr>
        <w:t>,ŞEHİRCİLİK</w:t>
      </w:r>
      <w:r w:rsidR="00FA180E" w:rsidRPr="00FA180E">
        <w:rPr>
          <w:bCs/>
          <w:color w:val="333333"/>
          <w:szCs w:val="24"/>
          <w:lang w:eastAsia="tr-TR"/>
        </w:rPr>
        <w:t xml:space="preserve"> VE</w:t>
      </w:r>
      <w:r w:rsidR="003617D9">
        <w:rPr>
          <w:bCs/>
          <w:color w:val="333333"/>
          <w:szCs w:val="24"/>
          <w:lang w:eastAsia="tr-TR"/>
        </w:rPr>
        <w:t xml:space="preserve"> İKLİM DEĞİŞİKLİĞİ İL </w:t>
      </w:r>
      <w:r w:rsidR="00FA180E" w:rsidRPr="00FA180E">
        <w:rPr>
          <w:bCs/>
          <w:color w:val="333333"/>
          <w:szCs w:val="24"/>
          <w:lang w:eastAsia="tr-TR"/>
        </w:rPr>
        <w:t xml:space="preserve"> MÜDÜRLÜĞÜNDE YAPI MÜTEAHHİTLİĞ</w:t>
      </w:r>
      <w:r w:rsidR="001B06EC">
        <w:rPr>
          <w:bCs/>
          <w:color w:val="333333"/>
          <w:szCs w:val="24"/>
          <w:lang w:eastAsia="tr-TR"/>
        </w:rPr>
        <w:t>İ YETKİ BELGESİ NUMARASI ALMAKLA İLGİLİ İBARENİN</w:t>
      </w:r>
      <w:r w:rsidR="00FA180E" w:rsidRPr="00FA180E">
        <w:rPr>
          <w:bCs/>
          <w:color w:val="333333"/>
          <w:szCs w:val="24"/>
          <w:lang w:eastAsia="tr-TR"/>
        </w:rPr>
        <w:t xml:space="preserve"> VEKALETNAMEDE OLMASI ZORUNLUDUR.</w:t>
      </w:r>
    </w:p>
    <w:p w:rsidR="00750D47" w:rsidRDefault="00750D47" w:rsidP="001B06EC">
      <w:pPr>
        <w:overflowPunct/>
        <w:autoSpaceDE/>
        <w:autoSpaceDN/>
        <w:adjustRightInd/>
        <w:spacing w:after="150" w:line="360" w:lineRule="auto"/>
        <w:jc w:val="both"/>
        <w:textAlignment w:val="auto"/>
        <w:rPr>
          <w:bCs/>
          <w:color w:val="333333"/>
          <w:szCs w:val="24"/>
          <w:lang w:eastAsia="tr-TR"/>
        </w:rPr>
      </w:pPr>
      <w:r>
        <w:rPr>
          <w:bCs/>
          <w:color w:val="333333"/>
          <w:szCs w:val="24"/>
          <w:lang w:eastAsia="tr-TR"/>
        </w:rPr>
        <w:t>10-</w:t>
      </w:r>
      <w:r w:rsidRPr="00750D47">
        <w:rPr>
          <w:bCs/>
          <w:color w:val="333333"/>
          <w:szCs w:val="24"/>
          <w:lang w:eastAsia="tr-TR"/>
        </w:rPr>
        <w:t>65 YAŞ VE ÜZERİ BAŞVURU SAHİPLERİ (TAPU SAHİBİ) İÇİN SAĞLIK KURULUŞUNDAN ALINACAK AKIL SAĞLIĞI YERİNDE RAPORU</w:t>
      </w:r>
    </w:p>
    <w:p w:rsidR="006F780C" w:rsidRDefault="006F780C" w:rsidP="006F780C">
      <w:pPr>
        <w:spacing w:line="360" w:lineRule="auto"/>
        <w:jc w:val="both"/>
        <w:rPr>
          <w:bCs/>
          <w:color w:val="333333"/>
          <w:szCs w:val="24"/>
          <w:lang w:eastAsia="tr-TR"/>
        </w:rPr>
      </w:pPr>
      <w:r>
        <w:rPr>
          <w:bCs/>
          <w:color w:val="333333"/>
          <w:szCs w:val="24"/>
          <w:lang w:eastAsia="tr-TR"/>
        </w:rPr>
        <w:t>11-</w:t>
      </w:r>
      <w:r w:rsidRPr="006F780C">
        <w:rPr>
          <w:bCs/>
          <w:color w:val="333333"/>
          <w:szCs w:val="24"/>
          <w:lang w:eastAsia="tr-TR"/>
        </w:rPr>
        <w:t>18 YAŞ ALTINDAKİ (RÜŞTÜNÜ İSPAT ETMEMİŞ) BAŞVURU SAHİPLERİ (TAPU SAHİBİ) İÇİN KANUNİ TEMSİLCİSİNİN MUVAFFAKNAMESİ (NOTER ONAYLI)</w:t>
      </w:r>
    </w:p>
    <w:p w:rsidR="006F780C" w:rsidRDefault="00C056AD" w:rsidP="001B06EC">
      <w:pPr>
        <w:overflowPunct/>
        <w:autoSpaceDE/>
        <w:autoSpaceDN/>
        <w:adjustRightInd/>
        <w:spacing w:after="150" w:line="360" w:lineRule="auto"/>
        <w:jc w:val="both"/>
        <w:textAlignment w:val="auto"/>
        <w:rPr>
          <w:bCs/>
          <w:color w:val="333333"/>
          <w:szCs w:val="24"/>
          <w:lang w:eastAsia="tr-TR"/>
        </w:rPr>
      </w:pPr>
      <w:r>
        <w:rPr>
          <w:bCs/>
          <w:color w:val="333333"/>
          <w:szCs w:val="24"/>
          <w:lang w:eastAsia="tr-TR"/>
        </w:rPr>
        <w:t>12-</w:t>
      </w:r>
      <w:r w:rsidR="00650A0A">
        <w:rPr>
          <w:bCs/>
          <w:color w:val="333333"/>
          <w:szCs w:val="24"/>
          <w:lang w:eastAsia="tr-TR"/>
        </w:rPr>
        <w:t xml:space="preserve"> YERİNDE DÖNÜŞÜM BAŞVURU ÇIKTISI (E- DEVLETTEN ALINABİLİR)</w:t>
      </w:r>
    </w:p>
    <w:p w:rsidR="00650A0A" w:rsidRDefault="00650A0A" w:rsidP="001B06EC">
      <w:pPr>
        <w:overflowPunct/>
        <w:autoSpaceDE/>
        <w:autoSpaceDN/>
        <w:adjustRightInd/>
        <w:spacing w:after="150" w:line="360" w:lineRule="auto"/>
        <w:jc w:val="both"/>
        <w:textAlignment w:val="auto"/>
        <w:rPr>
          <w:bCs/>
          <w:color w:val="333333"/>
          <w:szCs w:val="24"/>
          <w:lang w:eastAsia="tr-TR"/>
        </w:rPr>
      </w:pPr>
      <w:r>
        <w:rPr>
          <w:bCs/>
          <w:color w:val="333333"/>
          <w:szCs w:val="24"/>
          <w:lang w:eastAsia="tr-TR"/>
        </w:rPr>
        <w:t xml:space="preserve">13-TAAHHÜTNAME (ÇEVRE ŞEHİRCİLİK  İL MÜDÜRLÜĞÜNDEN ALINABİLİLİR.) </w:t>
      </w:r>
    </w:p>
    <w:p w:rsidR="00B95C33" w:rsidRDefault="00B95C33" w:rsidP="001B06EC">
      <w:pPr>
        <w:overflowPunct/>
        <w:autoSpaceDE/>
        <w:autoSpaceDN/>
        <w:adjustRightInd/>
        <w:spacing w:after="150" w:line="360" w:lineRule="auto"/>
        <w:jc w:val="both"/>
        <w:textAlignment w:val="auto"/>
        <w:rPr>
          <w:bCs/>
          <w:color w:val="333333"/>
          <w:szCs w:val="24"/>
          <w:lang w:eastAsia="tr-TR"/>
        </w:rPr>
      </w:pPr>
      <w:r>
        <w:rPr>
          <w:bCs/>
          <w:color w:val="333333"/>
          <w:szCs w:val="24"/>
          <w:lang w:eastAsia="tr-TR"/>
        </w:rPr>
        <w:t>14-DİLEKÇEDE KEP ADRESİ BELİRTİLMESİ GEREKMEKTEDİR.( PTT DEN ALINACAK)</w:t>
      </w:r>
    </w:p>
    <w:p w:rsidR="00FA180E" w:rsidRPr="00FA180E" w:rsidRDefault="00FA180E" w:rsidP="001B06EC">
      <w:pPr>
        <w:overflowPunct/>
        <w:autoSpaceDE/>
        <w:autoSpaceDN/>
        <w:adjustRightInd/>
        <w:spacing w:after="150" w:line="360" w:lineRule="auto"/>
        <w:jc w:val="both"/>
        <w:textAlignment w:val="auto"/>
        <w:rPr>
          <w:color w:val="333333"/>
          <w:szCs w:val="24"/>
          <w:lang w:eastAsia="tr-TR"/>
        </w:rPr>
      </w:pPr>
      <w:r w:rsidRPr="00FA180E">
        <w:rPr>
          <w:bCs/>
          <w:color w:val="333333"/>
          <w:szCs w:val="24"/>
          <w:lang w:eastAsia="tr-TR"/>
        </w:rPr>
        <w:t>ÖNEMLİ NOT:</w:t>
      </w:r>
      <w:r w:rsidR="00876464">
        <w:rPr>
          <w:color w:val="333333"/>
          <w:szCs w:val="24"/>
          <w:lang w:eastAsia="tr-TR"/>
        </w:rPr>
        <w:t xml:space="preserve"> </w:t>
      </w:r>
      <w:r w:rsidRPr="00FA180E">
        <w:rPr>
          <w:bCs/>
          <w:color w:val="333333"/>
          <w:szCs w:val="24"/>
          <w:lang w:eastAsia="tr-TR"/>
        </w:rPr>
        <w:t>GEÇİCİ YAPI MÜTEAHHİTLİĞİ YETKİ BELGE NUMARASI ALINABİLMESİ İÇİN YAPILACAK İNŞAA</w:t>
      </w:r>
      <w:r w:rsidR="004856E8">
        <w:rPr>
          <w:bCs/>
          <w:color w:val="333333"/>
          <w:szCs w:val="24"/>
          <w:lang w:eastAsia="tr-TR"/>
        </w:rPr>
        <w:t>TIN(</w:t>
      </w:r>
      <w:r>
        <w:rPr>
          <w:bCs/>
          <w:color w:val="333333"/>
          <w:szCs w:val="24"/>
          <w:lang w:eastAsia="tr-TR"/>
        </w:rPr>
        <w:t xml:space="preserve">BODRUM KAT HARİÇ, EN ÇOK 2 </w:t>
      </w:r>
      <w:r w:rsidRPr="00FA180E">
        <w:rPr>
          <w:bCs/>
          <w:color w:val="333333"/>
          <w:szCs w:val="24"/>
          <w:lang w:eastAsia="tr-TR"/>
        </w:rPr>
        <w:t>KATLI OLACAK B</w:t>
      </w:r>
      <w:r w:rsidR="00876464">
        <w:rPr>
          <w:bCs/>
          <w:color w:val="333333"/>
          <w:szCs w:val="24"/>
          <w:lang w:eastAsia="tr-TR"/>
        </w:rPr>
        <w:t>İÇİMDE</w:t>
      </w:r>
      <w:r>
        <w:rPr>
          <w:bCs/>
          <w:color w:val="333333"/>
          <w:szCs w:val="24"/>
          <w:lang w:eastAsia="tr-TR"/>
        </w:rPr>
        <w:t xml:space="preserve">) </w:t>
      </w:r>
      <w:r w:rsidRPr="00FA180E">
        <w:rPr>
          <w:bCs/>
          <w:color w:val="333333"/>
          <w:szCs w:val="24"/>
          <w:lang w:eastAsia="tr-TR"/>
        </w:rPr>
        <w:t>TOPLAM İNŞAAT ALANI 500 M2’DEN KÜÇÜK OLMA ŞARTI VARDIR.</w:t>
      </w:r>
    </w:p>
    <w:p w:rsidR="004504E5" w:rsidRDefault="004504E5"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p w:rsidR="004504E5" w:rsidRDefault="004504E5"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p w:rsidR="004504E5" w:rsidRDefault="004504E5"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4504E5" w:rsidRPr="004504E5" w:rsidTr="0082340C">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4504E5" w:rsidRPr="004504E5" w:rsidRDefault="004504E5" w:rsidP="004504E5">
            <w:pPr>
              <w:overflowPunct/>
              <w:autoSpaceDE/>
              <w:autoSpaceDN/>
              <w:adjustRightInd/>
              <w:jc w:val="center"/>
              <w:textAlignment w:val="auto"/>
              <w:rPr>
                <w:rFonts w:ascii="Calibri" w:hAnsi="Calibri" w:cs="Calibri"/>
                <w:b/>
                <w:bCs/>
                <w:color w:val="000000" w:themeColor="text1"/>
                <w:sz w:val="22"/>
                <w:szCs w:val="22"/>
                <w:lang w:eastAsia="tr-TR"/>
              </w:rPr>
            </w:pPr>
            <w:r w:rsidRPr="004504E5">
              <w:rPr>
                <w:rFonts w:ascii="Calibri" w:hAnsi="Calibri" w:cs="Calibri"/>
                <w:b/>
                <w:bCs/>
                <w:color w:val="000000" w:themeColor="text1"/>
                <w:sz w:val="22"/>
                <w:szCs w:val="22"/>
                <w:lang w:eastAsia="tr-TR"/>
              </w:rPr>
              <w:t xml:space="preserve">EK 1 - YAPI MÜTEAHHİTLİĞİ YETKİ BELGESİ NUMARASI/GRUBU BAŞVURU FORMU </w:t>
            </w:r>
          </w:p>
        </w:tc>
      </w:tr>
      <w:tr w:rsidR="004504E5" w:rsidRPr="004504E5" w:rsidTr="0082340C">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b/>
                <w:bCs/>
                <w:color w:val="000000"/>
                <w:sz w:val="20"/>
                <w:lang w:eastAsia="tr-TR"/>
              </w:rPr>
            </w:pPr>
            <w:r w:rsidRPr="004504E5">
              <w:rPr>
                <w:rFonts w:ascii="Calibri" w:hAnsi="Calibri" w:cs="Calibri"/>
                <w:b/>
                <w:bCs/>
                <w:color w:val="000000"/>
                <w:sz w:val="20"/>
                <w:lang w:eastAsia="tr-TR"/>
              </w:rPr>
              <w:t>ADRES -İLETİŞİM BİLGİLERİ (Bu alan tüm başvuru sahipleri tarafından doldurulacaktır.)</w:t>
            </w:r>
          </w:p>
        </w:tc>
      </w:tr>
      <w:tr w:rsidR="004504E5" w:rsidRPr="004504E5" w:rsidTr="0082340C">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4504E5" w:rsidRPr="004504E5" w:rsidRDefault="004504E5" w:rsidP="004504E5">
            <w:pPr>
              <w:overflowPunct/>
              <w:autoSpaceDE/>
              <w:autoSpaceDN/>
              <w:adjustRightInd/>
              <w:jc w:val="center"/>
              <w:textAlignment w:val="auto"/>
              <w:rPr>
                <w:rFonts w:ascii="Calibri" w:hAnsi="Calibri" w:cs="Calibri"/>
                <w:color w:val="000000"/>
                <w:sz w:val="16"/>
                <w:szCs w:val="16"/>
                <w:lang w:eastAsia="tr-TR"/>
              </w:rPr>
            </w:pPr>
            <w:r w:rsidRPr="004504E5">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4504E5" w:rsidRPr="004504E5" w:rsidRDefault="004504E5" w:rsidP="004504E5">
            <w:pPr>
              <w:overflowPunct/>
              <w:autoSpaceDE/>
              <w:autoSpaceDN/>
              <w:adjustRightInd/>
              <w:jc w:val="center"/>
              <w:textAlignment w:val="auto"/>
              <w:rPr>
                <w:rFonts w:ascii="Calibri" w:hAnsi="Calibri" w:cs="Calibri"/>
                <w:color w:val="000000"/>
                <w:sz w:val="16"/>
                <w:szCs w:val="16"/>
                <w:lang w:eastAsia="tr-TR"/>
              </w:rPr>
            </w:pPr>
            <w:r w:rsidRPr="004504E5">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4504E5" w:rsidRPr="004504E5" w:rsidRDefault="004504E5" w:rsidP="004504E5">
            <w:pPr>
              <w:overflowPunct/>
              <w:autoSpaceDE/>
              <w:autoSpaceDN/>
              <w:adjustRightInd/>
              <w:jc w:val="center"/>
              <w:textAlignment w:val="auto"/>
              <w:rPr>
                <w:rFonts w:ascii="Calibri" w:hAnsi="Calibri" w:cs="Calibri"/>
                <w:color w:val="000000"/>
                <w:sz w:val="16"/>
                <w:szCs w:val="16"/>
                <w:lang w:eastAsia="tr-TR"/>
              </w:rPr>
            </w:pPr>
            <w:r w:rsidRPr="004504E5">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4504E5" w:rsidRPr="004504E5" w:rsidRDefault="004504E5" w:rsidP="004504E5">
            <w:pPr>
              <w:overflowPunct/>
              <w:autoSpaceDE/>
              <w:autoSpaceDN/>
              <w:adjustRightInd/>
              <w:jc w:val="center"/>
              <w:textAlignment w:val="auto"/>
              <w:rPr>
                <w:rFonts w:ascii="Calibri" w:hAnsi="Calibri" w:cs="Calibri"/>
                <w:color w:val="000000"/>
                <w:sz w:val="16"/>
                <w:szCs w:val="16"/>
                <w:lang w:eastAsia="tr-TR"/>
              </w:rPr>
            </w:pPr>
            <w:r w:rsidRPr="004504E5">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4504E5" w:rsidRPr="004504E5" w:rsidRDefault="004504E5" w:rsidP="004504E5">
            <w:pPr>
              <w:overflowPunct/>
              <w:autoSpaceDE/>
              <w:autoSpaceDN/>
              <w:adjustRightInd/>
              <w:jc w:val="center"/>
              <w:textAlignment w:val="auto"/>
              <w:rPr>
                <w:rFonts w:ascii="Calibri" w:hAnsi="Calibri" w:cs="Calibri"/>
                <w:color w:val="000000"/>
                <w:sz w:val="16"/>
                <w:szCs w:val="16"/>
                <w:lang w:eastAsia="tr-TR"/>
              </w:rPr>
            </w:pPr>
            <w:r w:rsidRPr="004504E5">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4504E5" w:rsidRPr="004504E5" w:rsidRDefault="004504E5" w:rsidP="004504E5">
            <w:pPr>
              <w:overflowPunct/>
              <w:autoSpaceDE/>
              <w:autoSpaceDN/>
              <w:adjustRightInd/>
              <w:jc w:val="center"/>
              <w:textAlignment w:val="auto"/>
              <w:rPr>
                <w:rFonts w:ascii="Calibri" w:hAnsi="Calibri" w:cs="Calibri"/>
                <w:color w:val="000000"/>
                <w:sz w:val="16"/>
                <w:szCs w:val="16"/>
                <w:lang w:eastAsia="tr-TR"/>
              </w:rPr>
            </w:pPr>
            <w:r w:rsidRPr="004504E5">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4504E5" w:rsidRPr="004504E5" w:rsidRDefault="004504E5" w:rsidP="004504E5">
            <w:pPr>
              <w:overflowPunct/>
              <w:autoSpaceDE/>
              <w:autoSpaceDN/>
              <w:adjustRightInd/>
              <w:textAlignment w:val="auto"/>
              <w:rPr>
                <w:rFonts w:ascii="Calibri" w:hAnsi="Calibri" w:cs="Calibri"/>
                <w:color w:val="000000"/>
                <w:sz w:val="16"/>
                <w:szCs w:val="16"/>
                <w:lang w:eastAsia="tr-TR"/>
              </w:rPr>
            </w:pPr>
            <w:r w:rsidRPr="004504E5">
              <w:rPr>
                <w:rFonts w:ascii="Calibri" w:hAnsi="Calibri" w:cs="Calibri"/>
                <w:color w:val="000000"/>
                <w:sz w:val="16"/>
                <w:szCs w:val="16"/>
                <w:lang w:eastAsia="tr-TR"/>
              </w:rPr>
              <w:t>E POSTA</w:t>
            </w:r>
          </w:p>
        </w:tc>
      </w:tr>
      <w:tr w:rsidR="004504E5" w:rsidRPr="004504E5" w:rsidTr="0082340C">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4504E5" w:rsidRPr="004504E5" w:rsidRDefault="004504E5" w:rsidP="004504E5">
            <w:pPr>
              <w:overflowPunct/>
              <w:autoSpaceDE/>
              <w:autoSpaceDN/>
              <w:adjustRightInd/>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4504E5" w:rsidRPr="004504E5" w:rsidRDefault="004504E5" w:rsidP="004504E5">
            <w:pPr>
              <w:overflowPunct/>
              <w:autoSpaceDE/>
              <w:autoSpaceDN/>
              <w:adjustRightInd/>
              <w:textAlignment w:val="auto"/>
              <w:rPr>
                <w:rFonts w:ascii="Calibri" w:hAnsi="Calibri" w:cs="Calibri"/>
                <w:strike/>
                <w:color w:val="000000"/>
                <w:sz w:val="18"/>
                <w:szCs w:val="18"/>
                <w:lang w:eastAsia="tr-TR"/>
              </w:rPr>
            </w:pPr>
          </w:p>
        </w:tc>
      </w:tr>
      <w:tr w:rsidR="004504E5" w:rsidRPr="004504E5" w:rsidTr="0082340C">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b/>
                <w:bCs/>
                <w:color w:val="000000"/>
                <w:sz w:val="20"/>
                <w:lang w:eastAsia="tr-TR"/>
              </w:rPr>
            </w:pPr>
            <w:r w:rsidRPr="004504E5">
              <w:rPr>
                <w:rFonts w:ascii="Calibri" w:hAnsi="Calibri" w:cs="Calibri"/>
                <w:b/>
                <w:bCs/>
                <w:color w:val="000000"/>
                <w:sz w:val="20"/>
                <w:lang w:eastAsia="tr-TR"/>
              </w:rPr>
              <w:t>I-GEÇİCİ YAPI MÜTEAHHİTLİĞİ YETKİ BELGESİ NUMARASI BAŞVURU BÖLÜMÜ</w:t>
            </w:r>
          </w:p>
        </w:tc>
      </w:tr>
      <w:tr w:rsidR="004504E5" w:rsidRPr="004504E5" w:rsidTr="0082340C">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b/>
                <w:bCs/>
                <w:color w:val="000000"/>
                <w:sz w:val="16"/>
                <w:szCs w:val="16"/>
                <w:lang w:eastAsia="tr-TR"/>
              </w:rPr>
            </w:pPr>
            <w:r w:rsidRPr="004504E5">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504E5" w:rsidRPr="004504E5" w:rsidRDefault="004504E5" w:rsidP="004504E5">
            <w:pPr>
              <w:overflowPunct/>
              <w:autoSpaceDE/>
              <w:autoSpaceDN/>
              <w:adjustRightInd/>
              <w:textAlignment w:val="auto"/>
              <w:rPr>
                <w:rFonts w:ascii="Calibri" w:hAnsi="Calibri" w:cs="Calibri"/>
                <w:b/>
                <w:bCs/>
                <w:color w:val="000000"/>
                <w:sz w:val="16"/>
                <w:szCs w:val="16"/>
                <w:lang w:eastAsia="tr-TR"/>
              </w:rPr>
            </w:pPr>
            <w:r w:rsidRPr="004504E5">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b/>
                <w:bCs/>
                <w:color w:val="000000"/>
                <w:sz w:val="16"/>
                <w:szCs w:val="16"/>
                <w:lang w:eastAsia="tr-TR"/>
              </w:rPr>
            </w:pPr>
            <w:r w:rsidRPr="004504E5">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504E5" w:rsidRPr="004504E5" w:rsidRDefault="004504E5" w:rsidP="004504E5">
            <w:pPr>
              <w:overflowPunct/>
              <w:autoSpaceDE/>
              <w:autoSpaceDN/>
              <w:adjustRightInd/>
              <w:textAlignment w:val="auto"/>
              <w:rPr>
                <w:rFonts w:ascii="Calibri" w:hAnsi="Calibri" w:cs="Calibri"/>
                <w:b/>
                <w:bCs/>
                <w:color w:val="000000"/>
                <w:sz w:val="16"/>
                <w:szCs w:val="16"/>
                <w:lang w:eastAsia="tr-TR"/>
              </w:rPr>
            </w:pPr>
            <w:r w:rsidRPr="004504E5">
              <w:rPr>
                <w:rFonts w:ascii="Calibri" w:hAnsi="Calibri" w:cs="Calibri"/>
                <w:b/>
                <w:bCs/>
                <w:color w:val="000000"/>
                <w:sz w:val="16"/>
                <w:szCs w:val="16"/>
                <w:lang w:eastAsia="tr-TR"/>
              </w:rPr>
              <w:t>TÜZEL KİŞİ</w:t>
            </w:r>
          </w:p>
        </w:tc>
      </w:tr>
      <w:tr w:rsidR="004504E5" w:rsidRPr="004504E5" w:rsidTr="0082340C">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504E5" w:rsidRPr="004504E5" w:rsidRDefault="004504E5" w:rsidP="004504E5">
            <w:pPr>
              <w:overflowPunct/>
              <w:autoSpaceDE/>
              <w:autoSpaceDN/>
              <w:adjustRightInd/>
              <w:jc w:val="center"/>
              <w:textAlignment w:val="auto"/>
              <w:rPr>
                <w:rFonts w:ascii="Calibri" w:hAnsi="Calibri" w:cs="Calibri"/>
                <w:color w:val="000000"/>
                <w:sz w:val="18"/>
                <w:szCs w:val="18"/>
                <w:lang w:eastAsia="tr-TR"/>
              </w:rPr>
            </w:pPr>
            <w:r w:rsidRPr="004504E5">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504E5" w:rsidRPr="004504E5" w:rsidRDefault="004504E5" w:rsidP="004504E5">
            <w:pPr>
              <w:overflowPunct/>
              <w:autoSpaceDE/>
              <w:autoSpaceDN/>
              <w:adjustRightInd/>
              <w:jc w:val="center"/>
              <w:textAlignment w:val="auto"/>
              <w:rPr>
                <w:rFonts w:ascii="Calibri" w:hAnsi="Calibri" w:cs="Calibri"/>
                <w:color w:val="000000"/>
                <w:sz w:val="18"/>
                <w:szCs w:val="18"/>
                <w:lang w:eastAsia="tr-TR"/>
              </w:rPr>
            </w:pPr>
            <w:r w:rsidRPr="004504E5">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4504E5" w:rsidRPr="004504E5" w:rsidRDefault="004504E5" w:rsidP="004504E5">
            <w:pPr>
              <w:overflowPunct/>
              <w:autoSpaceDE/>
              <w:autoSpaceDN/>
              <w:adjustRightInd/>
              <w:jc w:val="center"/>
              <w:textAlignment w:val="auto"/>
              <w:rPr>
                <w:rFonts w:ascii="Calibri" w:hAnsi="Calibri" w:cs="Calibri"/>
                <w:color w:val="000000"/>
                <w:sz w:val="18"/>
                <w:szCs w:val="18"/>
                <w:lang w:eastAsia="tr-TR"/>
              </w:rPr>
            </w:pPr>
            <w:r w:rsidRPr="004504E5">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4504E5" w:rsidRPr="004504E5" w:rsidRDefault="004504E5" w:rsidP="004504E5">
            <w:pPr>
              <w:overflowPunct/>
              <w:autoSpaceDE/>
              <w:autoSpaceDN/>
              <w:adjustRightInd/>
              <w:jc w:val="center"/>
              <w:textAlignment w:val="auto"/>
              <w:rPr>
                <w:rFonts w:ascii="Calibri" w:hAnsi="Calibri" w:cs="Calibri"/>
                <w:color w:val="000000"/>
                <w:sz w:val="18"/>
                <w:szCs w:val="18"/>
                <w:lang w:eastAsia="tr-TR"/>
              </w:rPr>
            </w:pPr>
            <w:r w:rsidRPr="004504E5">
              <w:rPr>
                <w:rFonts w:ascii="Calibri" w:hAnsi="Calibri" w:cs="Calibri"/>
                <w:color w:val="000000"/>
                <w:sz w:val="18"/>
                <w:szCs w:val="18"/>
                <w:lang w:eastAsia="tr-TR"/>
              </w:rPr>
              <w:t>VERGİ NO</w:t>
            </w:r>
          </w:p>
        </w:tc>
      </w:tr>
      <w:tr w:rsidR="004504E5" w:rsidRPr="004504E5" w:rsidTr="0082340C">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r>
      <w:tr w:rsidR="004504E5" w:rsidRPr="004504E5" w:rsidTr="0082340C">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504E5" w:rsidRPr="004504E5" w:rsidRDefault="004504E5" w:rsidP="004504E5">
            <w:pPr>
              <w:overflowPunct/>
              <w:autoSpaceDE/>
              <w:autoSpaceDN/>
              <w:adjustRightInd/>
              <w:textAlignment w:val="auto"/>
              <w:rPr>
                <w:rFonts w:ascii="Calibri" w:hAnsi="Calibri" w:cs="Calibri"/>
                <w:color w:val="000000"/>
                <w:sz w:val="16"/>
                <w:szCs w:val="16"/>
                <w:lang w:eastAsia="tr-TR"/>
              </w:rPr>
            </w:pPr>
            <w:r w:rsidRPr="004504E5">
              <w:rPr>
                <w:rFonts w:ascii="Calibri" w:hAnsi="Calibri" w:cs="Calibri"/>
                <w:b/>
                <w:bCs/>
                <w:color w:val="000000"/>
                <w:sz w:val="16"/>
                <w:szCs w:val="16"/>
                <w:lang w:eastAsia="tr-TR"/>
              </w:rPr>
              <w:t>Dilekçe Ekleri (kendi yapısını yapacak gerçek kişiler için):</w:t>
            </w:r>
            <w:r w:rsidRPr="004504E5">
              <w:rPr>
                <w:rFonts w:ascii="Calibri" w:hAnsi="Calibri" w:cs="Calibri"/>
                <w:color w:val="000000"/>
                <w:sz w:val="16"/>
                <w:szCs w:val="16"/>
                <w:lang w:eastAsia="tr-TR"/>
              </w:rPr>
              <w:t xml:space="preserve"> Tapu, Nüfus Cüzdanı Fotokopisi, Muvafakatname (Hisseli Arsalar İçin)</w:t>
            </w:r>
          </w:p>
        </w:tc>
      </w:tr>
      <w:tr w:rsidR="004504E5" w:rsidRPr="004504E5" w:rsidTr="0082340C">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504E5" w:rsidRPr="004504E5" w:rsidRDefault="004504E5" w:rsidP="004504E5">
            <w:pPr>
              <w:overflowPunct/>
              <w:autoSpaceDE/>
              <w:autoSpaceDN/>
              <w:adjustRightInd/>
              <w:textAlignment w:val="auto"/>
              <w:rPr>
                <w:rFonts w:ascii="Calibri" w:hAnsi="Calibri" w:cs="Calibri"/>
                <w:color w:val="000000"/>
                <w:sz w:val="16"/>
                <w:szCs w:val="16"/>
                <w:lang w:eastAsia="tr-TR"/>
              </w:rPr>
            </w:pPr>
            <w:r w:rsidRPr="004504E5">
              <w:rPr>
                <w:rFonts w:ascii="Calibri" w:hAnsi="Calibri" w:cs="Calibri"/>
                <w:b/>
                <w:bCs/>
                <w:color w:val="000000"/>
                <w:sz w:val="16"/>
                <w:szCs w:val="16"/>
                <w:lang w:eastAsia="tr-TR"/>
              </w:rPr>
              <w:t>Dilekçe Ekleri (kendi yapısını yapacak vakıf, dernek vb.  ticari işletmeleri ve kooperatifler için):</w:t>
            </w:r>
            <w:r w:rsidRPr="004504E5">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4504E5" w:rsidRPr="004504E5" w:rsidRDefault="004504E5" w:rsidP="004504E5">
            <w:pPr>
              <w:overflowPunct/>
              <w:autoSpaceDE/>
              <w:autoSpaceDN/>
              <w:adjustRightInd/>
              <w:textAlignment w:val="auto"/>
              <w:rPr>
                <w:rFonts w:ascii="Calibri" w:hAnsi="Calibri" w:cs="Calibri"/>
                <w:color w:val="000000"/>
                <w:sz w:val="16"/>
                <w:szCs w:val="16"/>
                <w:lang w:eastAsia="tr-TR"/>
              </w:rPr>
            </w:pPr>
            <w:r w:rsidRPr="004504E5">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4504E5" w:rsidRPr="004504E5" w:rsidTr="0082340C">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b/>
                <w:bCs/>
                <w:color w:val="000000"/>
                <w:sz w:val="20"/>
                <w:lang w:eastAsia="tr-TR"/>
              </w:rPr>
            </w:pPr>
            <w:r w:rsidRPr="004504E5">
              <w:rPr>
                <w:rFonts w:ascii="Calibri" w:hAnsi="Calibri" w:cs="Calibri"/>
                <w:b/>
                <w:bCs/>
                <w:color w:val="000000"/>
                <w:sz w:val="20"/>
                <w:lang w:eastAsia="tr-TR"/>
              </w:rPr>
              <w:t>II-GERÇEK KİŞİ YAPI MÜTEAHHİTLİĞİ YETKİ BELGESİ NUMARASI BAŞVURU BÖLÜMÜ</w:t>
            </w:r>
          </w:p>
        </w:tc>
      </w:tr>
      <w:tr w:rsidR="004504E5" w:rsidRPr="004504E5" w:rsidTr="0082340C">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4504E5" w:rsidRPr="004504E5" w:rsidRDefault="004504E5" w:rsidP="004504E5">
            <w:pPr>
              <w:overflowPunct/>
              <w:autoSpaceDE/>
              <w:autoSpaceDN/>
              <w:adjustRightInd/>
              <w:jc w:val="center"/>
              <w:textAlignment w:val="auto"/>
              <w:rPr>
                <w:rFonts w:ascii="Calibri" w:hAnsi="Calibri" w:cs="Calibri"/>
                <w:color w:val="000000"/>
                <w:sz w:val="18"/>
                <w:szCs w:val="18"/>
                <w:lang w:eastAsia="tr-TR"/>
              </w:rPr>
            </w:pPr>
            <w:r w:rsidRPr="004504E5">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4504E5" w:rsidRPr="004504E5" w:rsidRDefault="004504E5" w:rsidP="004504E5">
            <w:pPr>
              <w:overflowPunct/>
              <w:autoSpaceDE/>
              <w:autoSpaceDN/>
              <w:adjustRightInd/>
              <w:jc w:val="center"/>
              <w:textAlignment w:val="auto"/>
              <w:rPr>
                <w:rFonts w:ascii="Calibri" w:hAnsi="Calibri" w:cs="Calibri"/>
                <w:color w:val="000000"/>
                <w:sz w:val="18"/>
                <w:szCs w:val="18"/>
                <w:lang w:eastAsia="tr-TR"/>
              </w:rPr>
            </w:pPr>
            <w:r w:rsidRPr="004504E5">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4504E5" w:rsidRPr="004504E5" w:rsidRDefault="004504E5" w:rsidP="004504E5">
            <w:pPr>
              <w:overflowPunct/>
              <w:autoSpaceDE/>
              <w:autoSpaceDN/>
              <w:adjustRightInd/>
              <w:jc w:val="center"/>
              <w:textAlignment w:val="auto"/>
              <w:rPr>
                <w:rFonts w:ascii="Calibri" w:hAnsi="Calibri" w:cs="Calibri"/>
                <w:color w:val="000000"/>
                <w:sz w:val="18"/>
                <w:szCs w:val="18"/>
                <w:lang w:eastAsia="tr-TR"/>
              </w:rPr>
            </w:pPr>
            <w:r w:rsidRPr="004504E5">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4504E5" w:rsidRPr="004504E5" w:rsidRDefault="004504E5" w:rsidP="004504E5">
            <w:pPr>
              <w:overflowPunct/>
              <w:autoSpaceDE/>
              <w:autoSpaceDN/>
              <w:adjustRightInd/>
              <w:jc w:val="center"/>
              <w:textAlignment w:val="auto"/>
              <w:rPr>
                <w:rFonts w:ascii="Calibri" w:hAnsi="Calibri" w:cs="Calibri"/>
                <w:color w:val="000000"/>
                <w:sz w:val="18"/>
                <w:szCs w:val="18"/>
                <w:lang w:eastAsia="tr-TR"/>
              </w:rPr>
            </w:pPr>
            <w:r w:rsidRPr="004504E5">
              <w:rPr>
                <w:rFonts w:ascii="Calibri" w:hAnsi="Calibri" w:cs="Calibri"/>
                <w:color w:val="000000"/>
                <w:sz w:val="18"/>
                <w:szCs w:val="18"/>
                <w:lang w:eastAsia="tr-TR"/>
              </w:rPr>
              <w:t>VERGİ NO</w:t>
            </w:r>
          </w:p>
        </w:tc>
      </w:tr>
      <w:tr w:rsidR="004504E5" w:rsidRPr="004504E5" w:rsidTr="0082340C">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r>
      <w:tr w:rsidR="004504E5" w:rsidRPr="004504E5" w:rsidTr="0082340C">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b/>
                <w:bCs/>
                <w:color w:val="000000"/>
                <w:sz w:val="20"/>
                <w:lang w:eastAsia="tr-TR"/>
              </w:rPr>
            </w:pPr>
            <w:r w:rsidRPr="004504E5">
              <w:rPr>
                <w:rFonts w:ascii="Calibri" w:hAnsi="Calibri" w:cs="Calibri"/>
                <w:b/>
                <w:bCs/>
                <w:color w:val="000000"/>
                <w:sz w:val="20"/>
                <w:lang w:eastAsia="tr-TR"/>
              </w:rPr>
              <w:t>III-TÜZEL KİŞİ YAPI MÜTEAHHİTLİĞİ YETKİ BELGESİ NUMARASI BAŞVURU BÖLÜMÜ</w:t>
            </w:r>
          </w:p>
        </w:tc>
      </w:tr>
      <w:tr w:rsidR="004504E5" w:rsidRPr="004504E5" w:rsidTr="0082340C">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4504E5" w:rsidRPr="004504E5" w:rsidRDefault="004504E5" w:rsidP="004504E5">
            <w:pPr>
              <w:overflowPunct/>
              <w:autoSpaceDE/>
              <w:autoSpaceDN/>
              <w:adjustRightInd/>
              <w:jc w:val="center"/>
              <w:textAlignment w:val="auto"/>
              <w:rPr>
                <w:rFonts w:ascii="Calibri" w:hAnsi="Calibri" w:cs="Calibri"/>
                <w:color w:val="000000"/>
                <w:sz w:val="18"/>
                <w:szCs w:val="18"/>
                <w:lang w:eastAsia="tr-TR"/>
              </w:rPr>
            </w:pPr>
            <w:r w:rsidRPr="004504E5">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4504E5" w:rsidRPr="004504E5" w:rsidRDefault="004504E5" w:rsidP="004504E5">
            <w:pPr>
              <w:overflowPunct/>
              <w:autoSpaceDE/>
              <w:autoSpaceDN/>
              <w:adjustRightInd/>
              <w:jc w:val="center"/>
              <w:textAlignment w:val="auto"/>
              <w:rPr>
                <w:rFonts w:ascii="Calibri" w:hAnsi="Calibri" w:cs="Calibri"/>
                <w:color w:val="000000"/>
                <w:sz w:val="18"/>
                <w:szCs w:val="18"/>
                <w:lang w:eastAsia="tr-TR"/>
              </w:rPr>
            </w:pPr>
            <w:r w:rsidRPr="004504E5">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4504E5" w:rsidRPr="004504E5" w:rsidRDefault="004504E5" w:rsidP="004504E5">
            <w:pPr>
              <w:overflowPunct/>
              <w:autoSpaceDE/>
              <w:autoSpaceDN/>
              <w:adjustRightInd/>
              <w:jc w:val="center"/>
              <w:textAlignment w:val="auto"/>
              <w:rPr>
                <w:rFonts w:ascii="Calibri" w:hAnsi="Calibri" w:cs="Calibri"/>
                <w:color w:val="000000"/>
                <w:sz w:val="18"/>
                <w:szCs w:val="18"/>
                <w:lang w:eastAsia="tr-TR"/>
              </w:rPr>
            </w:pPr>
            <w:r w:rsidRPr="004504E5">
              <w:rPr>
                <w:rFonts w:ascii="Calibri" w:hAnsi="Calibri" w:cs="Calibri"/>
                <w:color w:val="000000"/>
                <w:sz w:val="18"/>
                <w:szCs w:val="18"/>
                <w:lang w:eastAsia="tr-TR"/>
              </w:rPr>
              <w:t>SANAYİ VE TİCARET ODASI SİCİL NUMARASI</w:t>
            </w:r>
          </w:p>
        </w:tc>
      </w:tr>
      <w:tr w:rsidR="004504E5" w:rsidRPr="004504E5" w:rsidTr="0082340C">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r>
      <w:tr w:rsidR="004504E5" w:rsidRPr="004504E5" w:rsidTr="0082340C">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504E5" w:rsidRPr="004504E5" w:rsidRDefault="004504E5" w:rsidP="004504E5">
            <w:pPr>
              <w:overflowPunct/>
              <w:autoSpaceDE/>
              <w:autoSpaceDN/>
              <w:adjustRightInd/>
              <w:textAlignment w:val="auto"/>
              <w:rPr>
                <w:rFonts w:ascii="Calibri" w:hAnsi="Calibri" w:cs="Calibri"/>
                <w:b/>
                <w:color w:val="000000"/>
                <w:sz w:val="20"/>
                <w:lang w:eastAsia="tr-TR"/>
              </w:rPr>
            </w:pPr>
            <w:r w:rsidRPr="004504E5">
              <w:rPr>
                <w:rFonts w:ascii="Calibri" w:hAnsi="Calibri" w:cs="Calibri"/>
                <w:b/>
                <w:color w:val="000000"/>
                <w:sz w:val="20"/>
                <w:lang w:eastAsia="tr-TR"/>
              </w:rPr>
              <w:t xml:space="preserve">                                                                                        ŞİRKET ORTAKLARININ</w:t>
            </w:r>
          </w:p>
        </w:tc>
      </w:tr>
      <w:tr w:rsidR="004504E5" w:rsidRPr="004504E5" w:rsidTr="0082340C">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18"/>
                <w:szCs w:val="18"/>
                <w:lang w:eastAsia="tr-TR"/>
              </w:rPr>
            </w:pPr>
            <w:r w:rsidRPr="004504E5">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18"/>
                <w:szCs w:val="18"/>
                <w:lang w:eastAsia="tr-TR"/>
              </w:rPr>
            </w:pPr>
            <w:r w:rsidRPr="004504E5">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18"/>
                <w:szCs w:val="18"/>
                <w:lang w:eastAsia="tr-TR"/>
              </w:rPr>
            </w:pPr>
            <w:r w:rsidRPr="004504E5">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18"/>
                <w:szCs w:val="18"/>
                <w:lang w:eastAsia="tr-TR"/>
              </w:rPr>
            </w:pPr>
            <w:r w:rsidRPr="004504E5">
              <w:rPr>
                <w:rFonts w:ascii="Calibri" w:hAnsi="Calibri" w:cs="Calibri"/>
                <w:color w:val="000000"/>
                <w:sz w:val="18"/>
                <w:szCs w:val="18"/>
                <w:lang w:eastAsia="tr-TR"/>
              </w:rPr>
              <w:t>PAY ORANI</w:t>
            </w:r>
          </w:p>
        </w:tc>
      </w:tr>
      <w:tr w:rsidR="004504E5" w:rsidRPr="004504E5" w:rsidTr="0082340C">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4504E5" w:rsidRPr="004504E5" w:rsidRDefault="004504E5" w:rsidP="004504E5">
            <w:pPr>
              <w:overflowPunct/>
              <w:autoSpaceDE/>
              <w:autoSpaceDN/>
              <w:adjustRightInd/>
              <w:textAlignment w:val="auto"/>
              <w:rPr>
                <w:rFonts w:ascii="Calibri" w:hAnsi="Calibri" w:cs="Calibri"/>
                <w:color w:val="000000"/>
                <w:sz w:val="20"/>
                <w:lang w:eastAsia="tr-TR"/>
              </w:rPr>
            </w:pPr>
          </w:p>
        </w:tc>
      </w:tr>
      <w:tr w:rsidR="004504E5" w:rsidRPr="004504E5" w:rsidTr="0082340C">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4504E5" w:rsidRPr="004504E5" w:rsidRDefault="004504E5" w:rsidP="004504E5">
            <w:pPr>
              <w:overflowPunct/>
              <w:autoSpaceDE/>
              <w:autoSpaceDN/>
              <w:adjustRightInd/>
              <w:textAlignment w:val="auto"/>
              <w:rPr>
                <w:rFonts w:ascii="Calibri" w:hAnsi="Calibri" w:cs="Calibri"/>
                <w:color w:val="000000"/>
                <w:sz w:val="20"/>
                <w:lang w:eastAsia="tr-TR"/>
              </w:rPr>
            </w:pPr>
          </w:p>
        </w:tc>
      </w:tr>
      <w:tr w:rsidR="004504E5" w:rsidRPr="004504E5" w:rsidTr="0082340C">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4504E5" w:rsidRPr="004504E5" w:rsidRDefault="004504E5" w:rsidP="004504E5">
            <w:pPr>
              <w:overflowPunct/>
              <w:autoSpaceDE/>
              <w:autoSpaceDN/>
              <w:adjustRightInd/>
              <w:textAlignment w:val="auto"/>
              <w:rPr>
                <w:rFonts w:ascii="Calibri" w:hAnsi="Calibri" w:cs="Calibri"/>
                <w:color w:val="000000"/>
                <w:sz w:val="20"/>
                <w:lang w:eastAsia="tr-TR"/>
              </w:rPr>
            </w:pPr>
          </w:p>
        </w:tc>
      </w:tr>
      <w:tr w:rsidR="004504E5" w:rsidRPr="004504E5" w:rsidTr="0082340C">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4504E5" w:rsidRPr="004504E5" w:rsidRDefault="004504E5" w:rsidP="004504E5">
            <w:pPr>
              <w:overflowPunct/>
              <w:autoSpaceDE/>
              <w:autoSpaceDN/>
              <w:adjustRightInd/>
              <w:textAlignment w:val="auto"/>
              <w:rPr>
                <w:rFonts w:ascii="Calibri" w:hAnsi="Calibri" w:cs="Calibri"/>
                <w:color w:val="000000"/>
                <w:sz w:val="20"/>
                <w:lang w:eastAsia="tr-TR"/>
              </w:rPr>
            </w:pPr>
          </w:p>
        </w:tc>
      </w:tr>
      <w:tr w:rsidR="004504E5" w:rsidRPr="004504E5" w:rsidTr="0082340C">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18"/>
                <w:szCs w:val="18"/>
                <w:lang w:eastAsia="tr-TR"/>
              </w:rPr>
            </w:pPr>
            <w:r w:rsidRPr="004504E5">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18"/>
                <w:szCs w:val="18"/>
                <w:lang w:eastAsia="tr-TR"/>
              </w:rPr>
            </w:pPr>
            <w:r w:rsidRPr="004504E5">
              <w:rPr>
                <w:rFonts w:ascii="Calibri" w:hAnsi="Calibri" w:cs="Calibri"/>
                <w:color w:val="000000"/>
                <w:sz w:val="18"/>
                <w:szCs w:val="18"/>
                <w:lang w:eastAsia="tr-TR"/>
              </w:rPr>
              <w:t>TC KİMLİK NUMARASI</w:t>
            </w:r>
          </w:p>
        </w:tc>
      </w:tr>
      <w:tr w:rsidR="004504E5" w:rsidRPr="004504E5" w:rsidTr="0082340C">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p>
        </w:tc>
      </w:tr>
      <w:tr w:rsidR="004504E5" w:rsidRPr="004504E5" w:rsidTr="0082340C">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p>
        </w:tc>
      </w:tr>
      <w:tr w:rsidR="004504E5" w:rsidRPr="004504E5" w:rsidTr="0082340C">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b/>
                <w:bCs/>
                <w:color w:val="000000"/>
                <w:sz w:val="20"/>
                <w:lang w:eastAsia="tr-TR"/>
              </w:rPr>
            </w:pPr>
            <w:r w:rsidRPr="004504E5">
              <w:rPr>
                <w:rFonts w:ascii="Calibri" w:hAnsi="Calibri" w:cs="Calibri"/>
                <w:b/>
                <w:bCs/>
                <w:color w:val="000000"/>
                <w:sz w:val="20"/>
                <w:lang w:eastAsia="tr-TR"/>
              </w:rPr>
              <w:t>IV-ORTAK GİRİŞİM YAPI MÜTEAHHİTLİĞİ YETKİ BELGESİ NUMARASI BAŞVURU BÖLÜMÜ</w:t>
            </w:r>
          </w:p>
        </w:tc>
      </w:tr>
      <w:tr w:rsidR="004504E5" w:rsidRPr="004504E5" w:rsidTr="0082340C">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4504E5" w:rsidRPr="004504E5" w:rsidRDefault="004504E5" w:rsidP="004504E5">
            <w:pPr>
              <w:overflowPunct/>
              <w:autoSpaceDE/>
              <w:autoSpaceDN/>
              <w:adjustRightInd/>
              <w:jc w:val="center"/>
              <w:textAlignment w:val="auto"/>
              <w:rPr>
                <w:rFonts w:ascii="Calibri" w:hAnsi="Calibri" w:cs="Calibri"/>
                <w:color w:val="000000"/>
                <w:sz w:val="18"/>
                <w:szCs w:val="18"/>
                <w:lang w:eastAsia="tr-TR"/>
              </w:rPr>
            </w:pPr>
            <w:r w:rsidRPr="004504E5">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4504E5" w:rsidRPr="004504E5" w:rsidRDefault="004504E5" w:rsidP="004504E5">
            <w:pPr>
              <w:overflowPunct/>
              <w:autoSpaceDE/>
              <w:autoSpaceDN/>
              <w:adjustRightInd/>
              <w:jc w:val="center"/>
              <w:textAlignment w:val="auto"/>
              <w:rPr>
                <w:rFonts w:ascii="Calibri" w:hAnsi="Calibri" w:cs="Calibri"/>
                <w:color w:val="000000"/>
                <w:sz w:val="18"/>
                <w:szCs w:val="18"/>
                <w:lang w:eastAsia="tr-TR"/>
              </w:rPr>
            </w:pPr>
            <w:r w:rsidRPr="004504E5">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4504E5" w:rsidRPr="004504E5" w:rsidRDefault="004504E5" w:rsidP="004504E5">
            <w:pPr>
              <w:overflowPunct/>
              <w:autoSpaceDE/>
              <w:autoSpaceDN/>
              <w:adjustRightInd/>
              <w:jc w:val="center"/>
              <w:textAlignment w:val="auto"/>
              <w:rPr>
                <w:rFonts w:ascii="Calibri" w:hAnsi="Calibri" w:cs="Calibri"/>
                <w:color w:val="000000"/>
                <w:sz w:val="18"/>
                <w:szCs w:val="18"/>
                <w:lang w:eastAsia="tr-TR"/>
              </w:rPr>
            </w:pPr>
            <w:r w:rsidRPr="004504E5">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4504E5" w:rsidRPr="004504E5" w:rsidRDefault="004504E5" w:rsidP="004504E5">
            <w:pPr>
              <w:overflowPunct/>
              <w:autoSpaceDE/>
              <w:autoSpaceDN/>
              <w:adjustRightInd/>
              <w:jc w:val="center"/>
              <w:textAlignment w:val="auto"/>
              <w:rPr>
                <w:rFonts w:ascii="Calibri" w:hAnsi="Calibri" w:cs="Calibri"/>
                <w:color w:val="000000"/>
                <w:sz w:val="18"/>
                <w:szCs w:val="18"/>
                <w:lang w:eastAsia="tr-TR"/>
              </w:rPr>
            </w:pPr>
            <w:r w:rsidRPr="004504E5">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4504E5" w:rsidRPr="004504E5" w:rsidRDefault="004504E5" w:rsidP="004504E5">
            <w:pPr>
              <w:overflowPunct/>
              <w:autoSpaceDE/>
              <w:autoSpaceDN/>
              <w:adjustRightInd/>
              <w:jc w:val="center"/>
              <w:textAlignment w:val="auto"/>
              <w:rPr>
                <w:rFonts w:ascii="Calibri" w:hAnsi="Calibri" w:cs="Calibri"/>
                <w:color w:val="000000"/>
                <w:sz w:val="18"/>
                <w:szCs w:val="18"/>
                <w:lang w:eastAsia="tr-TR"/>
              </w:rPr>
            </w:pPr>
            <w:r w:rsidRPr="004504E5">
              <w:rPr>
                <w:rFonts w:ascii="Calibri" w:hAnsi="Calibri" w:cs="Calibri"/>
                <w:color w:val="000000"/>
                <w:sz w:val="18"/>
                <w:szCs w:val="18"/>
                <w:lang w:eastAsia="tr-TR"/>
              </w:rPr>
              <w:t>YETKİ BELGESİ NUMARASI*</w:t>
            </w:r>
          </w:p>
        </w:tc>
      </w:tr>
      <w:tr w:rsidR="004504E5" w:rsidRPr="004504E5" w:rsidTr="0082340C">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4504E5" w:rsidRPr="004504E5" w:rsidRDefault="004504E5" w:rsidP="004504E5">
            <w:pPr>
              <w:overflowPunct/>
              <w:autoSpaceDE/>
              <w:autoSpaceDN/>
              <w:adjustRightInd/>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4504E5" w:rsidRPr="004504E5" w:rsidRDefault="004504E5" w:rsidP="004504E5">
            <w:pPr>
              <w:overflowPunct/>
              <w:autoSpaceDE/>
              <w:autoSpaceDN/>
              <w:adjustRightInd/>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r>
      <w:tr w:rsidR="004504E5" w:rsidRPr="004504E5" w:rsidTr="0082340C">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4504E5" w:rsidRPr="004504E5" w:rsidRDefault="004504E5" w:rsidP="004504E5">
            <w:pPr>
              <w:overflowPunct/>
              <w:autoSpaceDE/>
              <w:autoSpaceDN/>
              <w:adjustRightInd/>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4504E5" w:rsidRPr="004504E5" w:rsidRDefault="004504E5" w:rsidP="004504E5">
            <w:pPr>
              <w:overflowPunct/>
              <w:autoSpaceDE/>
              <w:autoSpaceDN/>
              <w:adjustRightInd/>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r>
      <w:tr w:rsidR="004504E5" w:rsidRPr="004504E5" w:rsidTr="0082340C">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4504E5" w:rsidRPr="004504E5" w:rsidRDefault="004504E5" w:rsidP="004504E5">
            <w:pPr>
              <w:overflowPunct/>
              <w:autoSpaceDE/>
              <w:autoSpaceDN/>
              <w:adjustRightInd/>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4504E5" w:rsidRPr="004504E5" w:rsidRDefault="004504E5" w:rsidP="004504E5">
            <w:pPr>
              <w:overflowPunct/>
              <w:autoSpaceDE/>
              <w:autoSpaceDN/>
              <w:adjustRightInd/>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4504E5" w:rsidRPr="004504E5" w:rsidRDefault="004504E5" w:rsidP="004504E5">
            <w:pPr>
              <w:overflowPunct/>
              <w:autoSpaceDE/>
              <w:autoSpaceDN/>
              <w:adjustRightInd/>
              <w:textAlignment w:val="auto"/>
              <w:rPr>
                <w:rFonts w:ascii="Calibri" w:hAnsi="Calibri" w:cs="Calibri"/>
                <w:color w:val="000000"/>
                <w:sz w:val="20"/>
                <w:lang w:eastAsia="tr-TR"/>
              </w:rPr>
            </w:pPr>
            <w:r w:rsidRPr="004504E5">
              <w:rPr>
                <w:rFonts w:ascii="Calibri" w:hAnsi="Calibri" w:cs="Calibri"/>
                <w:color w:val="000000"/>
                <w:sz w:val="20"/>
                <w:lang w:eastAsia="tr-TR"/>
              </w:rPr>
              <w:t> </w:t>
            </w:r>
          </w:p>
        </w:tc>
      </w:tr>
      <w:tr w:rsidR="004504E5" w:rsidRPr="004504E5" w:rsidTr="0082340C">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4504E5" w:rsidRPr="004504E5" w:rsidRDefault="004504E5" w:rsidP="004504E5">
            <w:pPr>
              <w:overflowPunct/>
              <w:autoSpaceDE/>
              <w:autoSpaceDN/>
              <w:adjustRightInd/>
              <w:textAlignment w:val="auto"/>
              <w:rPr>
                <w:rFonts w:ascii="Calibri" w:hAnsi="Calibri" w:cs="Calibri"/>
                <w:color w:val="000000"/>
                <w:sz w:val="16"/>
                <w:szCs w:val="16"/>
                <w:lang w:eastAsia="tr-TR"/>
              </w:rPr>
            </w:pPr>
            <w:r w:rsidRPr="004504E5">
              <w:rPr>
                <w:rFonts w:ascii="Calibri" w:hAnsi="Calibri" w:cs="Calibri"/>
                <w:color w:val="000000"/>
                <w:sz w:val="16"/>
                <w:szCs w:val="16"/>
                <w:lang w:eastAsia="tr-TR"/>
              </w:rPr>
              <w:t xml:space="preserve">*Ortaklık adına başvuruda bulunmadan önce her bir ortağın yetki belgesi numarası alması zorunludur. </w:t>
            </w:r>
          </w:p>
        </w:tc>
      </w:tr>
      <w:tr w:rsidR="004504E5" w:rsidRPr="004504E5" w:rsidTr="0082340C">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4504E5" w:rsidRPr="004504E5" w:rsidRDefault="004504E5" w:rsidP="004504E5">
            <w:pPr>
              <w:overflowPunct/>
              <w:autoSpaceDE/>
              <w:autoSpaceDN/>
              <w:adjustRightInd/>
              <w:textAlignment w:val="auto"/>
              <w:rPr>
                <w:rFonts w:ascii="Calibri" w:hAnsi="Calibri" w:cs="Calibri"/>
                <w:b/>
                <w:color w:val="000000"/>
                <w:sz w:val="20"/>
                <w:lang w:eastAsia="tr-TR"/>
              </w:rPr>
            </w:pPr>
            <w:r w:rsidRPr="004504E5">
              <w:rPr>
                <w:rFonts w:ascii="Calibri" w:hAnsi="Calibri" w:cs="Calibri"/>
                <w:b/>
                <w:color w:val="000000"/>
                <w:sz w:val="20"/>
                <w:lang w:eastAsia="tr-TR"/>
              </w:rPr>
              <w:t>DİLEKÇE EKLERİ (II, III ve IV numaralı başvuru tiplerinde):</w:t>
            </w:r>
          </w:p>
        </w:tc>
      </w:tr>
      <w:tr w:rsidR="004504E5" w:rsidRPr="004504E5" w:rsidTr="0082340C">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504E5" w:rsidRPr="004504E5" w:rsidRDefault="004504E5" w:rsidP="004504E5">
            <w:pPr>
              <w:overflowPunct/>
              <w:autoSpaceDE/>
              <w:autoSpaceDN/>
              <w:adjustRightInd/>
              <w:textAlignment w:val="auto"/>
              <w:rPr>
                <w:rFonts w:ascii="Calibri" w:hAnsi="Calibri" w:cs="Calibri"/>
                <w:color w:val="000000"/>
                <w:sz w:val="16"/>
                <w:szCs w:val="16"/>
                <w:lang w:eastAsia="tr-TR"/>
              </w:rPr>
            </w:pPr>
            <w:r w:rsidRPr="004504E5">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504E5" w:rsidRPr="004504E5" w:rsidTr="0082340C">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504E5" w:rsidRPr="004504E5" w:rsidRDefault="004504E5" w:rsidP="004504E5">
            <w:pPr>
              <w:overflowPunct/>
              <w:autoSpaceDE/>
              <w:autoSpaceDN/>
              <w:adjustRightInd/>
              <w:textAlignment w:val="auto"/>
              <w:rPr>
                <w:rFonts w:ascii="Calibri" w:hAnsi="Calibri" w:cs="Calibri"/>
                <w:color w:val="000000"/>
                <w:sz w:val="16"/>
                <w:szCs w:val="16"/>
                <w:lang w:eastAsia="tr-TR"/>
              </w:rPr>
            </w:pPr>
            <w:r w:rsidRPr="004504E5">
              <w:rPr>
                <w:rFonts w:ascii="Calibri" w:hAnsi="Calibri" w:cs="Calibri"/>
                <w:color w:val="000000"/>
                <w:sz w:val="16"/>
                <w:szCs w:val="16"/>
                <w:lang w:eastAsia="tr-TR"/>
              </w:rPr>
              <w:t>2- Gelir İdaresi Başkanlığı kayıtlarına göre faaliyet durumunun aktif olduğuna dair belge.</w:t>
            </w:r>
          </w:p>
        </w:tc>
      </w:tr>
      <w:tr w:rsidR="004504E5" w:rsidRPr="004504E5" w:rsidTr="0082340C">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504E5" w:rsidRPr="004504E5" w:rsidRDefault="004504E5" w:rsidP="004504E5">
            <w:pPr>
              <w:overflowPunct/>
              <w:autoSpaceDE/>
              <w:autoSpaceDN/>
              <w:adjustRightInd/>
              <w:textAlignment w:val="auto"/>
              <w:rPr>
                <w:rFonts w:ascii="Calibri" w:hAnsi="Calibri" w:cs="Calibri"/>
                <w:color w:val="000000"/>
                <w:sz w:val="16"/>
                <w:szCs w:val="16"/>
                <w:lang w:eastAsia="tr-TR"/>
              </w:rPr>
            </w:pPr>
            <w:r w:rsidRPr="004504E5">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504E5" w:rsidRPr="004504E5" w:rsidTr="0082340C">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504E5" w:rsidRPr="004504E5" w:rsidRDefault="004504E5" w:rsidP="004504E5">
            <w:pPr>
              <w:overflowPunct/>
              <w:autoSpaceDE/>
              <w:autoSpaceDN/>
              <w:adjustRightInd/>
              <w:textAlignment w:val="auto"/>
              <w:rPr>
                <w:rFonts w:ascii="Calibri" w:hAnsi="Calibri" w:cs="Calibri"/>
                <w:color w:val="000000"/>
                <w:sz w:val="16"/>
                <w:szCs w:val="16"/>
                <w:lang w:eastAsia="tr-TR"/>
              </w:rPr>
            </w:pPr>
            <w:r w:rsidRPr="004504E5">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504E5" w:rsidRPr="004504E5" w:rsidTr="0082340C">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4504E5" w:rsidRPr="004504E5" w:rsidRDefault="004504E5" w:rsidP="004504E5">
            <w:pPr>
              <w:overflowPunct/>
              <w:autoSpaceDE/>
              <w:autoSpaceDN/>
              <w:adjustRightInd/>
              <w:ind w:left="484" w:hanging="484"/>
              <w:textAlignment w:val="auto"/>
              <w:rPr>
                <w:rFonts w:ascii="Calibri" w:hAnsi="Calibri" w:cs="Calibri"/>
                <w:b/>
                <w:color w:val="000000"/>
                <w:sz w:val="20"/>
                <w:lang w:eastAsia="tr-TR"/>
              </w:rPr>
            </w:pPr>
            <w:r w:rsidRPr="004504E5">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1077A9A8" wp14:editId="59B4401C">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49D69"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4504E5">
              <w:rPr>
                <w:rFonts w:ascii="Calibri" w:hAnsi="Calibri" w:cs="Calibri"/>
                <w:color w:val="000000"/>
                <w:sz w:val="20"/>
                <w:lang w:eastAsia="tr-TR"/>
              </w:rPr>
              <w:t xml:space="preserve">          </w:t>
            </w:r>
            <w:r w:rsidRPr="004504E5">
              <w:rPr>
                <w:rFonts w:ascii="Calibri" w:hAnsi="Calibri" w:cs="Calibri"/>
                <w:b/>
                <w:color w:val="000000"/>
                <w:sz w:val="20"/>
                <w:lang w:eastAsia="tr-TR"/>
              </w:rPr>
              <w:t xml:space="preserve">Daha önce Bakanlıktan müteahhitlik yetki belgesi numarası almadım. Tarafıma yetki belgesi numarası verilmesini </w:t>
            </w:r>
            <w:r w:rsidRPr="004504E5">
              <w:rPr>
                <w:rFonts w:ascii="Calibri" w:hAnsi="Calibri" w:cs="Calibri"/>
                <w:b/>
                <w:sz w:val="20"/>
                <w:lang w:eastAsia="tr-TR"/>
              </w:rPr>
              <w:t xml:space="preserve">ve </w:t>
            </w:r>
            <w:r w:rsidRPr="004504E5">
              <w:rPr>
                <w:rFonts w:ascii="Calibri" w:hAnsi="Calibri" w:cs="Calibri"/>
                <w:b/>
                <w:color w:val="000000"/>
                <w:sz w:val="20"/>
                <w:lang w:eastAsia="tr-TR"/>
              </w:rPr>
              <w:t xml:space="preserve">yetki belge grubumun </w:t>
            </w:r>
            <w:r w:rsidRPr="004504E5">
              <w:rPr>
                <w:rFonts w:ascii="Calibri" w:hAnsi="Calibri" w:cs="Calibri"/>
                <w:b/>
                <w:sz w:val="20"/>
                <w:lang w:eastAsia="tr-TR"/>
              </w:rPr>
              <w:t>belirlenmesini istiyorum. Gereğini a</w:t>
            </w:r>
            <w:r w:rsidRPr="004504E5">
              <w:rPr>
                <w:rFonts w:ascii="Calibri" w:hAnsi="Calibri" w:cs="Calibri"/>
                <w:b/>
                <w:color w:val="000000"/>
                <w:sz w:val="20"/>
                <w:lang w:eastAsia="tr-TR"/>
              </w:rPr>
              <w:t>rz ederim.</w:t>
            </w:r>
          </w:p>
          <w:p w:rsidR="004504E5" w:rsidRPr="004504E5" w:rsidRDefault="004504E5" w:rsidP="004504E5">
            <w:pPr>
              <w:overflowPunct/>
              <w:autoSpaceDE/>
              <w:autoSpaceDN/>
              <w:adjustRightInd/>
              <w:textAlignment w:val="auto"/>
              <w:rPr>
                <w:rFonts w:ascii="Calibri" w:hAnsi="Calibri" w:cs="Calibri"/>
                <w:b/>
                <w:color w:val="000000"/>
                <w:sz w:val="20"/>
                <w:lang w:eastAsia="tr-TR"/>
              </w:rPr>
            </w:pPr>
            <w:r w:rsidRPr="004504E5">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30C6735" wp14:editId="3DE051D1">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7DD60"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4504E5">
              <w:rPr>
                <w:rFonts w:ascii="Calibri" w:hAnsi="Calibri" w:cs="Calibri"/>
                <w:color w:val="000000"/>
                <w:sz w:val="20"/>
                <w:lang w:eastAsia="tr-TR"/>
              </w:rPr>
              <w:t xml:space="preserve">          </w:t>
            </w:r>
            <w:r w:rsidRPr="004504E5">
              <w:rPr>
                <w:rFonts w:ascii="Calibri" w:hAnsi="Calibri" w:cs="Calibri"/>
                <w:b/>
                <w:color w:val="000000"/>
                <w:sz w:val="20"/>
                <w:lang w:eastAsia="tr-TR"/>
              </w:rPr>
              <w:t xml:space="preserve">Daha önce almış olduğum ……………………………………………………. Numaralı müteahhitlik yetki belgesi numaram var.  </w:t>
            </w:r>
          </w:p>
          <w:p w:rsidR="004504E5" w:rsidRPr="004504E5" w:rsidRDefault="004504E5" w:rsidP="004504E5">
            <w:pPr>
              <w:overflowPunct/>
              <w:autoSpaceDE/>
              <w:autoSpaceDN/>
              <w:adjustRightInd/>
              <w:textAlignment w:val="auto"/>
              <w:rPr>
                <w:rFonts w:ascii="Calibri" w:hAnsi="Calibri" w:cs="Calibri"/>
                <w:b/>
                <w:color w:val="000000"/>
                <w:sz w:val="20"/>
                <w:lang w:eastAsia="tr-TR"/>
              </w:rPr>
            </w:pPr>
            <w:r w:rsidRPr="004504E5">
              <w:rPr>
                <w:rFonts w:ascii="Calibri" w:hAnsi="Calibri" w:cs="Calibri"/>
                <w:b/>
                <w:color w:val="000000"/>
                <w:sz w:val="20"/>
                <w:lang w:eastAsia="tr-TR"/>
              </w:rPr>
              <w:t xml:space="preserve">          Yetki belge grubumun </w:t>
            </w:r>
            <w:r w:rsidRPr="004504E5">
              <w:rPr>
                <w:rFonts w:ascii="Calibri" w:hAnsi="Calibri" w:cs="Calibri"/>
                <w:b/>
                <w:sz w:val="20"/>
                <w:lang w:eastAsia="tr-TR"/>
              </w:rPr>
              <w:t>belirlenmesini/yenilenmesini</w:t>
            </w:r>
            <w:r w:rsidRPr="004504E5">
              <w:rPr>
                <w:rFonts w:ascii="Calibri" w:hAnsi="Calibri" w:cs="Calibri"/>
                <w:b/>
                <w:color w:val="FF0000"/>
                <w:sz w:val="20"/>
                <w:lang w:eastAsia="tr-TR"/>
              </w:rPr>
              <w:t xml:space="preserve"> </w:t>
            </w:r>
            <w:r w:rsidRPr="004504E5">
              <w:rPr>
                <w:rFonts w:ascii="Calibri" w:hAnsi="Calibri" w:cs="Calibri"/>
                <w:b/>
                <w:sz w:val="20"/>
                <w:lang w:eastAsia="tr-TR"/>
              </w:rPr>
              <w:t>istiyorum. Gereğini a</w:t>
            </w:r>
            <w:r w:rsidRPr="004504E5">
              <w:rPr>
                <w:rFonts w:ascii="Calibri" w:hAnsi="Calibri" w:cs="Calibri"/>
                <w:b/>
                <w:color w:val="000000"/>
                <w:sz w:val="20"/>
                <w:lang w:eastAsia="tr-TR"/>
              </w:rPr>
              <w:t xml:space="preserve">rz ederim.                                                                         </w:t>
            </w:r>
          </w:p>
        </w:tc>
      </w:tr>
      <w:tr w:rsidR="004504E5" w:rsidRPr="004504E5" w:rsidTr="0082340C">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04E5" w:rsidRPr="004504E5" w:rsidRDefault="004504E5" w:rsidP="004504E5">
            <w:pPr>
              <w:overflowPunct/>
              <w:autoSpaceDE/>
              <w:autoSpaceDN/>
              <w:adjustRightInd/>
              <w:textAlignment w:val="auto"/>
              <w:rPr>
                <w:rFonts w:ascii="Calibri" w:hAnsi="Calibri" w:cs="Calibri"/>
                <w:color w:val="000000"/>
                <w:sz w:val="22"/>
                <w:szCs w:val="22"/>
                <w:lang w:eastAsia="tr-TR"/>
              </w:rPr>
            </w:pPr>
            <w:r w:rsidRPr="004504E5">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61AF989D" wp14:editId="287EA923">
                      <wp:simplePos x="0" y="0"/>
                      <wp:positionH relativeFrom="column">
                        <wp:posOffset>5546725</wp:posOffset>
                      </wp:positionH>
                      <wp:positionV relativeFrom="paragraph">
                        <wp:posOffset>29210</wp:posOffset>
                      </wp:positionV>
                      <wp:extent cx="190500" cy="113030"/>
                      <wp:effectExtent l="0" t="0" r="19050" b="20320"/>
                      <wp:wrapNone/>
                      <wp:docPr id="28" name="Dikdörtgen 28"/>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60F91" id="Dikdörtgen 28" o:spid="_x0000_s1026" style="position:absolute;margin-left:436.75pt;margin-top:2.3pt;width:15pt;height: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QEgw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" fillcolor="window" strokecolor="windowText" strokeweight="1pt"/>
                  </w:pict>
                </mc:Fallback>
              </mc:AlternateContent>
            </w:r>
            <w:r w:rsidRPr="004504E5">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1E2B5EFC" wp14:editId="00E7B707">
                      <wp:simplePos x="0" y="0"/>
                      <wp:positionH relativeFrom="column">
                        <wp:posOffset>5125720</wp:posOffset>
                      </wp:positionH>
                      <wp:positionV relativeFrom="paragraph">
                        <wp:posOffset>23495</wp:posOffset>
                      </wp:positionV>
                      <wp:extent cx="190500" cy="113030"/>
                      <wp:effectExtent l="0" t="0" r="19050" b="20320"/>
                      <wp:wrapNone/>
                      <wp:docPr id="27" name="Dikdörtgen 27"/>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F346D" id="Dikdörtgen 27" o:spid="_x0000_s1026" style="position:absolute;margin-left:403.6pt;margin-top:1.85pt;width:15pt;height: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J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" fillcolor="window" strokecolor="windowText" strokeweight="1pt"/>
                  </w:pict>
                </mc:Fallback>
              </mc:AlternateContent>
            </w:r>
            <w:r w:rsidRPr="004504E5">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546533F9" wp14:editId="4987CCA5">
                      <wp:simplePos x="0" y="0"/>
                      <wp:positionH relativeFrom="column">
                        <wp:posOffset>4695190</wp:posOffset>
                      </wp:positionH>
                      <wp:positionV relativeFrom="paragraph">
                        <wp:posOffset>22225</wp:posOffset>
                      </wp:positionV>
                      <wp:extent cx="190500" cy="113030"/>
                      <wp:effectExtent l="0" t="0" r="19050" b="20320"/>
                      <wp:wrapNone/>
                      <wp:docPr id="26" name="Dikdörtgen 2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A6F41" id="Dikdörtgen 26" o:spid="_x0000_s1026" style="position:absolute;margin-left:369.7pt;margin-top:1.75pt;width:15pt;height: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" fillcolor="window" strokecolor="windowText" strokeweight="1pt"/>
                  </w:pict>
                </mc:Fallback>
              </mc:AlternateContent>
            </w:r>
            <w:r w:rsidRPr="004504E5">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79C2BE8A" wp14:editId="3F14A3DA">
                      <wp:simplePos x="0" y="0"/>
                      <wp:positionH relativeFrom="column">
                        <wp:posOffset>4207510</wp:posOffset>
                      </wp:positionH>
                      <wp:positionV relativeFrom="paragraph">
                        <wp:posOffset>16510</wp:posOffset>
                      </wp:positionV>
                      <wp:extent cx="190500" cy="113030"/>
                      <wp:effectExtent l="0" t="0" r="19050" b="20320"/>
                      <wp:wrapNone/>
                      <wp:docPr id="25" name="Dikdörtgen 2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9F75E" id="Dikdörtgen 25" o:spid="_x0000_s1026" style="position:absolute;margin-left:331.3pt;margin-top:1.3pt;width:15pt;height: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W1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x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" fillcolor="window" strokecolor="windowText" strokeweight="1pt"/>
                  </w:pict>
                </mc:Fallback>
              </mc:AlternateContent>
            </w:r>
            <w:r w:rsidRPr="004504E5">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15DEB572" wp14:editId="1BE38253">
                      <wp:simplePos x="0" y="0"/>
                      <wp:positionH relativeFrom="column">
                        <wp:posOffset>2914650</wp:posOffset>
                      </wp:positionH>
                      <wp:positionV relativeFrom="paragraph">
                        <wp:posOffset>11430</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5D3DB" id="Dikdörtgen 16" o:spid="_x0000_s1026" style="position:absolute;margin-left:229.5pt;margin-top:.9pt;width:15pt;height: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" fillcolor="window" strokecolor="windowText" strokeweight="1pt"/>
                  </w:pict>
                </mc:Fallback>
              </mc:AlternateContent>
            </w:r>
            <w:r w:rsidRPr="004504E5">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20B6E91" wp14:editId="0B9D5DF0">
                      <wp:simplePos x="0" y="0"/>
                      <wp:positionH relativeFrom="column">
                        <wp:posOffset>2495550</wp:posOffset>
                      </wp:positionH>
                      <wp:positionV relativeFrom="paragraph">
                        <wp:posOffset>20955</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829C2" id="Dikdörtgen 10" o:spid="_x0000_s1026" style="position:absolute;margin-left:196.5pt;margin-top:1.65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" fillcolor="window" strokecolor="windowText" strokeweight="1pt"/>
                  </w:pict>
                </mc:Fallback>
              </mc:AlternateContent>
            </w:r>
            <w:r w:rsidRPr="004504E5">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2F296894" wp14:editId="629DBC90">
                      <wp:simplePos x="0" y="0"/>
                      <wp:positionH relativeFrom="column">
                        <wp:posOffset>3781425</wp:posOffset>
                      </wp:positionH>
                      <wp:positionV relativeFrom="paragraph">
                        <wp:posOffset>11430</wp:posOffset>
                      </wp:positionV>
                      <wp:extent cx="190500" cy="113030"/>
                      <wp:effectExtent l="0" t="0" r="19050" b="20320"/>
                      <wp:wrapNone/>
                      <wp:docPr id="23" name="Dikdörtgen 23"/>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43A95" id="Dikdörtgen 23" o:spid="_x0000_s1026" style="position:absolute;margin-left:297.75pt;margin-top:.9pt;width:15pt;height: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Iy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h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" fillcolor="window" strokecolor="windowText" strokeweight="1pt"/>
                  </w:pict>
                </mc:Fallback>
              </mc:AlternateContent>
            </w:r>
            <w:r w:rsidRPr="004504E5">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5857C3DB" wp14:editId="3A017B21">
                      <wp:simplePos x="0" y="0"/>
                      <wp:positionH relativeFrom="column">
                        <wp:posOffset>3400425</wp:posOffset>
                      </wp:positionH>
                      <wp:positionV relativeFrom="paragraph">
                        <wp:posOffset>8890</wp:posOffset>
                      </wp:positionV>
                      <wp:extent cx="190500" cy="113030"/>
                      <wp:effectExtent l="0" t="0" r="19050" b="20320"/>
                      <wp:wrapNone/>
                      <wp:docPr id="15" name="Dikdörtgen 1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2BB64" id="Dikdörtgen 15" o:spid="_x0000_s1026" style="position:absolute;margin-left:267.75pt;margin-top:.7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3T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" fillcolor="window" strokecolor="windowText" strokeweight="1pt"/>
                  </w:pict>
                </mc:Fallback>
              </mc:AlternateContent>
            </w:r>
            <w:r w:rsidRPr="004504E5">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5DD8145" wp14:editId="7DB51D90">
                      <wp:simplePos x="0" y="0"/>
                      <wp:positionH relativeFrom="column">
                        <wp:posOffset>2080260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B030D" id="Dikdörtgen 2" o:spid="_x0000_s1026" style="position:absolute;margin-left:163.8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" fillcolor="window" strokecolor="windowText" strokeweight="1pt"/>
                  </w:pict>
                </mc:Fallback>
              </mc:AlternateContent>
            </w:r>
            <w:r w:rsidRPr="004504E5">
              <w:rPr>
                <w:rFonts w:ascii="Calibri" w:hAnsi="Calibri" w:cs="Calibri"/>
                <w:color w:val="000000"/>
                <w:sz w:val="22"/>
                <w:szCs w:val="22"/>
                <w:lang w:eastAsia="tr-TR"/>
              </w:rPr>
              <w:t xml:space="preserve"> TALEP EDİLEN YETKİ BELGE GRUBU:         </w:t>
            </w:r>
            <w:r w:rsidRPr="004504E5">
              <w:rPr>
                <w:rFonts w:ascii="Calibri" w:hAnsi="Calibri" w:cs="Calibri"/>
                <w:b/>
                <w:color w:val="000000"/>
                <w:sz w:val="22"/>
                <w:szCs w:val="22"/>
                <w:lang w:eastAsia="tr-TR"/>
              </w:rPr>
              <w:t>A</w:t>
            </w:r>
            <w:r w:rsidRPr="004504E5">
              <w:rPr>
                <w:rFonts w:ascii="Calibri" w:hAnsi="Calibri" w:cs="Calibri"/>
                <w:color w:val="000000"/>
                <w:sz w:val="22"/>
                <w:szCs w:val="22"/>
                <w:lang w:eastAsia="tr-TR"/>
              </w:rPr>
              <w:t xml:space="preserve">          </w:t>
            </w:r>
            <w:r w:rsidRPr="004504E5">
              <w:rPr>
                <w:rFonts w:ascii="Calibri" w:hAnsi="Calibri" w:cs="Calibri"/>
                <w:b/>
                <w:color w:val="000000"/>
                <w:sz w:val="22"/>
                <w:szCs w:val="22"/>
                <w:lang w:eastAsia="tr-TR"/>
              </w:rPr>
              <w:t>B</w:t>
            </w:r>
            <w:r w:rsidRPr="004504E5">
              <w:rPr>
                <w:rFonts w:ascii="Calibri" w:hAnsi="Calibri" w:cs="Calibri"/>
                <w:color w:val="000000"/>
                <w:sz w:val="22"/>
                <w:szCs w:val="22"/>
                <w:lang w:eastAsia="tr-TR"/>
              </w:rPr>
              <w:t xml:space="preserve">           </w:t>
            </w:r>
            <w:r w:rsidRPr="004504E5">
              <w:rPr>
                <w:rFonts w:ascii="Calibri" w:hAnsi="Calibri" w:cs="Calibri"/>
                <w:b/>
                <w:color w:val="000000"/>
                <w:sz w:val="22"/>
                <w:szCs w:val="22"/>
                <w:lang w:eastAsia="tr-TR"/>
              </w:rPr>
              <w:t>B1</w:t>
            </w:r>
            <w:r w:rsidRPr="004504E5">
              <w:rPr>
                <w:rFonts w:ascii="Calibri" w:hAnsi="Calibri" w:cs="Calibri"/>
                <w:color w:val="000000"/>
                <w:sz w:val="22"/>
                <w:szCs w:val="22"/>
                <w:lang w:eastAsia="tr-TR"/>
              </w:rPr>
              <w:t xml:space="preserve">           </w:t>
            </w:r>
            <w:r w:rsidRPr="004504E5">
              <w:rPr>
                <w:rFonts w:ascii="Calibri" w:hAnsi="Calibri" w:cs="Calibri"/>
                <w:b/>
                <w:color w:val="000000"/>
                <w:sz w:val="22"/>
                <w:szCs w:val="22"/>
                <w:lang w:eastAsia="tr-TR"/>
              </w:rPr>
              <w:t>C</w:t>
            </w:r>
            <w:r w:rsidRPr="004504E5">
              <w:rPr>
                <w:rFonts w:ascii="Calibri" w:hAnsi="Calibri" w:cs="Calibri"/>
                <w:color w:val="000000"/>
                <w:sz w:val="22"/>
                <w:szCs w:val="22"/>
                <w:lang w:eastAsia="tr-TR"/>
              </w:rPr>
              <w:t xml:space="preserve">          </w:t>
            </w:r>
            <w:r w:rsidRPr="004504E5">
              <w:rPr>
                <w:rFonts w:ascii="Calibri" w:hAnsi="Calibri" w:cs="Calibri"/>
                <w:b/>
                <w:color w:val="000000"/>
                <w:sz w:val="22"/>
                <w:szCs w:val="22"/>
                <w:lang w:eastAsia="tr-TR"/>
              </w:rPr>
              <w:t>C1</w:t>
            </w:r>
            <w:r w:rsidRPr="004504E5">
              <w:rPr>
                <w:rFonts w:ascii="Calibri" w:hAnsi="Calibri" w:cs="Calibri"/>
                <w:color w:val="000000"/>
                <w:sz w:val="22"/>
                <w:szCs w:val="22"/>
                <w:lang w:eastAsia="tr-TR"/>
              </w:rPr>
              <w:t xml:space="preserve">        </w:t>
            </w:r>
            <w:r w:rsidRPr="004504E5">
              <w:rPr>
                <w:rFonts w:ascii="Calibri" w:hAnsi="Calibri" w:cs="Calibri"/>
                <w:b/>
                <w:color w:val="000000"/>
                <w:sz w:val="22"/>
                <w:szCs w:val="22"/>
                <w:lang w:eastAsia="tr-TR"/>
              </w:rPr>
              <w:t>D</w:t>
            </w:r>
            <w:r w:rsidRPr="004504E5">
              <w:rPr>
                <w:rFonts w:ascii="Calibri" w:hAnsi="Calibri" w:cs="Calibri"/>
                <w:color w:val="000000"/>
                <w:sz w:val="22"/>
                <w:szCs w:val="22"/>
                <w:lang w:eastAsia="tr-TR"/>
              </w:rPr>
              <w:t xml:space="preserve">            </w:t>
            </w:r>
            <w:r w:rsidRPr="004504E5">
              <w:rPr>
                <w:rFonts w:ascii="Calibri" w:hAnsi="Calibri" w:cs="Calibri"/>
                <w:b/>
                <w:color w:val="000000"/>
                <w:sz w:val="22"/>
                <w:szCs w:val="22"/>
                <w:lang w:eastAsia="tr-TR"/>
              </w:rPr>
              <w:t>D1</w:t>
            </w:r>
            <w:r w:rsidRPr="004504E5">
              <w:rPr>
                <w:rFonts w:ascii="Calibri" w:hAnsi="Calibri" w:cs="Calibri"/>
                <w:color w:val="000000"/>
                <w:sz w:val="22"/>
                <w:szCs w:val="22"/>
                <w:lang w:eastAsia="tr-TR"/>
              </w:rPr>
              <w:t xml:space="preserve">          </w:t>
            </w:r>
            <w:r w:rsidRPr="004504E5">
              <w:rPr>
                <w:rFonts w:ascii="Calibri" w:hAnsi="Calibri" w:cs="Calibri"/>
                <w:b/>
                <w:color w:val="000000"/>
                <w:sz w:val="22"/>
                <w:szCs w:val="22"/>
                <w:lang w:eastAsia="tr-TR"/>
              </w:rPr>
              <w:t>E</w:t>
            </w:r>
            <w:r w:rsidRPr="004504E5">
              <w:rPr>
                <w:rFonts w:ascii="Calibri" w:hAnsi="Calibri" w:cs="Calibri"/>
                <w:color w:val="000000"/>
                <w:sz w:val="22"/>
                <w:szCs w:val="22"/>
                <w:lang w:eastAsia="tr-TR"/>
              </w:rPr>
              <w:t xml:space="preserve">           </w:t>
            </w:r>
            <w:r w:rsidRPr="004504E5">
              <w:rPr>
                <w:rFonts w:ascii="Calibri" w:hAnsi="Calibri" w:cs="Calibri"/>
                <w:b/>
                <w:color w:val="000000"/>
                <w:sz w:val="22"/>
                <w:szCs w:val="22"/>
                <w:lang w:eastAsia="tr-TR"/>
              </w:rPr>
              <w:t>E1</w:t>
            </w:r>
            <w:r w:rsidRPr="004504E5">
              <w:rPr>
                <w:rFonts w:ascii="Calibri" w:hAnsi="Calibri" w:cs="Calibri"/>
                <w:color w:val="000000"/>
                <w:sz w:val="22"/>
                <w:szCs w:val="22"/>
                <w:lang w:eastAsia="tr-TR"/>
              </w:rPr>
              <w:t xml:space="preserve">  </w:t>
            </w:r>
          </w:p>
        </w:tc>
      </w:tr>
      <w:tr w:rsidR="004504E5" w:rsidRPr="004504E5" w:rsidTr="0082340C">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4504E5" w:rsidRPr="004504E5" w:rsidRDefault="004504E5" w:rsidP="004504E5">
            <w:pPr>
              <w:overflowPunct/>
              <w:autoSpaceDE/>
              <w:autoSpaceDN/>
              <w:adjustRightInd/>
              <w:textAlignment w:val="auto"/>
              <w:rPr>
                <w:rFonts w:asciiTheme="minorHAnsi" w:eastAsia="Calibri" w:hAnsiTheme="minorHAnsi" w:cstheme="minorHAnsi"/>
                <w:noProof/>
                <w:sz w:val="22"/>
                <w:szCs w:val="22"/>
                <w:lang w:eastAsia="tr-TR"/>
              </w:rPr>
            </w:pPr>
            <w:r w:rsidRPr="004504E5">
              <w:rPr>
                <w:rFonts w:eastAsia="Calibri"/>
                <w:b/>
                <w:noProof/>
                <w:sz w:val="22"/>
                <w:szCs w:val="22"/>
                <w:lang w:eastAsia="tr-TR"/>
              </w:rPr>
              <mc:AlternateContent>
                <mc:Choice Requires="wps">
                  <w:drawing>
                    <wp:anchor distT="0" distB="0" distL="114300" distR="114300" simplePos="0" relativeHeight="251674624" behindDoc="0" locked="0" layoutInCell="1" allowOverlap="1" wp14:anchorId="283C13ED" wp14:editId="23D53341">
                      <wp:simplePos x="0" y="0"/>
                      <wp:positionH relativeFrom="column">
                        <wp:posOffset>5133975</wp:posOffset>
                      </wp:positionH>
                      <wp:positionV relativeFrom="paragraph">
                        <wp:posOffset>17145</wp:posOffset>
                      </wp:positionV>
                      <wp:extent cx="190500" cy="113030"/>
                      <wp:effectExtent l="0" t="0" r="19050" b="20320"/>
                      <wp:wrapNone/>
                      <wp:docPr id="29" name="Dikdörtgen 29"/>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B1728" id="Dikdörtgen 29" o:spid="_x0000_s1026" style="position:absolute;margin-left:404.25pt;margin-top:1.35pt;width:15pt;height: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ph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Z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" fillcolor="window" strokecolor="windowText" strokeweight="1pt"/>
                  </w:pict>
                </mc:Fallback>
              </mc:AlternateContent>
            </w:r>
            <w:r w:rsidRPr="004504E5">
              <w:rPr>
                <w:rFonts w:eastAsia="Calibri"/>
                <w:b/>
                <w:noProof/>
                <w:sz w:val="22"/>
                <w:szCs w:val="22"/>
                <w:lang w:eastAsia="tr-TR"/>
              </w:rPr>
              <mc:AlternateContent>
                <mc:Choice Requires="wps">
                  <w:drawing>
                    <wp:anchor distT="0" distB="0" distL="114300" distR="114300" simplePos="0" relativeHeight="251673600" behindDoc="0" locked="0" layoutInCell="1" allowOverlap="1" wp14:anchorId="451C1B61" wp14:editId="62533F1D">
                      <wp:simplePos x="0" y="0"/>
                      <wp:positionH relativeFrom="column">
                        <wp:posOffset>4705350</wp:posOffset>
                      </wp:positionH>
                      <wp:positionV relativeFrom="paragraph">
                        <wp:posOffset>15240</wp:posOffset>
                      </wp:positionV>
                      <wp:extent cx="190500" cy="113030"/>
                      <wp:effectExtent l="0" t="0" r="19050" b="20320"/>
                      <wp:wrapNone/>
                      <wp:docPr id="18" name="Dikdörtgen 18"/>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9CE3B" id="Dikdörtgen 18" o:spid="_x0000_s1026" style="position:absolute;margin-left:370.5pt;margin-top:1.2pt;width:15pt;height: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fxi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" fillcolor="window" strokecolor="windowText" strokeweight="1pt"/>
                  </w:pict>
                </mc:Fallback>
              </mc:AlternateContent>
            </w:r>
            <w:r w:rsidRPr="004504E5">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2EA92470" wp14:editId="29E79B8E">
                      <wp:simplePos x="0" y="0"/>
                      <wp:positionH relativeFrom="column">
                        <wp:posOffset>4200525</wp:posOffset>
                      </wp:positionH>
                      <wp:positionV relativeFrom="paragraph">
                        <wp:posOffset>27305</wp:posOffset>
                      </wp:positionV>
                      <wp:extent cx="190500" cy="113030"/>
                      <wp:effectExtent l="0" t="0" r="19050" b="20320"/>
                      <wp:wrapNone/>
                      <wp:docPr id="5" name="Dikdörtgen 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2F38D" id="Dikdörtgen 5" o:spid="_x0000_s1026" style="position:absolute;margin-left:330.75pt;margin-top:2.15pt;width:15pt;height: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" fillcolor="window" strokecolor="windowText" strokeweight="1pt"/>
                  </w:pict>
                </mc:Fallback>
              </mc:AlternateContent>
            </w:r>
            <w:r w:rsidRPr="004504E5">
              <w:rPr>
                <w:rFonts w:eastAsia="Calibri"/>
                <w:b/>
                <w:noProof/>
                <w:sz w:val="22"/>
                <w:szCs w:val="22"/>
                <w:lang w:eastAsia="tr-TR"/>
              </w:rPr>
              <mc:AlternateContent>
                <mc:Choice Requires="wps">
                  <w:drawing>
                    <wp:anchor distT="0" distB="0" distL="114300" distR="114300" simplePos="0" relativeHeight="251675648" behindDoc="0" locked="0" layoutInCell="1" allowOverlap="1" wp14:anchorId="35475946" wp14:editId="0D389F3C">
                      <wp:simplePos x="0" y="0"/>
                      <wp:positionH relativeFrom="column">
                        <wp:posOffset>5543550</wp:posOffset>
                      </wp:positionH>
                      <wp:positionV relativeFrom="paragraph">
                        <wp:posOffset>3175</wp:posOffset>
                      </wp:positionV>
                      <wp:extent cx="190500" cy="113030"/>
                      <wp:effectExtent l="0" t="0" r="19050" b="20320"/>
                      <wp:wrapNone/>
                      <wp:docPr id="30" name="Dikdörtgen 3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42E05" id="Dikdörtgen 30" o:spid="_x0000_s1026" style="position:absolute;margin-left:436.5pt;margin-top:.25pt;width:15pt;height: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a+gQ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" fillcolor="window" strokecolor="windowText" strokeweight="1pt"/>
                  </w:pict>
                </mc:Fallback>
              </mc:AlternateContent>
            </w:r>
            <w:r w:rsidRPr="004504E5">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50417B3E" wp14:editId="7B21C712">
                      <wp:simplePos x="0" y="0"/>
                      <wp:positionH relativeFrom="column">
                        <wp:posOffset>3781425</wp:posOffset>
                      </wp:positionH>
                      <wp:positionV relativeFrom="paragraph">
                        <wp:posOffset>15240</wp:posOffset>
                      </wp:positionV>
                      <wp:extent cx="190500" cy="113030"/>
                      <wp:effectExtent l="0" t="0" r="19050" b="20320"/>
                      <wp:wrapNone/>
                      <wp:docPr id="4" name="Dikdörtgen 4"/>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4B37A" id="Dikdörtgen 4" o:spid="_x0000_s1026" style="position:absolute;margin-left:297.75pt;margin-top:1.2pt;width:15pt;height: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" fillcolor="window" strokecolor="windowText" strokeweight="1pt"/>
                  </w:pict>
                </mc:Fallback>
              </mc:AlternateContent>
            </w:r>
            <w:r w:rsidRPr="004504E5">
              <w:rPr>
                <w:rFonts w:eastAsia="Calibri"/>
                <w:b/>
                <w:noProof/>
                <w:sz w:val="22"/>
                <w:szCs w:val="22"/>
                <w:lang w:eastAsia="tr-TR"/>
              </w:rPr>
              <mc:AlternateContent>
                <mc:Choice Requires="wps">
                  <w:drawing>
                    <wp:anchor distT="0" distB="0" distL="114300" distR="114300" simplePos="0" relativeHeight="251672576" behindDoc="0" locked="0" layoutInCell="1" allowOverlap="1" wp14:anchorId="59DEFDAA" wp14:editId="5AB653F9">
                      <wp:simplePos x="0" y="0"/>
                      <wp:positionH relativeFrom="column">
                        <wp:posOffset>3400425</wp:posOffset>
                      </wp:positionH>
                      <wp:positionV relativeFrom="paragraph">
                        <wp:posOffset>7620</wp:posOffset>
                      </wp:positionV>
                      <wp:extent cx="190500" cy="113030"/>
                      <wp:effectExtent l="0" t="0" r="19050" b="20320"/>
                      <wp:wrapNone/>
                      <wp:docPr id="17" name="Dikdörtgen 17"/>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FFE67" id="Dikdörtgen 17" o:spid="_x0000_s1026" style="position:absolute;margin-left:267.75pt;margin-top:.6pt;width:15pt;height: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3AY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" fillcolor="window" strokecolor="windowText" strokeweight="1pt"/>
                  </w:pict>
                </mc:Fallback>
              </mc:AlternateContent>
            </w:r>
            <w:r w:rsidRPr="004504E5">
              <w:rPr>
                <w:rFonts w:eastAsia="Calibri"/>
                <w:b/>
                <w:noProof/>
                <w:sz w:val="22"/>
                <w:szCs w:val="22"/>
                <w:lang w:eastAsia="tr-TR"/>
              </w:rPr>
              <w:t xml:space="preserve">                                                                                                       </w:t>
            </w:r>
            <w:r w:rsidRPr="004504E5">
              <w:rPr>
                <w:rFonts w:asciiTheme="minorHAnsi" w:eastAsia="Calibri" w:hAnsiTheme="minorHAnsi" w:cstheme="minorHAnsi"/>
                <w:noProof/>
                <w:sz w:val="22"/>
                <w:szCs w:val="22"/>
                <w:lang w:eastAsia="tr-TR"/>
              </w:rPr>
              <w:t xml:space="preserve"> </w:t>
            </w:r>
            <w:r w:rsidRPr="004504E5">
              <w:rPr>
                <w:rFonts w:asciiTheme="minorHAnsi" w:eastAsia="Calibri" w:hAnsiTheme="minorHAnsi" w:cstheme="minorHAnsi"/>
                <w:b/>
                <w:noProof/>
                <w:sz w:val="22"/>
                <w:szCs w:val="22"/>
                <w:lang w:eastAsia="tr-TR"/>
              </w:rPr>
              <w:t>F</w:t>
            </w:r>
            <w:r w:rsidRPr="004504E5">
              <w:rPr>
                <w:rFonts w:asciiTheme="minorHAnsi" w:eastAsia="Calibri" w:hAnsiTheme="minorHAnsi" w:cstheme="minorHAnsi"/>
                <w:noProof/>
                <w:sz w:val="22"/>
                <w:szCs w:val="22"/>
                <w:lang w:eastAsia="tr-TR"/>
              </w:rPr>
              <w:t xml:space="preserve">           </w:t>
            </w:r>
            <w:r w:rsidRPr="004504E5">
              <w:rPr>
                <w:rFonts w:asciiTheme="minorHAnsi" w:eastAsia="Calibri" w:hAnsiTheme="minorHAnsi" w:cstheme="minorHAnsi"/>
                <w:b/>
                <w:noProof/>
                <w:sz w:val="22"/>
                <w:szCs w:val="22"/>
                <w:lang w:eastAsia="tr-TR"/>
              </w:rPr>
              <w:t>F1</w:t>
            </w:r>
            <w:r w:rsidRPr="004504E5">
              <w:rPr>
                <w:rFonts w:asciiTheme="minorHAnsi" w:eastAsia="Calibri" w:hAnsiTheme="minorHAnsi" w:cstheme="minorHAnsi"/>
                <w:noProof/>
                <w:sz w:val="22"/>
                <w:szCs w:val="22"/>
                <w:lang w:eastAsia="tr-TR"/>
              </w:rPr>
              <w:t xml:space="preserve">        </w:t>
            </w:r>
            <w:r w:rsidRPr="004504E5">
              <w:rPr>
                <w:rFonts w:asciiTheme="minorHAnsi" w:eastAsia="Calibri" w:hAnsiTheme="minorHAnsi" w:cstheme="minorHAnsi"/>
                <w:b/>
                <w:noProof/>
                <w:sz w:val="22"/>
                <w:szCs w:val="22"/>
                <w:lang w:eastAsia="tr-TR"/>
              </w:rPr>
              <w:t>G</w:t>
            </w:r>
            <w:r w:rsidRPr="004504E5">
              <w:rPr>
                <w:rFonts w:asciiTheme="minorHAnsi" w:eastAsia="Calibri" w:hAnsiTheme="minorHAnsi" w:cstheme="minorHAnsi"/>
                <w:noProof/>
                <w:sz w:val="22"/>
                <w:szCs w:val="22"/>
                <w:lang w:eastAsia="tr-TR"/>
              </w:rPr>
              <w:t xml:space="preserve">             </w:t>
            </w:r>
            <w:r w:rsidRPr="004504E5">
              <w:rPr>
                <w:rFonts w:asciiTheme="minorHAnsi" w:eastAsia="Calibri" w:hAnsiTheme="minorHAnsi" w:cstheme="minorHAnsi"/>
                <w:b/>
                <w:noProof/>
                <w:sz w:val="22"/>
                <w:szCs w:val="22"/>
                <w:lang w:eastAsia="tr-TR"/>
              </w:rPr>
              <w:t>G1</w:t>
            </w:r>
            <w:r w:rsidRPr="004504E5">
              <w:rPr>
                <w:rFonts w:asciiTheme="minorHAnsi" w:eastAsia="Calibri" w:hAnsiTheme="minorHAnsi" w:cstheme="minorHAnsi"/>
                <w:noProof/>
                <w:sz w:val="22"/>
                <w:szCs w:val="22"/>
                <w:lang w:eastAsia="tr-TR"/>
              </w:rPr>
              <w:t xml:space="preserve">         </w:t>
            </w:r>
            <w:r w:rsidRPr="004504E5">
              <w:rPr>
                <w:rFonts w:asciiTheme="minorHAnsi" w:eastAsia="Calibri" w:hAnsiTheme="minorHAnsi" w:cstheme="minorHAnsi"/>
                <w:b/>
                <w:noProof/>
                <w:sz w:val="22"/>
                <w:szCs w:val="22"/>
                <w:lang w:eastAsia="tr-TR"/>
              </w:rPr>
              <w:t>H</w:t>
            </w:r>
            <w:r w:rsidRPr="004504E5">
              <w:rPr>
                <w:rFonts w:asciiTheme="minorHAnsi" w:eastAsia="Calibri" w:hAnsiTheme="minorHAnsi" w:cstheme="minorHAnsi"/>
                <w:noProof/>
                <w:sz w:val="22"/>
                <w:szCs w:val="22"/>
                <w:lang w:eastAsia="tr-TR"/>
              </w:rPr>
              <w:t xml:space="preserve">          </w:t>
            </w:r>
            <w:r w:rsidRPr="004504E5">
              <w:rPr>
                <w:rFonts w:asciiTheme="minorHAnsi" w:eastAsia="Calibri" w:hAnsiTheme="minorHAnsi" w:cstheme="minorHAnsi"/>
                <w:b/>
                <w:noProof/>
                <w:sz w:val="22"/>
                <w:szCs w:val="22"/>
                <w:lang w:eastAsia="tr-TR"/>
              </w:rPr>
              <w:t>GEÇİCİ</w:t>
            </w:r>
          </w:p>
        </w:tc>
      </w:tr>
      <w:tr w:rsidR="004504E5" w:rsidRPr="004504E5" w:rsidTr="0082340C">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22"/>
                <w:szCs w:val="22"/>
                <w:lang w:eastAsia="tr-TR"/>
              </w:rPr>
            </w:pPr>
            <w:r w:rsidRPr="004504E5">
              <w:rPr>
                <w:rFonts w:ascii="Calibri" w:hAnsi="Calibri" w:cs="Calibri"/>
                <w:color w:val="000000"/>
                <w:sz w:val="22"/>
                <w:szCs w:val="22"/>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22"/>
                <w:szCs w:val="22"/>
                <w:lang w:eastAsia="tr-TR"/>
              </w:rPr>
            </w:pPr>
            <w:r w:rsidRPr="004504E5">
              <w:rPr>
                <w:rFonts w:ascii="Calibri" w:hAnsi="Calibri" w:cs="Calibri"/>
                <w:color w:val="000000"/>
                <w:sz w:val="22"/>
                <w:szCs w:val="22"/>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22"/>
                <w:szCs w:val="22"/>
                <w:lang w:eastAsia="tr-TR"/>
              </w:rPr>
            </w:pPr>
            <w:r w:rsidRPr="004504E5">
              <w:rPr>
                <w:rFonts w:ascii="Calibri" w:hAnsi="Calibri" w:cs="Calibri"/>
                <w:color w:val="000000"/>
                <w:sz w:val="22"/>
                <w:szCs w:val="22"/>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4504E5" w:rsidRPr="004504E5" w:rsidRDefault="004504E5" w:rsidP="004504E5">
            <w:pPr>
              <w:overflowPunct/>
              <w:autoSpaceDE/>
              <w:autoSpaceDN/>
              <w:adjustRightInd/>
              <w:jc w:val="center"/>
              <w:textAlignment w:val="auto"/>
              <w:rPr>
                <w:rFonts w:ascii="Calibri" w:hAnsi="Calibri" w:cs="Calibri"/>
                <w:color w:val="000000"/>
                <w:sz w:val="22"/>
                <w:szCs w:val="22"/>
                <w:lang w:eastAsia="tr-TR"/>
              </w:rPr>
            </w:pPr>
            <w:r w:rsidRPr="004504E5">
              <w:rPr>
                <w:rFonts w:eastAsia="Calibri"/>
                <w:b/>
                <w:noProof/>
                <w:sz w:val="22"/>
                <w:szCs w:val="22"/>
                <w:lang w:eastAsia="tr-TR"/>
              </w:rPr>
              <mc:AlternateContent>
                <mc:Choice Requires="wps">
                  <w:drawing>
                    <wp:anchor distT="0" distB="0" distL="114300" distR="114300" simplePos="0" relativeHeight="251677696" behindDoc="0" locked="0" layoutInCell="1" allowOverlap="1" wp14:anchorId="1FC062E8" wp14:editId="329F23E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66E92" id="Dikdörtgen 13" o:spid="_x0000_s1026" style="position:absolute;margin-left:-81876.7pt;margin-top:-154607.9pt;width:12.4pt;height: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4504E5">
              <w:rPr>
                <w:rFonts w:eastAsia="Calibri"/>
                <w:b/>
                <w:noProof/>
                <w:sz w:val="22"/>
                <w:szCs w:val="22"/>
                <w:lang w:eastAsia="tr-TR"/>
              </w:rPr>
              <mc:AlternateContent>
                <mc:Choice Requires="wps">
                  <w:drawing>
                    <wp:anchor distT="0" distB="0" distL="114300" distR="114300" simplePos="0" relativeHeight="251676672" behindDoc="0" locked="0" layoutInCell="1" allowOverlap="1" wp14:anchorId="1E30B1DB" wp14:editId="4D23D1BC">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BB7AC" id="Dikdörtgen 12" o:spid="_x0000_s1026" style="position:absolute;margin-left:-81876.7pt;margin-top:-154607.9pt;width:12.4pt;height: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4504E5">
              <w:rPr>
                <w:rFonts w:ascii="Calibri" w:hAnsi="Calibri" w:cs="Calibri"/>
                <w:color w:val="000000"/>
                <w:sz w:val="22"/>
                <w:szCs w:val="22"/>
                <w:lang w:eastAsia="tr-TR"/>
              </w:rPr>
              <w:t>İMZA</w:t>
            </w:r>
          </w:p>
        </w:tc>
      </w:tr>
      <w:tr w:rsidR="004504E5" w:rsidRPr="004504E5" w:rsidTr="0082340C">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4504E5" w:rsidRPr="004504E5" w:rsidRDefault="004504E5" w:rsidP="004504E5">
            <w:pPr>
              <w:overflowPunct/>
              <w:autoSpaceDE/>
              <w:autoSpaceDN/>
              <w:adjustRightInd/>
              <w:jc w:val="center"/>
              <w:textAlignment w:val="auto"/>
              <w:rPr>
                <w:rFonts w:ascii="Calibri" w:hAnsi="Calibri" w:cs="Calibri"/>
                <w:color w:val="000000"/>
                <w:sz w:val="22"/>
                <w:szCs w:val="22"/>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4504E5" w:rsidRPr="004504E5" w:rsidRDefault="004504E5" w:rsidP="004504E5">
            <w:pPr>
              <w:overflowPunct/>
              <w:autoSpaceDE/>
              <w:autoSpaceDN/>
              <w:adjustRightInd/>
              <w:jc w:val="center"/>
              <w:textAlignment w:val="auto"/>
              <w:rPr>
                <w:rFonts w:ascii="Calibri" w:hAnsi="Calibri" w:cs="Calibri"/>
                <w:color w:val="000000"/>
                <w:sz w:val="22"/>
                <w:szCs w:val="22"/>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4504E5" w:rsidRPr="004504E5" w:rsidRDefault="004504E5" w:rsidP="004504E5">
            <w:pPr>
              <w:overflowPunct/>
              <w:autoSpaceDE/>
              <w:autoSpaceDN/>
              <w:adjustRightInd/>
              <w:jc w:val="center"/>
              <w:textAlignment w:val="auto"/>
              <w:rPr>
                <w:rFonts w:ascii="Calibri" w:hAnsi="Calibri" w:cs="Calibri"/>
                <w:color w:val="000000"/>
                <w:sz w:val="22"/>
                <w:szCs w:val="22"/>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4504E5" w:rsidRPr="004504E5" w:rsidRDefault="004504E5" w:rsidP="004504E5">
            <w:pPr>
              <w:overflowPunct/>
              <w:autoSpaceDE/>
              <w:autoSpaceDN/>
              <w:adjustRightInd/>
              <w:jc w:val="center"/>
              <w:textAlignment w:val="auto"/>
              <w:rPr>
                <w:rFonts w:eastAsia="Calibri"/>
                <w:b/>
                <w:noProof/>
                <w:sz w:val="22"/>
                <w:szCs w:val="22"/>
                <w:lang w:eastAsia="tr-TR"/>
              </w:rPr>
            </w:pPr>
          </w:p>
        </w:tc>
      </w:tr>
    </w:tbl>
    <w:p w:rsidR="00A60C88" w:rsidRDefault="00A60C88" w:rsidP="00AB2350">
      <w:pPr>
        <w:pStyle w:val="AltBilgi"/>
        <w:jc w:val="center"/>
        <w:rPr>
          <w:rFonts w:eastAsiaTheme="minorHAnsi"/>
          <w:b/>
          <w:bCs/>
          <w:smallCaps/>
          <w:color w:val="000000"/>
          <w:sz w:val="28"/>
          <w:szCs w:val="28"/>
          <w:shd w:val="clear" w:color="auto" w:fill="FFFFFF"/>
        </w:rPr>
        <w:sectPr w:rsidR="00A60C88" w:rsidSect="009F79DB">
          <w:footnotePr>
            <w:numRestart w:val="eachPage"/>
          </w:footnotePr>
          <w:pgSz w:w="11906" w:h="16838"/>
          <w:pgMar w:top="238" w:right="907" w:bottom="284" w:left="1134" w:header="709" w:footer="709" w:gutter="0"/>
          <w:cols w:space="708"/>
          <w:docGrid w:linePitch="360"/>
        </w:sectPr>
      </w:pPr>
    </w:p>
    <w:p w:rsidR="008242EF" w:rsidRDefault="008242EF" w:rsidP="00D04ADD">
      <w:pPr>
        <w:overflowPunct/>
        <w:autoSpaceDE/>
        <w:autoSpaceDN/>
        <w:adjustRightInd/>
        <w:spacing w:after="200" w:line="276" w:lineRule="auto"/>
        <w:jc w:val="center"/>
        <w:textAlignment w:val="auto"/>
        <w:rPr>
          <w:rFonts w:asciiTheme="minorHAnsi" w:eastAsiaTheme="minorHAnsi" w:hAnsiTheme="minorHAnsi" w:cstheme="minorBidi"/>
          <w:b/>
          <w:sz w:val="20"/>
        </w:rPr>
      </w:pPr>
    </w:p>
    <w:p w:rsidR="00D04ADD" w:rsidRPr="00D04ADD" w:rsidRDefault="00D04ADD" w:rsidP="00D04ADD">
      <w:pPr>
        <w:overflowPunct/>
        <w:autoSpaceDE/>
        <w:autoSpaceDN/>
        <w:adjustRightInd/>
        <w:spacing w:after="200" w:line="276" w:lineRule="auto"/>
        <w:jc w:val="center"/>
        <w:textAlignment w:val="auto"/>
        <w:rPr>
          <w:rFonts w:asciiTheme="minorHAnsi" w:eastAsiaTheme="minorHAnsi" w:hAnsiTheme="minorHAnsi" w:cstheme="minorBidi"/>
          <w:b/>
          <w:sz w:val="20"/>
        </w:rPr>
      </w:pPr>
      <w:r w:rsidRPr="00D04ADD">
        <w:rPr>
          <w:rFonts w:asciiTheme="minorHAnsi" w:eastAsiaTheme="minorHAnsi" w:hAnsiTheme="minorHAnsi" w:cstheme="minorBidi"/>
          <w:b/>
          <w:sz w:val="20"/>
        </w:rPr>
        <w:t xml:space="preserve">GEÇİCİ MÜTEAHHİTLİK YETKİ BELGESİ NUMARASININ  </w:t>
      </w:r>
    </w:p>
    <w:p w:rsidR="00D04ADD" w:rsidRPr="00D04ADD" w:rsidRDefault="00D04ADD" w:rsidP="00D04ADD">
      <w:pPr>
        <w:overflowPunct/>
        <w:autoSpaceDE/>
        <w:autoSpaceDN/>
        <w:adjustRightInd/>
        <w:spacing w:after="200" w:line="276" w:lineRule="auto"/>
        <w:jc w:val="center"/>
        <w:textAlignment w:val="auto"/>
        <w:rPr>
          <w:rFonts w:asciiTheme="minorHAnsi" w:eastAsiaTheme="minorHAnsi" w:hAnsiTheme="minorHAnsi" w:cstheme="minorBidi"/>
          <w:b/>
          <w:sz w:val="20"/>
        </w:rPr>
      </w:pPr>
      <w:r w:rsidRPr="00D04ADD">
        <w:rPr>
          <w:rFonts w:asciiTheme="minorHAnsi" w:eastAsiaTheme="minorHAnsi" w:hAnsiTheme="minorHAnsi" w:cstheme="minorBidi"/>
          <w:b/>
          <w:sz w:val="20"/>
        </w:rPr>
        <w:t>KULLANIMINA İLİŞKİN BİLGİLENDİRME</w:t>
      </w:r>
    </w:p>
    <w:p w:rsidR="00D04ADD" w:rsidRPr="00D04ADD" w:rsidRDefault="00D04ADD" w:rsidP="00D04ADD">
      <w:pPr>
        <w:overflowPunct/>
        <w:autoSpaceDE/>
        <w:autoSpaceDN/>
        <w:adjustRightInd/>
        <w:spacing w:after="200" w:line="276" w:lineRule="auto"/>
        <w:ind w:left="69"/>
        <w:jc w:val="both"/>
        <w:textAlignment w:val="auto"/>
        <w:rPr>
          <w:rFonts w:asciiTheme="minorHAnsi" w:eastAsiaTheme="minorHAnsi" w:hAnsiTheme="minorHAnsi" w:cstheme="minorBidi"/>
          <w:sz w:val="19"/>
          <w:szCs w:val="19"/>
        </w:rPr>
      </w:pPr>
      <w:r w:rsidRPr="00D04ADD">
        <w:rPr>
          <w:rFonts w:asciiTheme="minorHAnsi" w:eastAsiaTheme="minorHAnsi" w:hAnsiTheme="minorHAnsi" w:cstheme="minorBidi"/>
          <w:sz w:val="19"/>
          <w:szCs w:val="19"/>
        </w:rPr>
        <w:t>1-Geçici müteahhitlik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rsidR="00D04ADD" w:rsidRPr="00D04ADD" w:rsidRDefault="00D04ADD" w:rsidP="00D04ADD">
      <w:pPr>
        <w:overflowPunct/>
        <w:autoSpaceDE/>
        <w:autoSpaceDN/>
        <w:adjustRightInd/>
        <w:spacing w:after="200" w:line="276" w:lineRule="auto"/>
        <w:ind w:left="69"/>
        <w:jc w:val="both"/>
        <w:textAlignment w:val="auto"/>
        <w:rPr>
          <w:rFonts w:asciiTheme="minorHAnsi" w:eastAsiaTheme="minorHAnsi" w:hAnsiTheme="minorHAnsi" w:cstheme="minorBidi"/>
          <w:sz w:val="19"/>
          <w:szCs w:val="19"/>
        </w:rPr>
      </w:pPr>
      <w:r w:rsidRPr="00D04ADD">
        <w:rPr>
          <w:rFonts w:asciiTheme="minorHAnsi" w:eastAsiaTheme="minorHAnsi" w:hAnsiTheme="minorHAnsi" w:cstheme="minorBidi"/>
          <w:sz w:val="19"/>
          <w:szCs w:val="19"/>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D04ADD" w:rsidRPr="00D04ADD" w:rsidRDefault="00D04ADD" w:rsidP="00D04ADD">
      <w:pPr>
        <w:overflowPunct/>
        <w:autoSpaceDE/>
        <w:autoSpaceDN/>
        <w:adjustRightInd/>
        <w:ind w:left="69"/>
        <w:jc w:val="both"/>
        <w:textAlignment w:val="auto"/>
        <w:rPr>
          <w:rFonts w:asciiTheme="minorHAnsi" w:eastAsiaTheme="minorHAnsi" w:hAnsiTheme="minorHAnsi" w:cstheme="minorBidi"/>
          <w:sz w:val="19"/>
          <w:szCs w:val="19"/>
        </w:rPr>
      </w:pPr>
      <w:r w:rsidRPr="00D04ADD">
        <w:rPr>
          <w:rFonts w:asciiTheme="minorHAnsi" w:eastAsiaTheme="minorHAnsi" w:hAnsiTheme="minorHAnsi" w:cstheme="minorBidi"/>
          <w:sz w:val="19"/>
          <w:szCs w:val="19"/>
        </w:rPr>
        <w:t>a)   7269 sayılı Umumi Hayata Müessir Afetler Dolayısıyla Alınacak Tedbirlerle Yapılacak Yardımlara Dair Kanun</w:t>
      </w:r>
    </w:p>
    <w:p w:rsidR="00D04ADD" w:rsidRPr="00D04ADD" w:rsidRDefault="00D04ADD" w:rsidP="00D04ADD">
      <w:pPr>
        <w:overflowPunct/>
        <w:autoSpaceDE/>
        <w:autoSpaceDN/>
        <w:adjustRightInd/>
        <w:ind w:left="69"/>
        <w:jc w:val="both"/>
        <w:textAlignment w:val="auto"/>
        <w:rPr>
          <w:rFonts w:asciiTheme="minorHAnsi" w:eastAsiaTheme="minorHAnsi" w:hAnsiTheme="minorHAnsi" w:cstheme="minorBidi"/>
          <w:sz w:val="19"/>
          <w:szCs w:val="19"/>
        </w:rPr>
      </w:pPr>
      <w:r w:rsidRPr="00D04ADD">
        <w:rPr>
          <w:rFonts w:asciiTheme="minorHAnsi" w:eastAsiaTheme="minorHAnsi" w:hAnsiTheme="minorHAnsi" w:cstheme="minorBidi"/>
          <w:sz w:val="19"/>
          <w:szCs w:val="19"/>
        </w:rPr>
        <w:t>b)    5543 sayılı İskan Kanunu</w:t>
      </w:r>
    </w:p>
    <w:p w:rsidR="00D04ADD" w:rsidRPr="00D04ADD" w:rsidRDefault="00D04ADD" w:rsidP="00D04ADD">
      <w:pPr>
        <w:overflowPunct/>
        <w:autoSpaceDE/>
        <w:autoSpaceDN/>
        <w:adjustRightInd/>
        <w:ind w:left="69"/>
        <w:jc w:val="both"/>
        <w:textAlignment w:val="auto"/>
        <w:rPr>
          <w:rFonts w:asciiTheme="minorHAnsi" w:eastAsiaTheme="minorHAnsi" w:hAnsiTheme="minorHAnsi" w:cstheme="minorBidi"/>
          <w:sz w:val="19"/>
          <w:szCs w:val="19"/>
        </w:rPr>
      </w:pPr>
    </w:p>
    <w:p w:rsidR="00D04ADD" w:rsidRPr="00D04ADD" w:rsidRDefault="00D04ADD" w:rsidP="00D04ADD">
      <w:pPr>
        <w:overflowPunct/>
        <w:autoSpaceDE/>
        <w:autoSpaceDN/>
        <w:adjustRightInd/>
        <w:spacing w:after="200" w:line="276" w:lineRule="auto"/>
        <w:ind w:left="69"/>
        <w:jc w:val="both"/>
        <w:textAlignment w:val="auto"/>
        <w:rPr>
          <w:rFonts w:asciiTheme="minorHAnsi" w:eastAsiaTheme="minorHAnsi" w:hAnsiTheme="minorHAnsi" w:cstheme="minorBidi"/>
          <w:sz w:val="19"/>
          <w:szCs w:val="19"/>
        </w:rPr>
      </w:pPr>
      <w:r w:rsidRPr="00D04ADD">
        <w:rPr>
          <w:rFonts w:asciiTheme="minorHAnsi" w:eastAsiaTheme="minorHAnsi" w:hAnsiTheme="minorHAnsi" w:cstheme="minorBidi"/>
          <w:sz w:val="19"/>
          <w:szCs w:val="19"/>
        </w:rPr>
        <w:t>3-Mavi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bulunması  kaydıyla numara tahsis edilmesi mümkündür. Numara, başvuru sahibinin T.C Kimlik veya vergi numarasına tahsis edilmektedir. Vekil kişiler adına tahsis edilemez.</w:t>
      </w:r>
    </w:p>
    <w:p w:rsidR="00D04ADD" w:rsidRPr="00D04ADD" w:rsidRDefault="00D04ADD" w:rsidP="00D04ADD">
      <w:pPr>
        <w:overflowPunct/>
        <w:autoSpaceDE/>
        <w:autoSpaceDN/>
        <w:adjustRightInd/>
        <w:spacing w:after="200" w:line="276" w:lineRule="auto"/>
        <w:ind w:left="69"/>
        <w:jc w:val="both"/>
        <w:textAlignment w:val="auto"/>
        <w:rPr>
          <w:rFonts w:asciiTheme="minorHAnsi" w:eastAsiaTheme="minorHAnsi" w:hAnsiTheme="minorHAnsi" w:cstheme="minorBidi"/>
          <w:sz w:val="19"/>
          <w:szCs w:val="19"/>
        </w:rPr>
      </w:pPr>
      <w:r w:rsidRPr="00D04ADD">
        <w:rPr>
          <w:rFonts w:asciiTheme="minorHAnsi" w:eastAsiaTheme="minorHAnsi" w:hAnsiTheme="minorHAnsi" w:cstheme="minorBidi"/>
          <w:sz w:val="19"/>
          <w:szCs w:val="19"/>
        </w:rPr>
        <w:t>4-02 Mart 2019 Tarih ve 30702 sayılı Resmi Gazete’de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D04ADD" w:rsidRPr="00D04ADD" w:rsidRDefault="00D04ADD" w:rsidP="00D04ADD">
      <w:pPr>
        <w:overflowPunct/>
        <w:autoSpaceDE/>
        <w:autoSpaceDN/>
        <w:adjustRightInd/>
        <w:spacing w:after="200" w:line="276" w:lineRule="auto"/>
        <w:ind w:left="69"/>
        <w:jc w:val="both"/>
        <w:textAlignment w:val="auto"/>
        <w:rPr>
          <w:rFonts w:asciiTheme="minorHAnsi" w:eastAsiaTheme="minorHAnsi" w:hAnsiTheme="minorHAnsi" w:cstheme="minorBidi"/>
          <w:sz w:val="19"/>
          <w:szCs w:val="19"/>
        </w:rPr>
      </w:pPr>
      <w:r w:rsidRPr="00D04ADD">
        <w:rPr>
          <w:rFonts w:asciiTheme="minorHAnsi" w:eastAsiaTheme="minorHAnsi" w:hAnsiTheme="minorHAnsi" w:cstheme="minorBidi"/>
          <w:sz w:val="19"/>
          <w:szCs w:val="19"/>
        </w:rPr>
        <w:t xml:space="preserve">5-Yukarıda bahsedilen Yönetmeliğin 5 inci maddesinin üçüncü fıkrasına göre geçici müteahhitlik için başvuruda bulunulması durumunda kat ve metrekare sınırı bulunmamaktadır. </w:t>
      </w:r>
    </w:p>
    <w:p w:rsidR="00D04ADD" w:rsidRPr="00D04ADD" w:rsidRDefault="00D04ADD" w:rsidP="00D04ADD">
      <w:pPr>
        <w:numPr>
          <w:ilvl w:val="0"/>
          <w:numId w:val="19"/>
        </w:numPr>
        <w:overflowPunct/>
        <w:autoSpaceDE/>
        <w:autoSpaceDN/>
        <w:adjustRightInd/>
        <w:spacing w:after="200" w:line="276" w:lineRule="auto"/>
        <w:contextualSpacing/>
        <w:jc w:val="both"/>
        <w:textAlignment w:val="auto"/>
        <w:rPr>
          <w:rFonts w:asciiTheme="minorHAnsi" w:eastAsiaTheme="minorHAnsi" w:hAnsiTheme="minorHAnsi" w:cstheme="minorBidi"/>
          <w:sz w:val="19"/>
          <w:szCs w:val="19"/>
        </w:rPr>
      </w:pPr>
      <w:r w:rsidRPr="00D04ADD">
        <w:rPr>
          <w:rFonts w:asciiTheme="minorHAnsi" w:eastAsiaTheme="minorHAnsi" w:hAnsiTheme="minorHAnsi" w:cstheme="minorBidi"/>
          <w:sz w:val="19"/>
          <w:szCs w:val="19"/>
        </w:rPr>
        <w:t xml:space="preserve">Tarımsal amaçlı seralar, Yapı Kooperatifleri, Ticari İşletmeler ve Gerçek/ Tüzel Kişi Geçici Yapı Müt. YBN için Bakanlığımız Döner Sermaye İşletmesi Müdürlüğü’nün Birim Fiyat Listesi’ nde belirtilen ücret talep edilecektir. </w:t>
      </w:r>
    </w:p>
    <w:p w:rsidR="00D04ADD" w:rsidRPr="00D04ADD" w:rsidRDefault="00D04ADD" w:rsidP="00D04ADD">
      <w:pPr>
        <w:overflowPunct/>
        <w:autoSpaceDE/>
        <w:autoSpaceDN/>
        <w:adjustRightInd/>
        <w:spacing w:after="200" w:line="276" w:lineRule="auto"/>
        <w:ind w:left="69"/>
        <w:jc w:val="both"/>
        <w:textAlignment w:val="auto"/>
        <w:rPr>
          <w:rFonts w:asciiTheme="minorHAnsi" w:eastAsiaTheme="minorHAnsi" w:hAnsiTheme="minorHAnsi" w:cstheme="minorBidi"/>
          <w:sz w:val="19"/>
          <w:szCs w:val="19"/>
        </w:rPr>
      </w:pPr>
      <w:r w:rsidRPr="00D04ADD">
        <w:rPr>
          <w:rFonts w:asciiTheme="minorHAnsi" w:eastAsiaTheme="minorHAnsi" w:hAnsiTheme="minorHAnsi" w:cstheme="minorBidi"/>
          <w:sz w:val="19"/>
          <w:szCs w:val="19"/>
        </w:rPr>
        <w:t xml:space="preserve">6-Başvuruda bulunulan Yetki Belgesi Numarası’nın onaylanması halinde yatırılan bedel, müteahhitlik işinden vazgeçilse dahi, Döner Sermaye İşlem Ücreti adı altında alındığı için iade edilmesi için herhangi bir talepte bulunulamaz. </w:t>
      </w:r>
    </w:p>
    <w:p w:rsidR="00D04ADD" w:rsidRPr="00D04ADD" w:rsidRDefault="00D04ADD" w:rsidP="00D04ADD">
      <w:pPr>
        <w:overflowPunct/>
        <w:autoSpaceDE/>
        <w:autoSpaceDN/>
        <w:adjustRightInd/>
        <w:spacing w:after="200" w:line="276" w:lineRule="auto"/>
        <w:ind w:left="69"/>
        <w:jc w:val="both"/>
        <w:textAlignment w:val="auto"/>
        <w:rPr>
          <w:rFonts w:asciiTheme="minorHAnsi" w:eastAsiaTheme="minorHAnsi" w:hAnsiTheme="minorHAnsi" w:cstheme="minorBidi"/>
          <w:sz w:val="19"/>
          <w:szCs w:val="19"/>
        </w:rPr>
      </w:pPr>
      <w:r w:rsidRPr="00D04ADD">
        <w:rPr>
          <w:rFonts w:asciiTheme="minorHAnsi" w:eastAsiaTheme="minorHAnsi" w:hAnsiTheme="minorHAnsi" w:cstheme="minorBidi"/>
          <w:sz w:val="19"/>
          <w:szCs w:val="19"/>
        </w:rPr>
        <w:t>7-Yönetmeliğin “Kapsam” başlıklı 2’nci maddesinin üçüncü fıkrasında,</w:t>
      </w:r>
      <w:r w:rsidRPr="00D04ADD">
        <w:rPr>
          <w:rFonts w:asciiTheme="minorHAnsi" w:eastAsiaTheme="minorHAnsi" w:hAnsiTheme="minorHAnsi" w:cstheme="minorBidi"/>
          <w:b/>
          <w:bCs/>
          <w:sz w:val="19"/>
          <w:szCs w:val="19"/>
        </w:rPr>
        <w:t xml:space="preserve"> “</w:t>
      </w:r>
      <w:r w:rsidRPr="00D04ADD">
        <w:rPr>
          <w:rFonts w:asciiTheme="minorHAnsi" w:eastAsiaTheme="minorHAnsi" w:hAnsiTheme="minorHAnsi" w:cstheme="minorBidi"/>
          <w:sz w:val="19"/>
          <w:szCs w:val="19"/>
        </w:rPr>
        <w:t>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müteahhitlik belgesi” başvurularında, “yapı sahipliği ve yapım izni”ne ilişkin bu mevzuatta (yönetmelik, genelge vs) tanımlanan belgelendirme koşullarının  esas alınması gerekmektedir.</w:t>
      </w:r>
    </w:p>
    <w:p w:rsidR="00D04ADD" w:rsidRPr="00D04ADD" w:rsidRDefault="00D04ADD" w:rsidP="00D04ADD">
      <w:pPr>
        <w:overflowPunct/>
        <w:autoSpaceDE/>
        <w:autoSpaceDN/>
        <w:adjustRightInd/>
        <w:spacing w:after="200" w:line="276" w:lineRule="auto"/>
        <w:ind w:left="69"/>
        <w:jc w:val="both"/>
        <w:textAlignment w:val="auto"/>
        <w:rPr>
          <w:rFonts w:asciiTheme="minorHAnsi" w:eastAsiaTheme="minorHAnsi" w:hAnsiTheme="minorHAnsi" w:cstheme="minorBidi"/>
          <w:sz w:val="19"/>
          <w:szCs w:val="19"/>
        </w:rPr>
      </w:pPr>
      <w:r w:rsidRPr="00D04ADD">
        <w:rPr>
          <w:rFonts w:asciiTheme="minorHAnsi" w:eastAsiaTheme="minorHAnsi" w:hAnsiTheme="minorHAnsi" w:cstheme="minorBidi"/>
          <w:sz w:val="19"/>
          <w:szCs w:val="19"/>
        </w:rPr>
        <w:t>8-Geçici Müteahhitlik için yapılan başvurular da komisyon kararına tabidir.</w:t>
      </w:r>
    </w:p>
    <w:p w:rsidR="00D04ADD" w:rsidRPr="00D04ADD" w:rsidRDefault="00D04ADD" w:rsidP="00D04ADD">
      <w:pPr>
        <w:overflowPunct/>
        <w:autoSpaceDE/>
        <w:autoSpaceDN/>
        <w:adjustRightInd/>
        <w:spacing w:after="200" w:line="276" w:lineRule="auto"/>
        <w:ind w:left="69"/>
        <w:jc w:val="both"/>
        <w:textAlignment w:val="auto"/>
        <w:rPr>
          <w:rFonts w:asciiTheme="minorHAnsi" w:eastAsiaTheme="minorHAnsi" w:hAnsiTheme="minorHAnsi" w:cstheme="minorBidi"/>
          <w:b/>
          <w:sz w:val="19"/>
          <w:szCs w:val="19"/>
          <w:u w:val="single"/>
        </w:rPr>
      </w:pPr>
      <w:r w:rsidRPr="00D04ADD">
        <w:rPr>
          <w:rFonts w:asciiTheme="minorHAnsi" w:eastAsiaTheme="minorHAnsi" w:hAnsiTheme="minorHAnsi" w:cstheme="minorBidi"/>
          <w:b/>
          <w:sz w:val="19"/>
          <w:szCs w:val="19"/>
          <w:u w:val="single"/>
        </w:rPr>
        <w:t>Yukarıda bahsedilen hükümleri okudum ve anladım.</w:t>
      </w:r>
    </w:p>
    <w:p w:rsidR="00D04ADD" w:rsidRPr="00D04ADD" w:rsidRDefault="00D04ADD" w:rsidP="00D04ADD">
      <w:pPr>
        <w:overflowPunct/>
        <w:autoSpaceDE/>
        <w:autoSpaceDN/>
        <w:adjustRightInd/>
        <w:spacing w:after="200" w:line="276" w:lineRule="auto"/>
        <w:ind w:left="69"/>
        <w:jc w:val="both"/>
        <w:textAlignment w:val="auto"/>
        <w:rPr>
          <w:rFonts w:asciiTheme="minorHAnsi" w:eastAsiaTheme="minorHAnsi" w:hAnsiTheme="minorHAnsi" w:cstheme="minorBidi"/>
          <w:sz w:val="20"/>
          <w:szCs w:val="22"/>
        </w:rPr>
      </w:pPr>
      <w:r w:rsidRPr="00D04ADD">
        <w:rPr>
          <w:rFonts w:asciiTheme="minorHAnsi" w:eastAsiaTheme="minorHAnsi" w:hAnsiTheme="minorHAnsi" w:cstheme="minorBidi"/>
          <w:sz w:val="19"/>
          <w:szCs w:val="19"/>
        </w:rPr>
        <w:t>Başvuru Sahibinin Adı Soyadı-İmzası-Tarih</w:t>
      </w:r>
    </w:p>
    <w:p w:rsidR="00541E9D" w:rsidRDefault="00541E9D" w:rsidP="00BC2710">
      <w:pPr>
        <w:pStyle w:val="Tabloyazs0"/>
        <w:shd w:val="clear" w:color="auto" w:fill="auto"/>
        <w:spacing w:line="240" w:lineRule="auto"/>
        <w:jc w:val="center"/>
        <w:rPr>
          <w:color w:val="000000"/>
          <w:sz w:val="18"/>
          <w:szCs w:val="18"/>
        </w:rPr>
      </w:pPr>
    </w:p>
    <w:p w:rsidR="00541E9D" w:rsidRDefault="00541E9D" w:rsidP="00541E9D">
      <w:pPr>
        <w:pStyle w:val="Tabloyazs0"/>
        <w:shd w:val="clear" w:color="auto" w:fill="auto"/>
        <w:spacing w:line="240" w:lineRule="auto"/>
        <w:rPr>
          <w:color w:val="000000"/>
          <w:sz w:val="18"/>
          <w:szCs w:val="18"/>
        </w:rPr>
        <w:sectPr w:rsidR="00541E9D" w:rsidSect="000A6C94">
          <w:footnotePr>
            <w:numRestart w:val="eachPage"/>
          </w:footnotePr>
          <w:pgSz w:w="11906" w:h="16838"/>
          <w:pgMar w:top="794" w:right="907" w:bottom="794" w:left="1134" w:header="709" w:footer="709" w:gutter="0"/>
          <w:cols w:space="708"/>
          <w:docGrid w:linePitch="360"/>
        </w:sectPr>
      </w:pPr>
    </w:p>
    <w:p w:rsidR="007759CD" w:rsidRPr="0023327F" w:rsidRDefault="007759CD" w:rsidP="007759CD">
      <w:pPr>
        <w:jc w:val="center"/>
        <w:rPr>
          <w:rFonts w:ascii="Century Gothic" w:hAnsi="Century Gothic"/>
        </w:rPr>
      </w:pPr>
      <w:r w:rsidRPr="0023327F">
        <w:rPr>
          <w:rFonts w:ascii="Century Gothic" w:hAnsi="Century Gothic"/>
        </w:rPr>
        <w:lastRenderedPageBreak/>
        <w:t>YAMBİS’te kayıtlı Yetki Belge Numarası Ol</w:t>
      </w:r>
      <w:r>
        <w:rPr>
          <w:rFonts w:ascii="Century Gothic" w:hAnsi="Century Gothic"/>
        </w:rPr>
        <w:t xml:space="preserve">mayıp </w:t>
      </w:r>
    </w:p>
    <w:p w:rsidR="007759CD" w:rsidRPr="0023327F" w:rsidRDefault="007759CD" w:rsidP="007759CD">
      <w:pPr>
        <w:jc w:val="center"/>
        <w:rPr>
          <w:rFonts w:ascii="Century Gothic" w:hAnsi="Century Gothic"/>
        </w:rPr>
      </w:pPr>
      <w:r w:rsidRPr="0023327F">
        <w:rPr>
          <w:rFonts w:ascii="Century Gothic" w:hAnsi="Century Gothic"/>
        </w:rPr>
        <w:t xml:space="preserve">MÜTEAHHİT YETERLİK SİSTEMİNE KAYIT OLACAKLAR İÇİN </w:t>
      </w:r>
    </w:p>
    <w:p w:rsidR="007759CD" w:rsidRPr="0023327F" w:rsidRDefault="007759CD" w:rsidP="007759CD">
      <w:pPr>
        <w:jc w:val="center"/>
        <w:rPr>
          <w:rFonts w:ascii="Century Gothic" w:hAnsi="Century Gothic"/>
          <w:color w:val="FFFFFF"/>
          <w:u w:val="single"/>
        </w:rPr>
      </w:pPr>
      <w:r w:rsidRPr="0023327F">
        <w:rPr>
          <w:rFonts w:ascii="Century Gothic" w:hAnsi="Century Gothic"/>
        </w:rPr>
        <w:t>DİLEKÇE ÖRNEĞİ</w:t>
      </w:r>
    </w:p>
    <w:p w:rsidR="007759CD" w:rsidRPr="002043CD" w:rsidRDefault="007759CD" w:rsidP="007759CD">
      <w:pPr>
        <w:jc w:val="center"/>
      </w:pPr>
    </w:p>
    <w:p w:rsidR="007759CD" w:rsidRDefault="007759CD" w:rsidP="007759CD">
      <w:pPr>
        <w:jc w:val="center"/>
      </w:pPr>
    </w:p>
    <w:p w:rsidR="007759CD" w:rsidRDefault="007759CD" w:rsidP="007759CD">
      <w:pPr>
        <w:jc w:val="center"/>
      </w:pPr>
    </w:p>
    <w:p w:rsidR="007759CD" w:rsidRDefault="007759CD" w:rsidP="007759CD">
      <w:pPr>
        <w:jc w:val="center"/>
      </w:pPr>
    </w:p>
    <w:p w:rsidR="007759CD" w:rsidRDefault="007759CD" w:rsidP="007759CD">
      <w:pPr>
        <w:jc w:val="right"/>
      </w:pPr>
      <w:r w:rsidRPr="002043CD">
        <w:t xml:space="preserve">     …./…/20...</w:t>
      </w:r>
    </w:p>
    <w:p w:rsidR="007759CD" w:rsidRPr="002043CD" w:rsidRDefault="007759CD" w:rsidP="007759CD">
      <w:pPr>
        <w:jc w:val="right"/>
      </w:pPr>
    </w:p>
    <w:p w:rsidR="007759CD" w:rsidRPr="002043CD" w:rsidRDefault="007759CD" w:rsidP="007759CD"/>
    <w:p w:rsidR="007759CD" w:rsidRPr="002043CD" w:rsidRDefault="00A523B1" w:rsidP="007759CD">
      <w:pPr>
        <w:jc w:val="center"/>
      </w:pPr>
      <w:r>
        <w:t>GAZİANTEP</w:t>
      </w:r>
      <w:r w:rsidR="007759CD">
        <w:t xml:space="preserve"> ÇEVRE VE ŞEHİRCİLİK İL MÜDÜRLÜĞÜNE</w:t>
      </w:r>
    </w:p>
    <w:p w:rsidR="007759CD" w:rsidRPr="002043CD" w:rsidRDefault="007759CD" w:rsidP="007759C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7759CD" w:rsidRPr="002043CD" w:rsidRDefault="007759CD" w:rsidP="007759CD"/>
    <w:p w:rsidR="007759CD" w:rsidRDefault="007759CD" w:rsidP="007759C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rsidR="007759CD" w:rsidRDefault="007759CD" w:rsidP="007759CD"/>
    <w:p w:rsidR="007759CD" w:rsidRDefault="007759CD" w:rsidP="007759CD"/>
    <w:p w:rsidR="007759CD" w:rsidRDefault="007759CD" w:rsidP="007759CD"/>
    <w:p w:rsidR="007759CD" w:rsidRPr="009C6767" w:rsidRDefault="007759CD" w:rsidP="007759CD">
      <w:r>
        <w:tab/>
      </w:r>
      <w:r>
        <w:tab/>
      </w:r>
      <w:r>
        <w:tab/>
      </w:r>
      <w:r>
        <w:tab/>
      </w:r>
      <w:r>
        <w:tab/>
      </w:r>
      <w:r>
        <w:tab/>
      </w:r>
      <w:r>
        <w:tab/>
      </w:r>
      <w:r>
        <w:tab/>
      </w:r>
      <w:r>
        <w:tab/>
        <w:t xml:space="preserve">                  </w:t>
      </w:r>
      <w:r w:rsidRPr="009C6767">
        <w:t xml:space="preserve">Adı - Soyadı </w:t>
      </w:r>
    </w:p>
    <w:p w:rsidR="007759CD" w:rsidRDefault="007759CD" w:rsidP="007759CD">
      <w:r>
        <w:tab/>
      </w:r>
      <w:r>
        <w:tab/>
      </w:r>
      <w:r>
        <w:tab/>
      </w:r>
      <w:r>
        <w:tab/>
      </w:r>
      <w:r>
        <w:tab/>
      </w:r>
      <w:r>
        <w:tab/>
      </w:r>
      <w:r>
        <w:tab/>
      </w:r>
      <w:r>
        <w:tab/>
      </w:r>
      <w:r w:rsidRPr="009C6767">
        <w:t xml:space="preserve">   </w:t>
      </w:r>
      <w:r>
        <w:t xml:space="preserve">                 </w:t>
      </w:r>
      <w:r w:rsidRPr="009C6767">
        <w:t xml:space="preserve">  </w:t>
      </w:r>
      <w:r>
        <w:t>T.C. kimlik numarası</w:t>
      </w:r>
    </w:p>
    <w:p w:rsidR="007759CD" w:rsidRPr="009C6767" w:rsidRDefault="007759CD" w:rsidP="007759CD">
      <w:pPr>
        <w:ind w:left="7080" w:firstLine="708"/>
      </w:pPr>
      <w:r w:rsidRPr="009C6767">
        <w:t xml:space="preserve"> İmza</w:t>
      </w:r>
    </w:p>
    <w:p w:rsidR="007759CD" w:rsidRPr="00993D01" w:rsidRDefault="007759CD" w:rsidP="007759CD">
      <w:pPr>
        <w:rPr>
          <w:b/>
          <w:color w:val="FFFFFF"/>
        </w:rPr>
      </w:pPr>
      <w:r>
        <w:tab/>
      </w:r>
      <w:r w:rsidRPr="00993D01">
        <w:rPr>
          <w:b/>
          <w:color w:val="FFFFFF"/>
        </w:rPr>
        <w:t xml:space="preserve">Adı - Soyadı </w:t>
      </w:r>
    </w:p>
    <w:p w:rsidR="007759CD" w:rsidRPr="00F4604F" w:rsidRDefault="007759CD" w:rsidP="007759C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7759CD" w:rsidRDefault="007759CD" w:rsidP="007759CD"/>
    <w:p w:rsidR="007759CD" w:rsidRDefault="007759CD" w:rsidP="007759CD"/>
    <w:p w:rsidR="007759CD" w:rsidRDefault="007759CD" w:rsidP="007759CD"/>
    <w:p w:rsidR="007759CD" w:rsidRDefault="00D20243" w:rsidP="00D20243">
      <w:pPr>
        <w:spacing w:line="360" w:lineRule="auto"/>
      </w:pPr>
      <w:r>
        <w:t>Adres</w:t>
      </w:r>
      <w:r>
        <w:tab/>
      </w:r>
      <w:r>
        <w:tab/>
      </w:r>
      <w:r>
        <w:tab/>
      </w:r>
      <w:r>
        <w:tab/>
      </w:r>
      <w:r w:rsidR="00D8674D">
        <w:tab/>
      </w:r>
      <w:r w:rsidR="00D8674D">
        <w:tab/>
      </w:r>
      <w:r w:rsidR="007759CD" w:rsidRPr="009C6767">
        <w:t>:</w:t>
      </w:r>
    </w:p>
    <w:p w:rsidR="00D20243" w:rsidRDefault="00D20243" w:rsidP="00D20243">
      <w:pPr>
        <w:spacing w:line="360" w:lineRule="auto"/>
      </w:pPr>
      <w:r>
        <w:t>Cep Tel</w:t>
      </w:r>
      <w:r>
        <w:tab/>
      </w:r>
      <w:r>
        <w:tab/>
      </w:r>
      <w:r>
        <w:tab/>
      </w:r>
      <w:r w:rsidR="00D8674D">
        <w:tab/>
      </w:r>
      <w:r w:rsidR="00D8674D">
        <w:tab/>
      </w:r>
      <w:r>
        <w:t>:</w:t>
      </w:r>
    </w:p>
    <w:p w:rsidR="00D20243" w:rsidRDefault="00D20243" w:rsidP="00D20243">
      <w:pPr>
        <w:spacing w:line="360" w:lineRule="auto"/>
      </w:pPr>
      <w:r>
        <w:t>TC Kimlik No</w:t>
      </w:r>
      <w:r>
        <w:tab/>
      </w:r>
      <w:r>
        <w:tab/>
      </w:r>
      <w:r>
        <w:tab/>
      </w:r>
      <w:r w:rsidR="00D8674D">
        <w:tab/>
      </w:r>
      <w:r w:rsidR="00D8674D">
        <w:tab/>
      </w:r>
      <w:r>
        <w:t>:</w:t>
      </w:r>
    </w:p>
    <w:p w:rsidR="00D20243" w:rsidRDefault="00D20243" w:rsidP="00D20243">
      <w:pPr>
        <w:spacing w:line="360" w:lineRule="auto"/>
      </w:pPr>
      <w:r>
        <w:t>Mezuniyet</w:t>
      </w:r>
      <w:r>
        <w:tab/>
      </w:r>
      <w:r>
        <w:tab/>
      </w:r>
      <w:r>
        <w:tab/>
      </w:r>
      <w:r w:rsidR="00D8674D">
        <w:tab/>
      </w:r>
      <w:r w:rsidR="00D8674D">
        <w:tab/>
      </w:r>
      <w:r>
        <w:t>:</w:t>
      </w:r>
    </w:p>
    <w:p w:rsidR="007759CD" w:rsidRDefault="007759CD" w:rsidP="007759CD"/>
    <w:p w:rsidR="007759CD" w:rsidRDefault="007759CD" w:rsidP="007759CD"/>
    <w:p w:rsidR="007759CD" w:rsidRDefault="007759CD" w:rsidP="007759CD"/>
    <w:p w:rsidR="007759CD" w:rsidRDefault="007759CD" w:rsidP="007759CD">
      <w:r>
        <w:t>Talep Ettiğim Yetki Belgesi Grubu</w:t>
      </w:r>
      <w:r>
        <w:rPr>
          <w:rStyle w:val="DipnotBavurusu"/>
        </w:rPr>
        <w:footnoteReference w:id="1"/>
      </w:r>
      <w:r w:rsidR="00D8674D">
        <w:t xml:space="preserve"> </w:t>
      </w:r>
      <w:r w:rsidR="00D8674D">
        <w:tab/>
      </w:r>
      <w:r w:rsidR="00D8674D">
        <w:tab/>
      </w:r>
      <w:r>
        <w:t>:</w:t>
      </w:r>
    </w:p>
    <w:p w:rsidR="007759CD" w:rsidRDefault="007759CD" w:rsidP="007759CD"/>
    <w:p w:rsidR="007759CD" w:rsidRDefault="007759CD" w:rsidP="007759CD"/>
    <w:p w:rsidR="00F0265B" w:rsidRDefault="007759CD" w:rsidP="00D20243">
      <w:r>
        <w:t>Ekler: Başvuru evrakı (Kapalı zarf içerisinde)</w:t>
      </w:r>
      <w:r>
        <w:rPr>
          <w:rStyle w:val="DipnotBavurusu"/>
        </w:rPr>
        <w:footnoteReference w:id="2"/>
      </w:r>
    </w:p>
    <w:sectPr w:rsidR="00F0265B" w:rsidSect="007759CD">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D49" w:rsidRDefault="00F40D49" w:rsidP="000A6C94">
      <w:r>
        <w:separator/>
      </w:r>
    </w:p>
  </w:endnote>
  <w:endnote w:type="continuationSeparator" w:id="0">
    <w:p w:rsidR="00F40D49" w:rsidRDefault="00F40D4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D49" w:rsidRDefault="00F40D49" w:rsidP="000A6C94">
      <w:r>
        <w:separator/>
      </w:r>
    </w:p>
  </w:footnote>
  <w:footnote w:type="continuationSeparator" w:id="0">
    <w:p w:rsidR="00F40D49" w:rsidRDefault="00F40D49" w:rsidP="000A6C94">
      <w:r>
        <w:continuationSeparator/>
      </w:r>
    </w:p>
  </w:footnote>
  <w:footnote w:id="1">
    <w:p w:rsidR="007759CD" w:rsidRDefault="007759CD" w:rsidP="007759CD">
      <w:pPr>
        <w:pStyle w:val="DipnotMetni"/>
      </w:pPr>
      <w:r>
        <w:rPr>
          <w:rStyle w:val="DipnotBavurusu"/>
        </w:rPr>
        <w:footnoteRef/>
      </w:r>
      <w:r>
        <w:t xml:space="preserve"> Talep edilen belge grubunun belirtilmediği dilekçeler işleme alınmaz.</w:t>
      </w:r>
    </w:p>
  </w:footnote>
  <w:footnote w:id="2">
    <w:p w:rsidR="007759CD" w:rsidRDefault="007759CD" w:rsidP="007759CD">
      <w:pPr>
        <w:pStyle w:val="DipnotMetni"/>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57831245"/>
    <w:multiLevelType w:val="hybridMultilevel"/>
    <w:tmpl w:val="0D1E8EF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16"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5"/>
  </w:num>
  <w:num w:numId="2">
    <w:abstractNumId w:val="9"/>
  </w:num>
  <w:num w:numId="3">
    <w:abstractNumId w:val="11"/>
  </w:num>
  <w:num w:numId="4">
    <w:abstractNumId w:val="4"/>
  </w:num>
  <w:num w:numId="5">
    <w:abstractNumId w:val="6"/>
  </w:num>
  <w:num w:numId="6">
    <w:abstractNumId w:val="2"/>
  </w:num>
  <w:num w:numId="7">
    <w:abstractNumId w:val="0"/>
  </w:num>
  <w:num w:numId="8">
    <w:abstractNumId w:val="10"/>
  </w:num>
  <w:num w:numId="9">
    <w:abstractNumId w:val="8"/>
  </w:num>
  <w:num w:numId="10">
    <w:abstractNumId w:val="1"/>
  </w:num>
  <w:num w:numId="11">
    <w:abstractNumId w:val="3"/>
  </w:num>
  <w:num w:numId="12">
    <w:abstractNumId w:val="7"/>
  </w:num>
  <w:num w:numId="13">
    <w:abstractNumId w:val="14"/>
  </w:num>
  <w:num w:numId="14">
    <w:abstractNumId w:val="12"/>
  </w:num>
  <w:num w:numId="15">
    <w:abstractNumId w:val="17"/>
  </w:num>
  <w:num w:numId="16">
    <w:abstractNumId w:val="16"/>
  </w:num>
  <w:num w:numId="17">
    <w:abstractNumId w:val="13"/>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72E9"/>
    <w:rsid w:val="00050819"/>
    <w:rsid w:val="00060380"/>
    <w:rsid w:val="00063D74"/>
    <w:rsid w:val="00073591"/>
    <w:rsid w:val="00085AE2"/>
    <w:rsid w:val="00094157"/>
    <w:rsid w:val="000963BB"/>
    <w:rsid w:val="000A218E"/>
    <w:rsid w:val="000A6C94"/>
    <w:rsid w:val="000B2A56"/>
    <w:rsid w:val="000B4BE3"/>
    <w:rsid w:val="000B7AB6"/>
    <w:rsid w:val="000C65FF"/>
    <w:rsid w:val="000C7135"/>
    <w:rsid w:val="00107197"/>
    <w:rsid w:val="0011168C"/>
    <w:rsid w:val="00120FD6"/>
    <w:rsid w:val="001251D8"/>
    <w:rsid w:val="001353B1"/>
    <w:rsid w:val="00141A6B"/>
    <w:rsid w:val="00143676"/>
    <w:rsid w:val="00146FE1"/>
    <w:rsid w:val="00154149"/>
    <w:rsid w:val="00157D47"/>
    <w:rsid w:val="00163C23"/>
    <w:rsid w:val="001714CC"/>
    <w:rsid w:val="001A6993"/>
    <w:rsid w:val="001B06EC"/>
    <w:rsid w:val="001B17B8"/>
    <w:rsid w:val="001B2507"/>
    <w:rsid w:val="001C67B5"/>
    <w:rsid w:val="001D4946"/>
    <w:rsid w:val="001D5ADA"/>
    <w:rsid w:val="001E32FD"/>
    <w:rsid w:val="001F7A5F"/>
    <w:rsid w:val="002055AB"/>
    <w:rsid w:val="00211328"/>
    <w:rsid w:val="002113AA"/>
    <w:rsid w:val="00227B83"/>
    <w:rsid w:val="0023494C"/>
    <w:rsid w:val="00252B60"/>
    <w:rsid w:val="002567D9"/>
    <w:rsid w:val="00261DE2"/>
    <w:rsid w:val="00263F40"/>
    <w:rsid w:val="002877F8"/>
    <w:rsid w:val="002912CB"/>
    <w:rsid w:val="00296A95"/>
    <w:rsid w:val="002C105C"/>
    <w:rsid w:val="002C1E98"/>
    <w:rsid w:val="002C6352"/>
    <w:rsid w:val="002E1CBF"/>
    <w:rsid w:val="002F1B6F"/>
    <w:rsid w:val="00303DE6"/>
    <w:rsid w:val="00303DEB"/>
    <w:rsid w:val="003160A3"/>
    <w:rsid w:val="003160DE"/>
    <w:rsid w:val="0031772F"/>
    <w:rsid w:val="003220E1"/>
    <w:rsid w:val="00332025"/>
    <w:rsid w:val="003400D2"/>
    <w:rsid w:val="00350C24"/>
    <w:rsid w:val="00353D69"/>
    <w:rsid w:val="003617D9"/>
    <w:rsid w:val="00363B9F"/>
    <w:rsid w:val="00371774"/>
    <w:rsid w:val="00390413"/>
    <w:rsid w:val="00393DA4"/>
    <w:rsid w:val="003A3C1D"/>
    <w:rsid w:val="003B2A7F"/>
    <w:rsid w:val="003C05EB"/>
    <w:rsid w:val="003C1E21"/>
    <w:rsid w:val="003C1E76"/>
    <w:rsid w:val="003C5BB9"/>
    <w:rsid w:val="003D0FF7"/>
    <w:rsid w:val="003D21AC"/>
    <w:rsid w:val="003F072B"/>
    <w:rsid w:val="003F0FF9"/>
    <w:rsid w:val="003F61F2"/>
    <w:rsid w:val="004003D1"/>
    <w:rsid w:val="00404D45"/>
    <w:rsid w:val="00444D9D"/>
    <w:rsid w:val="004504E5"/>
    <w:rsid w:val="004506DC"/>
    <w:rsid w:val="004515E5"/>
    <w:rsid w:val="00466574"/>
    <w:rsid w:val="0046726E"/>
    <w:rsid w:val="00472AED"/>
    <w:rsid w:val="00477B91"/>
    <w:rsid w:val="00484498"/>
    <w:rsid w:val="004856E8"/>
    <w:rsid w:val="00487C5F"/>
    <w:rsid w:val="004A34F7"/>
    <w:rsid w:val="004B2D07"/>
    <w:rsid w:val="004C5F36"/>
    <w:rsid w:val="004D0067"/>
    <w:rsid w:val="004D192F"/>
    <w:rsid w:val="004D2276"/>
    <w:rsid w:val="00504EC9"/>
    <w:rsid w:val="0052512B"/>
    <w:rsid w:val="005251C4"/>
    <w:rsid w:val="00525E0E"/>
    <w:rsid w:val="005277F9"/>
    <w:rsid w:val="00530521"/>
    <w:rsid w:val="005337E6"/>
    <w:rsid w:val="00541E9D"/>
    <w:rsid w:val="005673AE"/>
    <w:rsid w:val="005701FE"/>
    <w:rsid w:val="00572992"/>
    <w:rsid w:val="005736D8"/>
    <w:rsid w:val="00577E9A"/>
    <w:rsid w:val="00583D31"/>
    <w:rsid w:val="0058663A"/>
    <w:rsid w:val="0059490A"/>
    <w:rsid w:val="005A122A"/>
    <w:rsid w:val="005B027D"/>
    <w:rsid w:val="005B0484"/>
    <w:rsid w:val="005C0AE2"/>
    <w:rsid w:val="005D14D2"/>
    <w:rsid w:val="005E6D6B"/>
    <w:rsid w:val="005F1EAE"/>
    <w:rsid w:val="0060785C"/>
    <w:rsid w:val="00632D3A"/>
    <w:rsid w:val="00633C00"/>
    <w:rsid w:val="00650A0A"/>
    <w:rsid w:val="00661002"/>
    <w:rsid w:val="00673B93"/>
    <w:rsid w:val="00674910"/>
    <w:rsid w:val="006974C1"/>
    <w:rsid w:val="006B2087"/>
    <w:rsid w:val="006C56A1"/>
    <w:rsid w:val="006E1578"/>
    <w:rsid w:val="006F780C"/>
    <w:rsid w:val="006F7C56"/>
    <w:rsid w:val="00724EFB"/>
    <w:rsid w:val="00725099"/>
    <w:rsid w:val="007311C9"/>
    <w:rsid w:val="00731ACF"/>
    <w:rsid w:val="0073308D"/>
    <w:rsid w:val="00742333"/>
    <w:rsid w:val="00746E95"/>
    <w:rsid w:val="00750D47"/>
    <w:rsid w:val="00751D9A"/>
    <w:rsid w:val="00762926"/>
    <w:rsid w:val="00764BF4"/>
    <w:rsid w:val="00765DB9"/>
    <w:rsid w:val="0076771D"/>
    <w:rsid w:val="007759CD"/>
    <w:rsid w:val="00785CB8"/>
    <w:rsid w:val="007952D1"/>
    <w:rsid w:val="007A108D"/>
    <w:rsid w:val="007A4570"/>
    <w:rsid w:val="007A4FC3"/>
    <w:rsid w:val="007A6959"/>
    <w:rsid w:val="007B1D49"/>
    <w:rsid w:val="007D1C63"/>
    <w:rsid w:val="007D34AC"/>
    <w:rsid w:val="007E05A7"/>
    <w:rsid w:val="007F04CE"/>
    <w:rsid w:val="00811809"/>
    <w:rsid w:val="008242EF"/>
    <w:rsid w:val="00827F1E"/>
    <w:rsid w:val="008406FA"/>
    <w:rsid w:val="00846E4C"/>
    <w:rsid w:val="008508DA"/>
    <w:rsid w:val="008549BD"/>
    <w:rsid w:val="00876464"/>
    <w:rsid w:val="00884E8D"/>
    <w:rsid w:val="00893392"/>
    <w:rsid w:val="008959FB"/>
    <w:rsid w:val="008A6F2A"/>
    <w:rsid w:val="008C1C20"/>
    <w:rsid w:val="008C3199"/>
    <w:rsid w:val="009053BF"/>
    <w:rsid w:val="00914EE5"/>
    <w:rsid w:val="0092344B"/>
    <w:rsid w:val="00941720"/>
    <w:rsid w:val="00951A89"/>
    <w:rsid w:val="00952459"/>
    <w:rsid w:val="00962D97"/>
    <w:rsid w:val="00983740"/>
    <w:rsid w:val="00991F48"/>
    <w:rsid w:val="009B14D8"/>
    <w:rsid w:val="009C03B7"/>
    <w:rsid w:val="009D2F4F"/>
    <w:rsid w:val="009E1D72"/>
    <w:rsid w:val="009E799B"/>
    <w:rsid w:val="009F39CF"/>
    <w:rsid w:val="009F79DB"/>
    <w:rsid w:val="00A05D45"/>
    <w:rsid w:val="00A130DE"/>
    <w:rsid w:val="00A1378D"/>
    <w:rsid w:val="00A250A5"/>
    <w:rsid w:val="00A25798"/>
    <w:rsid w:val="00A27220"/>
    <w:rsid w:val="00A27A08"/>
    <w:rsid w:val="00A44107"/>
    <w:rsid w:val="00A523B1"/>
    <w:rsid w:val="00A56816"/>
    <w:rsid w:val="00A56DC7"/>
    <w:rsid w:val="00A575A5"/>
    <w:rsid w:val="00A60C88"/>
    <w:rsid w:val="00A71C43"/>
    <w:rsid w:val="00A76DB0"/>
    <w:rsid w:val="00A94C9D"/>
    <w:rsid w:val="00AA3DAD"/>
    <w:rsid w:val="00AA4E78"/>
    <w:rsid w:val="00AB2350"/>
    <w:rsid w:val="00AC6450"/>
    <w:rsid w:val="00AD6E6F"/>
    <w:rsid w:val="00AE218B"/>
    <w:rsid w:val="00AE25A0"/>
    <w:rsid w:val="00AE2671"/>
    <w:rsid w:val="00AF5236"/>
    <w:rsid w:val="00B16766"/>
    <w:rsid w:val="00B216FE"/>
    <w:rsid w:val="00B240CF"/>
    <w:rsid w:val="00B307AC"/>
    <w:rsid w:val="00B430ED"/>
    <w:rsid w:val="00B678B5"/>
    <w:rsid w:val="00B72931"/>
    <w:rsid w:val="00B77C85"/>
    <w:rsid w:val="00B87CBA"/>
    <w:rsid w:val="00B95C33"/>
    <w:rsid w:val="00BA0DDA"/>
    <w:rsid w:val="00BB52BA"/>
    <w:rsid w:val="00BC2710"/>
    <w:rsid w:val="00BC2AD7"/>
    <w:rsid w:val="00BC4A6B"/>
    <w:rsid w:val="00BC6B1E"/>
    <w:rsid w:val="00BD40E8"/>
    <w:rsid w:val="00C056AD"/>
    <w:rsid w:val="00C24493"/>
    <w:rsid w:val="00C411D7"/>
    <w:rsid w:val="00C568F1"/>
    <w:rsid w:val="00C6612C"/>
    <w:rsid w:val="00C84A2B"/>
    <w:rsid w:val="00C93AD0"/>
    <w:rsid w:val="00C952A2"/>
    <w:rsid w:val="00CA4CA7"/>
    <w:rsid w:val="00CB3E7D"/>
    <w:rsid w:val="00CB7F02"/>
    <w:rsid w:val="00CC5371"/>
    <w:rsid w:val="00CC598D"/>
    <w:rsid w:val="00CC6028"/>
    <w:rsid w:val="00CD239E"/>
    <w:rsid w:val="00CE4F97"/>
    <w:rsid w:val="00D04ADD"/>
    <w:rsid w:val="00D05473"/>
    <w:rsid w:val="00D15FFE"/>
    <w:rsid w:val="00D20243"/>
    <w:rsid w:val="00D37ECE"/>
    <w:rsid w:val="00D4016F"/>
    <w:rsid w:val="00D45053"/>
    <w:rsid w:val="00D54224"/>
    <w:rsid w:val="00D67778"/>
    <w:rsid w:val="00D854D1"/>
    <w:rsid w:val="00D8674D"/>
    <w:rsid w:val="00D90E61"/>
    <w:rsid w:val="00D9346A"/>
    <w:rsid w:val="00D94939"/>
    <w:rsid w:val="00DA218F"/>
    <w:rsid w:val="00DB36BB"/>
    <w:rsid w:val="00DB40BF"/>
    <w:rsid w:val="00DC1AB1"/>
    <w:rsid w:val="00DC5DAE"/>
    <w:rsid w:val="00DD1F15"/>
    <w:rsid w:val="00DD5C4E"/>
    <w:rsid w:val="00DD6D78"/>
    <w:rsid w:val="00E03A41"/>
    <w:rsid w:val="00E10AF3"/>
    <w:rsid w:val="00E146D1"/>
    <w:rsid w:val="00E17767"/>
    <w:rsid w:val="00E17D36"/>
    <w:rsid w:val="00E238B8"/>
    <w:rsid w:val="00E269F2"/>
    <w:rsid w:val="00E309DF"/>
    <w:rsid w:val="00E35826"/>
    <w:rsid w:val="00E365B8"/>
    <w:rsid w:val="00E37807"/>
    <w:rsid w:val="00E4641F"/>
    <w:rsid w:val="00E632F3"/>
    <w:rsid w:val="00E73117"/>
    <w:rsid w:val="00E75D75"/>
    <w:rsid w:val="00E83B1D"/>
    <w:rsid w:val="00EA187A"/>
    <w:rsid w:val="00EB50F7"/>
    <w:rsid w:val="00EB71B6"/>
    <w:rsid w:val="00EC0356"/>
    <w:rsid w:val="00EC504C"/>
    <w:rsid w:val="00ED0B38"/>
    <w:rsid w:val="00EE0C1B"/>
    <w:rsid w:val="00EE6587"/>
    <w:rsid w:val="00EF03C2"/>
    <w:rsid w:val="00EF43BE"/>
    <w:rsid w:val="00F00158"/>
    <w:rsid w:val="00F00875"/>
    <w:rsid w:val="00F0265B"/>
    <w:rsid w:val="00F029F4"/>
    <w:rsid w:val="00F0703E"/>
    <w:rsid w:val="00F07D28"/>
    <w:rsid w:val="00F14352"/>
    <w:rsid w:val="00F16EB7"/>
    <w:rsid w:val="00F21F88"/>
    <w:rsid w:val="00F2681B"/>
    <w:rsid w:val="00F268CC"/>
    <w:rsid w:val="00F3757F"/>
    <w:rsid w:val="00F40D49"/>
    <w:rsid w:val="00F560FB"/>
    <w:rsid w:val="00F70116"/>
    <w:rsid w:val="00F71973"/>
    <w:rsid w:val="00F82743"/>
    <w:rsid w:val="00F85C68"/>
    <w:rsid w:val="00F902E6"/>
    <w:rsid w:val="00FA180E"/>
    <w:rsid w:val="00FE15FD"/>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character" w:styleId="Kpr">
    <w:name w:val="Hyperlink"/>
    <w:basedOn w:val="VarsaylanParagrafYazTipi"/>
    <w:uiPriority w:val="99"/>
    <w:semiHidden/>
    <w:unhideWhenUsed/>
    <w:rsid w:val="00A44107"/>
    <w:rPr>
      <w:color w:val="0000FF"/>
      <w:u w:val="single"/>
    </w:rPr>
  </w:style>
  <w:style w:type="paragraph" w:styleId="BalonMetni">
    <w:name w:val="Balloon Text"/>
    <w:basedOn w:val="Normal"/>
    <w:link w:val="BalonMetniChar"/>
    <w:uiPriority w:val="99"/>
    <w:semiHidden/>
    <w:unhideWhenUsed/>
    <w:rsid w:val="00C056A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6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36464-ACD0-4CAA-8B8F-EA182507B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9169</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Ozlem Atalar</cp:lastModifiedBy>
  <cp:revision>2</cp:revision>
  <cp:lastPrinted>2023-12-27T12:00:00Z</cp:lastPrinted>
  <dcterms:created xsi:type="dcterms:W3CDTF">2024-07-29T05:21:00Z</dcterms:created>
  <dcterms:modified xsi:type="dcterms:W3CDTF">2024-07-29T05:21:00Z</dcterms:modified>
</cp:coreProperties>
</file>