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C8" w:rsidRDefault="005A57C8" w:rsidP="00CD5051">
      <w:pPr>
        <w:pStyle w:val="Default"/>
        <w:spacing w:before="120" w:line="276" w:lineRule="auto"/>
        <w:jc w:val="center"/>
        <w:rPr>
          <w:rFonts w:ascii="Times New Roman" w:hAnsi="Times New Roman" w:cs="Times New Roman"/>
          <w:b/>
          <w:sz w:val="22"/>
          <w:szCs w:val="22"/>
        </w:rPr>
      </w:pPr>
    </w:p>
    <w:p w:rsidR="005470A6" w:rsidRDefault="009F56A6" w:rsidP="00CD5051">
      <w:pPr>
        <w:pStyle w:val="Default"/>
        <w:spacing w:before="120" w:line="276" w:lineRule="auto"/>
        <w:jc w:val="center"/>
        <w:rPr>
          <w:rFonts w:ascii="Times New Roman" w:hAnsi="Times New Roman" w:cs="Times New Roman"/>
          <w:bCs/>
          <w:sz w:val="22"/>
          <w:szCs w:val="22"/>
        </w:rPr>
      </w:pPr>
      <w:r w:rsidRPr="005A57C8">
        <w:rPr>
          <w:rFonts w:ascii="Times New Roman" w:hAnsi="Times New Roman" w:cs="Times New Roman"/>
          <w:b/>
          <w:sz w:val="22"/>
          <w:szCs w:val="22"/>
        </w:rPr>
        <w:t>“H</w:t>
      </w:r>
      <w:r w:rsidR="00896E05" w:rsidRPr="005A57C8">
        <w:rPr>
          <w:rFonts w:ascii="Times New Roman" w:hAnsi="Times New Roman" w:cs="Times New Roman"/>
          <w:b/>
          <w:bCs/>
          <w:sz w:val="22"/>
          <w:szCs w:val="22"/>
        </w:rPr>
        <w:t xml:space="preserve">” </w:t>
      </w:r>
      <w:r w:rsidR="005470A6" w:rsidRPr="005A57C8">
        <w:rPr>
          <w:rFonts w:ascii="Times New Roman" w:hAnsi="Times New Roman" w:cs="Times New Roman"/>
          <w:b/>
          <w:bCs/>
          <w:sz w:val="22"/>
          <w:szCs w:val="22"/>
        </w:rPr>
        <w:t>GRUBU (GERÇEK/TÜZEL KİŞİ</w:t>
      </w:r>
      <w:r w:rsidR="005470A6" w:rsidRPr="005A57C8">
        <w:rPr>
          <w:rFonts w:ascii="Times New Roman" w:hAnsi="Times New Roman" w:cs="Times New Roman"/>
          <w:bCs/>
          <w:sz w:val="22"/>
          <w:szCs w:val="22"/>
        </w:rPr>
        <w:t>)</w:t>
      </w:r>
    </w:p>
    <w:p w:rsidR="005A57C8" w:rsidRPr="00EF127C" w:rsidRDefault="005A57C8" w:rsidP="005A57C8">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5A57C8" w:rsidRPr="005A57C8" w:rsidRDefault="005A57C8" w:rsidP="00CD5051">
      <w:pPr>
        <w:pStyle w:val="Default"/>
        <w:spacing w:before="120" w:line="276" w:lineRule="auto"/>
        <w:jc w:val="center"/>
        <w:rPr>
          <w:rFonts w:ascii="Times New Roman" w:hAnsi="Times New Roman" w:cs="Times New Roman"/>
          <w:sz w:val="22"/>
          <w:szCs w:val="22"/>
        </w:rPr>
      </w:pPr>
    </w:p>
    <w:p w:rsidR="000E04FF" w:rsidRPr="005A57C8" w:rsidRDefault="005470A6" w:rsidP="00352DF1">
      <w:pPr>
        <w:pStyle w:val="Default"/>
        <w:spacing w:before="120" w:line="276" w:lineRule="auto"/>
        <w:jc w:val="both"/>
        <w:rPr>
          <w:rFonts w:ascii="Times New Roman" w:hAnsi="Times New Roman" w:cs="Times New Roman"/>
          <w:b/>
          <w:bCs/>
          <w:sz w:val="22"/>
          <w:szCs w:val="22"/>
          <w:u w:val="single"/>
        </w:rPr>
      </w:pPr>
      <w:r w:rsidRPr="005A57C8">
        <w:rPr>
          <w:rFonts w:ascii="Times New Roman" w:hAnsi="Times New Roman" w:cs="Times New Roman"/>
          <w:b/>
          <w:bCs/>
          <w:sz w:val="22"/>
          <w:szCs w:val="22"/>
          <w:u w:val="single"/>
        </w:rPr>
        <w:t xml:space="preserve">BAŞVURU EVRAKLARI </w:t>
      </w:r>
    </w:p>
    <w:p w:rsidR="00DB3121" w:rsidRPr="005A57C8" w:rsidRDefault="0096628F" w:rsidP="00352DF1">
      <w:pPr>
        <w:pStyle w:val="Default"/>
        <w:spacing w:before="120" w:line="276" w:lineRule="auto"/>
        <w:jc w:val="both"/>
        <w:rPr>
          <w:rFonts w:ascii="Times New Roman" w:hAnsi="Times New Roman" w:cs="Times New Roman"/>
          <w:b/>
          <w:bCs/>
          <w:sz w:val="22"/>
          <w:szCs w:val="22"/>
          <w:u w:val="single"/>
        </w:rPr>
      </w:pPr>
      <w:r w:rsidRPr="005A57C8">
        <w:rPr>
          <w:rFonts w:ascii="Times New Roman" w:hAnsi="Times New Roman" w:cs="Times New Roman"/>
          <w:b/>
          <w:bCs/>
          <w:sz w:val="22"/>
          <w:szCs w:val="22"/>
          <w:u w:val="single"/>
        </w:rPr>
        <w:t>1-</w:t>
      </w:r>
      <w:r w:rsidR="007B6245" w:rsidRPr="005A57C8">
        <w:rPr>
          <w:rFonts w:ascii="Times New Roman" w:hAnsi="Times New Roman" w:cs="Times New Roman"/>
          <w:b/>
          <w:bCs/>
          <w:sz w:val="22"/>
          <w:szCs w:val="22"/>
          <w:u w:val="single"/>
        </w:rPr>
        <w:t xml:space="preserve">DİLEKÇE </w:t>
      </w:r>
    </w:p>
    <w:p w:rsidR="00D34EBF" w:rsidRPr="00EF127C" w:rsidRDefault="00D34EBF" w:rsidP="00D34EB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 1</w:t>
      </w:r>
      <w:r w:rsidRPr="00EF127C">
        <w:rPr>
          <w:rFonts w:ascii="Times New Roman" w:hAnsi="Times New Roman" w:cs="Times New Roman"/>
          <w:sz w:val="22"/>
          <w:szCs w:val="22"/>
        </w:rPr>
        <w:t xml:space="preserve"> (</w:t>
      </w:r>
      <w:r w:rsidRPr="00EF127C">
        <w:rPr>
          <w:rFonts w:ascii="Times New Roman" w:hAnsi="Times New Roman" w:cs="Times New Roman"/>
          <w:b/>
          <w:sz w:val="22"/>
          <w:szCs w:val="22"/>
        </w:rPr>
        <w:t>Yambiste Kayıtlı Yetki Belgesi Numarası Olup da</w:t>
      </w:r>
      <w:r w:rsidRPr="00EF127C">
        <w:rPr>
          <w:rFonts w:ascii="Times New Roman" w:hAnsi="Times New Roman" w:cs="Times New Roman"/>
          <w:sz w:val="22"/>
          <w:szCs w:val="22"/>
        </w:rPr>
        <w:t xml:space="preserve">, Müteahhit Yeterlik Sistemine Kayıt Olacaklar İçin) </w:t>
      </w:r>
    </w:p>
    <w:p w:rsidR="00D34EBF" w:rsidRPr="00EF127C" w:rsidRDefault="00D34EBF" w:rsidP="00D34EBF">
      <w:pPr>
        <w:spacing w:before="120" w:line="276" w:lineRule="auto"/>
        <w:jc w:val="both"/>
        <w:rPr>
          <w:sz w:val="22"/>
          <w:szCs w:val="22"/>
        </w:rPr>
      </w:pPr>
      <w:r w:rsidRPr="00EF127C">
        <w:rPr>
          <w:sz w:val="22"/>
          <w:szCs w:val="22"/>
          <w:u w:val="single"/>
        </w:rPr>
        <w:t>ÖRNEK2</w:t>
      </w:r>
      <w:r w:rsidRPr="00EF127C">
        <w:rPr>
          <w:sz w:val="22"/>
          <w:szCs w:val="22"/>
        </w:rPr>
        <w:t xml:space="preserve"> (</w:t>
      </w:r>
      <w:r w:rsidRPr="00EF127C">
        <w:rPr>
          <w:b/>
          <w:sz w:val="22"/>
          <w:szCs w:val="22"/>
        </w:rPr>
        <w:t xml:space="preserve">Yambiste Kayıtlı Yetki Belgesi Numarası Olmayıp </w:t>
      </w:r>
      <w:r w:rsidRPr="00EF127C">
        <w:rPr>
          <w:b/>
          <w:i/>
          <w:sz w:val="22"/>
          <w:szCs w:val="22"/>
        </w:rPr>
        <w:t>İlk Defa</w:t>
      </w:r>
      <w:r w:rsidRPr="00EF127C">
        <w:rPr>
          <w:sz w:val="22"/>
          <w:szCs w:val="22"/>
        </w:rPr>
        <w:t>Müteahhit Yeterlik Sistemine Kayıt Olacaklar İçin)</w:t>
      </w:r>
    </w:p>
    <w:p w:rsidR="005A57C8" w:rsidRDefault="005470A6" w:rsidP="005A57C8">
      <w:pPr>
        <w:pStyle w:val="Default"/>
        <w:spacing w:before="240" w:line="276" w:lineRule="auto"/>
        <w:jc w:val="both"/>
        <w:rPr>
          <w:rFonts w:ascii="Times New Roman" w:hAnsi="Times New Roman" w:cs="Times New Roman"/>
          <w:b/>
          <w:sz w:val="22"/>
          <w:szCs w:val="22"/>
        </w:rPr>
      </w:pPr>
      <w:r w:rsidRPr="005A57C8">
        <w:rPr>
          <w:rFonts w:ascii="Times New Roman" w:hAnsi="Times New Roman" w:cs="Times New Roman"/>
          <w:b/>
          <w:bCs/>
          <w:sz w:val="22"/>
          <w:szCs w:val="22"/>
        </w:rPr>
        <w:t>2</w:t>
      </w:r>
      <w:r w:rsidRPr="005A57C8">
        <w:rPr>
          <w:rFonts w:ascii="Times New Roman" w:hAnsi="Times New Roman" w:cs="Times New Roman"/>
          <w:b/>
          <w:sz w:val="22"/>
          <w:szCs w:val="22"/>
        </w:rPr>
        <w:t xml:space="preserve">- </w:t>
      </w:r>
      <w:r w:rsidR="005A57C8" w:rsidRPr="005A57C8">
        <w:rPr>
          <w:rFonts w:ascii="Times New Roman" w:hAnsi="Times New Roman" w:cs="Times New Roman"/>
          <w:b/>
          <w:bCs/>
          <w:sz w:val="22"/>
          <w:szCs w:val="22"/>
          <w:lang w:eastAsia="tr-TR"/>
        </w:rPr>
        <w:t xml:space="preserve">YAPI MÜTEAHHİTLİĞİ YETKİ BELGESİ NUMARASI/GRUBU BAŞVURU FORMU </w:t>
      </w:r>
      <w:r w:rsidR="005A57C8" w:rsidRPr="005A57C8">
        <w:rPr>
          <w:rFonts w:ascii="Times New Roman" w:hAnsi="Times New Roman" w:cs="Times New Roman"/>
          <w:b/>
          <w:sz w:val="22"/>
          <w:szCs w:val="22"/>
        </w:rPr>
        <w:t>(EK 1)</w:t>
      </w:r>
    </w:p>
    <w:p w:rsidR="00D34EBF" w:rsidRPr="00EF127C" w:rsidRDefault="00D34EBF" w:rsidP="00D34EB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Pr="00EF127C">
        <w:rPr>
          <w:rFonts w:ascii="Times New Roman" w:hAnsi="Times New Roman" w:cs="Times New Roman"/>
          <w:sz w:val="22"/>
          <w:szCs w:val="22"/>
        </w:rPr>
        <w:t>ormu</w:t>
      </w:r>
      <w:r>
        <w:rPr>
          <w:rFonts w:ascii="Times New Roman" w:hAnsi="Times New Roman" w:cs="Times New Roman"/>
          <w:sz w:val="22"/>
          <w:szCs w:val="22"/>
        </w:rPr>
        <w:t xml:space="preserve">ndakibilgiler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D054B3" w:rsidRPr="005A57C8" w:rsidRDefault="009F56A6" w:rsidP="00352DF1">
      <w:pPr>
        <w:pStyle w:val="Default"/>
        <w:spacing w:before="120" w:line="276" w:lineRule="auto"/>
        <w:jc w:val="both"/>
        <w:rPr>
          <w:rFonts w:ascii="Times New Roman" w:hAnsi="Times New Roman" w:cs="Times New Roman"/>
          <w:b/>
          <w:bCs/>
          <w:sz w:val="22"/>
          <w:szCs w:val="22"/>
          <w:u w:val="single"/>
        </w:rPr>
      </w:pPr>
      <w:r w:rsidRPr="005A57C8">
        <w:rPr>
          <w:rFonts w:ascii="Times New Roman" w:hAnsi="Times New Roman" w:cs="Times New Roman"/>
          <w:b/>
          <w:bCs/>
          <w:sz w:val="22"/>
          <w:szCs w:val="22"/>
          <w:u w:val="single"/>
        </w:rPr>
        <w:t>3</w:t>
      </w:r>
      <w:r w:rsidR="00D35BAB" w:rsidRPr="005A57C8">
        <w:rPr>
          <w:rFonts w:ascii="Times New Roman" w:hAnsi="Times New Roman" w:cs="Times New Roman"/>
          <w:b/>
          <w:bCs/>
          <w:sz w:val="22"/>
          <w:szCs w:val="22"/>
          <w:u w:val="single"/>
        </w:rPr>
        <w:t>-SİCİL DURUMU BEYANNAMESİ (EK 5)</w:t>
      </w:r>
    </w:p>
    <w:p w:rsidR="005A57C8" w:rsidRPr="00EF127C" w:rsidRDefault="005A57C8" w:rsidP="005A57C8">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5A57C8" w:rsidRPr="00EF127C" w:rsidRDefault="005A57C8" w:rsidP="005A57C8">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5A57C8" w:rsidRPr="005A57C8" w:rsidRDefault="005A57C8" w:rsidP="00352DF1">
      <w:pPr>
        <w:pStyle w:val="Default"/>
        <w:spacing w:before="120" w:line="276" w:lineRule="auto"/>
        <w:jc w:val="both"/>
        <w:rPr>
          <w:rFonts w:ascii="Times New Roman" w:hAnsi="Times New Roman" w:cs="Times New Roman"/>
          <w:bCs/>
          <w:sz w:val="22"/>
          <w:szCs w:val="22"/>
        </w:rPr>
      </w:pPr>
    </w:p>
    <w:p w:rsidR="00D054B3" w:rsidRPr="005A57C8" w:rsidRDefault="009F56A6" w:rsidP="00352DF1">
      <w:pPr>
        <w:pStyle w:val="Default"/>
        <w:spacing w:before="120" w:line="276" w:lineRule="auto"/>
        <w:jc w:val="both"/>
        <w:rPr>
          <w:rFonts w:ascii="Times New Roman" w:hAnsi="Times New Roman" w:cs="Times New Roman"/>
          <w:b/>
          <w:bCs/>
          <w:sz w:val="22"/>
          <w:szCs w:val="22"/>
          <w:u w:val="single"/>
        </w:rPr>
      </w:pPr>
      <w:r w:rsidRPr="005A57C8">
        <w:rPr>
          <w:rFonts w:ascii="Times New Roman" w:hAnsi="Times New Roman" w:cs="Times New Roman"/>
          <w:b/>
          <w:bCs/>
          <w:sz w:val="22"/>
          <w:szCs w:val="22"/>
          <w:u w:val="single"/>
        </w:rPr>
        <w:t>4</w:t>
      </w:r>
      <w:r w:rsidR="00896E05" w:rsidRPr="005A57C8">
        <w:rPr>
          <w:rFonts w:ascii="Times New Roman" w:hAnsi="Times New Roman" w:cs="Times New Roman"/>
          <w:b/>
          <w:bCs/>
          <w:sz w:val="22"/>
          <w:szCs w:val="22"/>
          <w:u w:val="single"/>
        </w:rPr>
        <w:t>-</w:t>
      </w:r>
      <w:r w:rsidR="0096628F" w:rsidRPr="005A57C8">
        <w:rPr>
          <w:rFonts w:ascii="Times New Roman" w:hAnsi="Times New Roman" w:cs="Times New Roman"/>
          <w:b/>
          <w:sz w:val="22"/>
          <w:szCs w:val="22"/>
          <w:u w:val="single"/>
        </w:rPr>
        <w:t xml:space="preserve">BİLDİRİM YÜKÜMLÜLÜĞÜ TAAHHÜTNAMESİ </w:t>
      </w:r>
      <w:r w:rsidR="00896E05" w:rsidRPr="005A57C8">
        <w:rPr>
          <w:rFonts w:ascii="Times New Roman" w:hAnsi="Times New Roman" w:cs="Times New Roman"/>
          <w:b/>
          <w:bCs/>
          <w:sz w:val="22"/>
          <w:szCs w:val="22"/>
          <w:u w:val="single"/>
        </w:rPr>
        <w:t>(EK</w:t>
      </w:r>
      <w:r w:rsidR="00185BDD" w:rsidRPr="005A57C8">
        <w:rPr>
          <w:rFonts w:ascii="Times New Roman" w:hAnsi="Times New Roman" w:cs="Times New Roman"/>
          <w:b/>
          <w:bCs/>
          <w:sz w:val="22"/>
          <w:szCs w:val="22"/>
          <w:u w:val="single"/>
        </w:rPr>
        <w:t xml:space="preserve"> 7</w:t>
      </w:r>
      <w:r w:rsidR="00896E05" w:rsidRPr="005A57C8">
        <w:rPr>
          <w:rFonts w:ascii="Times New Roman" w:hAnsi="Times New Roman" w:cs="Times New Roman"/>
          <w:b/>
          <w:bCs/>
          <w:sz w:val="22"/>
          <w:szCs w:val="22"/>
          <w:u w:val="single"/>
        </w:rPr>
        <w:t>)</w:t>
      </w:r>
    </w:p>
    <w:p w:rsidR="005A57C8" w:rsidRPr="00EF127C" w:rsidRDefault="005A57C8" w:rsidP="005A57C8">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5A57C8" w:rsidRPr="00EF127C" w:rsidRDefault="005A57C8" w:rsidP="005A57C8">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5A57C8" w:rsidRPr="005A57C8" w:rsidRDefault="005A57C8" w:rsidP="00352DF1">
      <w:pPr>
        <w:pStyle w:val="Default"/>
        <w:spacing w:before="120" w:line="276" w:lineRule="auto"/>
        <w:jc w:val="both"/>
        <w:rPr>
          <w:rFonts w:ascii="Times New Roman" w:hAnsi="Times New Roman" w:cs="Times New Roman"/>
          <w:bCs/>
          <w:sz w:val="22"/>
          <w:szCs w:val="22"/>
        </w:rPr>
      </w:pPr>
    </w:p>
    <w:p w:rsidR="005A57C8" w:rsidRPr="005A57C8" w:rsidRDefault="001F2950" w:rsidP="005A57C8">
      <w:pPr>
        <w:pStyle w:val="Default"/>
        <w:spacing w:before="240" w:line="276" w:lineRule="auto"/>
        <w:jc w:val="both"/>
        <w:rPr>
          <w:rFonts w:ascii="Times New Roman" w:hAnsi="Times New Roman" w:cs="Times New Roman"/>
          <w:color w:val="auto"/>
          <w:sz w:val="22"/>
          <w:szCs w:val="22"/>
        </w:rPr>
      </w:pPr>
      <w:r w:rsidRPr="005A57C8">
        <w:rPr>
          <w:rFonts w:ascii="Times New Roman" w:hAnsi="Times New Roman" w:cs="Times New Roman"/>
          <w:b/>
          <w:bCs/>
          <w:sz w:val="22"/>
          <w:szCs w:val="22"/>
          <w:u w:val="single"/>
        </w:rPr>
        <w:t>5</w:t>
      </w:r>
      <w:r w:rsidR="005470A6" w:rsidRPr="005A57C8">
        <w:rPr>
          <w:rFonts w:ascii="Times New Roman" w:hAnsi="Times New Roman" w:cs="Times New Roman"/>
          <w:b/>
          <w:sz w:val="22"/>
          <w:szCs w:val="22"/>
          <w:u w:val="single"/>
        </w:rPr>
        <w:t>-</w:t>
      </w:r>
      <w:r w:rsidR="00785E5D" w:rsidRPr="00785E5D">
        <w:rPr>
          <w:rFonts w:ascii="Times New Roman" w:hAnsi="Times New Roman" w:cs="Times New Roman"/>
          <w:b/>
          <w:sz w:val="22"/>
          <w:szCs w:val="22"/>
        </w:rPr>
        <w:t xml:space="preserve"> </w:t>
      </w:r>
      <w:r w:rsidR="00785E5D">
        <w:rPr>
          <w:rFonts w:ascii="Times New Roman" w:hAnsi="Times New Roman" w:cs="Times New Roman"/>
          <w:b/>
          <w:sz w:val="22"/>
          <w:szCs w:val="22"/>
        </w:rPr>
        <w:t xml:space="preserve">GERÇEK KİŞİLER İÇİN </w:t>
      </w:r>
      <w:r w:rsidR="00785E5D" w:rsidRPr="00EF127C">
        <w:rPr>
          <w:rFonts w:ascii="Times New Roman" w:hAnsi="Times New Roman" w:cs="Times New Roman"/>
          <w:b/>
          <w:sz w:val="22"/>
          <w:szCs w:val="22"/>
          <w:u w:val="single"/>
        </w:rPr>
        <w:t xml:space="preserve">TİCARET/SANAYİ ODASI </w:t>
      </w:r>
      <w:r w:rsidR="00785E5D">
        <w:rPr>
          <w:rFonts w:ascii="Times New Roman" w:hAnsi="Times New Roman" w:cs="Times New Roman"/>
          <w:b/>
          <w:color w:val="FF0000"/>
          <w:sz w:val="22"/>
          <w:szCs w:val="22"/>
          <w:u w:val="single"/>
        </w:rPr>
        <w:t xml:space="preserve">ODA KAYIT </w:t>
      </w:r>
      <w:r w:rsidR="00785E5D" w:rsidRPr="00EF127C">
        <w:rPr>
          <w:rFonts w:ascii="Times New Roman" w:hAnsi="Times New Roman" w:cs="Times New Roman"/>
          <w:b/>
          <w:color w:val="auto"/>
          <w:sz w:val="22"/>
          <w:szCs w:val="22"/>
          <w:u w:val="single"/>
        </w:rPr>
        <w:t>BELGESİ</w:t>
      </w:r>
      <w:r w:rsidR="00785E5D">
        <w:rPr>
          <w:rFonts w:ascii="Times New Roman" w:hAnsi="Times New Roman" w:cs="Times New Roman"/>
          <w:b/>
          <w:color w:val="auto"/>
          <w:sz w:val="22"/>
          <w:szCs w:val="22"/>
          <w:u w:val="single"/>
        </w:rPr>
        <w:t xml:space="preserve"> </w:t>
      </w:r>
      <w:r w:rsidR="00785E5D">
        <w:rPr>
          <w:rFonts w:ascii="Times New Roman" w:hAnsi="Times New Roman" w:cs="Times New Roman"/>
          <w:b/>
          <w:sz w:val="22"/>
          <w:szCs w:val="22"/>
          <w:u w:val="single"/>
        </w:rPr>
        <w:t>(YMSVKT yönetmeliği madde 11</w:t>
      </w:r>
      <w:r w:rsidR="00785E5D" w:rsidRPr="00EF127C">
        <w:rPr>
          <w:rFonts w:ascii="Times New Roman" w:hAnsi="Times New Roman" w:cs="Times New Roman"/>
          <w:b/>
          <w:sz w:val="22"/>
          <w:szCs w:val="22"/>
          <w:u w:val="single"/>
        </w:rPr>
        <w:t>)</w:t>
      </w:r>
      <w:r w:rsidR="00785E5D">
        <w:rPr>
          <w:rFonts w:ascii="Times New Roman" w:hAnsi="Times New Roman" w:cs="Times New Roman"/>
          <w:b/>
          <w:sz w:val="22"/>
          <w:szCs w:val="22"/>
          <w:u w:val="single"/>
        </w:rPr>
        <w:t>:</w:t>
      </w:r>
    </w:p>
    <w:p w:rsidR="005A57C8" w:rsidRPr="00EF127C" w:rsidRDefault="005A57C8" w:rsidP="005A57C8">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 VEYA SİCİL MÜDÜRLÜĞÜNCE TASDİK EDİLMİŞ SURETİ</w:t>
      </w:r>
    </w:p>
    <w:p w:rsidR="005A57C8" w:rsidRPr="00EF127C" w:rsidRDefault="005A57C8" w:rsidP="005A57C8">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5A57C8" w:rsidRPr="0096444C" w:rsidRDefault="005A57C8" w:rsidP="005A57C8">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D054B3" w:rsidRPr="005A57C8" w:rsidRDefault="00007032" w:rsidP="00D82EDA">
      <w:pPr>
        <w:pStyle w:val="Default"/>
        <w:spacing w:line="276" w:lineRule="auto"/>
        <w:jc w:val="both"/>
        <w:rPr>
          <w:rFonts w:ascii="Times New Roman" w:hAnsi="Times New Roman" w:cs="Times New Roman"/>
          <w:bCs/>
          <w:color w:val="auto"/>
          <w:sz w:val="22"/>
          <w:szCs w:val="22"/>
        </w:rPr>
      </w:pPr>
      <w:r w:rsidRPr="005A57C8">
        <w:rPr>
          <w:rFonts w:ascii="Times New Roman" w:hAnsi="Times New Roman" w:cs="Times New Roman"/>
          <w:color w:val="auto"/>
          <w:sz w:val="22"/>
          <w:szCs w:val="22"/>
        </w:rPr>
        <w:t>.</w:t>
      </w:r>
    </w:p>
    <w:p w:rsidR="00D218E2" w:rsidRDefault="001F2950" w:rsidP="00D218E2">
      <w:pPr>
        <w:pStyle w:val="Default"/>
        <w:spacing w:before="240" w:line="276" w:lineRule="auto"/>
        <w:jc w:val="both"/>
        <w:rPr>
          <w:rFonts w:ascii="Times New Roman" w:hAnsi="Times New Roman" w:cs="Times New Roman"/>
          <w:b/>
          <w:sz w:val="22"/>
          <w:szCs w:val="22"/>
          <w:u w:val="single"/>
        </w:rPr>
      </w:pPr>
      <w:r w:rsidRPr="005A57C8">
        <w:rPr>
          <w:rFonts w:ascii="Times New Roman" w:hAnsi="Times New Roman" w:cs="Times New Roman"/>
          <w:b/>
          <w:bCs/>
          <w:sz w:val="22"/>
          <w:szCs w:val="22"/>
        </w:rPr>
        <w:t>6</w:t>
      </w:r>
      <w:r w:rsidR="00955B6F" w:rsidRPr="005A57C8">
        <w:rPr>
          <w:rFonts w:ascii="Times New Roman" w:hAnsi="Times New Roman" w:cs="Times New Roman"/>
          <w:b/>
          <w:bCs/>
          <w:sz w:val="22"/>
          <w:szCs w:val="22"/>
        </w:rPr>
        <w:t>-</w:t>
      </w:r>
      <w:r w:rsidR="00D218E2" w:rsidRPr="00D218E2">
        <w:rPr>
          <w:rFonts w:ascii="Times New Roman" w:hAnsi="Times New Roman" w:cs="Times New Roman"/>
          <w:b/>
          <w:sz w:val="22"/>
          <w:szCs w:val="22"/>
          <w:u w:val="single"/>
        </w:rPr>
        <w:t xml:space="preserve"> </w:t>
      </w:r>
      <w:r w:rsidR="00D218E2" w:rsidRPr="00EF127C">
        <w:rPr>
          <w:rFonts w:ascii="Times New Roman" w:hAnsi="Times New Roman" w:cs="Times New Roman"/>
          <w:b/>
          <w:sz w:val="22"/>
          <w:szCs w:val="22"/>
          <w:u w:val="single"/>
        </w:rPr>
        <w:t>TÜZEL KİŞİLER İÇİN, TİCARET SİCİL GAZETESİ</w:t>
      </w:r>
      <w:r w:rsidR="00D218E2">
        <w:rPr>
          <w:rFonts w:ascii="Times New Roman" w:hAnsi="Times New Roman" w:cs="Times New Roman"/>
          <w:b/>
          <w:sz w:val="22"/>
          <w:szCs w:val="22"/>
          <w:u w:val="single"/>
        </w:rPr>
        <w:t xml:space="preserve"> VE  </w:t>
      </w:r>
      <w:r w:rsidR="00D218E2" w:rsidRPr="00EF127C">
        <w:rPr>
          <w:rFonts w:ascii="Times New Roman" w:hAnsi="Times New Roman" w:cs="Times New Roman"/>
          <w:b/>
          <w:sz w:val="22"/>
          <w:szCs w:val="22"/>
          <w:u w:val="single"/>
        </w:rPr>
        <w:t xml:space="preserve">TİCARET/SANAYİ ODASI </w:t>
      </w:r>
      <w:r w:rsidR="00D218E2">
        <w:rPr>
          <w:rFonts w:ascii="Times New Roman" w:hAnsi="Times New Roman" w:cs="Times New Roman"/>
          <w:b/>
          <w:color w:val="FF0000"/>
          <w:sz w:val="22"/>
          <w:szCs w:val="22"/>
          <w:u w:val="single"/>
        </w:rPr>
        <w:t xml:space="preserve">ODA KAYIT </w:t>
      </w:r>
      <w:r w:rsidR="00D218E2" w:rsidRPr="00EF127C">
        <w:rPr>
          <w:rFonts w:ascii="Times New Roman" w:hAnsi="Times New Roman" w:cs="Times New Roman"/>
          <w:b/>
          <w:color w:val="auto"/>
          <w:sz w:val="22"/>
          <w:szCs w:val="22"/>
          <w:u w:val="single"/>
        </w:rPr>
        <w:t>BELGESİ</w:t>
      </w:r>
      <w:r w:rsidR="00D218E2">
        <w:rPr>
          <w:rFonts w:ascii="Times New Roman" w:hAnsi="Times New Roman" w:cs="Times New Roman"/>
          <w:b/>
          <w:color w:val="auto"/>
          <w:sz w:val="22"/>
          <w:szCs w:val="22"/>
          <w:u w:val="single"/>
        </w:rPr>
        <w:t xml:space="preserve"> </w:t>
      </w:r>
      <w:r w:rsidR="00D218E2">
        <w:rPr>
          <w:rFonts w:ascii="Times New Roman" w:hAnsi="Times New Roman" w:cs="Times New Roman"/>
          <w:b/>
          <w:sz w:val="22"/>
          <w:szCs w:val="22"/>
          <w:u w:val="single"/>
        </w:rPr>
        <w:t>(YMSVKT yönetmeliği madde 11</w:t>
      </w:r>
      <w:r w:rsidR="00D218E2" w:rsidRPr="00EF127C">
        <w:rPr>
          <w:rFonts w:ascii="Times New Roman" w:hAnsi="Times New Roman" w:cs="Times New Roman"/>
          <w:b/>
          <w:sz w:val="22"/>
          <w:szCs w:val="22"/>
          <w:u w:val="single"/>
        </w:rPr>
        <w:t>)</w:t>
      </w:r>
      <w:r w:rsidR="00D218E2">
        <w:rPr>
          <w:rFonts w:ascii="Times New Roman" w:hAnsi="Times New Roman" w:cs="Times New Roman"/>
          <w:b/>
          <w:sz w:val="22"/>
          <w:szCs w:val="22"/>
          <w:u w:val="single"/>
        </w:rPr>
        <w:t>:</w:t>
      </w:r>
    </w:p>
    <w:p w:rsidR="005A57C8" w:rsidRPr="00213BF2" w:rsidRDefault="005A57C8" w:rsidP="005A57C8">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5A57C8" w:rsidRPr="00213BF2" w:rsidRDefault="005A57C8" w:rsidP="005A57C8">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w:t>
      </w:r>
      <w:r w:rsidRPr="00213BF2">
        <w:rPr>
          <w:rFonts w:ascii="Times New Roman" w:hAnsi="Times New Roman" w:cs="Times New Roman"/>
          <w:sz w:val="22"/>
          <w:szCs w:val="22"/>
        </w:rPr>
        <w:lastRenderedPageBreak/>
        <w:t>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5A57C8" w:rsidRPr="005A57C8" w:rsidRDefault="005A57C8" w:rsidP="003C72D9">
      <w:pPr>
        <w:pStyle w:val="Default"/>
        <w:spacing w:before="240" w:line="276" w:lineRule="auto"/>
        <w:jc w:val="both"/>
        <w:rPr>
          <w:rFonts w:ascii="Times New Roman" w:hAnsi="Times New Roman" w:cs="Times New Roman"/>
          <w:sz w:val="22"/>
          <w:szCs w:val="22"/>
        </w:rPr>
      </w:pPr>
    </w:p>
    <w:p w:rsidR="005A57C8" w:rsidRPr="00EF127C" w:rsidRDefault="001F2950" w:rsidP="005A57C8">
      <w:pPr>
        <w:pStyle w:val="Default"/>
        <w:spacing w:before="240" w:line="276" w:lineRule="auto"/>
        <w:jc w:val="both"/>
        <w:rPr>
          <w:rFonts w:ascii="Times New Roman" w:hAnsi="Times New Roman" w:cs="Times New Roman"/>
          <w:bCs/>
          <w:sz w:val="22"/>
          <w:szCs w:val="22"/>
        </w:rPr>
      </w:pPr>
      <w:r w:rsidRPr="005A57C8">
        <w:rPr>
          <w:rFonts w:ascii="Times New Roman" w:hAnsi="Times New Roman" w:cs="Times New Roman"/>
          <w:b/>
          <w:bCs/>
          <w:sz w:val="22"/>
          <w:szCs w:val="22"/>
        </w:rPr>
        <w:t>7-</w:t>
      </w:r>
      <w:r w:rsidR="005A57C8">
        <w:rPr>
          <w:rFonts w:ascii="Times New Roman" w:hAnsi="Times New Roman" w:cs="Times New Roman"/>
          <w:b/>
          <w:sz w:val="22"/>
          <w:szCs w:val="22"/>
          <w:u w:val="single"/>
        </w:rPr>
        <w:t>TÜZEL VE</w:t>
      </w:r>
      <w:r w:rsidR="005A57C8" w:rsidRPr="00EF127C">
        <w:rPr>
          <w:rFonts w:ascii="Times New Roman" w:hAnsi="Times New Roman" w:cs="Times New Roman"/>
          <w:b/>
          <w:sz w:val="22"/>
          <w:szCs w:val="22"/>
          <w:u w:val="single"/>
        </w:rPr>
        <w:t xml:space="preserve"> GERÇEK KİŞİLER İÇİN İMZA BEYANNAMELERİ</w:t>
      </w:r>
      <w:r w:rsidR="005A57C8">
        <w:rPr>
          <w:rFonts w:ascii="Times New Roman" w:hAnsi="Times New Roman" w:cs="Times New Roman"/>
          <w:b/>
          <w:sz w:val="22"/>
          <w:szCs w:val="22"/>
          <w:u w:val="single"/>
        </w:rPr>
        <w:t xml:space="preserve"> (YMSVKT yönetmeliği madde 11</w:t>
      </w:r>
      <w:r w:rsidR="005A57C8" w:rsidRPr="00EF127C">
        <w:rPr>
          <w:rFonts w:ascii="Times New Roman" w:hAnsi="Times New Roman" w:cs="Times New Roman"/>
          <w:b/>
          <w:sz w:val="22"/>
          <w:szCs w:val="22"/>
          <w:u w:val="single"/>
        </w:rPr>
        <w:t>)</w:t>
      </w:r>
      <w:r w:rsidR="005A57C8">
        <w:rPr>
          <w:rFonts w:ascii="Times New Roman" w:hAnsi="Times New Roman" w:cs="Times New Roman"/>
          <w:b/>
          <w:sz w:val="22"/>
          <w:szCs w:val="22"/>
          <w:u w:val="single"/>
        </w:rPr>
        <w:t>:</w:t>
      </w:r>
    </w:p>
    <w:p w:rsidR="00D054B3" w:rsidRPr="005A57C8" w:rsidRDefault="001F2950" w:rsidP="00352DF1">
      <w:pPr>
        <w:pStyle w:val="Default"/>
        <w:spacing w:before="120" w:line="276" w:lineRule="auto"/>
        <w:jc w:val="both"/>
        <w:rPr>
          <w:rFonts w:ascii="Times New Roman" w:hAnsi="Times New Roman" w:cs="Times New Roman"/>
          <w:bCs/>
          <w:sz w:val="22"/>
          <w:szCs w:val="22"/>
        </w:rPr>
      </w:pPr>
      <w:r w:rsidRPr="005A57C8">
        <w:rPr>
          <w:rFonts w:ascii="Times New Roman" w:hAnsi="Times New Roman" w:cs="Times New Roman"/>
          <w:b/>
          <w:bCs/>
          <w:sz w:val="22"/>
          <w:szCs w:val="22"/>
        </w:rPr>
        <w:t>8</w:t>
      </w:r>
      <w:r w:rsidR="005470A6" w:rsidRPr="005A57C8">
        <w:rPr>
          <w:rFonts w:ascii="Times New Roman" w:hAnsi="Times New Roman" w:cs="Times New Roman"/>
          <w:b/>
          <w:sz w:val="22"/>
          <w:szCs w:val="22"/>
        </w:rPr>
        <w:t>-</w:t>
      </w:r>
      <w:r w:rsidR="005A57C8">
        <w:rPr>
          <w:rFonts w:ascii="Times New Roman" w:hAnsi="Times New Roman" w:cs="Times New Roman"/>
          <w:b/>
          <w:sz w:val="22"/>
          <w:szCs w:val="22"/>
          <w:u w:val="single"/>
        </w:rPr>
        <w:t>GELİR İDARESİ BAŞKANLIĞI KAYITLARINA GÖRE FAALİYET DURUMUNUN AKTİF OLDUĞUNA DAİR BELGE (</w:t>
      </w:r>
      <w:r w:rsidR="005A57C8" w:rsidRPr="00FE1C42">
        <w:rPr>
          <w:rFonts w:ascii="Times New Roman" w:hAnsi="Times New Roman" w:cs="Times New Roman"/>
          <w:b/>
          <w:color w:val="FF0000"/>
          <w:sz w:val="22"/>
          <w:szCs w:val="22"/>
          <w:u w:val="single"/>
        </w:rPr>
        <w:t>MÜKELLEFİYET DURUM BELGESİ</w:t>
      </w:r>
      <w:r w:rsidR="005A57C8">
        <w:rPr>
          <w:rFonts w:ascii="Times New Roman" w:hAnsi="Times New Roman" w:cs="Times New Roman"/>
          <w:b/>
          <w:sz w:val="22"/>
          <w:szCs w:val="22"/>
          <w:u w:val="single"/>
        </w:rPr>
        <w:t>)</w:t>
      </w:r>
      <w:r w:rsidR="005A57C8" w:rsidRPr="00EF127C">
        <w:rPr>
          <w:rFonts w:ascii="Times New Roman" w:hAnsi="Times New Roman" w:cs="Times New Roman"/>
          <w:b/>
          <w:sz w:val="22"/>
          <w:szCs w:val="22"/>
          <w:u w:val="single"/>
        </w:rPr>
        <w:t xml:space="preserve"> (EK-1) VE VERGİ LEVHASI (YAMBİS)</w:t>
      </w:r>
    </w:p>
    <w:p w:rsidR="003C72D9" w:rsidRPr="005A57C8" w:rsidRDefault="001F2950" w:rsidP="00352DF1">
      <w:pPr>
        <w:pStyle w:val="Default"/>
        <w:spacing w:before="120" w:line="276" w:lineRule="auto"/>
        <w:jc w:val="both"/>
        <w:rPr>
          <w:rFonts w:ascii="Times New Roman" w:hAnsi="Times New Roman" w:cs="Times New Roman"/>
          <w:bCs/>
          <w:color w:val="auto"/>
          <w:sz w:val="22"/>
          <w:szCs w:val="22"/>
        </w:rPr>
      </w:pPr>
      <w:r w:rsidRPr="005A57C8">
        <w:rPr>
          <w:rFonts w:ascii="Times New Roman" w:hAnsi="Times New Roman" w:cs="Times New Roman"/>
          <w:b/>
          <w:sz w:val="22"/>
          <w:szCs w:val="22"/>
        </w:rPr>
        <w:t>9</w:t>
      </w:r>
      <w:r w:rsidR="00CD2529" w:rsidRPr="005A57C8">
        <w:rPr>
          <w:rFonts w:ascii="Times New Roman" w:hAnsi="Times New Roman" w:cs="Times New Roman"/>
          <w:b/>
          <w:sz w:val="22"/>
          <w:szCs w:val="22"/>
        </w:rPr>
        <w:t>-KEP ADRESİ</w:t>
      </w:r>
      <w:r w:rsidR="005A3B26" w:rsidRPr="005A57C8">
        <w:rPr>
          <w:rFonts w:ascii="Times New Roman" w:hAnsi="Times New Roman" w:cs="Times New Roman"/>
          <w:sz w:val="22"/>
          <w:szCs w:val="22"/>
        </w:rPr>
        <w:t xml:space="preserve"> (</w:t>
      </w:r>
      <w:r w:rsidR="00DF1266" w:rsidRPr="005A57C8">
        <w:rPr>
          <w:rFonts w:ascii="Times New Roman" w:hAnsi="Times New Roman" w:cs="Times New Roman"/>
          <w:color w:val="auto"/>
          <w:sz w:val="22"/>
          <w:szCs w:val="22"/>
        </w:rPr>
        <w:t>PTT DEN TEMİN EDİLECEKTİR</w:t>
      </w:r>
      <w:r w:rsidR="005A3B26" w:rsidRPr="005A57C8">
        <w:rPr>
          <w:rFonts w:ascii="Times New Roman" w:hAnsi="Times New Roman" w:cs="Times New Roman"/>
          <w:color w:val="auto"/>
          <w:sz w:val="22"/>
          <w:szCs w:val="22"/>
        </w:rPr>
        <w:t>)</w:t>
      </w:r>
    </w:p>
    <w:p w:rsidR="00C93749" w:rsidRPr="005A57C8" w:rsidRDefault="00896E05" w:rsidP="00352DF1">
      <w:pPr>
        <w:pStyle w:val="Default"/>
        <w:spacing w:before="120" w:line="276" w:lineRule="auto"/>
        <w:jc w:val="both"/>
        <w:rPr>
          <w:rFonts w:ascii="Times New Roman" w:hAnsi="Times New Roman" w:cs="Times New Roman"/>
          <w:color w:val="auto"/>
          <w:sz w:val="22"/>
          <w:szCs w:val="22"/>
        </w:rPr>
      </w:pPr>
      <w:r w:rsidRPr="005A57C8">
        <w:rPr>
          <w:rFonts w:ascii="Times New Roman" w:hAnsi="Times New Roman" w:cs="Times New Roman"/>
          <w:b/>
          <w:color w:val="auto"/>
          <w:sz w:val="22"/>
          <w:szCs w:val="22"/>
        </w:rPr>
        <w:t>1</w:t>
      </w:r>
      <w:r w:rsidR="001F2950" w:rsidRPr="005A57C8">
        <w:rPr>
          <w:rFonts w:ascii="Times New Roman" w:hAnsi="Times New Roman" w:cs="Times New Roman"/>
          <w:b/>
          <w:color w:val="auto"/>
          <w:sz w:val="22"/>
          <w:szCs w:val="22"/>
        </w:rPr>
        <w:t>0</w:t>
      </w:r>
      <w:r w:rsidRPr="005A57C8">
        <w:rPr>
          <w:rFonts w:ascii="Times New Roman" w:hAnsi="Times New Roman" w:cs="Times New Roman"/>
          <w:b/>
          <w:color w:val="auto"/>
          <w:sz w:val="22"/>
          <w:szCs w:val="22"/>
        </w:rPr>
        <w:t>-</w:t>
      </w:r>
      <w:r w:rsidR="000A6A8A" w:rsidRPr="005A57C8">
        <w:rPr>
          <w:rFonts w:ascii="Times New Roman" w:hAnsi="Times New Roman" w:cs="Times New Roman"/>
          <w:b/>
          <w:color w:val="auto"/>
          <w:sz w:val="22"/>
          <w:szCs w:val="22"/>
        </w:rPr>
        <w:t>DEKONTLARIN ASLI.</w:t>
      </w:r>
      <w:r w:rsidR="000A6A8A" w:rsidRPr="005A57C8">
        <w:rPr>
          <w:rFonts w:ascii="Times New Roman" w:hAnsi="Times New Roman" w:cs="Times New Roman"/>
          <w:color w:val="auto"/>
          <w:sz w:val="22"/>
          <w:szCs w:val="22"/>
        </w:rPr>
        <w:t xml:space="preserve"> (</w:t>
      </w:r>
      <w:r w:rsidR="009A4AAD" w:rsidRPr="005A57C8">
        <w:rPr>
          <w:rFonts w:ascii="Times New Roman" w:hAnsi="Times New Roman" w:cs="Times New Roman"/>
          <w:color w:val="auto"/>
          <w:sz w:val="22"/>
          <w:szCs w:val="22"/>
        </w:rPr>
        <w:t xml:space="preserve"> EFT KESİNLİKLE KABUL EDİLMEYECEKTİR</w:t>
      </w:r>
      <w:r w:rsidR="000A6A8A" w:rsidRPr="005A57C8">
        <w:rPr>
          <w:rFonts w:ascii="Times New Roman" w:hAnsi="Times New Roman" w:cs="Times New Roman"/>
          <w:color w:val="auto"/>
          <w:sz w:val="22"/>
          <w:szCs w:val="22"/>
        </w:rPr>
        <w:t>)</w:t>
      </w:r>
    </w:p>
    <w:p w:rsidR="000A6A8A" w:rsidRPr="005A57C8" w:rsidRDefault="00AA3791" w:rsidP="000A6A8A">
      <w:pPr>
        <w:pStyle w:val="Default"/>
        <w:spacing w:before="120" w:line="276" w:lineRule="auto"/>
        <w:jc w:val="both"/>
        <w:rPr>
          <w:rFonts w:ascii="Times New Roman" w:hAnsi="Times New Roman" w:cs="Times New Roman"/>
          <w:color w:val="auto"/>
          <w:sz w:val="22"/>
          <w:szCs w:val="22"/>
        </w:rPr>
      </w:pPr>
      <w:r w:rsidRPr="005A57C8">
        <w:rPr>
          <w:rFonts w:ascii="Times New Roman" w:hAnsi="Times New Roman" w:cs="Times New Roman"/>
          <w:color w:val="auto"/>
          <w:sz w:val="22"/>
          <w:szCs w:val="22"/>
        </w:rPr>
        <w:t>TOPLAM 3 ADET ÖDEME VARDIR</w:t>
      </w:r>
      <w:r w:rsidRPr="005A57C8">
        <w:rPr>
          <w:rFonts w:ascii="Times New Roman" w:hAnsi="Times New Roman" w:cs="Times New Roman"/>
          <w:color w:val="FF0000"/>
          <w:sz w:val="22"/>
          <w:szCs w:val="22"/>
        </w:rPr>
        <w:t xml:space="preserve">. </w:t>
      </w:r>
    </w:p>
    <w:p w:rsidR="00AA3791" w:rsidRPr="005A57C8" w:rsidRDefault="004C0911"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D12B93" w:rsidRPr="005A57C8">
        <w:rPr>
          <w:rFonts w:ascii="Times New Roman" w:hAnsi="Times New Roman" w:cs="Times New Roman"/>
          <w:color w:val="FF0000"/>
          <w:sz w:val="22"/>
          <w:szCs w:val="22"/>
        </w:rPr>
        <w:t>3.800</w:t>
      </w:r>
      <w:r w:rsidR="000A6A8A" w:rsidRPr="005A57C8">
        <w:rPr>
          <w:rFonts w:ascii="Times New Roman" w:hAnsi="Times New Roman" w:cs="Times New Roman"/>
          <w:color w:val="FF0000"/>
          <w:sz w:val="22"/>
          <w:szCs w:val="22"/>
        </w:rPr>
        <w:t>TL</w:t>
      </w:r>
      <w:r w:rsidR="00AA3791" w:rsidRPr="005A57C8">
        <w:rPr>
          <w:rFonts w:ascii="Times New Roman" w:hAnsi="Times New Roman" w:cs="Times New Roman"/>
          <w:color w:val="FF0000"/>
          <w:sz w:val="22"/>
          <w:szCs w:val="22"/>
        </w:rPr>
        <w:t>YAMBİS ÜCRETİ</w:t>
      </w:r>
      <w:r w:rsidR="000A6A8A" w:rsidRPr="005A57C8">
        <w:rPr>
          <w:rFonts w:ascii="Times New Roman" w:hAnsi="Times New Roman" w:cs="Times New Roman"/>
          <w:color w:val="FF0000"/>
          <w:sz w:val="22"/>
          <w:szCs w:val="22"/>
        </w:rPr>
        <w:t xml:space="preserve">. </w:t>
      </w:r>
      <w:r w:rsidR="00AA3791" w:rsidRPr="005A57C8">
        <w:rPr>
          <w:rFonts w:ascii="Times New Roman" w:hAnsi="Times New Roman" w:cs="Times New Roman"/>
          <w:sz w:val="22"/>
          <w:szCs w:val="22"/>
        </w:rPr>
        <w:t>BAŞVURU YAPILIRKEN ÖDENECEKTİR.</w:t>
      </w:r>
    </w:p>
    <w:p w:rsidR="000A6A8A" w:rsidRPr="005A57C8" w:rsidRDefault="00AA3791" w:rsidP="000A6A8A">
      <w:pPr>
        <w:pStyle w:val="Default"/>
        <w:spacing w:before="120" w:line="276" w:lineRule="auto"/>
        <w:jc w:val="both"/>
        <w:rPr>
          <w:rFonts w:ascii="Times New Roman" w:hAnsi="Times New Roman" w:cs="Times New Roman"/>
          <w:sz w:val="22"/>
          <w:szCs w:val="22"/>
        </w:rPr>
      </w:pPr>
      <w:r w:rsidRPr="005A57C8">
        <w:rPr>
          <w:rFonts w:ascii="Times New Roman" w:hAnsi="Times New Roman" w:cs="Times New Roman"/>
          <w:sz w:val="22"/>
          <w:szCs w:val="22"/>
        </w:rPr>
        <w:t xml:space="preserve">YAMBİS NUMARASI OLMAYAN HERKES ÖDEMEK ZORUNDA, AYRICA YAMBİSİ OLUP DAHA ÖNCE ÖDEME YAPMAYANLAR VEYA “RESEN” ALMIŞ OLAN HERKES ÖDEMEK ZORUNDADIR. ESKİ ÖDENMİŞ MAKBUZ İBRAZ EDİLMESİ DURUMUNDA ÖDEME YAPILMAYACAKTIR. </w:t>
      </w:r>
    </w:p>
    <w:p w:rsidR="00FD2DCC" w:rsidRPr="005A57C8" w:rsidRDefault="004C0911" w:rsidP="00952EF3">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1018 kodu ile İl Müdürlüğümüz Muhasebe biriminden Referans numarası alınarak HALK BANKASINA </w:t>
      </w:r>
      <w:r w:rsidR="00D12B93" w:rsidRPr="005A57C8">
        <w:rPr>
          <w:rFonts w:ascii="Times New Roman" w:hAnsi="Times New Roman" w:cs="Times New Roman"/>
          <w:color w:val="FF0000"/>
          <w:sz w:val="22"/>
          <w:szCs w:val="22"/>
        </w:rPr>
        <w:t>4</w:t>
      </w:r>
      <w:r w:rsidR="00D40AF6" w:rsidRPr="005A57C8">
        <w:rPr>
          <w:rFonts w:ascii="Times New Roman" w:hAnsi="Times New Roman" w:cs="Times New Roman"/>
          <w:color w:val="FF0000"/>
          <w:sz w:val="22"/>
          <w:szCs w:val="22"/>
        </w:rPr>
        <w:t xml:space="preserve">50 </w:t>
      </w:r>
      <w:r w:rsidR="00AA3791" w:rsidRPr="005A57C8">
        <w:rPr>
          <w:rFonts w:ascii="Times New Roman" w:hAnsi="Times New Roman" w:cs="Times New Roman"/>
          <w:color w:val="FF0000"/>
          <w:sz w:val="22"/>
          <w:szCs w:val="22"/>
        </w:rPr>
        <w:t xml:space="preserve">TL </w:t>
      </w:r>
      <w:r w:rsidR="00AF6AE7" w:rsidRPr="005A57C8">
        <w:rPr>
          <w:rFonts w:ascii="Times New Roman" w:hAnsi="Times New Roman" w:cs="Times New Roman"/>
          <w:color w:val="FF0000"/>
          <w:sz w:val="22"/>
          <w:szCs w:val="22"/>
        </w:rPr>
        <w:t>GRUP TAYİNİ/İTİRAZ/YENİLEME/AKTİV</w:t>
      </w:r>
      <w:r w:rsidR="000A6A8A" w:rsidRPr="005A57C8">
        <w:rPr>
          <w:rFonts w:ascii="Times New Roman" w:hAnsi="Times New Roman" w:cs="Times New Roman"/>
          <w:color w:val="FF0000"/>
          <w:sz w:val="22"/>
          <w:szCs w:val="22"/>
        </w:rPr>
        <w:t xml:space="preserve">ASYON ÜCRETİ. </w:t>
      </w:r>
      <w:r w:rsidR="00AA3791" w:rsidRPr="005A57C8">
        <w:rPr>
          <w:rFonts w:ascii="Times New Roman" w:hAnsi="Times New Roman" w:cs="Times New Roman"/>
          <w:sz w:val="22"/>
          <w:szCs w:val="22"/>
        </w:rPr>
        <w:t xml:space="preserve">BAŞVURU YAPILIRKEN ÖDENECEKTİR </w:t>
      </w:r>
      <w:r w:rsidR="00AA3791" w:rsidRPr="00BF4232">
        <w:rPr>
          <w:rFonts w:ascii="Times New Roman" w:hAnsi="Times New Roman" w:cs="Times New Roman"/>
          <w:b/>
          <w:color w:val="000000" w:themeColor="text1"/>
          <w:sz w:val="22"/>
          <w:szCs w:val="22"/>
        </w:rPr>
        <w:t xml:space="preserve">(BU BEDELİN </w:t>
      </w:r>
      <w:r w:rsidR="00340B9D" w:rsidRPr="00BF4232">
        <w:rPr>
          <w:rFonts w:ascii="Times New Roman" w:hAnsi="Times New Roman" w:cs="Times New Roman"/>
          <w:b/>
          <w:color w:val="000000" w:themeColor="text1"/>
          <w:sz w:val="22"/>
          <w:szCs w:val="22"/>
        </w:rPr>
        <w:t xml:space="preserve">KISMEN VEYA TAMAMEN </w:t>
      </w:r>
      <w:r w:rsidR="00AA3791" w:rsidRPr="00BF4232">
        <w:rPr>
          <w:rFonts w:ascii="Times New Roman" w:hAnsi="Times New Roman" w:cs="Times New Roman"/>
          <w:b/>
          <w:color w:val="000000" w:themeColor="text1"/>
          <w:sz w:val="22"/>
          <w:szCs w:val="22"/>
        </w:rPr>
        <w:t>İADESİ YOKTUR)</w:t>
      </w:r>
    </w:p>
    <w:p w:rsidR="00AA3791" w:rsidRPr="005A57C8" w:rsidRDefault="004C0911"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1026 kodu ile İl Müdürlüğümüz Muhasebe biriminden Referans numarası alınarak HALK BANKASINA </w:t>
      </w:r>
      <w:r w:rsidR="00D12B93" w:rsidRPr="005A57C8">
        <w:rPr>
          <w:rFonts w:ascii="Times New Roman" w:hAnsi="Times New Roman" w:cs="Times New Roman"/>
          <w:color w:val="FF0000"/>
          <w:sz w:val="22"/>
          <w:szCs w:val="22"/>
        </w:rPr>
        <w:t>17</w:t>
      </w:r>
      <w:r w:rsidR="00B27330" w:rsidRPr="005A57C8">
        <w:rPr>
          <w:rFonts w:ascii="Times New Roman" w:hAnsi="Times New Roman" w:cs="Times New Roman"/>
          <w:color w:val="FF0000"/>
          <w:sz w:val="22"/>
          <w:szCs w:val="22"/>
        </w:rPr>
        <w:t>00</w:t>
      </w:r>
      <w:r w:rsidR="00AA3791" w:rsidRPr="005A57C8">
        <w:rPr>
          <w:rFonts w:ascii="Times New Roman" w:hAnsi="Times New Roman" w:cs="Times New Roman"/>
          <w:color w:val="FF0000"/>
          <w:sz w:val="22"/>
          <w:szCs w:val="22"/>
        </w:rPr>
        <w:t xml:space="preserve">TL GRUP </w:t>
      </w:r>
      <w:r w:rsidR="00756C1B" w:rsidRPr="005A57C8">
        <w:rPr>
          <w:rFonts w:ascii="Times New Roman" w:hAnsi="Times New Roman" w:cs="Times New Roman"/>
          <w:color w:val="FF0000"/>
          <w:sz w:val="22"/>
          <w:szCs w:val="22"/>
        </w:rPr>
        <w:t>KAYIT ÜCRETİ</w:t>
      </w:r>
      <w:r w:rsidR="00190F97" w:rsidRPr="005A57C8">
        <w:rPr>
          <w:rFonts w:ascii="Times New Roman" w:hAnsi="Times New Roman" w:cs="Times New Roman"/>
          <w:color w:val="FF0000"/>
          <w:sz w:val="22"/>
          <w:szCs w:val="22"/>
        </w:rPr>
        <w:t xml:space="preserve">. </w:t>
      </w:r>
      <w:r w:rsidR="00AA3791" w:rsidRPr="005A57C8">
        <w:rPr>
          <w:rFonts w:ascii="Times New Roman" w:hAnsi="Times New Roman" w:cs="Times New Roman"/>
          <w:color w:val="auto"/>
          <w:sz w:val="22"/>
          <w:szCs w:val="22"/>
        </w:rPr>
        <w:t xml:space="preserve">BU BEDEL </w:t>
      </w:r>
      <w:r w:rsidR="00756C1B" w:rsidRPr="005A57C8">
        <w:rPr>
          <w:rFonts w:ascii="Times New Roman" w:hAnsi="Times New Roman" w:cs="Times New Roman"/>
          <w:color w:val="auto"/>
          <w:sz w:val="22"/>
          <w:szCs w:val="22"/>
        </w:rPr>
        <w:t>BAŞVURU YAPILIRKEN ÖDENMEYECEKTİR.BAŞVURU</w:t>
      </w:r>
      <w:r w:rsidR="00AA3791" w:rsidRPr="005A57C8">
        <w:rPr>
          <w:rFonts w:ascii="Times New Roman" w:hAnsi="Times New Roman" w:cs="Times New Roman"/>
          <w:color w:val="auto"/>
          <w:sz w:val="22"/>
          <w:szCs w:val="22"/>
        </w:rPr>
        <w:t xml:space="preserve"> MÜDÜRLÜĞÜMÜZCE DEĞERLENDİRİLDİKTEN SONRA KISA </w:t>
      </w:r>
      <w:r w:rsidR="00190F97" w:rsidRPr="005A57C8">
        <w:rPr>
          <w:rFonts w:ascii="Times New Roman" w:hAnsi="Times New Roman" w:cs="Times New Roman"/>
          <w:color w:val="auto"/>
          <w:sz w:val="22"/>
          <w:szCs w:val="22"/>
        </w:rPr>
        <w:t>MESAJLA BİLDİRİLİMDE BULUNMASINI</w:t>
      </w:r>
      <w:r w:rsidR="00AA3791" w:rsidRPr="005A57C8">
        <w:rPr>
          <w:rFonts w:ascii="Times New Roman" w:hAnsi="Times New Roman" w:cs="Times New Roman"/>
          <w:color w:val="auto"/>
          <w:sz w:val="22"/>
          <w:szCs w:val="22"/>
        </w:rPr>
        <w:t xml:space="preserve"> MÜTEAKİP YATIRILACAK</w:t>
      </w:r>
      <w:r w:rsidR="00FD2DCC" w:rsidRPr="005A57C8">
        <w:rPr>
          <w:rFonts w:ascii="Times New Roman" w:hAnsi="Times New Roman" w:cs="Times New Roman"/>
          <w:color w:val="auto"/>
          <w:sz w:val="22"/>
          <w:szCs w:val="22"/>
        </w:rPr>
        <w:t>TIR</w:t>
      </w:r>
      <w:r w:rsidR="00190F97" w:rsidRPr="005A57C8">
        <w:rPr>
          <w:rFonts w:ascii="Times New Roman" w:hAnsi="Times New Roman" w:cs="Times New Roman"/>
          <w:color w:val="auto"/>
          <w:sz w:val="22"/>
          <w:szCs w:val="22"/>
        </w:rPr>
        <w:t>.</w:t>
      </w:r>
    </w:p>
    <w:p w:rsidR="00BF4232" w:rsidRPr="00EF127C" w:rsidRDefault="00BF4232" w:rsidP="00BF4232">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“REFERANS NUMARASI” ALINACAKTIR.EFT VE HAVALE KABUL EDİLMEMEKTEDİR.</w:t>
      </w:r>
    </w:p>
    <w:p w:rsidR="003C72D9" w:rsidRPr="005A57C8" w:rsidRDefault="00FB0475" w:rsidP="00352DF1">
      <w:pPr>
        <w:pStyle w:val="Default"/>
        <w:spacing w:before="120" w:line="276" w:lineRule="auto"/>
        <w:jc w:val="both"/>
        <w:rPr>
          <w:rFonts w:ascii="Times New Roman" w:hAnsi="Times New Roman" w:cs="Times New Roman"/>
          <w:color w:val="auto"/>
          <w:sz w:val="22"/>
          <w:szCs w:val="22"/>
        </w:rPr>
      </w:pPr>
      <w:r w:rsidRPr="005A57C8">
        <w:rPr>
          <w:rFonts w:ascii="Times New Roman" w:hAnsi="Times New Roman" w:cs="Times New Roman"/>
          <w:b/>
          <w:color w:val="auto"/>
          <w:sz w:val="22"/>
          <w:szCs w:val="22"/>
        </w:rPr>
        <w:t>11</w:t>
      </w:r>
      <w:r w:rsidR="007335F3" w:rsidRPr="005A57C8">
        <w:rPr>
          <w:rFonts w:ascii="Times New Roman" w:hAnsi="Times New Roman" w:cs="Times New Roman"/>
          <w:b/>
          <w:color w:val="auto"/>
          <w:sz w:val="22"/>
          <w:szCs w:val="22"/>
        </w:rPr>
        <w:t>-VEKÂLET</w:t>
      </w:r>
      <w:r w:rsidR="0059656B" w:rsidRPr="005A57C8">
        <w:rPr>
          <w:rFonts w:ascii="Times New Roman" w:hAnsi="Times New Roman" w:cs="Times New Roman"/>
          <w:b/>
          <w:color w:val="auto"/>
          <w:sz w:val="22"/>
          <w:szCs w:val="22"/>
        </w:rPr>
        <w:t>NAME</w:t>
      </w:r>
      <w:r w:rsidR="00FE4105" w:rsidRPr="005A57C8">
        <w:rPr>
          <w:rFonts w:ascii="Times New Roman" w:hAnsi="Times New Roman" w:cs="Times New Roman"/>
          <w:color w:val="auto"/>
          <w:sz w:val="22"/>
          <w:szCs w:val="22"/>
        </w:rPr>
        <w:t xml:space="preserve">. </w:t>
      </w:r>
      <w:r w:rsidR="007335F3" w:rsidRPr="005A57C8">
        <w:rPr>
          <w:rFonts w:ascii="Times New Roman" w:hAnsi="Times New Roman" w:cs="Times New Roman"/>
          <w:color w:val="auto"/>
          <w:sz w:val="22"/>
          <w:szCs w:val="22"/>
        </w:rPr>
        <w:t>VEK</w:t>
      </w:r>
      <w:r w:rsidR="00FE4105" w:rsidRPr="005A57C8">
        <w:rPr>
          <w:rFonts w:ascii="Times New Roman" w:hAnsi="Times New Roman" w:cs="Times New Roman"/>
          <w:color w:val="auto"/>
          <w:sz w:val="22"/>
          <w:szCs w:val="22"/>
        </w:rPr>
        <w:t>A</w:t>
      </w:r>
      <w:r w:rsidR="007335F3" w:rsidRPr="005A57C8">
        <w:rPr>
          <w:rFonts w:ascii="Times New Roman" w:hAnsi="Times New Roman" w:cs="Times New Roman"/>
          <w:color w:val="auto"/>
          <w:sz w:val="22"/>
          <w:szCs w:val="22"/>
        </w:rPr>
        <w:t xml:space="preserve">LETNAMEDE MUTLAKA “ÇEVRE VE ŞEHİRCİLİK BAKANLIĞI MÜTEAHHİTLİK YETKİ BELGESI VE SINIFLANDIRILMASI HUSUSUNU İÇEREN İBARE OLACAKTIR (EĞER MÜRACAAT FIRMA YETKİLİSİ HARİCİNDEKİ KİŞİLER TARAFINDAN YAPILIRSA) </w:t>
      </w:r>
    </w:p>
    <w:p w:rsidR="00FB0475" w:rsidRPr="005A57C8" w:rsidRDefault="00FB0475" w:rsidP="00352DF1">
      <w:pPr>
        <w:pStyle w:val="Default"/>
        <w:spacing w:before="120" w:line="276" w:lineRule="auto"/>
        <w:jc w:val="both"/>
        <w:rPr>
          <w:rFonts w:ascii="Times New Roman" w:hAnsi="Times New Roman" w:cs="Times New Roman"/>
          <w:color w:val="auto"/>
          <w:sz w:val="22"/>
          <w:szCs w:val="22"/>
        </w:rPr>
      </w:pPr>
    </w:p>
    <w:p w:rsidR="00D82EDA" w:rsidRPr="005A57C8" w:rsidRDefault="006846FC" w:rsidP="00FB0475">
      <w:pPr>
        <w:pStyle w:val="Default"/>
        <w:spacing w:before="120" w:line="276" w:lineRule="auto"/>
        <w:jc w:val="center"/>
        <w:rPr>
          <w:rFonts w:ascii="Times New Roman" w:hAnsi="Times New Roman" w:cs="Times New Roman"/>
          <w:b/>
          <w:bCs/>
          <w:color w:val="FF0000"/>
          <w:sz w:val="22"/>
          <w:szCs w:val="22"/>
        </w:rPr>
      </w:pPr>
      <w:r w:rsidRPr="005A57C8">
        <w:rPr>
          <w:rFonts w:ascii="Times New Roman" w:hAnsi="Times New Roman" w:cs="Times New Roman"/>
          <w:b/>
          <w:bCs/>
          <w:color w:val="FF0000"/>
          <w:sz w:val="22"/>
          <w:szCs w:val="22"/>
        </w:rPr>
        <w:t>DİKKAT EDİLECEK HUSUSLAR</w:t>
      </w:r>
    </w:p>
    <w:p w:rsidR="001E689C" w:rsidRPr="005A57C8" w:rsidRDefault="00FE4105" w:rsidP="00D82EDA">
      <w:pPr>
        <w:pStyle w:val="Default"/>
        <w:numPr>
          <w:ilvl w:val="0"/>
          <w:numId w:val="13"/>
        </w:numPr>
        <w:spacing w:line="276" w:lineRule="auto"/>
        <w:ind w:left="357" w:hanging="357"/>
        <w:jc w:val="both"/>
        <w:rPr>
          <w:rFonts w:ascii="Times New Roman" w:hAnsi="Times New Roman" w:cs="Times New Roman"/>
          <w:b/>
          <w:bCs/>
          <w:color w:val="FF0000"/>
          <w:sz w:val="22"/>
          <w:szCs w:val="22"/>
        </w:rPr>
      </w:pPr>
      <w:r w:rsidRPr="005A57C8">
        <w:rPr>
          <w:rFonts w:ascii="Times New Roman" w:hAnsi="Times New Roman" w:cs="Times New Roman"/>
          <w:b/>
          <w:bCs/>
          <w:color w:val="auto"/>
          <w:sz w:val="22"/>
          <w:szCs w:val="22"/>
        </w:rPr>
        <w:t>BAŞVURUDA BULUNANLAR</w:t>
      </w:r>
      <w:r w:rsidR="0010643E" w:rsidRPr="005A57C8">
        <w:rPr>
          <w:rFonts w:ascii="Times New Roman" w:hAnsi="Times New Roman" w:cs="Times New Roman"/>
          <w:b/>
          <w:bCs/>
          <w:color w:val="auto"/>
          <w:sz w:val="22"/>
          <w:szCs w:val="22"/>
        </w:rPr>
        <w:t xml:space="preserve">GRUPLARINI BELİRLEME İLE İLGİLİ </w:t>
      </w:r>
      <w:r w:rsidR="009520C8" w:rsidRPr="005A57C8">
        <w:rPr>
          <w:rFonts w:ascii="Times New Roman" w:hAnsi="Times New Roman" w:cs="Times New Roman"/>
          <w:b/>
          <w:bCs/>
          <w:color w:val="auto"/>
          <w:sz w:val="22"/>
          <w:szCs w:val="22"/>
        </w:rPr>
        <w:t>YARDIM TALEBİNDE BULUNAMAZ.</w:t>
      </w:r>
    </w:p>
    <w:p w:rsidR="00921DBF" w:rsidRPr="005A57C8" w:rsidRDefault="00185BDD" w:rsidP="00D82EDA">
      <w:pPr>
        <w:pStyle w:val="Default"/>
        <w:numPr>
          <w:ilvl w:val="0"/>
          <w:numId w:val="13"/>
        </w:numPr>
        <w:spacing w:line="276" w:lineRule="auto"/>
        <w:ind w:left="357" w:hanging="357"/>
        <w:jc w:val="both"/>
        <w:rPr>
          <w:rFonts w:ascii="Times New Roman" w:hAnsi="Times New Roman" w:cs="Times New Roman"/>
          <w:b/>
          <w:bCs/>
          <w:sz w:val="22"/>
          <w:szCs w:val="22"/>
        </w:rPr>
      </w:pPr>
      <w:r w:rsidRPr="005A57C8">
        <w:rPr>
          <w:rFonts w:ascii="Times New Roman" w:hAnsi="Times New Roman" w:cs="Times New Roman"/>
          <w:b/>
          <w:bCs/>
          <w:sz w:val="22"/>
          <w:szCs w:val="22"/>
        </w:rPr>
        <w:t>ÖRNEK 1</w:t>
      </w:r>
      <w:r w:rsidR="00066E18" w:rsidRPr="005A57C8">
        <w:rPr>
          <w:rFonts w:ascii="Times New Roman" w:hAnsi="Times New Roman" w:cs="Times New Roman"/>
          <w:b/>
          <w:bCs/>
          <w:sz w:val="22"/>
          <w:szCs w:val="22"/>
        </w:rPr>
        <w:t>-2</w:t>
      </w:r>
      <w:r w:rsidRPr="005A57C8">
        <w:rPr>
          <w:rFonts w:ascii="Times New Roman" w:hAnsi="Times New Roman" w:cs="Times New Roman"/>
          <w:b/>
          <w:bCs/>
          <w:sz w:val="22"/>
          <w:szCs w:val="22"/>
        </w:rPr>
        <w:t xml:space="preserve">/ </w:t>
      </w:r>
      <w:r w:rsidR="00921DBF" w:rsidRPr="005A57C8">
        <w:rPr>
          <w:rFonts w:ascii="Times New Roman" w:hAnsi="Times New Roman" w:cs="Times New Roman"/>
          <w:b/>
          <w:bCs/>
          <w:sz w:val="22"/>
          <w:szCs w:val="22"/>
        </w:rPr>
        <w:t>EK 1/ EK 5/</w:t>
      </w:r>
      <w:r w:rsidR="00F73AB6" w:rsidRPr="005A57C8">
        <w:rPr>
          <w:rFonts w:ascii="Times New Roman" w:hAnsi="Times New Roman" w:cs="Times New Roman"/>
          <w:b/>
          <w:bCs/>
          <w:sz w:val="22"/>
          <w:szCs w:val="22"/>
        </w:rPr>
        <w:t xml:space="preserve">EK 7 </w:t>
      </w:r>
      <w:r w:rsidR="00921DBF" w:rsidRPr="005A57C8">
        <w:rPr>
          <w:rFonts w:ascii="Times New Roman" w:hAnsi="Times New Roman" w:cs="Times New Roman"/>
          <w:b/>
          <w:bCs/>
          <w:sz w:val="22"/>
          <w:szCs w:val="22"/>
        </w:rPr>
        <w:t>BOŞ</w:t>
      </w:r>
      <w:r w:rsidR="00F73AB6" w:rsidRPr="005A57C8">
        <w:rPr>
          <w:rFonts w:ascii="Times New Roman" w:hAnsi="Times New Roman" w:cs="Times New Roman"/>
          <w:b/>
          <w:bCs/>
          <w:sz w:val="22"/>
          <w:szCs w:val="22"/>
        </w:rPr>
        <w:t xml:space="preserve"> OLARAK </w:t>
      </w:r>
      <w:r w:rsidR="0021300A" w:rsidRPr="005A57C8">
        <w:rPr>
          <w:rFonts w:ascii="Times New Roman" w:hAnsi="Times New Roman" w:cs="Times New Roman"/>
          <w:b/>
          <w:bCs/>
          <w:sz w:val="22"/>
          <w:szCs w:val="22"/>
        </w:rPr>
        <w:t>SA</w:t>
      </w:r>
      <w:r w:rsidR="00FE4105" w:rsidRPr="005A57C8">
        <w:rPr>
          <w:rFonts w:ascii="Times New Roman" w:hAnsi="Times New Roman" w:cs="Times New Roman"/>
          <w:b/>
          <w:bCs/>
          <w:sz w:val="22"/>
          <w:szCs w:val="22"/>
        </w:rPr>
        <w:t>Y</w:t>
      </w:r>
      <w:r w:rsidR="0021300A" w:rsidRPr="005A57C8">
        <w:rPr>
          <w:rFonts w:ascii="Times New Roman" w:hAnsi="Times New Roman" w:cs="Times New Roman"/>
          <w:b/>
          <w:bCs/>
          <w:sz w:val="22"/>
          <w:szCs w:val="22"/>
        </w:rPr>
        <w:t>FANIN DEVAMINDA MEVCUTTUR.</w:t>
      </w:r>
    </w:p>
    <w:p w:rsidR="0021300A" w:rsidRPr="005A57C8" w:rsidRDefault="00921DBF" w:rsidP="00D82EDA">
      <w:pPr>
        <w:pStyle w:val="Default"/>
        <w:numPr>
          <w:ilvl w:val="0"/>
          <w:numId w:val="13"/>
        </w:numPr>
        <w:spacing w:line="276" w:lineRule="auto"/>
        <w:ind w:left="357" w:hanging="357"/>
        <w:jc w:val="both"/>
        <w:rPr>
          <w:rFonts w:ascii="Times New Roman" w:hAnsi="Times New Roman" w:cs="Times New Roman"/>
          <w:b/>
          <w:bCs/>
          <w:sz w:val="22"/>
          <w:szCs w:val="22"/>
        </w:rPr>
      </w:pPr>
      <w:r w:rsidRPr="005A57C8">
        <w:rPr>
          <w:rFonts w:ascii="Times New Roman" w:hAnsi="Times New Roman" w:cs="Times New Roman"/>
          <w:b/>
          <w:bCs/>
          <w:sz w:val="22"/>
          <w:szCs w:val="22"/>
        </w:rPr>
        <w:t>EKLERİN SİZİ</w:t>
      </w:r>
      <w:r w:rsidR="00FE4105" w:rsidRPr="005A57C8">
        <w:rPr>
          <w:rFonts w:ascii="Times New Roman" w:hAnsi="Times New Roman" w:cs="Times New Roman"/>
          <w:b/>
          <w:bCs/>
          <w:sz w:val="22"/>
          <w:szCs w:val="22"/>
        </w:rPr>
        <w:t>NLE İLGİLİ</w:t>
      </w:r>
      <w:r w:rsidRPr="005A57C8">
        <w:rPr>
          <w:rFonts w:ascii="Times New Roman" w:hAnsi="Times New Roman" w:cs="Times New Roman"/>
          <w:b/>
          <w:bCs/>
          <w:sz w:val="22"/>
          <w:szCs w:val="22"/>
        </w:rPr>
        <w:t xml:space="preserve"> TÜM ALANLARINI</w:t>
      </w:r>
      <w:r w:rsidR="00FE4105" w:rsidRPr="005A57C8">
        <w:rPr>
          <w:rFonts w:ascii="Times New Roman" w:hAnsi="Times New Roman" w:cs="Times New Roman"/>
          <w:b/>
          <w:bCs/>
          <w:sz w:val="22"/>
          <w:szCs w:val="22"/>
        </w:rPr>
        <w:t>N DOLDURULMASI ZORUNLUDUR.</w:t>
      </w:r>
    </w:p>
    <w:p w:rsidR="00A13230" w:rsidRPr="005A57C8" w:rsidRDefault="00955B6F" w:rsidP="00D82EDA">
      <w:pPr>
        <w:pStyle w:val="Default"/>
        <w:numPr>
          <w:ilvl w:val="0"/>
          <w:numId w:val="13"/>
        </w:numPr>
        <w:spacing w:line="276" w:lineRule="auto"/>
        <w:ind w:left="357" w:hanging="357"/>
        <w:jc w:val="both"/>
        <w:rPr>
          <w:rFonts w:ascii="Times New Roman" w:hAnsi="Times New Roman" w:cs="Times New Roman"/>
          <w:b/>
          <w:bCs/>
          <w:sz w:val="22"/>
          <w:szCs w:val="22"/>
        </w:rPr>
      </w:pPr>
      <w:r w:rsidRPr="005A57C8">
        <w:rPr>
          <w:rFonts w:ascii="Times New Roman" w:hAnsi="Times New Roman" w:cs="Times New Roman"/>
          <w:b/>
          <w:bCs/>
          <w:sz w:val="22"/>
          <w:szCs w:val="22"/>
        </w:rPr>
        <w:t>(</w:t>
      </w:r>
      <w:r w:rsidR="00010B98" w:rsidRPr="005A57C8">
        <w:rPr>
          <w:rFonts w:ascii="Times New Roman" w:hAnsi="Times New Roman" w:cs="Times New Roman"/>
          <w:b/>
          <w:bCs/>
          <w:sz w:val="22"/>
          <w:szCs w:val="22"/>
        </w:rPr>
        <w:t>H</w:t>
      </w:r>
      <w:r w:rsidRPr="005A57C8">
        <w:rPr>
          <w:rFonts w:ascii="Times New Roman" w:hAnsi="Times New Roman" w:cs="Times New Roman"/>
          <w:b/>
          <w:bCs/>
          <w:sz w:val="22"/>
          <w:szCs w:val="22"/>
        </w:rPr>
        <w:t xml:space="preserve">)GRUBU </w:t>
      </w:r>
      <w:r w:rsidR="00F73AB6" w:rsidRPr="005A57C8">
        <w:rPr>
          <w:rFonts w:ascii="Times New Roman" w:hAnsi="Times New Roman" w:cs="Times New Roman"/>
          <w:b/>
          <w:bCs/>
          <w:sz w:val="22"/>
          <w:szCs w:val="22"/>
        </w:rPr>
        <w:t xml:space="preserve">İLE </w:t>
      </w:r>
      <w:r w:rsidR="00A13230" w:rsidRPr="005A57C8">
        <w:rPr>
          <w:rFonts w:ascii="Times New Roman" w:hAnsi="Times New Roman" w:cs="Times New Roman"/>
          <w:b/>
          <w:bCs/>
          <w:sz w:val="22"/>
          <w:szCs w:val="22"/>
        </w:rPr>
        <w:t>202</w:t>
      </w:r>
      <w:r w:rsidR="001840BF" w:rsidRPr="005A57C8">
        <w:rPr>
          <w:rFonts w:ascii="Times New Roman" w:hAnsi="Times New Roman" w:cs="Times New Roman"/>
          <w:b/>
          <w:bCs/>
          <w:sz w:val="22"/>
          <w:szCs w:val="22"/>
        </w:rPr>
        <w:t>2</w:t>
      </w:r>
      <w:r w:rsidR="00A13230" w:rsidRPr="005A57C8">
        <w:rPr>
          <w:rFonts w:ascii="Times New Roman" w:hAnsi="Times New Roman" w:cs="Times New Roman"/>
          <w:b/>
          <w:bCs/>
          <w:sz w:val="22"/>
          <w:szCs w:val="22"/>
        </w:rPr>
        <w:t xml:space="preserve"> YILI </w:t>
      </w:r>
      <w:r w:rsidR="00FE4105" w:rsidRPr="005A57C8">
        <w:rPr>
          <w:rFonts w:ascii="Times New Roman" w:hAnsi="Times New Roman" w:cs="Times New Roman"/>
          <w:b/>
          <w:bCs/>
          <w:sz w:val="22"/>
          <w:szCs w:val="22"/>
        </w:rPr>
        <w:t xml:space="preserve">İÇİNDE </w:t>
      </w:r>
      <w:r w:rsidR="00A13230" w:rsidRPr="005A57C8">
        <w:rPr>
          <w:rFonts w:ascii="Times New Roman" w:hAnsi="Times New Roman" w:cs="Times New Roman"/>
          <w:b/>
          <w:bCs/>
          <w:sz w:val="22"/>
          <w:szCs w:val="22"/>
        </w:rPr>
        <w:t xml:space="preserve">MAKSİMUM </w:t>
      </w:r>
      <w:r w:rsidR="00010B98" w:rsidRPr="005A57C8">
        <w:rPr>
          <w:rFonts w:ascii="Times New Roman" w:hAnsi="Times New Roman" w:cs="Times New Roman"/>
          <w:b/>
          <w:bCs/>
          <w:sz w:val="22"/>
          <w:szCs w:val="22"/>
        </w:rPr>
        <w:t>ÜSTLENİLEBİLECEK İŞ TUTARI</w:t>
      </w:r>
      <w:r w:rsidR="00A13230" w:rsidRPr="005A57C8">
        <w:rPr>
          <w:rFonts w:ascii="Times New Roman" w:hAnsi="Times New Roman" w:cs="Times New Roman"/>
          <w:b/>
          <w:bCs/>
          <w:color w:val="FF0000"/>
          <w:sz w:val="22"/>
          <w:szCs w:val="22"/>
        </w:rPr>
        <w:t>“</w:t>
      </w:r>
      <w:r w:rsidR="0080044A">
        <w:rPr>
          <w:rFonts w:ascii="Times New Roman" w:hAnsi="Times New Roman" w:cs="Times New Roman"/>
          <w:b/>
          <w:bCs/>
          <w:color w:val="FF0000"/>
          <w:sz w:val="22"/>
          <w:szCs w:val="22"/>
        </w:rPr>
        <w:t>8.763.7</w:t>
      </w:r>
      <w:r w:rsidR="001840BF" w:rsidRPr="005A57C8">
        <w:rPr>
          <w:rFonts w:ascii="Times New Roman" w:hAnsi="Times New Roman" w:cs="Times New Roman"/>
          <w:b/>
          <w:bCs/>
          <w:color w:val="FF0000"/>
          <w:sz w:val="22"/>
          <w:szCs w:val="22"/>
        </w:rPr>
        <w:t>50,00</w:t>
      </w:r>
      <w:r w:rsidR="00010B98" w:rsidRPr="005A57C8">
        <w:rPr>
          <w:rFonts w:ascii="Times New Roman" w:hAnsi="Times New Roman" w:cs="Times New Roman"/>
          <w:b/>
          <w:bCs/>
          <w:color w:val="FF0000"/>
          <w:sz w:val="22"/>
          <w:szCs w:val="22"/>
        </w:rPr>
        <w:t xml:space="preserve"> TL</w:t>
      </w:r>
      <w:r w:rsidR="00A13230" w:rsidRPr="005A57C8">
        <w:rPr>
          <w:rFonts w:ascii="Times New Roman" w:hAnsi="Times New Roman" w:cs="Times New Roman"/>
          <w:b/>
          <w:bCs/>
          <w:color w:val="FF0000"/>
          <w:sz w:val="22"/>
          <w:szCs w:val="22"/>
        </w:rPr>
        <w:t xml:space="preserve">” </w:t>
      </w:r>
      <w:r w:rsidR="00010B98" w:rsidRPr="005A57C8">
        <w:rPr>
          <w:rFonts w:ascii="Times New Roman" w:hAnsi="Times New Roman" w:cs="Times New Roman"/>
          <w:b/>
          <w:bCs/>
          <w:color w:val="auto"/>
          <w:sz w:val="22"/>
          <w:szCs w:val="22"/>
        </w:rPr>
        <w:t>DİR.</w:t>
      </w:r>
    </w:p>
    <w:p w:rsidR="00AF3056" w:rsidRPr="005A57C8" w:rsidRDefault="00F97B1F" w:rsidP="00D82EDA">
      <w:pPr>
        <w:pStyle w:val="Default"/>
        <w:numPr>
          <w:ilvl w:val="0"/>
          <w:numId w:val="13"/>
        </w:numPr>
        <w:spacing w:line="276" w:lineRule="auto"/>
        <w:ind w:left="357" w:hanging="357"/>
        <w:jc w:val="both"/>
        <w:rPr>
          <w:rFonts w:ascii="Times New Roman" w:hAnsi="Times New Roman" w:cs="Times New Roman"/>
          <w:b/>
          <w:bCs/>
          <w:sz w:val="22"/>
          <w:szCs w:val="22"/>
        </w:rPr>
      </w:pPr>
      <w:r w:rsidRPr="005A57C8">
        <w:rPr>
          <w:rFonts w:ascii="Times New Roman" w:hAnsi="Times New Roman" w:cs="Times New Roman"/>
          <w:b/>
          <w:bCs/>
          <w:sz w:val="22"/>
          <w:szCs w:val="22"/>
        </w:rPr>
        <w:t xml:space="preserve">MÜRACAATLAR </w:t>
      </w:r>
      <w:r w:rsidR="00A13230" w:rsidRPr="005A57C8">
        <w:rPr>
          <w:rFonts w:ascii="Times New Roman" w:hAnsi="Times New Roman" w:cs="Times New Roman"/>
          <w:b/>
          <w:bCs/>
          <w:sz w:val="22"/>
          <w:szCs w:val="22"/>
        </w:rPr>
        <w:t xml:space="preserve">KAPALI ZARF İÇİNDE </w:t>
      </w:r>
      <w:r w:rsidRPr="005A57C8">
        <w:rPr>
          <w:rFonts w:ascii="Times New Roman" w:hAnsi="Times New Roman" w:cs="Times New Roman"/>
          <w:b/>
          <w:bCs/>
          <w:sz w:val="22"/>
          <w:szCs w:val="22"/>
        </w:rPr>
        <w:t>YAPILACAK</w:t>
      </w:r>
      <w:r w:rsidR="00FE4105" w:rsidRPr="005A57C8">
        <w:rPr>
          <w:rFonts w:ascii="Times New Roman" w:hAnsi="Times New Roman" w:cs="Times New Roman"/>
          <w:b/>
          <w:bCs/>
          <w:sz w:val="22"/>
          <w:szCs w:val="22"/>
        </w:rPr>
        <w:t xml:space="preserve"> OLUP TESLİM EDİLEN BELGELERİN</w:t>
      </w:r>
      <w:r w:rsidR="00A13230" w:rsidRPr="005A57C8">
        <w:rPr>
          <w:rFonts w:ascii="Times New Roman" w:hAnsi="Times New Roman" w:cs="Times New Roman"/>
          <w:b/>
          <w:bCs/>
          <w:sz w:val="22"/>
          <w:szCs w:val="22"/>
        </w:rPr>
        <w:t xml:space="preserve"> İNCELENMESİ</w:t>
      </w:r>
      <w:r w:rsidR="00FE4105" w:rsidRPr="005A57C8">
        <w:rPr>
          <w:rFonts w:ascii="Times New Roman" w:hAnsi="Times New Roman" w:cs="Times New Roman"/>
          <w:b/>
          <w:bCs/>
          <w:sz w:val="22"/>
          <w:szCs w:val="22"/>
        </w:rPr>
        <w:t xml:space="preserve"> TALEP EDİLEMEZ</w:t>
      </w:r>
      <w:r w:rsidR="00A13230" w:rsidRPr="005A57C8">
        <w:rPr>
          <w:rFonts w:ascii="Times New Roman" w:hAnsi="Times New Roman" w:cs="Times New Roman"/>
          <w:b/>
          <w:bCs/>
          <w:sz w:val="22"/>
          <w:szCs w:val="22"/>
        </w:rPr>
        <w:t>.</w:t>
      </w:r>
    </w:p>
    <w:p w:rsidR="00AF3056" w:rsidRPr="005A57C8" w:rsidRDefault="00955B6F" w:rsidP="00D82EDA">
      <w:pPr>
        <w:pStyle w:val="Default"/>
        <w:numPr>
          <w:ilvl w:val="0"/>
          <w:numId w:val="13"/>
        </w:numPr>
        <w:spacing w:line="276" w:lineRule="auto"/>
        <w:ind w:left="357" w:hanging="357"/>
        <w:jc w:val="both"/>
        <w:rPr>
          <w:rFonts w:ascii="Times New Roman" w:hAnsi="Times New Roman" w:cs="Times New Roman"/>
          <w:b/>
          <w:bCs/>
          <w:sz w:val="22"/>
          <w:szCs w:val="22"/>
        </w:rPr>
      </w:pPr>
      <w:r w:rsidRPr="005A57C8">
        <w:rPr>
          <w:rFonts w:ascii="Times New Roman" w:hAnsi="Times New Roman" w:cs="Times New Roman"/>
          <w:b/>
          <w:bCs/>
          <w:sz w:val="22"/>
          <w:szCs w:val="22"/>
        </w:rPr>
        <w:t xml:space="preserve">EKLER OKUNAKLI </w:t>
      </w:r>
      <w:r w:rsidR="00A13230" w:rsidRPr="005A57C8">
        <w:rPr>
          <w:rFonts w:ascii="Times New Roman" w:hAnsi="Times New Roman" w:cs="Times New Roman"/>
          <w:b/>
          <w:bCs/>
          <w:sz w:val="22"/>
          <w:szCs w:val="22"/>
        </w:rPr>
        <w:t>DOLDURULMALI</w:t>
      </w:r>
      <w:r w:rsidR="0021300A" w:rsidRPr="005A57C8">
        <w:rPr>
          <w:rFonts w:ascii="Times New Roman" w:hAnsi="Times New Roman" w:cs="Times New Roman"/>
          <w:b/>
          <w:bCs/>
          <w:sz w:val="22"/>
          <w:szCs w:val="22"/>
        </w:rPr>
        <w:t>DIR.</w:t>
      </w:r>
      <w:r w:rsidR="00A13230" w:rsidRPr="005A57C8">
        <w:rPr>
          <w:rFonts w:ascii="Times New Roman" w:hAnsi="Times New Roman" w:cs="Times New Roman"/>
          <w:b/>
          <w:bCs/>
          <w:sz w:val="22"/>
          <w:szCs w:val="22"/>
        </w:rPr>
        <w:t>ŞİRKETLERİN ORTAKLIK</w:t>
      </w:r>
      <w:r w:rsidR="0052252A" w:rsidRPr="005A57C8">
        <w:rPr>
          <w:rFonts w:ascii="Times New Roman" w:hAnsi="Times New Roman" w:cs="Times New Roman"/>
          <w:b/>
          <w:bCs/>
          <w:sz w:val="22"/>
          <w:szCs w:val="22"/>
        </w:rPr>
        <w:t xml:space="preserve"> YAPISI EKSİKSİZ GİRİL</w:t>
      </w:r>
      <w:r w:rsidR="00FE4105" w:rsidRPr="005A57C8">
        <w:rPr>
          <w:rFonts w:ascii="Times New Roman" w:hAnsi="Times New Roman" w:cs="Times New Roman"/>
          <w:b/>
          <w:bCs/>
          <w:sz w:val="22"/>
          <w:szCs w:val="22"/>
        </w:rPr>
        <w:t>MELİDİR.</w:t>
      </w:r>
      <w:r w:rsidR="0052252A" w:rsidRPr="005A57C8">
        <w:rPr>
          <w:rFonts w:ascii="Times New Roman" w:hAnsi="Times New Roman" w:cs="Times New Roman"/>
          <w:b/>
          <w:bCs/>
          <w:sz w:val="22"/>
          <w:szCs w:val="22"/>
        </w:rPr>
        <w:t xml:space="preserve"> ŞİRKET MÜDÜRÜ, GENEL MÜDÜR, YÖNETİM KURULU ÜYELERİ GİBİ DİĞER BİLG</w:t>
      </w:r>
      <w:r w:rsidR="005C2373" w:rsidRPr="005A57C8">
        <w:rPr>
          <w:rFonts w:ascii="Times New Roman" w:hAnsi="Times New Roman" w:cs="Times New Roman"/>
          <w:b/>
          <w:bCs/>
          <w:sz w:val="22"/>
          <w:szCs w:val="22"/>
        </w:rPr>
        <w:t>İLER SAYFAYA SIĞDIRILMADIĞI TAKD</w:t>
      </w:r>
      <w:r w:rsidR="0052252A" w:rsidRPr="005A57C8">
        <w:rPr>
          <w:rFonts w:ascii="Times New Roman" w:hAnsi="Times New Roman" w:cs="Times New Roman"/>
          <w:b/>
          <w:bCs/>
          <w:sz w:val="22"/>
          <w:szCs w:val="22"/>
        </w:rPr>
        <w:t>İRDE SAYFA ARKASINA DEVAM EDİLEBİLİ</w:t>
      </w:r>
      <w:bookmarkStart w:id="0" w:name="_GoBack"/>
      <w:bookmarkEnd w:id="0"/>
      <w:r w:rsidR="0052252A" w:rsidRPr="005A57C8">
        <w:rPr>
          <w:rFonts w:ascii="Times New Roman" w:hAnsi="Times New Roman" w:cs="Times New Roman"/>
          <w:b/>
          <w:bCs/>
          <w:sz w:val="22"/>
          <w:szCs w:val="22"/>
        </w:rPr>
        <w:t>R.</w:t>
      </w:r>
    </w:p>
    <w:p w:rsidR="00377489" w:rsidRPr="005A57C8" w:rsidRDefault="007B01D8" w:rsidP="00D82EDA">
      <w:pPr>
        <w:pStyle w:val="Default"/>
        <w:numPr>
          <w:ilvl w:val="0"/>
          <w:numId w:val="13"/>
        </w:numPr>
        <w:spacing w:line="276" w:lineRule="auto"/>
        <w:ind w:left="357" w:hanging="357"/>
        <w:jc w:val="both"/>
        <w:rPr>
          <w:rFonts w:ascii="Times New Roman" w:hAnsi="Times New Roman" w:cs="Times New Roman"/>
          <w:b/>
          <w:sz w:val="22"/>
          <w:szCs w:val="22"/>
        </w:rPr>
      </w:pPr>
      <w:r w:rsidRPr="005A57C8">
        <w:rPr>
          <w:rFonts w:ascii="Times New Roman" w:hAnsi="Times New Roman" w:cs="Times New Roman"/>
          <w:b/>
          <w:sz w:val="22"/>
          <w:szCs w:val="22"/>
        </w:rPr>
        <w:lastRenderedPageBreak/>
        <w:t xml:space="preserve">BAŞVURU EVRAKLARI, SAYFA SAYFA </w:t>
      </w:r>
      <w:r w:rsidR="00C54F96" w:rsidRPr="005A57C8">
        <w:rPr>
          <w:rFonts w:ascii="Times New Roman" w:hAnsi="Times New Roman" w:cs="Times New Roman"/>
          <w:b/>
          <w:sz w:val="22"/>
          <w:szCs w:val="22"/>
        </w:rPr>
        <w:t>VE SADECE “PDF” FORMATINDA TARAN</w:t>
      </w:r>
      <w:r w:rsidRPr="005A57C8">
        <w:rPr>
          <w:rFonts w:ascii="Times New Roman" w:hAnsi="Times New Roman" w:cs="Times New Roman"/>
          <w:b/>
          <w:sz w:val="22"/>
          <w:szCs w:val="22"/>
        </w:rPr>
        <w:t>IP CD ORTAMINDA AYRICA SUNULACAK</w:t>
      </w:r>
      <w:r w:rsidR="00C54F96" w:rsidRPr="005A57C8">
        <w:rPr>
          <w:rFonts w:ascii="Times New Roman" w:hAnsi="Times New Roman" w:cs="Times New Roman"/>
          <w:b/>
          <w:sz w:val="22"/>
          <w:szCs w:val="22"/>
        </w:rPr>
        <w:t>TIR.</w:t>
      </w:r>
      <w:r w:rsidRPr="005A57C8">
        <w:rPr>
          <w:rFonts w:ascii="Times New Roman" w:hAnsi="Times New Roman" w:cs="Times New Roman"/>
          <w:b/>
          <w:sz w:val="22"/>
          <w:szCs w:val="22"/>
        </w:rPr>
        <w:t xml:space="preserve"> (</w:t>
      </w:r>
      <w:r w:rsidRPr="005A57C8">
        <w:rPr>
          <w:rFonts w:ascii="Times New Roman" w:hAnsi="Times New Roman" w:cs="Times New Roman"/>
          <w:b/>
          <w:color w:val="auto"/>
          <w:sz w:val="22"/>
          <w:szCs w:val="22"/>
        </w:rPr>
        <w:t>SAYFALAR TOPLU ŞEKİLDE TARAMA YAPILMAYACAK</w:t>
      </w:r>
      <w:r w:rsidR="00C54F96" w:rsidRPr="005A57C8">
        <w:rPr>
          <w:rFonts w:ascii="Times New Roman" w:hAnsi="Times New Roman" w:cs="Times New Roman"/>
          <w:b/>
          <w:color w:val="auto"/>
          <w:sz w:val="22"/>
          <w:szCs w:val="22"/>
        </w:rPr>
        <w:t>TIR.</w:t>
      </w:r>
      <w:r w:rsidRPr="005A57C8">
        <w:rPr>
          <w:rFonts w:ascii="Times New Roman" w:hAnsi="Times New Roman" w:cs="Times New Roman"/>
          <w:b/>
          <w:color w:val="auto"/>
          <w:sz w:val="22"/>
          <w:szCs w:val="22"/>
        </w:rPr>
        <w:t>)</w:t>
      </w:r>
    </w:p>
    <w:p w:rsidR="00377489" w:rsidRPr="005A57C8" w:rsidRDefault="00377489" w:rsidP="0067513D">
      <w:pPr>
        <w:rPr>
          <w:b/>
          <w:sz w:val="22"/>
          <w:szCs w:val="22"/>
        </w:rPr>
      </w:pPr>
    </w:p>
    <w:p w:rsidR="00904867" w:rsidRDefault="00904867" w:rsidP="0007086A">
      <w:pPr>
        <w:jc w:val="center"/>
        <w:rPr>
          <w:b/>
          <w:sz w:val="22"/>
          <w:szCs w:val="22"/>
        </w:rPr>
      </w:pPr>
    </w:p>
    <w:p w:rsidR="00BF4232" w:rsidRDefault="00BF4232" w:rsidP="0007086A">
      <w:pPr>
        <w:jc w:val="center"/>
        <w:rPr>
          <w:b/>
          <w:sz w:val="22"/>
          <w:szCs w:val="22"/>
        </w:rPr>
      </w:pPr>
    </w:p>
    <w:p w:rsidR="00BF4232" w:rsidRDefault="00BF4232" w:rsidP="007878E2">
      <w:pPr>
        <w:rPr>
          <w:b/>
          <w:sz w:val="22"/>
          <w:szCs w:val="22"/>
        </w:rPr>
      </w:pPr>
    </w:p>
    <w:p w:rsidR="00BF4232" w:rsidRPr="00BF4232" w:rsidRDefault="00BF4232" w:rsidP="0007086A">
      <w:pPr>
        <w:jc w:val="center"/>
        <w:rPr>
          <w:b/>
          <w:sz w:val="18"/>
          <w:szCs w:val="18"/>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907065" w:rsidRDefault="00907065" w:rsidP="00A77D4B">
      <w:pPr>
        <w:jc w:val="center"/>
        <w:rPr>
          <w:b/>
          <w:sz w:val="22"/>
          <w:szCs w:val="22"/>
        </w:rPr>
      </w:pPr>
    </w:p>
    <w:p w:rsidR="00A77D4B" w:rsidRDefault="00A77D4B" w:rsidP="00A77D4B">
      <w:pPr>
        <w:jc w:val="center"/>
        <w:rPr>
          <w:b/>
          <w:color w:val="FFFFFF"/>
          <w:sz w:val="22"/>
          <w:szCs w:val="22"/>
          <w:u w:val="single"/>
        </w:rPr>
      </w:pPr>
      <w:r>
        <w:rPr>
          <w:b/>
          <w:sz w:val="22"/>
          <w:szCs w:val="22"/>
        </w:rPr>
        <w:t>ÖRNEK - 1</w:t>
      </w:r>
    </w:p>
    <w:p w:rsidR="00A77D4B" w:rsidRDefault="00A77D4B" w:rsidP="00A77D4B">
      <w:pPr>
        <w:jc w:val="center"/>
        <w:rPr>
          <w:sz w:val="22"/>
          <w:szCs w:val="22"/>
        </w:rPr>
      </w:pPr>
      <w:r>
        <w:rPr>
          <w:sz w:val="22"/>
          <w:szCs w:val="22"/>
        </w:rPr>
        <w:t xml:space="preserve">YAMBİS’ te kayıtlı </w:t>
      </w:r>
      <w:r>
        <w:rPr>
          <w:b/>
          <w:sz w:val="22"/>
          <w:szCs w:val="22"/>
        </w:rPr>
        <w:t>Yetki Belge Numarası Olup</w:t>
      </w:r>
    </w:p>
    <w:p w:rsidR="00A77D4B" w:rsidRDefault="00A77D4B" w:rsidP="00A77D4B">
      <w:pPr>
        <w:jc w:val="center"/>
        <w:rPr>
          <w:sz w:val="22"/>
          <w:szCs w:val="22"/>
        </w:rPr>
      </w:pPr>
      <w:r>
        <w:rPr>
          <w:sz w:val="22"/>
          <w:szCs w:val="22"/>
        </w:rPr>
        <w:t xml:space="preserve">MÜTEAHHİT YETERLİK SİSTEMİNE KAYIT OLACAKLAR İÇİN </w:t>
      </w:r>
    </w:p>
    <w:p w:rsidR="00A77D4B" w:rsidRDefault="00A77D4B" w:rsidP="00A77D4B">
      <w:pPr>
        <w:jc w:val="center"/>
        <w:rPr>
          <w:color w:val="FFFFFF"/>
          <w:sz w:val="22"/>
          <w:szCs w:val="22"/>
          <w:u w:val="single"/>
        </w:rPr>
      </w:pPr>
      <w:r>
        <w:rPr>
          <w:sz w:val="22"/>
          <w:szCs w:val="22"/>
        </w:rPr>
        <w:t>DİLEKÇE ÖRNEĞİ</w:t>
      </w:r>
    </w:p>
    <w:p w:rsidR="00A77D4B" w:rsidRDefault="00A77D4B" w:rsidP="00A77D4B">
      <w:pPr>
        <w:rPr>
          <w:sz w:val="22"/>
          <w:szCs w:val="22"/>
        </w:rPr>
      </w:pPr>
    </w:p>
    <w:p w:rsidR="00A77D4B" w:rsidRDefault="00A77D4B" w:rsidP="00A77D4B">
      <w:pPr>
        <w:jc w:val="right"/>
        <w:rPr>
          <w:sz w:val="22"/>
          <w:szCs w:val="22"/>
        </w:rPr>
      </w:pPr>
      <w:r>
        <w:rPr>
          <w:sz w:val="22"/>
          <w:szCs w:val="22"/>
        </w:rPr>
        <w:t xml:space="preserve">     …./…/20...</w:t>
      </w:r>
    </w:p>
    <w:p w:rsidR="00A77D4B" w:rsidRDefault="00A77D4B" w:rsidP="00A77D4B">
      <w:pPr>
        <w:jc w:val="right"/>
      </w:pPr>
    </w:p>
    <w:p w:rsidR="00A77D4B" w:rsidRDefault="00A77D4B" w:rsidP="00A77D4B">
      <w:pPr>
        <w:rPr>
          <w:sz w:val="22"/>
          <w:szCs w:val="22"/>
        </w:rPr>
      </w:pPr>
    </w:p>
    <w:p w:rsidR="00A77D4B" w:rsidRDefault="00A77D4B" w:rsidP="00A77D4B">
      <w:pPr>
        <w:jc w:val="center"/>
        <w:rPr>
          <w:b/>
          <w:color w:val="000000" w:themeColor="text1"/>
          <w:sz w:val="22"/>
          <w:szCs w:val="22"/>
        </w:rPr>
      </w:pPr>
      <w:r>
        <w:rPr>
          <w:b/>
          <w:color w:val="000000" w:themeColor="text1"/>
          <w:sz w:val="22"/>
          <w:szCs w:val="22"/>
        </w:rPr>
        <w:t>ERZURUM ÇEVRE, ŞEHİRCİLİK VE İKLİM DEĞİŞİKLİĞİ</w:t>
      </w:r>
    </w:p>
    <w:p w:rsidR="00A77D4B" w:rsidRDefault="00A77D4B" w:rsidP="00A77D4B">
      <w:pPr>
        <w:jc w:val="center"/>
        <w:rPr>
          <w:b/>
          <w:color w:val="000000" w:themeColor="text1"/>
          <w:sz w:val="22"/>
          <w:szCs w:val="22"/>
        </w:rPr>
      </w:pPr>
      <w:r>
        <w:rPr>
          <w:b/>
          <w:color w:val="000000" w:themeColor="text1"/>
          <w:sz w:val="22"/>
          <w:szCs w:val="22"/>
        </w:rPr>
        <w:t xml:space="preserve"> İL MÜDÜRLÜĞÜNE</w:t>
      </w:r>
    </w:p>
    <w:p w:rsidR="00A77D4B" w:rsidRDefault="00A77D4B" w:rsidP="00A77D4B">
      <w:pPr>
        <w:rPr>
          <w:sz w:val="22"/>
          <w:szCs w:val="22"/>
        </w:rPr>
      </w:pPr>
      <w:r>
        <w:rPr>
          <w:sz w:val="22"/>
          <w:szCs w:val="22"/>
        </w:rPr>
        <w:tab/>
      </w:r>
      <w:r>
        <w:rPr>
          <w:sz w:val="22"/>
          <w:szCs w:val="22"/>
        </w:rPr>
        <w:tab/>
      </w:r>
      <w:r>
        <w:rPr>
          <w:sz w:val="22"/>
          <w:szCs w:val="22"/>
        </w:rPr>
        <w:tab/>
      </w:r>
      <w:r>
        <w:rPr>
          <w:sz w:val="22"/>
          <w:szCs w:val="22"/>
        </w:rPr>
        <w:tab/>
      </w:r>
    </w:p>
    <w:p w:rsidR="00A77D4B" w:rsidRDefault="00A77D4B" w:rsidP="00A77D4B">
      <w:pPr>
        <w:rPr>
          <w:sz w:val="22"/>
          <w:szCs w:val="22"/>
        </w:rPr>
      </w:pPr>
    </w:p>
    <w:p w:rsidR="00A77D4B" w:rsidRDefault="00A77D4B" w:rsidP="00A77D4B">
      <w:pPr>
        <w:jc w:val="both"/>
        <w:rPr>
          <w:sz w:val="22"/>
          <w:szCs w:val="22"/>
        </w:rPr>
      </w:pPr>
      <w:r>
        <w:rPr>
          <w:sz w:val="22"/>
          <w:szCs w:val="22"/>
        </w:rPr>
        <w:t>2/3/2019 tarihli ve 30702 sayılı Resmî Gazete’de yayımlanan YAPI MÜTEAHHİTLERİNİN SINIFLANDIRILMASI VE KAYITLARININTUTULMASI HAKKINDA YÖNETMELİK kapsamında aşağıda talep ettiğim şekilde MÜTEAHHİT YETERLİK SİSTEMİ’ ne kaydımın yapılmasını arz ederim.</w:t>
      </w:r>
    </w:p>
    <w:p w:rsidR="00A77D4B" w:rsidRDefault="00A77D4B" w:rsidP="00A77D4B">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A77D4B" w:rsidRDefault="00A77D4B" w:rsidP="00A77D4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T.C. kimlik numarası   :</w:t>
      </w:r>
    </w:p>
    <w:p w:rsidR="00A77D4B" w:rsidRDefault="00A77D4B" w:rsidP="00A77D4B">
      <w:pPr>
        <w:rPr>
          <w:b/>
          <w:sz w:val="22"/>
          <w:szCs w:val="22"/>
        </w:rPr>
      </w:pPr>
      <w:r>
        <w:rPr>
          <w:b/>
          <w:sz w:val="22"/>
          <w:szCs w:val="22"/>
        </w:rPr>
        <w:t xml:space="preserve">                                                                                            </w:t>
      </w:r>
      <w:r>
        <w:rPr>
          <w:b/>
          <w:sz w:val="22"/>
          <w:szCs w:val="22"/>
        </w:rPr>
        <w:tab/>
        <w:t xml:space="preserve"> İmza                              :</w:t>
      </w:r>
    </w:p>
    <w:p w:rsidR="00A77D4B" w:rsidRDefault="00A77D4B" w:rsidP="00A77D4B">
      <w:pPr>
        <w:rPr>
          <w:b/>
          <w:sz w:val="22"/>
          <w:szCs w:val="22"/>
        </w:rPr>
      </w:pPr>
    </w:p>
    <w:p w:rsidR="00A77D4B" w:rsidRDefault="00A77D4B" w:rsidP="00A77D4B">
      <w:pPr>
        <w:rPr>
          <w:b/>
          <w:sz w:val="22"/>
          <w:szCs w:val="22"/>
        </w:rPr>
      </w:pPr>
    </w:p>
    <w:p w:rsidR="00A77D4B" w:rsidRDefault="00A77D4B" w:rsidP="00A77D4B">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77D4B" w:rsidRDefault="00A77D4B" w:rsidP="00A77D4B">
      <w:pPr>
        <w:rPr>
          <w:b/>
          <w:sz w:val="22"/>
          <w:szCs w:val="22"/>
        </w:rPr>
      </w:pPr>
      <w:r>
        <w:rPr>
          <w:b/>
          <w:sz w:val="22"/>
          <w:szCs w:val="22"/>
        </w:rPr>
        <w:t>Adres(ZORUNLU)</w:t>
      </w:r>
      <w:r>
        <w:rPr>
          <w:b/>
          <w:sz w:val="22"/>
          <w:szCs w:val="22"/>
        </w:rPr>
        <w:tab/>
        <w:t xml:space="preserve">        :</w:t>
      </w:r>
    </w:p>
    <w:p w:rsidR="00A77D4B" w:rsidRDefault="00A77D4B" w:rsidP="00A77D4B">
      <w:pPr>
        <w:rPr>
          <w:b/>
          <w:sz w:val="22"/>
          <w:szCs w:val="22"/>
        </w:rPr>
      </w:pPr>
    </w:p>
    <w:p w:rsidR="00A77D4B" w:rsidRDefault="00A77D4B" w:rsidP="00A77D4B">
      <w:pPr>
        <w:rPr>
          <w:b/>
          <w:sz w:val="22"/>
          <w:szCs w:val="22"/>
        </w:rPr>
      </w:pPr>
      <w:r>
        <w:rPr>
          <w:b/>
          <w:sz w:val="22"/>
          <w:szCs w:val="22"/>
        </w:rPr>
        <w:t xml:space="preserve">Tel (ZORUNLU)   </w:t>
      </w:r>
      <w:r>
        <w:rPr>
          <w:b/>
          <w:sz w:val="22"/>
          <w:szCs w:val="22"/>
        </w:rPr>
        <w:tab/>
        <w:t xml:space="preserve">        :</w:t>
      </w:r>
    </w:p>
    <w:p w:rsidR="00A77D4B" w:rsidRDefault="00527373" w:rsidP="00A77D4B">
      <w:pPr>
        <w:rPr>
          <w:sz w:val="22"/>
          <w:szCs w:val="22"/>
        </w:rPr>
      </w:pPr>
      <w:r>
        <w:rPr>
          <w:sz w:val="22"/>
          <w:szCs w:val="22"/>
        </w:rPr>
        <w:t>Yambiste Kayıtlı Yetki Belge Numaram                           :   …………………………………………………..</w:t>
      </w:r>
    </w:p>
    <w:p w:rsidR="00A77D4B" w:rsidRDefault="00A77D4B" w:rsidP="00A77D4B">
      <w:pPr>
        <w:rPr>
          <w:sz w:val="22"/>
          <w:szCs w:val="22"/>
        </w:rPr>
      </w:pPr>
      <w:r>
        <w:rPr>
          <w:sz w:val="22"/>
          <w:szCs w:val="22"/>
        </w:rPr>
        <w:t>Tebligata elverişli elektronik posta adresim</w:t>
      </w:r>
      <w:r>
        <w:rPr>
          <w:b/>
          <w:sz w:val="22"/>
          <w:szCs w:val="22"/>
        </w:rPr>
        <w:t>(ZORUNLU)</w:t>
      </w:r>
      <w:r>
        <w:rPr>
          <w:sz w:val="22"/>
          <w:szCs w:val="22"/>
        </w:rPr>
        <w:t xml:space="preserve">:  …………………………….…… @ ............kep.tr </w:t>
      </w:r>
    </w:p>
    <w:p w:rsidR="00A77D4B" w:rsidRDefault="00A77D4B" w:rsidP="00A77D4B">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w:t>
      </w:r>
    </w:p>
    <w:p w:rsidR="00A77D4B" w:rsidRDefault="00A77D4B" w:rsidP="00A77D4B">
      <w:pPr>
        <w:rPr>
          <w:sz w:val="22"/>
          <w:szCs w:val="22"/>
        </w:rPr>
      </w:pPr>
    </w:p>
    <w:p w:rsidR="00A77D4B" w:rsidRDefault="00A77D4B" w:rsidP="00A77D4B">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A77D4B" w:rsidRDefault="00A77D4B" w:rsidP="00A77D4B">
      <w:pPr>
        <w:rPr>
          <w:sz w:val="22"/>
          <w:szCs w:val="22"/>
        </w:rPr>
      </w:pPr>
    </w:p>
    <w:p w:rsidR="00A77D4B" w:rsidRDefault="00A77D4B" w:rsidP="00A77D4B">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A77D4B" w:rsidRDefault="00A77D4B" w:rsidP="00A77D4B">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A77D4B" w:rsidRDefault="00A77D4B" w:rsidP="00A77D4B">
      <w:pPr>
        <w:pStyle w:val="ListeParagraf"/>
        <w:numPr>
          <w:ilvl w:val="0"/>
          <w:numId w:val="33"/>
        </w:numPr>
        <w:textAlignment w:val="auto"/>
        <w:rPr>
          <w:sz w:val="22"/>
          <w:szCs w:val="22"/>
        </w:rPr>
      </w:pPr>
      <w:r>
        <w:rPr>
          <w:sz w:val="22"/>
          <w:szCs w:val="22"/>
        </w:rPr>
        <w:t>Bildirim Yükümlülüğü Taahhütnamesi (Ek-7)</w:t>
      </w:r>
    </w:p>
    <w:p w:rsidR="00A77D4B" w:rsidRDefault="00A77D4B" w:rsidP="00A77D4B">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77D4B" w:rsidRDefault="00A77D4B" w:rsidP="00A77D4B">
      <w:pPr>
        <w:pStyle w:val="ListeParagraf"/>
        <w:numPr>
          <w:ilvl w:val="0"/>
          <w:numId w:val="33"/>
        </w:numPr>
        <w:textAlignment w:val="auto"/>
        <w:rPr>
          <w:sz w:val="22"/>
          <w:szCs w:val="22"/>
        </w:rPr>
      </w:pPr>
      <w:r>
        <w:rPr>
          <w:sz w:val="22"/>
          <w:szCs w:val="22"/>
        </w:rPr>
        <w:t>Tüzel ve Gerçek Kişiler İçin İmza Beyannameleri</w:t>
      </w:r>
    </w:p>
    <w:p w:rsidR="00A77D4B" w:rsidRDefault="00A77D4B" w:rsidP="00A77D4B">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77D4B" w:rsidRDefault="00A77D4B" w:rsidP="00A77D4B">
      <w:pPr>
        <w:pStyle w:val="ListeParagraf"/>
        <w:numPr>
          <w:ilvl w:val="0"/>
          <w:numId w:val="33"/>
        </w:numPr>
        <w:textAlignment w:val="auto"/>
        <w:rPr>
          <w:sz w:val="22"/>
          <w:szCs w:val="22"/>
        </w:rPr>
      </w:pPr>
      <w:r>
        <w:rPr>
          <w:sz w:val="22"/>
          <w:szCs w:val="22"/>
        </w:rPr>
        <w:t>Dekont aslı.(</w:t>
      </w:r>
      <w:r>
        <w:rPr>
          <w:b/>
          <w:sz w:val="22"/>
          <w:szCs w:val="22"/>
        </w:rPr>
        <w:t>Vezne dekontu kabul edilir</w:t>
      </w:r>
      <w:r>
        <w:rPr>
          <w:sz w:val="22"/>
          <w:szCs w:val="22"/>
        </w:rPr>
        <w:t>. “Eft ve Mobil Bankacılık dekontu kabul edilmeyecektir.”)</w:t>
      </w:r>
    </w:p>
    <w:p w:rsidR="00A77D4B" w:rsidRDefault="00A77D4B" w:rsidP="00A77D4B">
      <w:pPr>
        <w:rPr>
          <w:rFonts w:ascii="Century Gothic" w:hAnsi="Century Gothic"/>
          <w:sz w:val="22"/>
          <w:szCs w:val="22"/>
        </w:rPr>
      </w:pPr>
    </w:p>
    <w:p w:rsidR="00A77D4B" w:rsidRDefault="00A77D4B" w:rsidP="00A77D4B">
      <w:pPr>
        <w:rPr>
          <w:rFonts w:ascii="Century Gothic" w:hAnsi="Century Gothic"/>
        </w:rPr>
      </w:pPr>
    </w:p>
    <w:p w:rsidR="00A77D4B" w:rsidRDefault="00A77D4B"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907065" w:rsidRDefault="00907065" w:rsidP="00A77D4B">
      <w:pPr>
        <w:rPr>
          <w:rFonts w:ascii="Century Gothic" w:hAnsi="Century Gothic"/>
        </w:rPr>
      </w:pPr>
    </w:p>
    <w:p w:rsidR="00A77D4B" w:rsidRDefault="00A77D4B" w:rsidP="00A77D4B">
      <w:pPr>
        <w:rPr>
          <w:rFonts w:ascii="Century Gothic" w:hAnsi="Century Gothic"/>
        </w:rPr>
      </w:pPr>
    </w:p>
    <w:p w:rsidR="00A77D4B" w:rsidRDefault="00A77D4B" w:rsidP="00A77D4B">
      <w:pPr>
        <w:jc w:val="center"/>
        <w:rPr>
          <w:b/>
          <w:sz w:val="22"/>
          <w:szCs w:val="22"/>
        </w:rPr>
      </w:pPr>
    </w:p>
    <w:p w:rsidR="00A77D4B" w:rsidRDefault="00A77D4B" w:rsidP="00A77D4B">
      <w:pPr>
        <w:jc w:val="center"/>
        <w:rPr>
          <w:b/>
          <w:color w:val="FFFFFF"/>
          <w:sz w:val="22"/>
          <w:szCs w:val="22"/>
          <w:u w:val="single"/>
        </w:rPr>
      </w:pPr>
      <w:r>
        <w:rPr>
          <w:b/>
          <w:sz w:val="22"/>
          <w:szCs w:val="22"/>
        </w:rPr>
        <w:t>ÖRNEK - 2</w:t>
      </w:r>
    </w:p>
    <w:p w:rsidR="00A77D4B" w:rsidRDefault="00A77D4B" w:rsidP="00A77D4B">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A77D4B" w:rsidRDefault="00A77D4B" w:rsidP="00A77D4B">
      <w:pPr>
        <w:jc w:val="center"/>
        <w:rPr>
          <w:sz w:val="22"/>
          <w:szCs w:val="22"/>
        </w:rPr>
      </w:pPr>
      <w:r>
        <w:rPr>
          <w:sz w:val="22"/>
          <w:szCs w:val="22"/>
        </w:rPr>
        <w:t xml:space="preserve">MÜTEAHHİT YETERLİK SİSTEMİNE KAYIT OLACAKLAR İÇİN </w:t>
      </w:r>
    </w:p>
    <w:p w:rsidR="00A77D4B" w:rsidRDefault="00A77D4B" w:rsidP="00A77D4B">
      <w:pPr>
        <w:jc w:val="center"/>
        <w:rPr>
          <w:color w:val="FFFFFF"/>
          <w:sz w:val="22"/>
          <w:szCs w:val="22"/>
          <w:u w:val="single"/>
        </w:rPr>
      </w:pPr>
      <w:r>
        <w:rPr>
          <w:sz w:val="22"/>
          <w:szCs w:val="22"/>
        </w:rPr>
        <w:t>DİLEKÇE ÖRNEĞİ</w:t>
      </w:r>
    </w:p>
    <w:p w:rsidR="00A77D4B" w:rsidRDefault="00A77D4B" w:rsidP="00A77D4B">
      <w:pPr>
        <w:jc w:val="center"/>
        <w:rPr>
          <w:sz w:val="22"/>
          <w:szCs w:val="22"/>
        </w:rPr>
      </w:pPr>
    </w:p>
    <w:p w:rsidR="00A77D4B" w:rsidRDefault="00A77D4B" w:rsidP="00A77D4B">
      <w:pPr>
        <w:rPr>
          <w:sz w:val="22"/>
          <w:szCs w:val="22"/>
        </w:rPr>
      </w:pPr>
    </w:p>
    <w:p w:rsidR="00A77D4B" w:rsidRDefault="00A77D4B" w:rsidP="00A77D4B">
      <w:pPr>
        <w:jc w:val="center"/>
        <w:rPr>
          <w:sz w:val="22"/>
          <w:szCs w:val="22"/>
        </w:rPr>
      </w:pPr>
    </w:p>
    <w:p w:rsidR="00A77D4B" w:rsidRDefault="00A77D4B" w:rsidP="00A77D4B">
      <w:pPr>
        <w:jc w:val="right"/>
        <w:rPr>
          <w:sz w:val="22"/>
          <w:szCs w:val="22"/>
        </w:rPr>
      </w:pPr>
      <w:r>
        <w:rPr>
          <w:sz w:val="22"/>
          <w:szCs w:val="22"/>
        </w:rPr>
        <w:t xml:space="preserve">     …./…/20...</w:t>
      </w:r>
    </w:p>
    <w:p w:rsidR="00A77D4B" w:rsidRDefault="00A77D4B" w:rsidP="00A77D4B">
      <w:pPr>
        <w:rPr>
          <w:sz w:val="22"/>
          <w:szCs w:val="22"/>
        </w:rPr>
      </w:pPr>
    </w:p>
    <w:p w:rsidR="00A77D4B" w:rsidRDefault="00A77D4B" w:rsidP="00A77D4B">
      <w:pPr>
        <w:jc w:val="center"/>
        <w:rPr>
          <w:b/>
          <w:sz w:val="22"/>
          <w:szCs w:val="22"/>
        </w:rPr>
      </w:pPr>
      <w:r>
        <w:rPr>
          <w:b/>
          <w:sz w:val="22"/>
          <w:szCs w:val="22"/>
        </w:rPr>
        <w:t>ERZURUM ÇEVRE, ŞEHİRCİLİK VE İKLİM DEĞİŞİKLİĞİ</w:t>
      </w:r>
    </w:p>
    <w:p w:rsidR="00A77D4B" w:rsidRDefault="00A77D4B" w:rsidP="00A77D4B">
      <w:pPr>
        <w:jc w:val="center"/>
        <w:rPr>
          <w:b/>
          <w:sz w:val="22"/>
          <w:szCs w:val="22"/>
        </w:rPr>
      </w:pPr>
      <w:r>
        <w:rPr>
          <w:b/>
          <w:sz w:val="22"/>
          <w:szCs w:val="22"/>
        </w:rPr>
        <w:t xml:space="preserve"> İL MÜDÜRLÜĞÜNE</w:t>
      </w:r>
    </w:p>
    <w:p w:rsidR="00A77D4B" w:rsidRDefault="00A77D4B" w:rsidP="00A77D4B">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77D4B" w:rsidRDefault="00A77D4B" w:rsidP="00A77D4B">
      <w:pPr>
        <w:rPr>
          <w:sz w:val="22"/>
          <w:szCs w:val="22"/>
        </w:rPr>
      </w:pPr>
    </w:p>
    <w:p w:rsidR="00A77D4B" w:rsidRDefault="00A77D4B" w:rsidP="00A77D4B">
      <w:pPr>
        <w:jc w:val="both"/>
        <w:rPr>
          <w:sz w:val="22"/>
          <w:szCs w:val="22"/>
        </w:rPr>
      </w:pPr>
      <w:r>
        <w:rPr>
          <w:sz w:val="22"/>
          <w:szCs w:val="22"/>
        </w:rPr>
        <w:t>2/3/2019 tarihli ve 30702 sayılı Resmî Gazete’de yayımlanan YAPI MÜTEAHHİTLERİNİN SINIFLANDIRILMASI VE KAYITLARININTUTULMASI HAKKINDA YÖNETMELİK kapsamında yapı müteahhitliği yetki belgesi numarasının verilmesini ve aşağıda talep ettiğim şekilde MÜTEAHHİT YETERLİK SİSTEMİ’ ne kaydımın yapılmasını arz ederim.</w:t>
      </w:r>
    </w:p>
    <w:p w:rsidR="00A77D4B" w:rsidRDefault="00A77D4B" w:rsidP="00A77D4B">
      <w:pPr>
        <w:rPr>
          <w:sz w:val="22"/>
          <w:szCs w:val="22"/>
        </w:rPr>
      </w:pPr>
    </w:p>
    <w:p w:rsidR="00A77D4B" w:rsidRDefault="00A77D4B" w:rsidP="00A77D4B">
      <w:pPr>
        <w:rPr>
          <w:sz w:val="22"/>
          <w:szCs w:val="22"/>
        </w:rPr>
      </w:pPr>
    </w:p>
    <w:p w:rsidR="00A77D4B" w:rsidRDefault="00A77D4B" w:rsidP="00A77D4B">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A77D4B" w:rsidRDefault="00A77D4B" w:rsidP="00A77D4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T.C. kimlik numarası   :</w:t>
      </w:r>
    </w:p>
    <w:p w:rsidR="00A77D4B" w:rsidRDefault="00A77D4B" w:rsidP="00A77D4B">
      <w:pPr>
        <w:rPr>
          <w:b/>
          <w:sz w:val="22"/>
          <w:szCs w:val="22"/>
        </w:rPr>
      </w:pPr>
      <w:r>
        <w:rPr>
          <w:b/>
          <w:sz w:val="22"/>
          <w:szCs w:val="22"/>
        </w:rPr>
        <w:t xml:space="preserve">                                                                                            </w:t>
      </w:r>
      <w:r>
        <w:rPr>
          <w:b/>
          <w:sz w:val="22"/>
          <w:szCs w:val="22"/>
        </w:rPr>
        <w:tab/>
        <w:t xml:space="preserve"> İmza                              :</w:t>
      </w:r>
    </w:p>
    <w:p w:rsidR="00A77D4B" w:rsidRDefault="00A77D4B" w:rsidP="00A77D4B">
      <w:pPr>
        <w:rPr>
          <w:b/>
          <w:sz w:val="22"/>
          <w:szCs w:val="22"/>
        </w:rPr>
      </w:pPr>
    </w:p>
    <w:p w:rsidR="00A77D4B" w:rsidRDefault="00A77D4B" w:rsidP="00A77D4B">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77D4B" w:rsidRDefault="00A77D4B" w:rsidP="00A77D4B">
      <w:pPr>
        <w:rPr>
          <w:b/>
          <w:sz w:val="22"/>
          <w:szCs w:val="22"/>
        </w:rPr>
      </w:pPr>
      <w:r>
        <w:rPr>
          <w:b/>
          <w:sz w:val="22"/>
          <w:szCs w:val="22"/>
        </w:rPr>
        <w:t>Adres(ZORUNLU)</w:t>
      </w:r>
      <w:r>
        <w:rPr>
          <w:b/>
          <w:sz w:val="22"/>
          <w:szCs w:val="22"/>
        </w:rPr>
        <w:tab/>
        <w:t xml:space="preserve">        :</w:t>
      </w:r>
    </w:p>
    <w:p w:rsidR="00A77D4B" w:rsidRDefault="00A77D4B" w:rsidP="00A77D4B">
      <w:pPr>
        <w:rPr>
          <w:b/>
          <w:sz w:val="22"/>
          <w:szCs w:val="22"/>
        </w:rPr>
      </w:pPr>
    </w:p>
    <w:p w:rsidR="00A77D4B" w:rsidRDefault="00A77D4B" w:rsidP="00A77D4B">
      <w:pPr>
        <w:rPr>
          <w:b/>
          <w:sz w:val="22"/>
          <w:szCs w:val="22"/>
        </w:rPr>
      </w:pPr>
      <w:r>
        <w:rPr>
          <w:b/>
          <w:sz w:val="22"/>
          <w:szCs w:val="22"/>
        </w:rPr>
        <w:t xml:space="preserve">Tel (ZORUNLU)   </w:t>
      </w:r>
      <w:r>
        <w:rPr>
          <w:b/>
          <w:sz w:val="22"/>
          <w:szCs w:val="22"/>
        </w:rPr>
        <w:tab/>
        <w:t xml:space="preserve">        :</w:t>
      </w:r>
    </w:p>
    <w:p w:rsidR="00A77D4B" w:rsidRDefault="00A77D4B" w:rsidP="00A77D4B">
      <w:pPr>
        <w:rPr>
          <w:sz w:val="22"/>
          <w:szCs w:val="22"/>
        </w:rPr>
      </w:pPr>
    </w:p>
    <w:p w:rsidR="00A77D4B" w:rsidRDefault="00A77D4B" w:rsidP="00A77D4B">
      <w:pPr>
        <w:rPr>
          <w:sz w:val="22"/>
          <w:szCs w:val="22"/>
        </w:rPr>
      </w:pPr>
      <w:r>
        <w:rPr>
          <w:sz w:val="22"/>
          <w:szCs w:val="22"/>
        </w:rPr>
        <w:t>Tebligata elverişli elektronik posta adresim</w:t>
      </w:r>
      <w:r>
        <w:rPr>
          <w:b/>
          <w:sz w:val="22"/>
          <w:szCs w:val="22"/>
        </w:rPr>
        <w:t>(ZORUNLU)</w:t>
      </w:r>
      <w:r>
        <w:rPr>
          <w:sz w:val="22"/>
          <w:szCs w:val="22"/>
        </w:rPr>
        <w:t xml:space="preserve">:  …………………………….…… @ ............kep.tr </w:t>
      </w:r>
    </w:p>
    <w:p w:rsidR="00A77D4B" w:rsidRDefault="00A77D4B" w:rsidP="00A77D4B">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w:t>
      </w:r>
    </w:p>
    <w:p w:rsidR="00A77D4B" w:rsidRDefault="00A77D4B" w:rsidP="00A77D4B">
      <w:pPr>
        <w:rPr>
          <w:sz w:val="22"/>
          <w:szCs w:val="22"/>
        </w:rPr>
      </w:pPr>
    </w:p>
    <w:p w:rsidR="00A77D4B" w:rsidRDefault="00A77D4B" w:rsidP="00A77D4B">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A77D4B" w:rsidRDefault="00A77D4B" w:rsidP="00A77D4B">
      <w:pPr>
        <w:rPr>
          <w:sz w:val="22"/>
          <w:szCs w:val="22"/>
        </w:rPr>
      </w:pPr>
    </w:p>
    <w:p w:rsidR="00A77D4B" w:rsidRPr="00137C57" w:rsidRDefault="00A77D4B" w:rsidP="00137C57">
      <w:pPr>
        <w:pStyle w:val="ListeParagraf"/>
        <w:numPr>
          <w:ilvl w:val="0"/>
          <w:numId w:val="34"/>
        </w:numPr>
        <w:textAlignment w:val="auto"/>
        <w:rPr>
          <w:sz w:val="22"/>
          <w:szCs w:val="22"/>
        </w:rPr>
      </w:pPr>
      <w:r w:rsidRPr="00137C57">
        <w:rPr>
          <w:bCs/>
          <w:sz w:val="22"/>
          <w:szCs w:val="22"/>
          <w:lang w:eastAsia="tr-TR"/>
        </w:rPr>
        <w:t xml:space="preserve">Yapı Müteahhitliği Yetki Belgesi Numarası/Grubu Başvuru Formu </w:t>
      </w:r>
      <w:r w:rsidRPr="00137C57">
        <w:rPr>
          <w:sz w:val="22"/>
          <w:szCs w:val="22"/>
        </w:rPr>
        <w:t>(Ek 1)</w:t>
      </w:r>
    </w:p>
    <w:p w:rsidR="00A77D4B" w:rsidRDefault="00A77D4B" w:rsidP="00137C57">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A77D4B" w:rsidRDefault="00A77D4B" w:rsidP="00137C57">
      <w:pPr>
        <w:pStyle w:val="ListeParagraf"/>
        <w:numPr>
          <w:ilvl w:val="0"/>
          <w:numId w:val="34"/>
        </w:numPr>
        <w:textAlignment w:val="auto"/>
        <w:rPr>
          <w:sz w:val="22"/>
          <w:szCs w:val="22"/>
        </w:rPr>
      </w:pPr>
      <w:r>
        <w:rPr>
          <w:sz w:val="22"/>
          <w:szCs w:val="22"/>
        </w:rPr>
        <w:t>Bildirim Yükümlülüğü Taahhütnamesi (Ek-7)</w:t>
      </w:r>
    </w:p>
    <w:p w:rsidR="00A77D4B" w:rsidRDefault="00A77D4B" w:rsidP="00137C57">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77D4B" w:rsidRDefault="00A77D4B" w:rsidP="00137C57">
      <w:pPr>
        <w:pStyle w:val="ListeParagraf"/>
        <w:numPr>
          <w:ilvl w:val="0"/>
          <w:numId w:val="34"/>
        </w:numPr>
        <w:textAlignment w:val="auto"/>
        <w:rPr>
          <w:sz w:val="22"/>
          <w:szCs w:val="22"/>
        </w:rPr>
      </w:pPr>
      <w:r>
        <w:rPr>
          <w:sz w:val="22"/>
          <w:szCs w:val="22"/>
        </w:rPr>
        <w:t>Tüzel ve Gerçek Kişiler İçin İmza Beyannameleri</w:t>
      </w:r>
    </w:p>
    <w:p w:rsidR="00A77D4B" w:rsidRDefault="00A77D4B" w:rsidP="00137C57">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77D4B" w:rsidRDefault="00A77D4B" w:rsidP="00137C57">
      <w:pPr>
        <w:pStyle w:val="ListeParagraf"/>
        <w:numPr>
          <w:ilvl w:val="0"/>
          <w:numId w:val="34"/>
        </w:numPr>
        <w:textAlignment w:val="auto"/>
        <w:rPr>
          <w:sz w:val="22"/>
          <w:szCs w:val="22"/>
        </w:rPr>
      </w:pPr>
      <w:r>
        <w:rPr>
          <w:sz w:val="22"/>
          <w:szCs w:val="22"/>
        </w:rPr>
        <w:t>Dekont aslı.(</w:t>
      </w:r>
      <w:r>
        <w:rPr>
          <w:b/>
          <w:sz w:val="22"/>
          <w:szCs w:val="22"/>
        </w:rPr>
        <w:t>Vezne dekontu kabul edilir</w:t>
      </w:r>
      <w:r>
        <w:rPr>
          <w:sz w:val="22"/>
          <w:szCs w:val="22"/>
        </w:rPr>
        <w:t>. “Eft ve Mobil Bankacılık dekontu kabul edilmeyecektir.”)</w:t>
      </w:r>
    </w:p>
    <w:p w:rsidR="00A77D4B" w:rsidRDefault="00A77D4B" w:rsidP="00A77D4B">
      <w:pPr>
        <w:jc w:val="center"/>
        <w:rPr>
          <w:rFonts w:asciiTheme="minorHAnsi" w:hAnsiTheme="minorHAnsi" w:cstheme="minorHAnsi"/>
          <w:b/>
          <w:sz w:val="16"/>
          <w:szCs w:val="16"/>
        </w:rPr>
      </w:pPr>
    </w:p>
    <w:p w:rsidR="00A77D4B" w:rsidRDefault="00A77D4B" w:rsidP="00A77D4B">
      <w:pPr>
        <w:jc w:val="center"/>
        <w:rPr>
          <w:rFonts w:asciiTheme="minorHAnsi" w:hAnsiTheme="minorHAnsi" w:cstheme="minorHAnsi"/>
          <w:b/>
          <w:sz w:val="16"/>
          <w:szCs w:val="16"/>
        </w:rPr>
      </w:pPr>
    </w:p>
    <w:p w:rsidR="00A77D4B" w:rsidRDefault="00A77D4B" w:rsidP="00A77D4B">
      <w:pPr>
        <w:jc w:val="center"/>
        <w:rPr>
          <w:rFonts w:asciiTheme="minorHAnsi" w:hAnsiTheme="minorHAnsi" w:cstheme="minorHAnsi"/>
          <w:b/>
          <w:sz w:val="16"/>
          <w:szCs w:val="16"/>
        </w:rPr>
      </w:pPr>
    </w:p>
    <w:p w:rsidR="00A77D4B" w:rsidRDefault="00A77D4B" w:rsidP="00A77D4B">
      <w:pPr>
        <w:jc w:val="center"/>
        <w:rPr>
          <w:rFonts w:asciiTheme="minorHAnsi" w:hAnsiTheme="minorHAnsi" w:cstheme="minorHAnsi"/>
          <w:b/>
          <w:sz w:val="16"/>
          <w:szCs w:val="16"/>
        </w:rPr>
      </w:pPr>
    </w:p>
    <w:p w:rsidR="00907065" w:rsidRDefault="00907065" w:rsidP="00A77D4B">
      <w:pPr>
        <w:jc w:val="center"/>
        <w:rPr>
          <w:rFonts w:asciiTheme="minorHAnsi" w:hAnsiTheme="minorHAnsi" w:cstheme="minorHAnsi"/>
          <w:b/>
          <w:sz w:val="16"/>
          <w:szCs w:val="16"/>
        </w:rPr>
      </w:pPr>
    </w:p>
    <w:p w:rsidR="00907065" w:rsidRDefault="00907065" w:rsidP="00A77D4B">
      <w:pPr>
        <w:jc w:val="center"/>
        <w:rPr>
          <w:rFonts w:asciiTheme="minorHAnsi" w:hAnsiTheme="minorHAnsi" w:cstheme="minorHAnsi"/>
          <w:b/>
          <w:sz w:val="16"/>
          <w:szCs w:val="16"/>
        </w:rPr>
      </w:pPr>
    </w:p>
    <w:p w:rsidR="00A77D4B" w:rsidRDefault="00A77D4B" w:rsidP="00A77D4B">
      <w:pPr>
        <w:jc w:val="center"/>
        <w:rPr>
          <w:rFonts w:asciiTheme="minorHAnsi" w:hAnsiTheme="minorHAnsi" w:cstheme="minorHAnsi"/>
          <w:b/>
          <w:sz w:val="16"/>
          <w:szCs w:val="16"/>
        </w:rPr>
      </w:pPr>
    </w:p>
    <w:p w:rsidR="00A77D4B" w:rsidRDefault="00A77D4B" w:rsidP="00A77D4B">
      <w:pPr>
        <w:jc w:val="center"/>
        <w:rPr>
          <w:rFonts w:asciiTheme="minorHAnsi" w:hAnsiTheme="minorHAnsi" w:cstheme="minorHAnsi"/>
          <w:b/>
          <w:sz w:val="16"/>
          <w:szCs w:val="16"/>
        </w:rPr>
      </w:pPr>
    </w:p>
    <w:p w:rsidR="00A77D4B" w:rsidRDefault="00A77D4B" w:rsidP="00907065">
      <w:pPr>
        <w:rPr>
          <w:rFonts w:asciiTheme="minorHAnsi" w:hAnsiTheme="minorHAnsi" w:cstheme="minorHAnsi"/>
          <w:b/>
          <w:sz w:val="16"/>
          <w:szCs w:val="16"/>
        </w:rPr>
      </w:pPr>
    </w:p>
    <w:p w:rsidR="0007086A" w:rsidRPr="00BF4232" w:rsidRDefault="00A77D4B" w:rsidP="00A77D4B">
      <w:pPr>
        <w:jc w:val="center"/>
        <w:rPr>
          <w:bCs/>
          <w:sz w:val="18"/>
          <w:szCs w:val="18"/>
        </w:rPr>
      </w:pPr>
      <w:r w:rsidRPr="00BF4232">
        <w:rPr>
          <w:b/>
          <w:sz w:val="18"/>
          <w:szCs w:val="18"/>
        </w:rPr>
        <w:t xml:space="preserve"> </w:t>
      </w:r>
      <w:r w:rsidR="0007086A" w:rsidRPr="00BF4232">
        <w:rPr>
          <w:b/>
          <w:sz w:val="18"/>
          <w:szCs w:val="18"/>
        </w:rPr>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7086A" w:rsidRPr="00BF4232"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 xml:space="preserve">EK-1 YAPI MÜTEAHHİTLİĞİ YETKİ BELGESİ NUMARASI/GRUBU BAŞVURU FORMU </w:t>
            </w:r>
          </w:p>
        </w:tc>
      </w:tr>
      <w:tr w:rsidR="0007086A" w:rsidRPr="00BF4232" w:rsidTr="00FA00CE">
        <w:trPr>
          <w:trHeight w:val="64"/>
        </w:trPr>
        <w:tc>
          <w:tcPr>
            <w:tcW w:w="1351" w:type="dxa"/>
            <w:noWrap/>
            <w:vAlign w:val="bottom"/>
            <w:hideMark/>
          </w:tcPr>
          <w:p w:rsidR="0007086A" w:rsidRPr="00BF4232" w:rsidRDefault="0007086A" w:rsidP="00FA00CE">
            <w:pPr>
              <w:rPr>
                <w:b/>
                <w:bCs/>
                <w:color w:val="000000"/>
                <w:sz w:val="18"/>
                <w:szCs w:val="18"/>
                <w:lang w:eastAsia="tr-TR"/>
              </w:rPr>
            </w:pPr>
          </w:p>
        </w:tc>
        <w:tc>
          <w:tcPr>
            <w:tcW w:w="1127"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c>
          <w:tcPr>
            <w:tcW w:w="1351"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c>
          <w:tcPr>
            <w:tcW w:w="1419"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c>
          <w:tcPr>
            <w:tcW w:w="1843"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c>
          <w:tcPr>
            <w:tcW w:w="2482"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c>
          <w:tcPr>
            <w:tcW w:w="1910" w:type="dxa"/>
            <w:noWrap/>
            <w:vAlign w:val="bottom"/>
            <w:hideMark/>
          </w:tcPr>
          <w:p w:rsidR="0007086A" w:rsidRPr="00BF4232" w:rsidRDefault="0007086A" w:rsidP="00FA00CE">
            <w:pPr>
              <w:overflowPunct/>
              <w:autoSpaceDE/>
              <w:autoSpaceDN/>
              <w:adjustRightInd/>
              <w:spacing w:line="256" w:lineRule="auto"/>
              <w:rPr>
                <w:rFonts w:eastAsiaTheme="minorHAnsi"/>
                <w:sz w:val="18"/>
                <w:szCs w:val="18"/>
                <w:lang w:eastAsia="tr-TR"/>
              </w:rPr>
            </w:pPr>
          </w:p>
        </w:tc>
      </w:tr>
      <w:tr w:rsidR="0007086A" w:rsidRPr="00BF423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ADRES -İLETİŞİM BİLGİLERİ (Bu alan tüm başvuru sahipleri tarafından doldurulacaktır.)</w:t>
            </w:r>
          </w:p>
        </w:tc>
      </w:tr>
      <w:tr w:rsidR="0007086A" w:rsidRPr="00BF4232"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KAYITLI</w:t>
            </w:r>
            <w:r w:rsidRPr="00BF4232">
              <w:rPr>
                <w:color w:val="000000"/>
                <w:sz w:val="18"/>
                <w:szCs w:val="18"/>
                <w:lang w:eastAsia="tr-TR"/>
              </w:rPr>
              <w:br/>
              <w:t>E-POSTA</w:t>
            </w:r>
          </w:p>
        </w:tc>
      </w:tr>
      <w:tr w:rsidR="0007086A" w:rsidRPr="00BF4232"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07086A" w:rsidRPr="00BF4232" w:rsidRDefault="0007086A" w:rsidP="00FA00CE">
            <w:pPr>
              <w:overflowPunct/>
              <w:autoSpaceDE/>
              <w:adjustRightInd/>
              <w:spacing w:line="256" w:lineRule="auto"/>
              <w:rPr>
                <w:strike/>
                <w:color w:val="000000"/>
                <w:sz w:val="18"/>
                <w:szCs w:val="18"/>
                <w:lang w:eastAsia="tr-TR"/>
              </w:rPr>
            </w:pPr>
          </w:p>
        </w:tc>
      </w:tr>
      <w:tr w:rsidR="0007086A" w:rsidRPr="00BF4232" w:rsidTr="00FA00CE">
        <w:trPr>
          <w:trHeight w:val="85"/>
        </w:trPr>
        <w:tc>
          <w:tcPr>
            <w:tcW w:w="11483" w:type="dxa"/>
            <w:gridSpan w:val="7"/>
            <w:shd w:val="clear" w:color="auto" w:fill="FFFFFF"/>
            <w:noWrap/>
            <w:vAlign w:val="bottom"/>
            <w:hideMark/>
          </w:tcPr>
          <w:p w:rsidR="0007086A" w:rsidRPr="00BF4232" w:rsidRDefault="0007086A" w:rsidP="00FA00CE">
            <w:pPr>
              <w:rPr>
                <w:strike/>
                <w:color w:val="000000"/>
                <w:sz w:val="18"/>
                <w:szCs w:val="18"/>
                <w:lang w:eastAsia="tr-TR"/>
              </w:rPr>
            </w:pPr>
          </w:p>
        </w:tc>
      </w:tr>
      <w:tr w:rsidR="0007086A" w:rsidRPr="00BF423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I-GEÇİCİ YAPI MÜTEAHHİTLİĞİ YETKİ BELGESİ NUMARASI BAŞVURU BÖLÜMÜ</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07086A" w:rsidRPr="00BF4232" w:rsidRDefault="0007086A" w:rsidP="00FA00CE">
            <w:pPr>
              <w:overflowPunct/>
              <w:autoSpaceDE/>
              <w:adjustRightInd/>
              <w:spacing w:line="256" w:lineRule="auto"/>
              <w:rPr>
                <w:b/>
                <w:bCs/>
                <w:color w:val="000000"/>
                <w:sz w:val="18"/>
                <w:szCs w:val="18"/>
                <w:lang w:eastAsia="tr-TR"/>
              </w:rPr>
            </w:pPr>
            <w:r w:rsidRPr="00BF4232">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rPr>
                <w:b/>
                <w:bCs/>
                <w:color w:val="000000"/>
                <w:sz w:val="18"/>
                <w:szCs w:val="18"/>
                <w:lang w:eastAsia="tr-TR"/>
              </w:rPr>
            </w:pPr>
            <w:r w:rsidRPr="00BF4232">
              <w:rPr>
                <w:b/>
                <w:bCs/>
                <w:color w:val="000000"/>
                <w:sz w:val="18"/>
                <w:szCs w:val="18"/>
                <w:lang w:eastAsia="tr-TR"/>
              </w:rPr>
              <w:t>TÜZEL KİŞİ</w:t>
            </w:r>
          </w:p>
        </w:tc>
      </w:tr>
      <w:tr w:rsidR="0007086A" w:rsidRPr="00BF4232"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rPr>
                <w:b/>
                <w:bCs/>
                <w:color w:val="000000"/>
                <w:sz w:val="18"/>
                <w:szCs w:val="18"/>
                <w:lang w:eastAsia="tr-TR"/>
              </w:rPr>
            </w:pPr>
            <w:r w:rsidRPr="00BF4232">
              <w:rPr>
                <w:b/>
                <w:bCs/>
                <w:color w:val="000000"/>
                <w:sz w:val="18"/>
                <w:szCs w:val="18"/>
                <w:lang w:eastAsia="tr-TR"/>
              </w:rPr>
              <w:t> </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VERGİ NO</w:t>
            </w:r>
          </w:p>
        </w:tc>
      </w:tr>
      <w:tr w:rsidR="0007086A" w:rsidRPr="00BF4232"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b/>
                <w:bCs/>
                <w:color w:val="000000"/>
                <w:sz w:val="18"/>
                <w:szCs w:val="18"/>
                <w:lang w:eastAsia="tr-TR"/>
              </w:rPr>
              <w:t>Dilekçe Ekleri (kendi yapısını yapacak gerçek kişiler için):</w:t>
            </w:r>
            <w:r w:rsidRPr="00BF4232">
              <w:rPr>
                <w:color w:val="000000"/>
                <w:sz w:val="18"/>
                <w:szCs w:val="18"/>
                <w:lang w:eastAsia="tr-TR"/>
              </w:rPr>
              <w:t xml:space="preserve"> Tapu, Nüfus Cüzdanı Fotokopisi, Muvafakatname (Hisseli Arsalar İçin)</w:t>
            </w:r>
          </w:p>
        </w:tc>
      </w:tr>
      <w:tr w:rsidR="0007086A" w:rsidRPr="00BF4232"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sz w:val="18"/>
                <w:szCs w:val="18"/>
                <w:lang w:eastAsia="tr-TR"/>
              </w:rPr>
            </w:pPr>
            <w:r w:rsidRPr="00BF4232">
              <w:rPr>
                <w:b/>
                <w:bCs/>
                <w:sz w:val="18"/>
                <w:szCs w:val="18"/>
                <w:lang w:eastAsia="tr-TR"/>
              </w:rPr>
              <w:t>Dilekçe Ekleri (kendi yapısını yapacak vakıf, dernek vb. lerinin ticari işletmeleri ve yapı kooperatifleri için):</w:t>
            </w:r>
            <w:r w:rsidRPr="00BF4232">
              <w:rPr>
                <w:sz w:val="18"/>
                <w:szCs w:val="18"/>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7086A" w:rsidRPr="00BF4232" w:rsidRDefault="0007086A" w:rsidP="00FA00CE">
            <w:pPr>
              <w:overflowPunct/>
              <w:autoSpaceDE/>
              <w:adjustRightInd/>
              <w:spacing w:line="256" w:lineRule="auto"/>
              <w:rPr>
                <w:sz w:val="18"/>
                <w:szCs w:val="18"/>
                <w:lang w:eastAsia="tr-TR"/>
              </w:rPr>
            </w:pPr>
            <w:r w:rsidRPr="00BF4232">
              <w:rPr>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BF4232">
              <w:rPr>
                <w:color w:val="000000"/>
                <w:sz w:val="18"/>
                <w:szCs w:val="18"/>
                <w:lang w:eastAsia="tr-TR"/>
              </w:rPr>
              <w:t>(verilen taahhütnameye aykırı hareket edildiğinin daha sonra anlaşılması halinde geçici belge numarası derhal iptal edilir)</w:t>
            </w:r>
            <w:r w:rsidRPr="00BF4232">
              <w:rPr>
                <w:sz w:val="18"/>
                <w:szCs w:val="18"/>
                <w:lang w:eastAsia="tr-TR"/>
              </w:rPr>
              <w:t>.</w:t>
            </w:r>
          </w:p>
        </w:tc>
      </w:tr>
      <w:tr w:rsidR="0007086A" w:rsidRPr="00BF4232"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p>
        </w:tc>
      </w:tr>
      <w:tr w:rsidR="0007086A" w:rsidRPr="00BF4232"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II-GERÇEK KİŞİ YAPI MÜTEAHHİTLİĞİ YETKİ BELGESİ NUMARASI BAŞVURU BÖLÜMÜ</w:t>
            </w:r>
          </w:p>
        </w:tc>
      </w:tr>
      <w:tr w:rsidR="0007086A" w:rsidRPr="00BF4232"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VERGİ NO</w:t>
            </w:r>
          </w:p>
        </w:tc>
      </w:tr>
      <w:tr w:rsidR="0007086A" w:rsidRPr="00BF4232"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III-TÜZEL KİŞİ YAPI MÜTEAHHİTLİĞİ YETKİ BELGESİ NUMARASI BAŞVURU BÖLÜMÜ</w:t>
            </w:r>
          </w:p>
        </w:tc>
      </w:tr>
      <w:tr w:rsidR="0007086A" w:rsidRPr="00BF4232"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SANAYİ VE TİCARET ODASI SİCİL NUMARASI</w:t>
            </w:r>
          </w:p>
        </w:tc>
      </w:tr>
      <w:tr w:rsidR="0007086A" w:rsidRPr="00BF4232"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ŞİRKET ORTAKLARININ</w:t>
            </w:r>
          </w:p>
        </w:tc>
      </w:tr>
      <w:tr w:rsidR="0007086A" w:rsidRPr="00BF423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PAY ORANI</w:t>
            </w:r>
          </w:p>
        </w:tc>
      </w:tr>
      <w:tr w:rsidR="0007086A" w:rsidRPr="00BF423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r>
      <w:tr w:rsidR="0007086A" w:rsidRPr="00BF423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r>
      <w:tr w:rsidR="0007086A" w:rsidRPr="00BF4232"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TC KİMLİK NUMARASI</w:t>
            </w:r>
          </w:p>
        </w:tc>
      </w:tr>
      <w:tr w:rsidR="0007086A" w:rsidRPr="00BF4232"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jc w:val="center"/>
              <w:rPr>
                <w:b/>
                <w:bCs/>
                <w:color w:val="000000"/>
                <w:sz w:val="18"/>
                <w:szCs w:val="18"/>
                <w:lang w:eastAsia="tr-TR"/>
              </w:rPr>
            </w:pPr>
            <w:r w:rsidRPr="00BF4232">
              <w:rPr>
                <w:b/>
                <w:bCs/>
                <w:color w:val="000000"/>
                <w:sz w:val="18"/>
                <w:szCs w:val="18"/>
                <w:lang w:eastAsia="tr-TR"/>
              </w:rPr>
              <w:t>IV-ORTAK GİRİŞİM YAPI MÜTEAHHİTLİĞİ YETKİ BELGESİ NUMARASI BAŞVURU BÖLÜMÜ</w:t>
            </w:r>
          </w:p>
        </w:tc>
      </w:tr>
      <w:tr w:rsidR="0007086A" w:rsidRPr="00BF4232"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YETKİ BELGESİ NUMARASI*</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w:t>
            </w:r>
          </w:p>
        </w:tc>
      </w:tr>
      <w:tr w:rsidR="0007086A" w:rsidRPr="00BF4232"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 xml:space="preserve">*Ortaklık adına başvuruda bulunmadan önce her bir ortağın yetki belgesi numarası alması zorunludur. </w:t>
            </w:r>
          </w:p>
        </w:tc>
      </w:tr>
      <w:tr w:rsidR="0007086A" w:rsidRPr="00BF4232"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07086A" w:rsidRPr="00BF4232" w:rsidRDefault="0007086A" w:rsidP="00FA00CE">
            <w:pPr>
              <w:overflowPunct/>
              <w:autoSpaceDE/>
              <w:adjustRightInd/>
              <w:spacing w:line="256" w:lineRule="auto"/>
              <w:rPr>
                <w:b/>
                <w:color w:val="000000"/>
                <w:sz w:val="18"/>
                <w:szCs w:val="18"/>
                <w:lang w:eastAsia="tr-TR"/>
              </w:rPr>
            </w:pPr>
            <w:r w:rsidRPr="00BF4232">
              <w:rPr>
                <w:b/>
                <w:color w:val="000000"/>
                <w:sz w:val="18"/>
                <w:szCs w:val="18"/>
                <w:lang w:eastAsia="tr-TR"/>
              </w:rPr>
              <w:t>DİLEKÇE EKLERİ (II, III ve IV numaralı başvuru tiplerinde):</w:t>
            </w:r>
          </w:p>
        </w:tc>
      </w:tr>
      <w:tr w:rsidR="0007086A" w:rsidRPr="00BF4232"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1- Gerçek kişi, Tüzel kişi veya Ortaklık adına Meslek Odasından alınmış Oda Kayıt Belgesi'nin aslı veya Müdürlükçe onaylı örneği.</w:t>
            </w:r>
          </w:p>
        </w:tc>
      </w:tr>
      <w:tr w:rsidR="0007086A" w:rsidRPr="00BF4232"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2- Gelir İdaresi Başkanlığı kayıtlarına göre faaliyet durumunun aktif olduğuna dair belge.</w:t>
            </w:r>
          </w:p>
        </w:tc>
      </w:tr>
      <w:tr w:rsidR="0007086A" w:rsidRPr="00BF4232"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7086A" w:rsidRPr="00BF4232"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7086A" w:rsidRPr="00BF4232" w:rsidRDefault="0007086A" w:rsidP="00FA00CE">
            <w:pPr>
              <w:overflowPunct/>
              <w:autoSpaceDE/>
              <w:adjustRightInd/>
              <w:spacing w:line="256" w:lineRule="auto"/>
              <w:rPr>
                <w:color w:val="000000"/>
                <w:sz w:val="18"/>
                <w:szCs w:val="18"/>
                <w:lang w:eastAsia="tr-TR"/>
              </w:rPr>
            </w:pPr>
            <w:r w:rsidRPr="00BF4232">
              <w:rPr>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7086A" w:rsidRPr="00BF4232" w:rsidTr="00FA00CE">
        <w:trPr>
          <w:trHeight w:val="181"/>
        </w:trPr>
        <w:tc>
          <w:tcPr>
            <w:tcW w:w="11483" w:type="dxa"/>
            <w:gridSpan w:val="7"/>
            <w:tcBorders>
              <w:top w:val="nil"/>
              <w:left w:val="nil"/>
              <w:bottom w:val="single" w:sz="8" w:space="0" w:color="auto"/>
              <w:right w:val="nil"/>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r w:rsidR="0007086A" w:rsidRPr="00BF4232"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07086A" w:rsidRPr="00BF4232" w:rsidRDefault="00007489" w:rsidP="00FA00CE">
            <w:pPr>
              <w:overflowPunct/>
              <w:autoSpaceDE/>
              <w:adjustRightInd/>
              <w:spacing w:line="256" w:lineRule="auto"/>
              <w:ind w:left="484" w:hanging="484"/>
              <w:rPr>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F64C23">
              <w:rPr>
                <w:b/>
                <w:color w:val="000000"/>
                <w:sz w:val="18"/>
                <w:szCs w:val="18"/>
                <w:lang w:eastAsia="tr-TR"/>
              </w:rPr>
              <w:t xml:space="preserve">           </w:t>
            </w:r>
            <w:r w:rsidR="0007086A" w:rsidRPr="00BF4232">
              <w:rPr>
                <w:b/>
                <w:color w:val="000000"/>
                <w:sz w:val="18"/>
                <w:szCs w:val="18"/>
                <w:lang w:eastAsia="tr-TR"/>
              </w:rPr>
              <w:t xml:space="preserve">Daha önce Bakanlıktan müteahhitlik yetki belgesi numarası almadım. Tarafıma yetki belgesi numarası verilmesini </w:t>
            </w:r>
            <w:r w:rsidR="0007086A" w:rsidRPr="00BF4232">
              <w:rPr>
                <w:b/>
                <w:sz w:val="18"/>
                <w:szCs w:val="18"/>
                <w:lang w:eastAsia="tr-TR"/>
              </w:rPr>
              <w:t xml:space="preserve">ve </w:t>
            </w:r>
            <w:r w:rsidR="0007086A" w:rsidRPr="00BF4232">
              <w:rPr>
                <w:b/>
                <w:color w:val="000000"/>
                <w:sz w:val="18"/>
                <w:szCs w:val="18"/>
                <w:lang w:eastAsia="tr-TR"/>
              </w:rPr>
              <w:t xml:space="preserve">yetki belge grubumun </w:t>
            </w:r>
            <w:r w:rsidR="0007086A" w:rsidRPr="00BF4232">
              <w:rPr>
                <w:b/>
                <w:sz w:val="18"/>
                <w:szCs w:val="18"/>
                <w:lang w:eastAsia="tr-TR"/>
              </w:rPr>
              <w:t>belirlenmesini istiyorum. Gereğini a</w:t>
            </w:r>
            <w:r w:rsidR="0007086A" w:rsidRPr="00BF4232">
              <w:rPr>
                <w:b/>
                <w:color w:val="000000"/>
                <w:sz w:val="18"/>
                <w:szCs w:val="18"/>
                <w:lang w:eastAsia="tr-TR"/>
              </w:rPr>
              <w:t>rz ederim.</w:t>
            </w:r>
          </w:p>
          <w:p w:rsidR="0007086A" w:rsidRPr="00BF4232" w:rsidRDefault="00007489" w:rsidP="00FA00CE">
            <w:pPr>
              <w:overflowPunct/>
              <w:autoSpaceDE/>
              <w:adjustRightInd/>
              <w:spacing w:line="256" w:lineRule="auto"/>
              <w:ind w:left="484"/>
              <w:rPr>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07086A" w:rsidRDefault="0007086A" w:rsidP="0007086A">
                        <w:pPr>
                          <w:jc w:val="center"/>
                        </w:pPr>
                      </w:p>
                    </w:txbxContent>
                  </v:textbox>
                </v:rect>
              </w:pict>
            </w:r>
            <w:r w:rsidR="0007086A" w:rsidRPr="00BF4232">
              <w:rPr>
                <w:b/>
                <w:color w:val="000000"/>
                <w:sz w:val="18"/>
                <w:szCs w:val="18"/>
                <w:lang w:eastAsia="tr-TR"/>
              </w:rPr>
              <w:t xml:space="preserve">Daha önce almış olduğum ……………………………………………………. Numaralı müteahhitlik yetki belgesi numaram var. Yetki belge grubumun </w:t>
            </w:r>
            <w:r w:rsidR="0007086A" w:rsidRPr="00BF4232">
              <w:rPr>
                <w:b/>
                <w:sz w:val="18"/>
                <w:szCs w:val="18"/>
                <w:lang w:eastAsia="tr-TR"/>
              </w:rPr>
              <w:t>belirlenmesini/yenilenmesini</w:t>
            </w:r>
            <w:r w:rsidR="001B62D3">
              <w:rPr>
                <w:b/>
                <w:sz w:val="18"/>
                <w:szCs w:val="18"/>
                <w:lang w:eastAsia="tr-TR"/>
              </w:rPr>
              <w:t xml:space="preserve"> </w:t>
            </w:r>
            <w:r w:rsidR="0007086A" w:rsidRPr="00BF4232">
              <w:rPr>
                <w:b/>
                <w:sz w:val="18"/>
                <w:szCs w:val="18"/>
                <w:lang w:eastAsia="tr-TR"/>
              </w:rPr>
              <w:t>istiyorum. Gereğini a</w:t>
            </w:r>
            <w:r w:rsidR="0007086A" w:rsidRPr="00BF4232">
              <w:rPr>
                <w:b/>
                <w:color w:val="000000"/>
                <w:sz w:val="18"/>
                <w:szCs w:val="18"/>
                <w:lang w:eastAsia="tr-TR"/>
              </w:rPr>
              <w:t>rz ederim.</w:t>
            </w:r>
          </w:p>
        </w:tc>
      </w:tr>
      <w:tr w:rsidR="0007086A" w:rsidRPr="00BF4232"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07086A" w:rsidRPr="00BF4232" w:rsidRDefault="00007489" w:rsidP="00FA00CE">
            <w:pPr>
              <w:overflowPunct/>
              <w:autoSpaceDE/>
              <w:adjustRightInd/>
              <w:spacing w:line="256" w:lineRule="auto"/>
              <w:rPr>
                <w:sz w:val="18"/>
                <w:szCs w:val="18"/>
                <w:lang w:eastAsia="tr-TR"/>
              </w:rPr>
            </w:pPr>
            <w:r>
              <w:rPr>
                <w:noProof/>
                <w:sz w:val="18"/>
                <w:szCs w:val="18"/>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07086A" w:rsidRPr="00BF4232">
              <w:rPr>
                <w:sz w:val="18"/>
                <w:szCs w:val="18"/>
                <w:lang w:eastAsia="tr-TR"/>
              </w:rPr>
              <w:t>TALEP EDİLEN YETKİ BELGE GRUBU:         A     </w:t>
            </w:r>
            <w:r w:rsidR="00D157EC">
              <w:rPr>
                <w:sz w:val="18"/>
                <w:szCs w:val="18"/>
                <w:lang w:eastAsia="tr-TR"/>
              </w:rPr>
              <w:t xml:space="preserve"> </w:t>
            </w:r>
            <w:r w:rsidR="0007086A" w:rsidRPr="00BF4232">
              <w:rPr>
                <w:sz w:val="18"/>
                <w:szCs w:val="18"/>
                <w:lang w:eastAsia="tr-TR"/>
              </w:rPr>
              <w:t xml:space="preserve">       B  </w:t>
            </w:r>
            <w:r w:rsidR="00D157EC">
              <w:rPr>
                <w:sz w:val="18"/>
                <w:szCs w:val="18"/>
                <w:lang w:eastAsia="tr-TR"/>
              </w:rPr>
              <w:t xml:space="preserve">  </w:t>
            </w:r>
            <w:r w:rsidR="0007086A" w:rsidRPr="00BF4232">
              <w:rPr>
                <w:sz w:val="18"/>
                <w:szCs w:val="18"/>
                <w:lang w:eastAsia="tr-TR"/>
              </w:rPr>
              <w:t xml:space="preserve">          B1</w:t>
            </w:r>
            <w:r w:rsidR="00D157EC">
              <w:rPr>
                <w:sz w:val="18"/>
                <w:szCs w:val="18"/>
                <w:lang w:eastAsia="tr-TR"/>
              </w:rPr>
              <w:t xml:space="preserve">  </w:t>
            </w:r>
            <w:r w:rsidR="0007086A" w:rsidRPr="00BF4232">
              <w:rPr>
                <w:sz w:val="18"/>
                <w:szCs w:val="18"/>
                <w:lang w:eastAsia="tr-TR"/>
              </w:rPr>
              <w:t xml:space="preserve">        C    </w:t>
            </w:r>
            <w:r w:rsidR="00D157EC">
              <w:rPr>
                <w:sz w:val="18"/>
                <w:szCs w:val="18"/>
                <w:lang w:eastAsia="tr-TR"/>
              </w:rPr>
              <w:t xml:space="preserve"> </w:t>
            </w:r>
            <w:r w:rsidR="0007086A" w:rsidRPr="00BF4232">
              <w:rPr>
                <w:sz w:val="18"/>
                <w:szCs w:val="18"/>
                <w:lang w:eastAsia="tr-TR"/>
              </w:rPr>
              <w:t xml:space="preserve">        C1 </w:t>
            </w:r>
            <w:r w:rsidR="00D157EC">
              <w:rPr>
                <w:sz w:val="18"/>
                <w:szCs w:val="18"/>
                <w:lang w:eastAsia="tr-TR"/>
              </w:rPr>
              <w:t xml:space="preserve"> </w:t>
            </w:r>
            <w:r w:rsidR="0007086A" w:rsidRPr="00BF4232">
              <w:rPr>
                <w:sz w:val="18"/>
                <w:szCs w:val="18"/>
                <w:lang w:eastAsia="tr-TR"/>
              </w:rPr>
              <w:t xml:space="preserve">          D   </w:t>
            </w:r>
            <w:r w:rsidR="00D157EC">
              <w:rPr>
                <w:sz w:val="18"/>
                <w:szCs w:val="18"/>
                <w:lang w:eastAsia="tr-TR"/>
              </w:rPr>
              <w:t xml:space="preserve"> </w:t>
            </w:r>
            <w:r w:rsidR="0007086A" w:rsidRPr="00BF4232">
              <w:rPr>
                <w:sz w:val="18"/>
                <w:szCs w:val="18"/>
                <w:lang w:eastAsia="tr-TR"/>
              </w:rPr>
              <w:t xml:space="preserve">         D1</w:t>
            </w:r>
            <w:r w:rsidR="00D157EC">
              <w:rPr>
                <w:sz w:val="18"/>
                <w:szCs w:val="18"/>
                <w:lang w:eastAsia="tr-TR"/>
              </w:rPr>
              <w:t xml:space="preserve">   </w:t>
            </w:r>
            <w:r w:rsidR="0007086A" w:rsidRPr="00BF4232">
              <w:rPr>
                <w:sz w:val="18"/>
                <w:szCs w:val="18"/>
                <w:lang w:eastAsia="tr-TR"/>
              </w:rPr>
              <w:t xml:space="preserve">         E            E1               </w:t>
            </w:r>
          </w:p>
        </w:tc>
      </w:tr>
      <w:tr w:rsidR="0007086A" w:rsidRPr="00BF4232"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07086A" w:rsidRPr="00BF4232" w:rsidRDefault="00007489" w:rsidP="00FA00CE">
            <w:pPr>
              <w:overflowPunct/>
              <w:autoSpaceDE/>
              <w:adjustRightInd/>
              <w:spacing w:line="256" w:lineRule="auto"/>
              <w:rPr>
                <w:sz w:val="18"/>
                <w:szCs w:val="18"/>
                <w:lang w:eastAsia="tr-TR"/>
              </w:rPr>
            </w:pPr>
            <w:r>
              <w:rPr>
                <w:noProof/>
                <w:sz w:val="18"/>
                <w:szCs w:val="18"/>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8"/>
                <w:szCs w:val="18"/>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8"/>
                <w:szCs w:val="18"/>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8"/>
                <w:szCs w:val="18"/>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8"/>
                <w:szCs w:val="18"/>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8"/>
                <w:szCs w:val="18"/>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07086A" w:rsidRPr="00BF4232">
              <w:rPr>
                <w:sz w:val="18"/>
                <w:szCs w:val="18"/>
                <w:lang w:eastAsia="tr-TR"/>
              </w:rPr>
              <w:t xml:space="preserve">                                                                     </w:t>
            </w:r>
            <w:r w:rsidR="00D157EC">
              <w:rPr>
                <w:sz w:val="18"/>
                <w:szCs w:val="18"/>
                <w:lang w:eastAsia="tr-TR"/>
              </w:rPr>
              <w:t xml:space="preserve">         </w:t>
            </w:r>
            <w:r w:rsidR="0007086A" w:rsidRPr="00BF4232">
              <w:rPr>
                <w:sz w:val="18"/>
                <w:szCs w:val="18"/>
                <w:lang w:eastAsia="tr-TR"/>
              </w:rPr>
              <w:t xml:space="preserve">   F    </w:t>
            </w:r>
            <w:r w:rsidR="00D157EC">
              <w:rPr>
                <w:sz w:val="18"/>
                <w:szCs w:val="18"/>
                <w:lang w:eastAsia="tr-TR"/>
              </w:rPr>
              <w:t xml:space="preserve"> </w:t>
            </w:r>
            <w:r w:rsidR="0007086A" w:rsidRPr="00BF4232">
              <w:rPr>
                <w:sz w:val="18"/>
                <w:szCs w:val="18"/>
                <w:lang w:eastAsia="tr-TR"/>
              </w:rPr>
              <w:t xml:space="preserve">        F1   </w:t>
            </w:r>
            <w:r w:rsidR="00D157EC">
              <w:rPr>
                <w:sz w:val="18"/>
                <w:szCs w:val="18"/>
                <w:lang w:eastAsia="tr-TR"/>
              </w:rPr>
              <w:t xml:space="preserve"> </w:t>
            </w:r>
            <w:r w:rsidR="0007086A" w:rsidRPr="00BF4232">
              <w:rPr>
                <w:sz w:val="18"/>
                <w:szCs w:val="18"/>
                <w:lang w:eastAsia="tr-TR"/>
              </w:rPr>
              <w:t xml:space="preserve">        G </w:t>
            </w:r>
            <w:r w:rsidR="00D157EC">
              <w:rPr>
                <w:sz w:val="18"/>
                <w:szCs w:val="18"/>
                <w:lang w:eastAsia="tr-TR"/>
              </w:rPr>
              <w:t xml:space="preserve"> </w:t>
            </w:r>
            <w:r w:rsidR="0007086A" w:rsidRPr="00BF4232">
              <w:rPr>
                <w:sz w:val="18"/>
                <w:szCs w:val="18"/>
                <w:lang w:eastAsia="tr-TR"/>
              </w:rPr>
              <w:t xml:space="preserve">         G1</w:t>
            </w:r>
            <w:r w:rsidR="00D157EC">
              <w:rPr>
                <w:sz w:val="18"/>
                <w:szCs w:val="18"/>
                <w:lang w:eastAsia="tr-TR"/>
              </w:rPr>
              <w:t xml:space="preserve">   </w:t>
            </w:r>
            <w:r w:rsidR="0007086A" w:rsidRPr="00BF4232">
              <w:rPr>
                <w:sz w:val="18"/>
                <w:szCs w:val="18"/>
                <w:lang w:eastAsia="tr-TR"/>
              </w:rPr>
              <w:t xml:space="preserve">          H</w:t>
            </w:r>
            <w:r w:rsidR="00D157EC">
              <w:rPr>
                <w:sz w:val="18"/>
                <w:szCs w:val="18"/>
                <w:lang w:eastAsia="tr-TR"/>
              </w:rPr>
              <w:t xml:space="preserve">  </w:t>
            </w:r>
            <w:r w:rsidR="0007086A" w:rsidRPr="00BF4232">
              <w:rPr>
                <w:sz w:val="18"/>
                <w:szCs w:val="18"/>
                <w:lang w:eastAsia="tr-TR"/>
              </w:rPr>
              <w:t xml:space="preserve">                Geçici              </w:t>
            </w:r>
          </w:p>
        </w:tc>
      </w:tr>
      <w:tr w:rsidR="0007086A" w:rsidRPr="00BF423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07086A" w:rsidRPr="00BF4232" w:rsidRDefault="00007489" w:rsidP="00FA00CE">
            <w:pPr>
              <w:overflowPunct/>
              <w:autoSpaceDE/>
              <w:adjustRightInd/>
              <w:spacing w:line="256" w:lineRule="auto"/>
              <w:jc w:val="center"/>
              <w:rPr>
                <w:color w:val="000000"/>
                <w:sz w:val="18"/>
                <w:szCs w:val="18"/>
                <w:lang w:eastAsia="tr-TR"/>
              </w:rPr>
            </w:pPr>
            <w:r>
              <w:rPr>
                <w:noProof/>
                <w:sz w:val="18"/>
                <w:szCs w:val="18"/>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8"/>
                <w:szCs w:val="18"/>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07086A" w:rsidRPr="00BF4232">
              <w:rPr>
                <w:color w:val="000000"/>
                <w:sz w:val="18"/>
                <w:szCs w:val="18"/>
                <w:lang w:eastAsia="tr-TR"/>
              </w:rPr>
              <w:t>İMZA</w:t>
            </w:r>
          </w:p>
        </w:tc>
      </w:tr>
      <w:tr w:rsidR="0007086A" w:rsidRPr="00BF4232"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1843" w:type="dxa"/>
            <w:tcBorders>
              <w:top w:val="nil"/>
              <w:left w:val="nil"/>
              <w:bottom w:val="single" w:sz="8" w:space="0" w:color="auto"/>
              <w:right w:val="single" w:sz="4"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07086A" w:rsidRPr="00BF4232" w:rsidRDefault="0007086A" w:rsidP="00FA00CE">
            <w:pPr>
              <w:overflowPunct/>
              <w:autoSpaceDE/>
              <w:adjustRightInd/>
              <w:spacing w:line="256" w:lineRule="auto"/>
              <w:jc w:val="center"/>
              <w:rPr>
                <w:color w:val="000000"/>
                <w:sz w:val="18"/>
                <w:szCs w:val="18"/>
                <w:lang w:eastAsia="tr-TR"/>
              </w:rPr>
            </w:pPr>
            <w:r w:rsidRPr="00BF4232">
              <w:rPr>
                <w:color w:val="000000"/>
                <w:sz w:val="18"/>
                <w:szCs w:val="18"/>
                <w:lang w:eastAsia="tr-TR"/>
              </w:rPr>
              <w:t> </w:t>
            </w:r>
          </w:p>
        </w:tc>
      </w:tr>
    </w:tbl>
    <w:p w:rsidR="0007086A" w:rsidRPr="005A57C8" w:rsidRDefault="0007086A"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BF4232" w:rsidRDefault="00BF4232"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BF4232" w:rsidRDefault="00BF4232"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BF4232" w:rsidRDefault="00BF4232"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CE30C4" w:rsidRDefault="00CE30C4"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CE30C4" w:rsidRDefault="00CE30C4"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07086A" w:rsidRPr="005A57C8" w:rsidRDefault="0007086A"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5A57C8">
        <w:rPr>
          <w:rFonts w:ascii="Times New Roman" w:hAnsi="Times New Roman" w:cs="Times New Roman"/>
          <w:smallCaps/>
          <w:color w:val="000000"/>
          <w:sz w:val="22"/>
          <w:szCs w:val="22"/>
          <w:shd w:val="clear" w:color="auto" w:fill="FFFFFF"/>
        </w:rPr>
        <w:t>EK-5</w:t>
      </w:r>
    </w:p>
    <w:p w:rsidR="0007086A" w:rsidRPr="005A57C8" w:rsidRDefault="0007086A"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5A57C8">
        <w:rPr>
          <w:rFonts w:ascii="Times New Roman" w:hAnsi="Times New Roman" w:cs="Times New Roman"/>
          <w:smallCaps/>
          <w:color w:val="000000"/>
          <w:sz w:val="22"/>
          <w:szCs w:val="22"/>
          <w:shd w:val="clear" w:color="auto" w:fill="FFFFFF"/>
        </w:rPr>
        <w:t xml:space="preserve">(Değişik:RG-5/8/2021-31559) </w:t>
      </w:r>
    </w:p>
    <w:p w:rsidR="0007086A" w:rsidRPr="005A57C8" w:rsidRDefault="0007086A"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5A57C8">
        <w:rPr>
          <w:rFonts w:ascii="Times New Roman" w:hAnsi="Times New Roman" w:cs="Times New Roman"/>
          <w:smallCaps/>
          <w:color w:val="000000"/>
          <w:sz w:val="22"/>
          <w:szCs w:val="22"/>
          <w:shd w:val="clear" w:color="auto" w:fill="FFFFFF"/>
        </w:rPr>
        <w:t>SİCİL DURUMU BEYANNAMESİ</w:t>
      </w:r>
    </w:p>
    <w:p w:rsidR="0007086A" w:rsidRPr="005A57C8" w:rsidRDefault="0007086A" w:rsidP="0007086A">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07086A" w:rsidRPr="005A57C8" w:rsidRDefault="0007086A" w:rsidP="0007086A">
      <w:pPr>
        <w:pStyle w:val="Tabloyazs0"/>
        <w:shd w:val="clear" w:color="auto" w:fill="auto"/>
        <w:spacing w:line="240" w:lineRule="auto"/>
        <w:rPr>
          <w:rFonts w:ascii="Times New Roman" w:hAnsi="Times New Roman" w:cs="Times New Roman"/>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Vergi Kimlik Numarası</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Adres</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Beyan Tarihi</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bl>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r w:rsidRPr="005A57C8">
        <w:rPr>
          <w:color w:val="000000"/>
          <w:sz w:val="22"/>
          <w:szCs w:val="22"/>
        </w:rPr>
        <w:t>Yapı Müteahhitlerinin Sınıflandırılması ve Kayıtlarının Tutulması Hakkında Yönetmelik hükümlerine göre;</w:t>
      </w:r>
    </w:p>
    <w:p w:rsidR="0007086A" w:rsidRPr="005A57C8" w:rsidRDefault="0007086A" w:rsidP="0007086A">
      <w:pPr>
        <w:widowControl w:val="0"/>
        <w:overflowPunct/>
        <w:autoSpaceDE/>
        <w:autoSpaceDN/>
        <w:adjustRightInd/>
        <w:ind w:left="142" w:firstLine="992"/>
        <w:jc w:val="both"/>
        <w:textAlignment w:val="auto"/>
        <w:rPr>
          <w:color w:val="000000"/>
          <w:sz w:val="22"/>
          <w:szCs w:val="22"/>
        </w:rPr>
      </w:pPr>
    </w:p>
    <w:p w:rsidR="0007086A" w:rsidRPr="005A57C8" w:rsidRDefault="0007086A" w:rsidP="0007086A">
      <w:pPr>
        <w:pStyle w:val="ListeParagraf"/>
        <w:numPr>
          <w:ilvl w:val="0"/>
          <w:numId w:val="6"/>
        </w:numPr>
        <w:shd w:val="clear" w:color="auto" w:fill="FFFFFF"/>
        <w:ind w:left="142" w:firstLine="992"/>
        <w:jc w:val="both"/>
        <w:rPr>
          <w:sz w:val="22"/>
          <w:szCs w:val="22"/>
          <w:lang w:val="en-US"/>
        </w:rPr>
      </w:pPr>
      <w:r w:rsidRPr="005A57C8">
        <w:rPr>
          <w:sz w:val="22"/>
          <w:szCs w:val="22"/>
          <w:lang w:val="en-US"/>
        </w:rPr>
        <w:t>İflaseden, işlerimahkemetarafındanyürütülen, işleriniaskıyaalan, iflasıilânedilen, zorunlutasfiyekararıverilen, alacaklılarakarşıborçlarındandolayımahkemeidaresialtındabulunan, ilgilimercilercehileliiflasettiğinekararverilen, durumdaolmadığımı,</w:t>
      </w:r>
    </w:p>
    <w:p w:rsidR="0007086A" w:rsidRPr="005A57C8" w:rsidRDefault="0007086A" w:rsidP="0007086A">
      <w:pPr>
        <w:pStyle w:val="ListeParagraf"/>
        <w:numPr>
          <w:ilvl w:val="0"/>
          <w:numId w:val="6"/>
        </w:numPr>
        <w:shd w:val="clear" w:color="auto" w:fill="FFFFFF"/>
        <w:ind w:left="142" w:firstLine="992"/>
        <w:jc w:val="both"/>
        <w:rPr>
          <w:sz w:val="22"/>
          <w:szCs w:val="22"/>
          <w:lang w:val="en-US"/>
        </w:rPr>
      </w:pPr>
      <w:r w:rsidRPr="005A57C8">
        <w:rPr>
          <w:sz w:val="22"/>
          <w:szCs w:val="22"/>
          <w:lang w:val="en-US"/>
        </w:rPr>
        <w:t>Yetkibelgesinumarasıkullandığımişlerde;</w:t>
      </w:r>
    </w:p>
    <w:p w:rsidR="0007086A" w:rsidRPr="005A57C8" w:rsidRDefault="0007086A" w:rsidP="0007086A">
      <w:pPr>
        <w:pStyle w:val="ListeParagraf"/>
        <w:shd w:val="clear" w:color="auto" w:fill="FFFFFF"/>
        <w:ind w:left="142" w:firstLine="992"/>
        <w:jc w:val="both"/>
        <w:rPr>
          <w:sz w:val="22"/>
          <w:szCs w:val="22"/>
          <w:lang w:val="en-US"/>
        </w:rPr>
      </w:pPr>
      <w:r w:rsidRPr="005A57C8">
        <w:rPr>
          <w:sz w:val="22"/>
          <w:szCs w:val="22"/>
          <w:lang w:val="en-US"/>
        </w:rPr>
        <w:t>a) Hile, vaat, tehdit, nüfuzkullanma, çıkarsağlama, anlaşma, rüşvetsuretiyleveyabaşkayollarlasözleşmeyeilişkinişlemlerefesatkarıştırmaveyabunateşebbüsetme,</w:t>
      </w:r>
    </w:p>
    <w:p w:rsidR="0007086A" w:rsidRPr="005A57C8" w:rsidRDefault="0007086A" w:rsidP="0007086A">
      <w:pPr>
        <w:pStyle w:val="ListeParagraf"/>
        <w:shd w:val="clear" w:color="auto" w:fill="FFFFFF"/>
        <w:ind w:left="142" w:firstLine="992"/>
        <w:jc w:val="both"/>
        <w:rPr>
          <w:sz w:val="22"/>
          <w:szCs w:val="22"/>
          <w:lang w:val="en-US"/>
        </w:rPr>
      </w:pPr>
      <w:r w:rsidRPr="005A57C8">
        <w:rPr>
          <w:sz w:val="22"/>
          <w:szCs w:val="22"/>
          <w:lang w:val="en-US"/>
        </w:rPr>
        <w:t>b) Sahtebelgedüzenleme, kullanmaveyabunlarateşebbüsetme,</w:t>
      </w:r>
    </w:p>
    <w:p w:rsidR="0007086A" w:rsidRPr="005A57C8" w:rsidRDefault="0007086A" w:rsidP="0007086A">
      <w:pPr>
        <w:pStyle w:val="ListeParagraf"/>
        <w:shd w:val="clear" w:color="auto" w:fill="FFFFFF"/>
        <w:ind w:left="142" w:firstLine="992"/>
        <w:jc w:val="both"/>
        <w:rPr>
          <w:sz w:val="22"/>
          <w:szCs w:val="22"/>
          <w:lang w:val="en-US"/>
        </w:rPr>
      </w:pPr>
      <w:r w:rsidRPr="005A57C8">
        <w:rPr>
          <w:sz w:val="22"/>
          <w:szCs w:val="22"/>
          <w:lang w:val="en-US"/>
        </w:rPr>
        <w:t>c) Hilelimalzeme, araçveyausullerkullanma, fen vesanatkurallarınaaykırıimalatyapma,</w:t>
      </w:r>
    </w:p>
    <w:p w:rsidR="0007086A" w:rsidRPr="005A57C8" w:rsidRDefault="0007086A" w:rsidP="0007086A">
      <w:pPr>
        <w:widowControl w:val="0"/>
        <w:shd w:val="clear" w:color="auto" w:fill="FFFFFF"/>
        <w:overflowPunct/>
        <w:autoSpaceDE/>
        <w:autoSpaceDN/>
        <w:adjustRightInd/>
        <w:ind w:firstLine="567"/>
        <w:jc w:val="both"/>
        <w:textAlignment w:val="auto"/>
        <w:rPr>
          <w:sz w:val="22"/>
          <w:szCs w:val="22"/>
          <w:lang w:val="en-US"/>
        </w:rPr>
      </w:pP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r w:rsidRPr="005A57C8">
        <w:rPr>
          <w:color w:val="000000"/>
          <w:sz w:val="22"/>
          <w:szCs w:val="22"/>
        </w:rPr>
        <w:t>sebebiyle başvuru yaptığım tarihten geriye doğru son üç yıl içerisinde hakkımda kesinleşmiş bir yargı kararı bulunmadığını,</w:t>
      </w: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p>
    <w:p w:rsidR="0007086A" w:rsidRPr="005A57C8" w:rsidRDefault="0007086A" w:rsidP="0007086A">
      <w:pPr>
        <w:pStyle w:val="ListeParagraf"/>
        <w:numPr>
          <w:ilvl w:val="0"/>
          <w:numId w:val="6"/>
        </w:numPr>
        <w:shd w:val="clear" w:color="auto" w:fill="FFFFFF"/>
        <w:ind w:left="851" w:firstLine="283"/>
        <w:jc w:val="both"/>
        <w:rPr>
          <w:sz w:val="22"/>
          <w:szCs w:val="22"/>
          <w:lang w:val="en-US"/>
        </w:rPr>
      </w:pPr>
      <w:r w:rsidRPr="005A57C8">
        <w:rPr>
          <w:sz w:val="22"/>
          <w:szCs w:val="22"/>
          <w:lang w:val="en-US"/>
        </w:rPr>
        <w:t>Kayıtlıolduğummeslekodasındanveyayargıkararıylamesleğiminicrasınıengelleyeceknitelikteherhangibirkısıtlamamınbulunmadığını,</w:t>
      </w:r>
    </w:p>
    <w:p w:rsidR="0007086A" w:rsidRPr="005A57C8" w:rsidRDefault="0007086A" w:rsidP="0007086A">
      <w:pPr>
        <w:widowControl w:val="0"/>
        <w:shd w:val="clear" w:color="auto" w:fill="FFFFFF"/>
        <w:overflowPunct/>
        <w:autoSpaceDE/>
        <w:autoSpaceDN/>
        <w:adjustRightInd/>
        <w:ind w:left="851" w:firstLine="283"/>
        <w:jc w:val="both"/>
        <w:textAlignment w:val="auto"/>
        <w:rPr>
          <w:sz w:val="22"/>
          <w:szCs w:val="22"/>
          <w:lang w:val="en-US"/>
        </w:rPr>
      </w:pPr>
    </w:p>
    <w:p w:rsidR="0007086A" w:rsidRPr="005A57C8" w:rsidRDefault="0007086A" w:rsidP="0007086A">
      <w:pPr>
        <w:widowControl w:val="0"/>
        <w:shd w:val="clear" w:color="auto" w:fill="FFFFFF"/>
        <w:overflowPunct/>
        <w:autoSpaceDE/>
        <w:autoSpaceDN/>
        <w:adjustRightInd/>
        <w:ind w:left="285" w:firstLine="708"/>
        <w:jc w:val="both"/>
        <w:textAlignment w:val="auto"/>
        <w:rPr>
          <w:color w:val="000000"/>
          <w:sz w:val="22"/>
          <w:szCs w:val="22"/>
        </w:rPr>
      </w:pPr>
      <w:r w:rsidRPr="005A57C8">
        <w:rPr>
          <w:color w:val="000000"/>
          <w:sz w:val="22"/>
          <w:szCs w:val="22"/>
        </w:rPr>
        <w:t>Beyan ederim.</w:t>
      </w: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r w:rsidRPr="005A57C8">
        <w:rPr>
          <w:color w:val="000000"/>
          <w:sz w:val="22"/>
          <w:szCs w:val="22"/>
        </w:rPr>
        <w:t>Bilgilerinize arz ederim.</w:t>
      </w:r>
    </w:p>
    <w:p w:rsidR="0007086A" w:rsidRPr="005A57C8" w:rsidRDefault="0007086A" w:rsidP="0007086A">
      <w:pPr>
        <w:widowControl w:val="0"/>
        <w:overflowPunct/>
        <w:autoSpaceDE/>
        <w:autoSpaceDN/>
        <w:adjustRightInd/>
        <w:ind w:left="426" w:firstLine="567"/>
        <w:jc w:val="both"/>
        <w:textAlignment w:val="auto"/>
        <w:rPr>
          <w:color w:val="000000"/>
          <w:sz w:val="22"/>
          <w:szCs w:val="22"/>
        </w:rPr>
      </w:pP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7797" w:right="113"/>
        <w:jc w:val="center"/>
        <w:textAlignment w:val="auto"/>
        <w:rPr>
          <w:color w:val="000000"/>
          <w:sz w:val="22"/>
          <w:szCs w:val="22"/>
        </w:rPr>
      </w:pPr>
      <w:r w:rsidRPr="005A57C8">
        <w:rPr>
          <w:color w:val="000000"/>
          <w:sz w:val="22"/>
          <w:szCs w:val="22"/>
        </w:rPr>
        <w:t>Başvuru sahibi</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Adı-Soyadı ve Unvanı</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İmza</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Kaşe</w:t>
      </w:r>
    </w:p>
    <w:p w:rsidR="0007086A" w:rsidRPr="005A57C8" w:rsidRDefault="0007086A" w:rsidP="0007086A">
      <w:pPr>
        <w:overflowPunct/>
        <w:autoSpaceDE/>
        <w:autoSpaceDN/>
        <w:adjustRightInd/>
        <w:spacing w:after="160" w:line="259" w:lineRule="auto"/>
        <w:textAlignment w:val="auto"/>
        <w:rPr>
          <w:color w:val="000000"/>
          <w:spacing w:val="10"/>
          <w:sz w:val="22"/>
          <w:szCs w:val="22"/>
        </w:rPr>
      </w:pPr>
      <w:r w:rsidRPr="005A57C8">
        <w:rPr>
          <w:color w:val="000000"/>
          <w:spacing w:val="10"/>
          <w:sz w:val="22"/>
          <w:szCs w:val="22"/>
        </w:rPr>
        <w:br w:type="page"/>
      </w:r>
    </w:p>
    <w:p w:rsidR="00CE30C4" w:rsidRDefault="00CE30C4"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CE30C4" w:rsidRDefault="00CE30C4"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07086A" w:rsidRPr="005A57C8" w:rsidRDefault="0007086A"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5A57C8">
        <w:rPr>
          <w:rFonts w:eastAsiaTheme="minorHAnsi"/>
          <w:b/>
          <w:bCs/>
          <w:smallCaps/>
          <w:color w:val="000000"/>
          <w:sz w:val="22"/>
          <w:szCs w:val="22"/>
          <w:shd w:val="clear" w:color="auto" w:fill="FFFFFF"/>
        </w:rPr>
        <w:t>EK-7</w:t>
      </w:r>
    </w:p>
    <w:p w:rsidR="0007086A" w:rsidRPr="005A57C8" w:rsidRDefault="0007086A"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5A57C8">
        <w:rPr>
          <w:rFonts w:eastAsiaTheme="minorHAnsi"/>
          <w:b/>
          <w:bCs/>
          <w:smallCaps/>
          <w:color w:val="000000"/>
          <w:sz w:val="22"/>
          <w:szCs w:val="22"/>
          <w:shd w:val="clear" w:color="auto" w:fill="FFFFFF"/>
        </w:rPr>
        <w:t xml:space="preserve">(Değişik:RG-5/8/2021-31559) </w:t>
      </w:r>
    </w:p>
    <w:p w:rsidR="0007086A" w:rsidRPr="005A57C8" w:rsidRDefault="0007086A"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5A57C8">
        <w:rPr>
          <w:rFonts w:eastAsiaTheme="minorHAnsi"/>
          <w:b/>
          <w:bCs/>
          <w:smallCaps/>
          <w:color w:val="000000"/>
          <w:sz w:val="22"/>
          <w:szCs w:val="22"/>
          <w:shd w:val="clear" w:color="auto" w:fill="FFFFFF"/>
        </w:rPr>
        <w:t>BİLDİRİM YÜKÜMLÜLÜĞÜ TAAHHÜTNAMESİ</w:t>
      </w:r>
    </w:p>
    <w:p w:rsidR="0007086A" w:rsidRPr="005A57C8" w:rsidRDefault="0007086A" w:rsidP="0007086A">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07086A" w:rsidRPr="005A57C8" w:rsidRDefault="0007086A" w:rsidP="0007086A">
      <w:pPr>
        <w:widowControl w:val="0"/>
        <w:overflowPunct/>
        <w:autoSpaceDE/>
        <w:autoSpaceDN/>
        <w:adjustRightInd/>
        <w:textAlignment w:val="auto"/>
        <w:rPr>
          <w:rFonts w:eastAsiaTheme="minorHAnsi"/>
          <w:b/>
          <w:bCs/>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Vergi Kimlik Numarası</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Adres</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r w:rsidR="0007086A" w:rsidRPr="005A57C8" w:rsidTr="00FA00CE">
        <w:trPr>
          <w:trHeight w:val="220"/>
        </w:trPr>
        <w:tc>
          <w:tcPr>
            <w:tcW w:w="4961" w:type="dxa"/>
            <w:shd w:val="clear" w:color="auto" w:fill="auto"/>
            <w:vAlign w:val="center"/>
          </w:tcPr>
          <w:p w:rsidR="0007086A" w:rsidRPr="005A57C8" w:rsidRDefault="0007086A" w:rsidP="00FA00CE">
            <w:pPr>
              <w:widowControl w:val="0"/>
              <w:overflowPunct/>
              <w:autoSpaceDE/>
              <w:autoSpaceDN/>
              <w:adjustRightInd/>
              <w:textAlignment w:val="auto"/>
              <w:rPr>
                <w:rFonts w:eastAsia="Calibri"/>
                <w:spacing w:val="10"/>
                <w:szCs w:val="22"/>
              </w:rPr>
            </w:pPr>
            <w:r w:rsidRPr="005A57C8">
              <w:rPr>
                <w:rFonts w:eastAsia="Calibri"/>
                <w:b/>
                <w:bCs/>
                <w:color w:val="000000"/>
                <w:sz w:val="22"/>
                <w:szCs w:val="22"/>
                <w:shd w:val="clear" w:color="auto" w:fill="FFFFFF"/>
              </w:rPr>
              <w:t>Taahhüt Tarihi</w:t>
            </w:r>
          </w:p>
        </w:tc>
        <w:tc>
          <w:tcPr>
            <w:tcW w:w="4649" w:type="dxa"/>
            <w:shd w:val="clear" w:color="auto" w:fill="auto"/>
          </w:tcPr>
          <w:p w:rsidR="0007086A" w:rsidRPr="005A57C8" w:rsidRDefault="0007086A" w:rsidP="00FA00CE">
            <w:pPr>
              <w:overflowPunct/>
              <w:autoSpaceDE/>
              <w:autoSpaceDN/>
              <w:adjustRightInd/>
              <w:textAlignment w:val="auto"/>
              <w:rPr>
                <w:rFonts w:eastAsia="Calibri"/>
                <w:szCs w:val="22"/>
              </w:rPr>
            </w:pPr>
          </w:p>
        </w:tc>
      </w:tr>
    </w:tbl>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426" w:firstLine="567"/>
        <w:jc w:val="both"/>
        <w:textAlignment w:val="auto"/>
        <w:rPr>
          <w:sz w:val="22"/>
          <w:szCs w:val="22"/>
        </w:rPr>
      </w:pPr>
      <w:r w:rsidRPr="005A57C8">
        <w:rPr>
          <w:sz w:val="22"/>
          <w:szCs w:val="22"/>
        </w:rPr>
        <w:t>Yapı Müteahhitlerinin Sınıflandırılması ve Kayıtlarının Tutulması Hakkında Yönetmelik hükümlerine göre, “</w:t>
      </w:r>
      <w:r w:rsidRPr="005A57C8">
        <w:rPr>
          <w:sz w:val="22"/>
          <w:szCs w:val="22"/>
          <w:lang w:eastAsia="tr-TR"/>
        </w:rPr>
        <w:t xml:space="preserve">Yapı Müteahhitliği Yetki Belge Numarası Başvuru Formu” ve eklerinde </w:t>
      </w:r>
      <w:r w:rsidRPr="005A57C8">
        <w:rPr>
          <w:sz w:val="22"/>
          <w:szCs w:val="22"/>
        </w:rPr>
        <w:t xml:space="preserve">sunmuş olduğum bilgi ve belgelerin doğru ve güncel olduğunu; </w:t>
      </w:r>
      <w:r w:rsidRPr="005A57C8">
        <w:rPr>
          <w:sz w:val="22"/>
          <w:szCs w:val="22"/>
          <w:lang w:eastAsia="tr-TR"/>
        </w:rPr>
        <w:t xml:space="preserve">yetki belge grubu kapsamında sunulmuş olan belgelerden herhangi birisinin belgeyi düzenleyen tarafından geçersiz sayılması veya yetki belgesi geçerlik süresince </w:t>
      </w:r>
      <w:r w:rsidRPr="005A57C8">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7086A" w:rsidRPr="005A57C8" w:rsidRDefault="0007086A" w:rsidP="0007086A">
      <w:pPr>
        <w:widowControl w:val="0"/>
        <w:overflowPunct/>
        <w:autoSpaceDE/>
        <w:autoSpaceDN/>
        <w:adjustRightInd/>
        <w:ind w:left="426"/>
        <w:jc w:val="both"/>
        <w:textAlignment w:val="auto"/>
        <w:rPr>
          <w:sz w:val="22"/>
          <w:szCs w:val="22"/>
        </w:rPr>
      </w:pPr>
    </w:p>
    <w:p w:rsidR="0007086A" w:rsidRPr="005A57C8" w:rsidRDefault="0007086A" w:rsidP="0007086A">
      <w:pPr>
        <w:widowControl w:val="0"/>
        <w:overflowPunct/>
        <w:autoSpaceDE/>
        <w:autoSpaceDN/>
        <w:adjustRightInd/>
        <w:ind w:left="426" w:firstLine="567"/>
        <w:jc w:val="both"/>
        <w:textAlignment w:val="auto"/>
        <w:rPr>
          <w:sz w:val="22"/>
          <w:szCs w:val="22"/>
        </w:rPr>
      </w:pPr>
      <w:r w:rsidRPr="005A57C8">
        <w:rPr>
          <w:sz w:val="22"/>
          <w:szCs w:val="22"/>
        </w:rPr>
        <w:t>Bilgilerinize arz ederim.</w:t>
      </w: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567"/>
        <w:jc w:val="both"/>
        <w:textAlignment w:val="auto"/>
        <w:rPr>
          <w:color w:val="000000"/>
          <w:sz w:val="22"/>
          <w:szCs w:val="22"/>
        </w:rPr>
      </w:pPr>
    </w:p>
    <w:p w:rsidR="0007086A" w:rsidRPr="005A57C8" w:rsidRDefault="0007086A" w:rsidP="0007086A">
      <w:pPr>
        <w:widowControl w:val="0"/>
        <w:overflowPunct/>
        <w:autoSpaceDE/>
        <w:autoSpaceDN/>
        <w:adjustRightInd/>
        <w:ind w:left="7797" w:right="113"/>
        <w:jc w:val="center"/>
        <w:textAlignment w:val="auto"/>
        <w:rPr>
          <w:color w:val="000000"/>
          <w:sz w:val="22"/>
          <w:szCs w:val="22"/>
        </w:rPr>
      </w:pPr>
      <w:r w:rsidRPr="005A57C8">
        <w:rPr>
          <w:color w:val="000000"/>
          <w:sz w:val="22"/>
          <w:szCs w:val="22"/>
        </w:rPr>
        <w:t>Başvuru sahibi</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Adı-Soyadı ve Unvanı</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İmza</w:t>
      </w:r>
    </w:p>
    <w:p w:rsidR="0007086A" w:rsidRPr="005A57C8" w:rsidRDefault="0007086A" w:rsidP="0007086A">
      <w:pPr>
        <w:widowControl w:val="0"/>
        <w:overflowPunct/>
        <w:autoSpaceDE/>
        <w:autoSpaceDN/>
        <w:adjustRightInd/>
        <w:ind w:left="7797"/>
        <w:jc w:val="center"/>
        <w:textAlignment w:val="auto"/>
        <w:rPr>
          <w:color w:val="000000"/>
          <w:sz w:val="22"/>
          <w:szCs w:val="22"/>
        </w:rPr>
      </w:pPr>
      <w:r w:rsidRPr="005A57C8">
        <w:rPr>
          <w:color w:val="000000"/>
          <w:sz w:val="22"/>
          <w:szCs w:val="22"/>
        </w:rPr>
        <w:t>Kaşe</w:t>
      </w:r>
    </w:p>
    <w:p w:rsidR="0007086A" w:rsidRPr="005A57C8" w:rsidRDefault="0007086A" w:rsidP="0007086A">
      <w:pPr>
        <w:pStyle w:val="Tabloyazs0"/>
        <w:shd w:val="clear" w:color="auto" w:fill="auto"/>
        <w:spacing w:line="240" w:lineRule="auto"/>
        <w:jc w:val="center"/>
        <w:rPr>
          <w:rFonts w:ascii="Times New Roman" w:hAnsi="Times New Roman" w:cs="Times New Roman"/>
          <w:b w:val="0"/>
          <w:smallCaps/>
          <w:color w:val="000000"/>
          <w:sz w:val="22"/>
          <w:szCs w:val="22"/>
          <w:shd w:val="clear" w:color="auto" w:fill="FFFFFF"/>
        </w:rPr>
      </w:pPr>
      <w:r w:rsidRPr="005A57C8">
        <w:rPr>
          <w:rFonts w:ascii="Times New Roman" w:eastAsia="Times New Roman" w:hAnsi="Times New Roman" w:cs="Times New Roman"/>
          <w:bCs w:val="0"/>
          <w:color w:val="000000"/>
          <w:sz w:val="22"/>
          <w:szCs w:val="22"/>
        </w:rPr>
        <w:tab/>
      </w:r>
    </w:p>
    <w:p w:rsidR="0007086A" w:rsidRPr="005A57C8" w:rsidRDefault="0007086A" w:rsidP="0007086A">
      <w:pPr>
        <w:pStyle w:val="Tabloyazs0"/>
        <w:shd w:val="clear" w:color="auto" w:fill="auto"/>
        <w:spacing w:line="240" w:lineRule="auto"/>
        <w:jc w:val="center"/>
        <w:rPr>
          <w:rFonts w:ascii="Times New Roman" w:hAnsi="Times New Roman" w:cs="Times New Roman"/>
          <w:b w:val="0"/>
          <w:color w:val="000000"/>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07086A" w:rsidRPr="005A57C8" w:rsidRDefault="0007086A" w:rsidP="0007086A">
      <w:pPr>
        <w:jc w:val="center"/>
        <w:rPr>
          <w:sz w:val="22"/>
          <w:szCs w:val="22"/>
        </w:rPr>
      </w:pPr>
    </w:p>
    <w:p w:rsidR="0067513D" w:rsidRPr="005A57C8" w:rsidRDefault="0067513D" w:rsidP="0067513D">
      <w:pPr>
        <w:pStyle w:val="Tabloyazs0"/>
        <w:shd w:val="clear" w:color="auto" w:fill="auto"/>
        <w:spacing w:line="240" w:lineRule="auto"/>
        <w:jc w:val="center"/>
        <w:rPr>
          <w:rFonts w:ascii="Times New Roman" w:hAnsi="Times New Roman" w:cs="Times New Roman"/>
          <w:color w:val="000000"/>
          <w:sz w:val="22"/>
          <w:szCs w:val="22"/>
        </w:rPr>
        <w:sectPr w:rsidR="0067513D" w:rsidRPr="005A57C8" w:rsidSect="00377489">
          <w:footnotePr>
            <w:numRestart w:val="eachPage"/>
          </w:footnotePr>
          <w:pgSz w:w="11906" w:h="16838"/>
          <w:pgMar w:top="284" w:right="907" w:bottom="794" w:left="1134" w:header="709" w:footer="709" w:gutter="0"/>
          <w:cols w:space="708"/>
          <w:docGrid w:linePitch="360"/>
        </w:sectPr>
      </w:pPr>
    </w:p>
    <w:p w:rsidR="00907065" w:rsidRDefault="00907065" w:rsidP="00907065">
      <w:pPr>
        <w:jc w:val="center"/>
        <w:rPr>
          <w:rFonts w:ascii="Century Gothic" w:hAnsi="Century Gothic"/>
          <w:b/>
          <w:color w:val="000000" w:themeColor="text1"/>
          <w:u w:val="single"/>
        </w:rPr>
      </w:pPr>
      <w:r>
        <w:rPr>
          <w:b/>
          <w:color w:val="000000" w:themeColor="text1"/>
          <w:u w:val="single"/>
        </w:rPr>
        <w:lastRenderedPageBreak/>
        <w:t>İMZA BEYANNAMESİ</w:t>
      </w:r>
    </w:p>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jc w:val="both"/>
        <w:rPr>
          <w:rFonts w:ascii="Century Gothic" w:hAnsi="Century Gothic"/>
          <w:b/>
        </w:rPr>
      </w:pPr>
      <w:r>
        <w:t>Ben, ..................................................., işbu belge ile Türkiye Cumhuriyeti'nin resmi daireleri, kurumları ve kurulları ile gerçek, tüzel ve özel kurum ve kuruluşlar nezdinde yapacağım her türlü işlemlerde, aşağıda örneği bulunan tatbiki imzamı kullanacağımı beyan ederim.</w:t>
      </w:r>
    </w:p>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907065" w:rsidTr="0090706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07065" w:rsidRDefault="0090706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tc>
      </w:tr>
      <w:tr w:rsidR="00907065" w:rsidTr="0090706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07065" w:rsidRDefault="0090706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tc>
      </w:tr>
      <w:tr w:rsidR="00907065" w:rsidTr="0090706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07065" w:rsidRDefault="0090706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tc>
      </w:tr>
      <w:tr w:rsidR="00907065" w:rsidTr="0090706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07065" w:rsidRDefault="0090706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907065" w:rsidRDefault="00907065">
            <w:pPr>
              <w:overflowPunct/>
              <w:autoSpaceDE/>
              <w:adjustRightInd/>
              <w:spacing w:line="256" w:lineRule="auto"/>
              <w:rPr>
                <w:rFonts w:eastAsia="Calibri"/>
                <w:szCs w:val="22"/>
              </w:rPr>
            </w:pPr>
          </w:p>
          <w:p w:rsidR="00907065" w:rsidRDefault="00907065">
            <w:pPr>
              <w:overflowPunct/>
              <w:autoSpaceDE/>
              <w:adjustRightInd/>
              <w:spacing w:line="256" w:lineRule="auto"/>
              <w:rPr>
                <w:rFonts w:eastAsia="Calibri"/>
                <w:szCs w:val="22"/>
              </w:rPr>
            </w:pPr>
          </w:p>
        </w:tc>
      </w:tr>
    </w:tbl>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907065" w:rsidRDefault="00907065" w:rsidP="00907065">
      <w:pPr>
        <w:rPr>
          <w:rFonts w:ascii="Century Gothic" w:hAnsi="Century Gothic"/>
          <w:b/>
        </w:rPr>
      </w:pPr>
    </w:p>
    <w:p w:rsidR="00907065" w:rsidRDefault="00907065" w:rsidP="00907065">
      <w:pPr>
        <w:rPr>
          <w:rFonts w:ascii="Century Gothic" w:hAnsi="Century Gothic"/>
          <w:b/>
        </w:rPr>
      </w:pPr>
    </w:p>
    <w:p w:rsidR="00907065" w:rsidRDefault="00907065" w:rsidP="00907065">
      <w:pPr>
        <w:jc w:val="center"/>
        <w:rPr>
          <w:rFonts w:ascii="Century Gothic" w:hAnsi="Century Gothic"/>
          <w:b/>
        </w:rPr>
      </w:pPr>
    </w:p>
    <w:p w:rsidR="00907065" w:rsidRDefault="00907065" w:rsidP="00907065">
      <w:pPr>
        <w:rPr>
          <w:rFonts w:ascii="Century Gothic" w:hAnsi="Century Gothic"/>
          <w:b/>
        </w:rPr>
      </w:pPr>
    </w:p>
    <w:p w:rsidR="00907065" w:rsidRDefault="00907065" w:rsidP="00907065">
      <w:pPr>
        <w:rPr>
          <w:rFonts w:ascii="Century Gothic" w:hAnsi="Century Gothic"/>
          <w:b/>
        </w:rPr>
      </w:pPr>
      <w:r>
        <w:rPr>
          <w:rFonts w:ascii="Century Gothic" w:hAnsi="Century Gothic"/>
          <w:b/>
        </w:rPr>
        <w:t>……………………..                      …………………….……                  …………………………</w:t>
      </w:r>
    </w:p>
    <w:p w:rsidR="00F12787" w:rsidRDefault="00F12787" w:rsidP="00F12787">
      <w:pPr>
        <w:jc w:val="center"/>
        <w:rPr>
          <w:rFonts w:ascii="Century Gothic" w:hAnsi="Century Gothic"/>
          <w:b/>
        </w:rPr>
      </w:pPr>
    </w:p>
    <w:p w:rsidR="00F12787" w:rsidRDefault="00F12787" w:rsidP="00F12787">
      <w:pPr>
        <w:jc w:val="center"/>
        <w:rPr>
          <w:rFonts w:ascii="Century Gothic" w:hAnsi="Century Gothic"/>
          <w:b/>
        </w:rPr>
      </w:pPr>
    </w:p>
    <w:p w:rsidR="00F12787" w:rsidRPr="00390E0C" w:rsidRDefault="00F12787" w:rsidP="00F12787">
      <w:pPr>
        <w:rPr>
          <w:sz w:val="22"/>
          <w:szCs w:val="22"/>
        </w:rPr>
      </w:pPr>
    </w:p>
    <w:p w:rsidR="0067513D" w:rsidRPr="005A57C8" w:rsidRDefault="0067513D" w:rsidP="0067513D">
      <w:pPr>
        <w:pStyle w:val="Tabloyazs0"/>
        <w:shd w:val="clear" w:color="auto" w:fill="auto"/>
        <w:spacing w:line="240" w:lineRule="auto"/>
        <w:jc w:val="center"/>
        <w:rPr>
          <w:rFonts w:ascii="Times New Roman" w:hAnsi="Times New Roman" w:cs="Times New Roman"/>
          <w:b w:val="0"/>
          <w:color w:val="000000"/>
          <w:sz w:val="22"/>
          <w:szCs w:val="22"/>
        </w:rPr>
      </w:pPr>
    </w:p>
    <w:sectPr w:rsidR="0067513D" w:rsidRPr="005A57C8" w:rsidSect="00B03BE9">
      <w:footnotePr>
        <w:numRestart w:val="eachPage"/>
      </w:footnotePr>
      <w:pgSz w:w="11906" w:h="16838"/>
      <w:pgMar w:top="426"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89" w:rsidRDefault="00007489" w:rsidP="000A6C94">
      <w:r>
        <w:separator/>
      </w:r>
    </w:p>
  </w:endnote>
  <w:endnote w:type="continuationSeparator" w:id="0">
    <w:p w:rsidR="00007489" w:rsidRDefault="0000748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89" w:rsidRDefault="00007489" w:rsidP="000A6C94">
      <w:r>
        <w:separator/>
      </w:r>
    </w:p>
  </w:footnote>
  <w:footnote w:type="continuationSeparator" w:id="0">
    <w:p w:rsidR="00007489" w:rsidRDefault="00007489" w:rsidP="000A6C94">
      <w:r>
        <w:continuationSeparator/>
      </w:r>
    </w:p>
  </w:footnote>
  <w:footnote w:id="1">
    <w:p w:rsidR="00A77D4B" w:rsidRDefault="00A77D4B" w:rsidP="00A77D4B">
      <w:pPr>
        <w:pStyle w:val="DipnotMetni"/>
      </w:pPr>
      <w:r>
        <w:rPr>
          <w:rStyle w:val="DipnotBavurusu"/>
        </w:rPr>
        <w:footnoteRef/>
      </w:r>
      <w:r>
        <w:t xml:space="preserve"> Talep edilen belge grubunun belirtilmediği dilekçeler işleme alınmaz.</w:t>
      </w:r>
    </w:p>
  </w:footnote>
  <w:footnote w:id="2">
    <w:p w:rsidR="00A77D4B" w:rsidRDefault="00A77D4B" w:rsidP="00A77D4B">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77D4B" w:rsidRDefault="00A77D4B" w:rsidP="00A77D4B">
      <w:pPr>
        <w:pStyle w:val="DipnotMetni"/>
      </w:pPr>
    </w:p>
  </w:footnote>
  <w:footnote w:id="3">
    <w:p w:rsidR="00A77D4B" w:rsidRDefault="00A77D4B" w:rsidP="00A77D4B">
      <w:pPr>
        <w:pStyle w:val="DipnotMetni"/>
      </w:pPr>
      <w:r>
        <w:rPr>
          <w:rStyle w:val="DipnotBavurusu"/>
        </w:rPr>
        <w:footnoteRef/>
      </w:r>
      <w:r>
        <w:t xml:space="preserve"> Talep edilen belge grubunun belirtilmediği dilekçeler işleme alınmaz.</w:t>
      </w:r>
    </w:p>
  </w:footnote>
  <w:footnote w:id="4">
    <w:p w:rsidR="00A77D4B" w:rsidRDefault="00A77D4B" w:rsidP="00A77D4B">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77D4B" w:rsidRDefault="00A77D4B" w:rsidP="00A77D4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A9022D3"/>
    <w:multiLevelType w:val="hybridMultilevel"/>
    <w:tmpl w:val="621076B6"/>
    <w:lvl w:ilvl="0" w:tplc="3D7401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3"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32"/>
  </w:num>
  <w:num w:numId="10">
    <w:abstractNumId w:val="24"/>
  </w:num>
  <w:num w:numId="11">
    <w:abstractNumId w:val="16"/>
  </w:num>
  <w:num w:numId="12">
    <w:abstractNumId w:val="1"/>
  </w:num>
  <w:num w:numId="13">
    <w:abstractNumId w:val="4"/>
  </w:num>
  <w:num w:numId="14">
    <w:abstractNumId w:val="17"/>
  </w:num>
  <w:num w:numId="15">
    <w:abstractNumId w:val="15"/>
  </w:num>
  <w:num w:numId="16">
    <w:abstractNumId w:val="31"/>
  </w:num>
  <w:num w:numId="17">
    <w:abstractNumId w:val="26"/>
  </w:num>
  <w:num w:numId="18">
    <w:abstractNumId w:val="19"/>
  </w:num>
  <w:num w:numId="19">
    <w:abstractNumId w:val="27"/>
  </w:num>
  <w:num w:numId="20">
    <w:abstractNumId w:val="20"/>
  </w:num>
  <w:num w:numId="21">
    <w:abstractNumId w:val="22"/>
  </w:num>
  <w:num w:numId="22">
    <w:abstractNumId w:val="29"/>
  </w:num>
  <w:num w:numId="23">
    <w:abstractNumId w:val="25"/>
  </w:num>
  <w:num w:numId="24">
    <w:abstractNumId w:val="9"/>
  </w:num>
  <w:num w:numId="25">
    <w:abstractNumId w:val="5"/>
  </w:num>
  <w:num w:numId="26">
    <w:abstractNumId w:val="33"/>
  </w:num>
  <w:num w:numId="27">
    <w:abstractNumId w:val="28"/>
  </w:num>
  <w:num w:numId="28">
    <w:abstractNumId w:val="23"/>
  </w:num>
  <w:num w:numId="29">
    <w:abstractNumId w:val="11"/>
  </w:num>
  <w:num w:numId="30">
    <w:abstractNumId w:val="2"/>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D3D"/>
    <w:rsid w:val="00006F1F"/>
    <w:rsid w:val="00007032"/>
    <w:rsid w:val="00007489"/>
    <w:rsid w:val="00007B39"/>
    <w:rsid w:val="00010B98"/>
    <w:rsid w:val="00011058"/>
    <w:rsid w:val="0001587F"/>
    <w:rsid w:val="00017B52"/>
    <w:rsid w:val="00025ACF"/>
    <w:rsid w:val="00031561"/>
    <w:rsid w:val="000415B2"/>
    <w:rsid w:val="00046A63"/>
    <w:rsid w:val="00046EA5"/>
    <w:rsid w:val="00055786"/>
    <w:rsid w:val="00061160"/>
    <w:rsid w:val="000660A2"/>
    <w:rsid w:val="00066E18"/>
    <w:rsid w:val="0007086A"/>
    <w:rsid w:val="0007674F"/>
    <w:rsid w:val="00077CF8"/>
    <w:rsid w:val="00085E85"/>
    <w:rsid w:val="00094157"/>
    <w:rsid w:val="000963BB"/>
    <w:rsid w:val="000A16A7"/>
    <w:rsid w:val="000A218E"/>
    <w:rsid w:val="000A6A8A"/>
    <w:rsid w:val="000A6C94"/>
    <w:rsid w:val="000B1907"/>
    <w:rsid w:val="000B3332"/>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2020F"/>
    <w:rsid w:val="001229FC"/>
    <w:rsid w:val="001233FF"/>
    <w:rsid w:val="00133B1B"/>
    <w:rsid w:val="001353B1"/>
    <w:rsid w:val="00135781"/>
    <w:rsid w:val="00136926"/>
    <w:rsid w:val="00137C57"/>
    <w:rsid w:val="00141A6B"/>
    <w:rsid w:val="00143676"/>
    <w:rsid w:val="00145F2A"/>
    <w:rsid w:val="00150DF5"/>
    <w:rsid w:val="00154149"/>
    <w:rsid w:val="00156F07"/>
    <w:rsid w:val="00157D47"/>
    <w:rsid w:val="001714CC"/>
    <w:rsid w:val="00174975"/>
    <w:rsid w:val="00176EBC"/>
    <w:rsid w:val="001840BF"/>
    <w:rsid w:val="00185BDD"/>
    <w:rsid w:val="0018654D"/>
    <w:rsid w:val="00190F97"/>
    <w:rsid w:val="001960F5"/>
    <w:rsid w:val="00196E59"/>
    <w:rsid w:val="001A041E"/>
    <w:rsid w:val="001B056F"/>
    <w:rsid w:val="001B17B8"/>
    <w:rsid w:val="001B2507"/>
    <w:rsid w:val="001B62D3"/>
    <w:rsid w:val="001B7B0B"/>
    <w:rsid w:val="001C5175"/>
    <w:rsid w:val="001C65EB"/>
    <w:rsid w:val="001C67B5"/>
    <w:rsid w:val="001C73CB"/>
    <w:rsid w:val="001E13DE"/>
    <w:rsid w:val="001E32FD"/>
    <w:rsid w:val="001E45DF"/>
    <w:rsid w:val="001E6811"/>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0E6F"/>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09A6"/>
    <w:rsid w:val="00371774"/>
    <w:rsid w:val="00371BA8"/>
    <w:rsid w:val="003756E3"/>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0911"/>
    <w:rsid w:val="004C5365"/>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373"/>
    <w:rsid w:val="005277F9"/>
    <w:rsid w:val="005279EE"/>
    <w:rsid w:val="005337E6"/>
    <w:rsid w:val="00534DC1"/>
    <w:rsid w:val="005470A6"/>
    <w:rsid w:val="00552361"/>
    <w:rsid w:val="005561C9"/>
    <w:rsid w:val="00557DCE"/>
    <w:rsid w:val="005619C1"/>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7C8"/>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478DD"/>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35989"/>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5E5D"/>
    <w:rsid w:val="00786DA7"/>
    <w:rsid w:val="007878E2"/>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044A"/>
    <w:rsid w:val="008031C6"/>
    <w:rsid w:val="00807520"/>
    <w:rsid w:val="00811809"/>
    <w:rsid w:val="00814ADD"/>
    <w:rsid w:val="00827F1E"/>
    <w:rsid w:val="0083078B"/>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4867"/>
    <w:rsid w:val="00907065"/>
    <w:rsid w:val="009070F3"/>
    <w:rsid w:val="00907137"/>
    <w:rsid w:val="00914EE5"/>
    <w:rsid w:val="00921DBF"/>
    <w:rsid w:val="0092344B"/>
    <w:rsid w:val="009301C5"/>
    <w:rsid w:val="009311ED"/>
    <w:rsid w:val="00933AC4"/>
    <w:rsid w:val="009365DB"/>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007"/>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77D4B"/>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462F"/>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232"/>
    <w:rsid w:val="00BF46E1"/>
    <w:rsid w:val="00C010B2"/>
    <w:rsid w:val="00C02DFF"/>
    <w:rsid w:val="00C14BA5"/>
    <w:rsid w:val="00C14E29"/>
    <w:rsid w:val="00C15229"/>
    <w:rsid w:val="00C22ED1"/>
    <w:rsid w:val="00C240A8"/>
    <w:rsid w:val="00C3228C"/>
    <w:rsid w:val="00C35E64"/>
    <w:rsid w:val="00C43C41"/>
    <w:rsid w:val="00C45239"/>
    <w:rsid w:val="00C50194"/>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B71DD"/>
    <w:rsid w:val="00CC0645"/>
    <w:rsid w:val="00CC5371"/>
    <w:rsid w:val="00CC6028"/>
    <w:rsid w:val="00CC7057"/>
    <w:rsid w:val="00CD239E"/>
    <w:rsid w:val="00CD2529"/>
    <w:rsid w:val="00CD5051"/>
    <w:rsid w:val="00CE0C86"/>
    <w:rsid w:val="00CE30C4"/>
    <w:rsid w:val="00CE4F97"/>
    <w:rsid w:val="00CE6F82"/>
    <w:rsid w:val="00CF01F8"/>
    <w:rsid w:val="00CF5347"/>
    <w:rsid w:val="00D054B3"/>
    <w:rsid w:val="00D12B93"/>
    <w:rsid w:val="00D1386D"/>
    <w:rsid w:val="00D157EC"/>
    <w:rsid w:val="00D15FFE"/>
    <w:rsid w:val="00D1694E"/>
    <w:rsid w:val="00D218E2"/>
    <w:rsid w:val="00D31409"/>
    <w:rsid w:val="00D31CFD"/>
    <w:rsid w:val="00D34EBF"/>
    <w:rsid w:val="00D35BAB"/>
    <w:rsid w:val="00D37ECE"/>
    <w:rsid w:val="00D4016F"/>
    <w:rsid w:val="00D40AF6"/>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A5410"/>
    <w:rsid w:val="00EB50F7"/>
    <w:rsid w:val="00EB71B6"/>
    <w:rsid w:val="00EC0356"/>
    <w:rsid w:val="00EC504C"/>
    <w:rsid w:val="00ED0B38"/>
    <w:rsid w:val="00ED409E"/>
    <w:rsid w:val="00ED452E"/>
    <w:rsid w:val="00EE6587"/>
    <w:rsid w:val="00EF43BE"/>
    <w:rsid w:val="00EF7A99"/>
    <w:rsid w:val="00F00875"/>
    <w:rsid w:val="00F0167C"/>
    <w:rsid w:val="00F07D28"/>
    <w:rsid w:val="00F12787"/>
    <w:rsid w:val="00F14352"/>
    <w:rsid w:val="00F21F88"/>
    <w:rsid w:val="00F24707"/>
    <w:rsid w:val="00F26366"/>
    <w:rsid w:val="00F2681B"/>
    <w:rsid w:val="00F268CC"/>
    <w:rsid w:val="00F350D3"/>
    <w:rsid w:val="00F3757F"/>
    <w:rsid w:val="00F37A4A"/>
    <w:rsid w:val="00F421C1"/>
    <w:rsid w:val="00F42985"/>
    <w:rsid w:val="00F473ED"/>
    <w:rsid w:val="00F560FB"/>
    <w:rsid w:val="00F61727"/>
    <w:rsid w:val="00F64C23"/>
    <w:rsid w:val="00F71973"/>
    <w:rsid w:val="00F722B4"/>
    <w:rsid w:val="00F7272C"/>
    <w:rsid w:val="00F73AB6"/>
    <w:rsid w:val="00F73D31"/>
    <w:rsid w:val="00F7645E"/>
    <w:rsid w:val="00F800E8"/>
    <w:rsid w:val="00F802A2"/>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9E10EC9"/>
  <w15:docId w15:val="{E9FCF324-38DB-443F-B8B8-CF52EFD0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487600419">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77758950">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74891480">
      <w:bodyDiv w:val="1"/>
      <w:marLeft w:val="0"/>
      <w:marRight w:val="0"/>
      <w:marTop w:val="0"/>
      <w:marBottom w:val="0"/>
      <w:divBdr>
        <w:top w:val="none" w:sz="0" w:space="0" w:color="auto"/>
        <w:left w:val="none" w:sz="0" w:space="0" w:color="auto"/>
        <w:bottom w:val="none" w:sz="0" w:space="0" w:color="auto"/>
        <w:right w:val="none" w:sz="0" w:space="0" w:color="auto"/>
      </w:divBdr>
    </w:div>
    <w:div w:id="1472405121">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7A98-8997-4C1D-94C0-51BDE86F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2214</Words>
  <Characters>12626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26</cp:revision>
  <cp:lastPrinted>2020-10-07T13:13:00Z</cp:lastPrinted>
  <dcterms:created xsi:type="dcterms:W3CDTF">2022-02-22T08:07:00Z</dcterms:created>
  <dcterms:modified xsi:type="dcterms:W3CDTF">2022-06-27T10:47:00Z</dcterms:modified>
</cp:coreProperties>
</file>