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39" w:rsidRDefault="00EA4539" w:rsidP="00B6334C">
      <w:pPr>
        <w:pStyle w:val="Default"/>
        <w:spacing w:before="120" w:line="276" w:lineRule="auto"/>
        <w:jc w:val="center"/>
        <w:rPr>
          <w:rFonts w:ascii="Times New Roman" w:hAnsi="Times New Roman" w:cs="Times New Roman"/>
          <w:b/>
          <w:sz w:val="22"/>
          <w:szCs w:val="22"/>
        </w:rPr>
      </w:pPr>
    </w:p>
    <w:p w:rsidR="005470A6" w:rsidRPr="00BA7EFE" w:rsidRDefault="00896E05" w:rsidP="00B6334C">
      <w:pPr>
        <w:pStyle w:val="Default"/>
        <w:spacing w:before="120" w:line="276" w:lineRule="auto"/>
        <w:jc w:val="center"/>
        <w:rPr>
          <w:rFonts w:ascii="Times New Roman" w:hAnsi="Times New Roman" w:cs="Times New Roman"/>
          <w:bCs/>
          <w:sz w:val="22"/>
          <w:szCs w:val="22"/>
        </w:rPr>
      </w:pPr>
      <w:r w:rsidRPr="00BA7EFE">
        <w:rPr>
          <w:rFonts w:ascii="Times New Roman" w:hAnsi="Times New Roman" w:cs="Times New Roman"/>
          <w:b/>
          <w:sz w:val="22"/>
          <w:szCs w:val="22"/>
        </w:rPr>
        <w:t>“</w:t>
      </w:r>
      <w:r w:rsidR="00B16CC1">
        <w:rPr>
          <w:rFonts w:ascii="Times New Roman" w:hAnsi="Times New Roman" w:cs="Times New Roman"/>
          <w:b/>
          <w:sz w:val="22"/>
          <w:szCs w:val="22"/>
        </w:rPr>
        <w:t>G</w:t>
      </w:r>
      <w:r w:rsidRPr="00BA7EFE">
        <w:rPr>
          <w:rFonts w:ascii="Times New Roman" w:hAnsi="Times New Roman" w:cs="Times New Roman"/>
          <w:b/>
          <w:bCs/>
          <w:sz w:val="22"/>
          <w:szCs w:val="22"/>
        </w:rPr>
        <w:t xml:space="preserve">” </w:t>
      </w:r>
      <w:r w:rsidR="005470A6" w:rsidRPr="00BA7EFE">
        <w:rPr>
          <w:rFonts w:ascii="Times New Roman" w:hAnsi="Times New Roman" w:cs="Times New Roman"/>
          <w:b/>
          <w:bCs/>
          <w:sz w:val="22"/>
          <w:szCs w:val="22"/>
        </w:rPr>
        <w:t>GRUBU (GERÇEK/TÜZEL KİŞİ</w:t>
      </w:r>
      <w:r w:rsidR="00CC2683" w:rsidRPr="00BA7EFE">
        <w:rPr>
          <w:rFonts w:ascii="Times New Roman" w:hAnsi="Times New Roman" w:cs="Times New Roman"/>
          <w:bCs/>
          <w:sz w:val="22"/>
          <w:szCs w:val="22"/>
        </w:rPr>
        <w:t>)</w:t>
      </w:r>
    </w:p>
    <w:p w:rsidR="00BA7EFE" w:rsidRPr="00BA7EFE" w:rsidRDefault="00BA7EFE" w:rsidP="00BA7EFE">
      <w:pPr>
        <w:pStyle w:val="Default"/>
        <w:spacing w:before="120" w:line="276" w:lineRule="auto"/>
        <w:jc w:val="center"/>
        <w:rPr>
          <w:rFonts w:ascii="Times New Roman" w:hAnsi="Times New Roman" w:cs="Times New Roman"/>
          <w:bCs/>
          <w:sz w:val="22"/>
          <w:szCs w:val="22"/>
        </w:rPr>
      </w:pPr>
      <w:r w:rsidRPr="00BA7EFE">
        <w:rPr>
          <w:rFonts w:ascii="Times New Roman" w:hAnsi="Times New Roman" w:cs="Times New Roman"/>
          <w:bCs/>
          <w:sz w:val="22"/>
          <w:szCs w:val="22"/>
        </w:rPr>
        <w:t>(Doldurulması gereken formlar açıklamalardan sonradır)</w:t>
      </w:r>
    </w:p>
    <w:p w:rsidR="005470A6" w:rsidRPr="00BA7EFE" w:rsidRDefault="005470A6" w:rsidP="00352DF1">
      <w:pPr>
        <w:pStyle w:val="Default"/>
        <w:spacing w:before="120" w:line="276" w:lineRule="auto"/>
        <w:jc w:val="both"/>
        <w:rPr>
          <w:rFonts w:ascii="Times New Roman" w:hAnsi="Times New Roman" w:cs="Times New Roman"/>
          <w:bCs/>
          <w:sz w:val="22"/>
          <w:szCs w:val="22"/>
        </w:rPr>
      </w:pPr>
    </w:p>
    <w:p w:rsidR="000E04FF" w:rsidRPr="00BA7EFE" w:rsidRDefault="005470A6" w:rsidP="00352DF1">
      <w:pPr>
        <w:pStyle w:val="Default"/>
        <w:spacing w:before="120" w:line="276" w:lineRule="auto"/>
        <w:jc w:val="both"/>
        <w:rPr>
          <w:rFonts w:ascii="Times New Roman" w:hAnsi="Times New Roman" w:cs="Times New Roman"/>
          <w:b/>
          <w:bCs/>
          <w:sz w:val="22"/>
          <w:szCs w:val="22"/>
          <w:u w:val="single"/>
        </w:rPr>
      </w:pPr>
      <w:r w:rsidRPr="00BA7EFE">
        <w:rPr>
          <w:rFonts w:ascii="Times New Roman" w:hAnsi="Times New Roman" w:cs="Times New Roman"/>
          <w:b/>
          <w:bCs/>
          <w:sz w:val="22"/>
          <w:szCs w:val="22"/>
          <w:u w:val="single"/>
        </w:rPr>
        <w:t xml:space="preserve">BAŞVURU EVRAKLARI </w:t>
      </w:r>
    </w:p>
    <w:p w:rsidR="00DB3121" w:rsidRPr="00BA7EFE" w:rsidRDefault="0096628F" w:rsidP="00E843DF">
      <w:pPr>
        <w:pStyle w:val="Default"/>
        <w:spacing w:before="240" w:line="276" w:lineRule="auto"/>
        <w:jc w:val="both"/>
        <w:rPr>
          <w:rFonts w:ascii="Times New Roman" w:hAnsi="Times New Roman" w:cs="Times New Roman"/>
          <w:b/>
          <w:bCs/>
          <w:sz w:val="22"/>
          <w:szCs w:val="22"/>
          <w:u w:val="single"/>
        </w:rPr>
      </w:pPr>
      <w:r w:rsidRPr="00BA7EFE">
        <w:rPr>
          <w:rFonts w:ascii="Times New Roman" w:hAnsi="Times New Roman" w:cs="Times New Roman"/>
          <w:b/>
          <w:bCs/>
          <w:sz w:val="22"/>
          <w:szCs w:val="22"/>
          <w:u w:val="single"/>
        </w:rPr>
        <w:t>1-</w:t>
      </w:r>
      <w:r w:rsidR="007B6245" w:rsidRPr="00BA7EFE">
        <w:rPr>
          <w:rFonts w:ascii="Times New Roman" w:hAnsi="Times New Roman" w:cs="Times New Roman"/>
          <w:b/>
          <w:bCs/>
          <w:sz w:val="22"/>
          <w:szCs w:val="22"/>
          <w:u w:val="single"/>
        </w:rPr>
        <w:t xml:space="preserve">DİLEKÇE </w:t>
      </w:r>
    </w:p>
    <w:p w:rsidR="00BA7EFE" w:rsidRPr="00BA7EFE" w:rsidRDefault="00BA7EFE" w:rsidP="00BA7EFE">
      <w:pPr>
        <w:pStyle w:val="Default"/>
        <w:spacing w:before="120" w:line="276" w:lineRule="auto"/>
        <w:jc w:val="both"/>
        <w:rPr>
          <w:rFonts w:ascii="Times New Roman" w:hAnsi="Times New Roman" w:cs="Times New Roman"/>
          <w:b/>
          <w:bCs/>
          <w:sz w:val="22"/>
          <w:szCs w:val="22"/>
        </w:rPr>
      </w:pPr>
      <w:r w:rsidRPr="00BA7EFE">
        <w:rPr>
          <w:rFonts w:ascii="Times New Roman" w:hAnsi="Times New Roman" w:cs="Times New Roman"/>
          <w:sz w:val="22"/>
          <w:szCs w:val="22"/>
          <w:u w:val="single"/>
        </w:rPr>
        <w:t>ÖRNEK 1</w:t>
      </w:r>
      <w:r w:rsidRPr="00BA7EFE">
        <w:rPr>
          <w:rFonts w:ascii="Times New Roman" w:hAnsi="Times New Roman" w:cs="Times New Roman"/>
          <w:sz w:val="22"/>
          <w:szCs w:val="22"/>
        </w:rPr>
        <w:t xml:space="preserve"> (</w:t>
      </w:r>
      <w:proofErr w:type="spellStart"/>
      <w:r w:rsidRPr="00BA7EFE">
        <w:rPr>
          <w:rFonts w:ascii="Times New Roman" w:hAnsi="Times New Roman" w:cs="Times New Roman"/>
          <w:b/>
          <w:sz w:val="22"/>
          <w:szCs w:val="22"/>
        </w:rPr>
        <w:t>Yambiste</w:t>
      </w:r>
      <w:proofErr w:type="spellEnd"/>
      <w:r w:rsidRPr="00BA7EFE">
        <w:rPr>
          <w:rFonts w:ascii="Times New Roman" w:hAnsi="Times New Roman" w:cs="Times New Roman"/>
          <w:b/>
          <w:sz w:val="22"/>
          <w:szCs w:val="22"/>
        </w:rPr>
        <w:t xml:space="preserve"> Kayıtlı Yetki Belgesi Numarası Olup da</w:t>
      </w:r>
      <w:r w:rsidRPr="00BA7EFE">
        <w:rPr>
          <w:rFonts w:ascii="Times New Roman" w:hAnsi="Times New Roman" w:cs="Times New Roman"/>
          <w:sz w:val="22"/>
          <w:szCs w:val="22"/>
        </w:rPr>
        <w:t xml:space="preserve">, Müteahhit Yeterlik Sistemine Kayıt Olacaklar İçin) </w:t>
      </w:r>
    </w:p>
    <w:p w:rsidR="00BA7EFE" w:rsidRPr="00BA7EFE" w:rsidRDefault="00BA7EFE" w:rsidP="00BA7EFE">
      <w:pPr>
        <w:spacing w:before="120" w:line="276" w:lineRule="auto"/>
        <w:jc w:val="both"/>
        <w:rPr>
          <w:sz w:val="22"/>
          <w:szCs w:val="22"/>
        </w:rPr>
      </w:pPr>
      <w:r w:rsidRPr="00BA7EFE">
        <w:rPr>
          <w:sz w:val="22"/>
          <w:szCs w:val="22"/>
          <w:u w:val="single"/>
        </w:rPr>
        <w:t>ÖRNEK2</w:t>
      </w:r>
      <w:r w:rsidRPr="00BA7EFE">
        <w:rPr>
          <w:sz w:val="22"/>
          <w:szCs w:val="22"/>
        </w:rPr>
        <w:t xml:space="preserve"> (</w:t>
      </w:r>
      <w:proofErr w:type="spellStart"/>
      <w:r w:rsidRPr="00BA7EFE">
        <w:rPr>
          <w:b/>
          <w:sz w:val="22"/>
          <w:szCs w:val="22"/>
        </w:rPr>
        <w:t>Yambiste</w:t>
      </w:r>
      <w:proofErr w:type="spellEnd"/>
      <w:r w:rsidRPr="00BA7EFE">
        <w:rPr>
          <w:b/>
          <w:sz w:val="22"/>
          <w:szCs w:val="22"/>
        </w:rPr>
        <w:t xml:space="preserve"> Kayıtlı Yetki Belgesi Numarası Olmayıp </w:t>
      </w:r>
      <w:r w:rsidRPr="00BA7EFE">
        <w:rPr>
          <w:b/>
          <w:i/>
          <w:sz w:val="22"/>
          <w:szCs w:val="22"/>
        </w:rPr>
        <w:t xml:space="preserve">İlk Defa </w:t>
      </w:r>
      <w:r w:rsidRPr="00BA7EFE">
        <w:rPr>
          <w:sz w:val="22"/>
          <w:szCs w:val="22"/>
        </w:rPr>
        <w:t>Müteahhit Yeterlik Sistemine Kayıt Olacaklar İçin)</w:t>
      </w:r>
    </w:p>
    <w:p w:rsidR="005470A6" w:rsidRDefault="005470A6" w:rsidP="00E843DF">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bCs/>
          <w:sz w:val="22"/>
          <w:szCs w:val="22"/>
        </w:rPr>
        <w:t>2</w:t>
      </w:r>
      <w:r w:rsidRPr="00BA7EFE">
        <w:rPr>
          <w:rFonts w:ascii="Times New Roman" w:hAnsi="Times New Roman" w:cs="Times New Roman"/>
          <w:b/>
          <w:sz w:val="22"/>
          <w:szCs w:val="22"/>
        </w:rPr>
        <w:t xml:space="preserve">- </w:t>
      </w:r>
      <w:r w:rsidR="00BA7EFE" w:rsidRPr="00EF127C">
        <w:rPr>
          <w:rFonts w:ascii="Times New Roman" w:hAnsi="Times New Roman" w:cs="Times New Roman"/>
          <w:b/>
          <w:bCs/>
          <w:sz w:val="22"/>
          <w:szCs w:val="22"/>
          <w:u w:val="single"/>
          <w:lang w:eastAsia="tr-TR"/>
        </w:rPr>
        <w:t xml:space="preserve">YAPI MÜTEAHHİTLİĞİ YETKİ BELGESİ NUMARASI/GRUBU BAŞVURU FORMU </w:t>
      </w:r>
      <w:r w:rsidR="00BA7EFE" w:rsidRPr="00EF127C">
        <w:rPr>
          <w:rFonts w:ascii="Times New Roman" w:hAnsi="Times New Roman" w:cs="Times New Roman"/>
          <w:b/>
          <w:sz w:val="22"/>
          <w:szCs w:val="22"/>
          <w:u w:val="single"/>
        </w:rPr>
        <w:t>(EK 1)</w:t>
      </w:r>
    </w:p>
    <w:p w:rsidR="00BA7EFE" w:rsidRPr="00BA7EFE" w:rsidRDefault="00BA7EFE" w:rsidP="00E843DF">
      <w:pPr>
        <w:pStyle w:val="Default"/>
        <w:spacing w:before="240" w:line="276" w:lineRule="auto"/>
        <w:jc w:val="both"/>
        <w:rPr>
          <w:rFonts w:ascii="Times New Roman" w:hAnsi="Times New Roman" w:cs="Times New Roman"/>
          <w:sz w:val="22"/>
          <w:szCs w:val="22"/>
        </w:rPr>
      </w:pPr>
      <w:r>
        <w:rPr>
          <w:rFonts w:ascii="Times New Roman" w:hAnsi="Times New Roman" w:cs="Times New Roman"/>
          <w:sz w:val="22"/>
          <w:szCs w:val="22"/>
        </w:rPr>
        <w:t xml:space="preserve">EK-1 başvuru </w:t>
      </w:r>
      <w:proofErr w:type="spellStart"/>
      <w:r>
        <w:rPr>
          <w:rFonts w:ascii="Times New Roman" w:hAnsi="Times New Roman" w:cs="Times New Roman"/>
          <w:sz w:val="22"/>
          <w:szCs w:val="22"/>
        </w:rPr>
        <w:t>f</w:t>
      </w:r>
      <w:r w:rsidRPr="00EF127C">
        <w:rPr>
          <w:rFonts w:ascii="Times New Roman" w:hAnsi="Times New Roman" w:cs="Times New Roman"/>
          <w:sz w:val="22"/>
          <w:szCs w:val="22"/>
        </w:rPr>
        <w:t>ormu</w:t>
      </w:r>
      <w:r>
        <w:rPr>
          <w:rFonts w:ascii="Times New Roman" w:hAnsi="Times New Roman" w:cs="Times New Roman"/>
          <w:sz w:val="22"/>
          <w:szCs w:val="22"/>
        </w:rPr>
        <w:t>ndakibilgiler</w:t>
      </w:r>
      <w:proofErr w:type="spellEnd"/>
      <w:r>
        <w:rPr>
          <w:rFonts w:ascii="Times New Roman" w:hAnsi="Times New Roman" w:cs="Times New Roman"/>
          <w:sz w:val="22"/>
          <w:szCs w:val="22"/>
        </w:rPr>
        <w:t xml:space="preserve"> </w:t>
      </w:r>
      <w:r w:rsidRPr="00EF127C">
        <w:rPr>
          <w:rFonts w:ascii="Times New Roman" w:hAnsi="Times New Roman" w:cs="Times New Roman"/>
          <w:sz w:val="22"/>
          <w:szCs w:val="22"/>
        </w:rPr>
        <w:t>ve açıklamalar</w:t>
      </w:r>
      <w:r>
        <w:rPr>
          <w:rFonts w:ascii="Times New Roman" w:hAnsi="Times New Roman" w:cs="Times New Roman"/>
          <w:sz w:val="22"/>
          <w:szCs w:val="22"/>
        </w:rPr>
        <w:t xml:space="preserve"> lütfen </w:t>
      </w:r>
      <w:r w:rsidRPr="00EF127C">
        <w:rPr>
          <w:rFonts w:ascii="Times New Roman" w:hAnsi="Times New Roman" w:cs="Times New Roman"/>
          <w:sz w:val="22"/>
          <w:szCs w:val="22"/>
        </w:rPr>
        <w:t xml:space="preserve">dikkatlice okunarak sadece ilgili alanlar doldurulacaktır. </w:t>
      </w:r>
    </w:p>
    <w:p w:rsidR="00BA7EFE" w:rsidRDefault="00004052" w:rsidP="00BA7EFE">
      <w:pPr>
        <w:spacing w:before="240" w:line="276" w:lineRule="auto"/>
        <w:jc w:val="both"/>
        <w:rPr>
          <w:sz w:val="22"/>
          <w:szCs w:val="22"/>
          <w:u w:val="single"/>
        </w:rPr>
      </w:pPr>
      <w:r w:rsidRPr="00BA7EFE">
        <w:rPr>
          <w:b/>
          <w:sz w:val="22"/>
          <w:szCs w:val="22"/>
        </w:rPr>
        <w:t xml:space="preserve">4- </w:t>
      </w:r>
      <w:r w:rsidR="00BA7EFE" w:rsidRPr="00EF127C">
        <w:rPr>
          <w:b/>
          <w:sz w:val="22"/>
          <w:szCs w:val="22"/>
          <w:u w:val="single"/>
        </w:rPr>
        <w:t xml:space="preserve">BANKA REFERANS MEKTUBU </w:t>
      </w:r>
      <w:r w:rsidR="00BA7EFE">
        <w:rPr>
          <w:b/>
          <w:sz w:val="22"/>
          <w:szCs w:val="22"/>
          <w:u w:val="single"/>
        </w:rPr>
        <w:t>(EK ) (YMSVKT yönetmeliği madde 12</w:t>
      </w:r>
      <w:r w:rsidR="00BA7EFE" w:rsidRPr="00EF127C">
        <w:rPr>
          <w:b/>
          <w:sz w:val="22"/>
          <w:szCs w:val="22"/>
          <w:u w:val="single"/>
        </w:rPr>
        <w:t>)</w:t>
      </w:r>
    </w:p>
    <w:p w:rsidR="00BA7EFE" w:rsidRPr="00F31C7B" w:rsidRDefault="00BA7EFE" w:rsidP="00BA7EFE">
      <w:pPr>
        <w:spacing w:before="240" w:line="276" w:lineRule="auto"/>
        <w:jc w:val="both"/>
        <w:rPr>
          <w:sz w:val="22"/>
          <w:szCs w:val="22"/>
        </w:rPr>
      </w:pPr>
      <w:r w:rsidRPr="00F31C7B">
        <w:rPr>
          <w:sz w:val="22"/>
          <w:szCs w:val="22"/>
        </w:rPr>
        <w:t>Banka referans mektubunun yetki belgesi numarası başvurusunun yapıldığı ay içerisinde düzenlenmiş olmalıdır.</w:t>
      </w:r>
    </w:p>
    <w:p w:rsidR="00BA7EFE" w:rsidRPr="00EF127C" w:rsidRDefault="00BA7EFE" w:rsidP="00BA7EFE">
      <w:pPr>
        <w:spacing w:before="240" w:line="276" w:lineRule="auto"/>
        <w:jc w:val="both"/>
        <w:rPr>
          <w:bCs/>
          <w:sz w:val="22"/>
          <w:szCs w:val="22"/>
        </w:rPr>
      </w:pPr>
      <w:r w:rsidRPr="00EF127C">
        <w:rPr>
          <w:b/>
          <w:bCs/>
          <w:sz w:val="22"/>
          <w:szCs w:val="22"/>
        </w:rPr>
        <w:t>Not:</w:t>
      </w:r>
      <w:r w:rsidRPr="00EF127C">
        <w:rPr>
          <w:bCs/>
          <w:sz w:val="22"/>
          <w:szCs w:val="22"/>
        </w:rPr>
        <w:t xml:space="preserve"> Banka referans mektubu EK-3standart formatına uygun olacaktır.</w:t>
      </w:r>
    </w:p>
    <w:p w:rsidR="00BA7EFE" w:rsidRDefault="00BA7EFE" w:rsidP="00BA7EFE">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w:t>
      </w:r>
      <w:r w:rsidR="00B16CC1">
        <w:rPr>
          <w:rFonts w:ascii="Times New Roman" w:hAnsi="Times New Roman" w:cs="Times New Roman"/>
          <w:b/>
          <w:color w:val="auto"/>
          <w:sz w:val="22"/>
          <w:szCs w:val="22"/>
        </w:rPr>
        <w:t>G</w:t>
      </w:r>
      <w:r w:rsidRPr="00F31C7B">
        <w:rPr>
          <w:rFonts w:ascii="Times New Roman" w:hAnsi="Times New Roman" w:cs="Times New Roman"/>
          <w:b/>
          <w:color w:val="auto"/>
          <w:sz w:val="22"/>
          <w:szCs w:val="22"/>
        </w:rPr>
        <w:t xml:space="preserve"> GRUBU İÇİN</w:t>
      </w:r>
      <w:r w:rsidRPr="00F31C7B">
        <w:rPr>
          <w:rFonts w:ascii="Times New Roman" w:hAnsi="Times New Roman" w:cs="Times New Roman"/>
          <w:color w:val="auto"/>
          <w:sz w:val="22"/>
          <w:szCs w:val="22"/>
        </w:rPr>
        <w:t>ASGARİ</w:t>
      </w:r>
      <w:r w:rsidRPr="00EF127C">
        <w:rPr>
          <w:rFonts w:ascii="Times New Roman" w:hAnsi="Times New Roman" w:cs="Times New Roman"/>
          <w:color w:val="auto"/>
          <w:sz w:val="22"/>
          <w:szCs w:val="22"/>
        </w:rPr>
        <w:t xml:space="preserve"> BANKA REFERANS MEKTUBU</w:t>
      </w:r>
      <w:r>
        <w:rPr>
          <w:rFonts w:ascii="Times New Roman" w:hAnsi="Times New Roman" w:cs="Times New Roman"/>
          <w:color w:val="auto"/>
          <w:sz w:val="22"/>
          <w:szCs w:val="22"/>
        </w:rPr>
        <w:t xml:space="preserve"> DEĞERİ; </w:t>
      </w:r>
      <w:r w:rsidRPr="00EF127C">
        <w:rPr>
          <w:rFonts w:ascii="Times New Roman" w:hAnsi="Times New Roman" w:cs="Times New Roman"/>
          <w:bCs/>
          <w:sz w:val="22"/>
          <w:szCs w:val="22"/>
        </w:rPr>
        <w:t>ASGARİ İŞ DENEYİMİNİN EN AZ %5</w:t>
      </w:r>
      <w:r>
        <w:rPr>
          <w:rFonts w:ascii="Times New Roman" w:hAnsi="Times New Roman" w:cs="Times New Roman"/>
          <w:bCs/>
          <w:sz w:val="22"/>
          <w:szCs w:val="22"/>
        </w:rPr>
        <w:t xml:space="preserve"> ‘</w:t>
      </w:r>
      <w:r w:rsidRPr="00EF127C">
        <w:rPr>
          <w:rFonts w:ascii="Times New Roman" w:hAnsi="Times New Roman" w:cs="Times New Roman"/>
          <w:bCs/>
          <w:sz w:val="22"/>
          <w:szCs w:val="22"/>
        </w:rPr>
        <w:t>İ KADAR</w:t>
      </w:r>
      <w:r w:rsidRPr="00EF127C">
        <w:rPr>
          <w:rFonts w:ascii="Times New Roman" w:hAnsi="Times New Roman" w:cs="Times New Roman"/>
          <w:color w:val="FF0000"/>
          <w:sz w:val="22"/>
          <w:szCs w:val="22"/>
        </w:rPr>
        <w:t>2022</w:t>
      </w:r>
      <w:r w:rsidRPr="00EF127C">
        <w:rPr>
          <w:rFonts w:ascii="Times New Roman" w:hAnsi="Times New Roman" w:cs="Times New Roman"/>
          <w:b/>
          <w:color w:val="FF0000"/>
          <w:sz w:val="22"/>
          <w:szCs w:val="22"/>
          <w:u w:val="single"/>
        </w:rPr>
        <w:t xml:space="preserve"> YILI İÇİN </w:t>
      </w:r>
      <w:r w:rsidR="00414315">
        <w:rPr>
          <w:rFonts w:ascii="Times New Roman" w:hAnsi="Times New Roman" w:cs="Times New Roman"/>
          <w:b/>
          <w:color w:val="FF0000"/>
          <w:sz w:val="22"/>
          <w:szCs w:val="22"/>
          <w:u w:val="single"/>
        </w:rPr>
        <w:t>798.525</w:t>
      </w:r>
      <w:r w:rsidR="00B16CC1">
        <w:rPr>
          <w:rFonts w:ascii="Times New Roman" w:hAnsi="Times New Roman" w:cs="Times New Roman"/>
          <w:b/>
          <w:color w:val="FF0000"/>
          <w:sz w:val="22"/>
          <w:szCs w:val="22"/>
          <w:u w:val="single"/>
        </w:rPr>
        <w:t>,00</w:t>
      </w:r>
      <w:r w:rsidRPr="00EF127C">
        <w:rPr>
          <w:rFonts w:ascii="Times New Roman" w:hAnsi="Times New Roman" w:cs="Times New Roman"/>
          <w:b/>
          <w:color w:val="FF0000"/>
          <w:sz w:val="22"/>
          <w:szCs w:val="22"/>
          <w:u w:val="single"/>
        </w:rPr>
        <w:t xml:space="preserve"> TL</w:t>
      </w:r>
      <w:r w:rsidRPr="00EF127C">
        <w:rPr>
          <w:rFonts w:ascii="Times New Roman" w:hAnsi="Times New Roman" w:cs="Times New Roman"/>
          <w:color w:val="auto"/>
          <w:sz w:val="22"/>
          <w:szCs w:val="22"/>
        </w:rPr>
        <w:t xml:space="preserve"> OLMALIDIR</w:t>
      </w:r>
    </w:p>
    <w:p w:rsidR="00D35BAB" w:rsidRPr="00BA7EFE" w:rsidRDefault="006204C0" w:rsidP="00BA7EFE">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sz w:val="22"/>
          <w:szCs w:val="22"/>
        </w:rPr>
        <w:t>5</w:t>
      </w:r>
      <w:r w:rsidR="003D7674" w:rsidRPr="00BA7EFE">
        <w:rPr>
          <w:rFonts w:ascii="Times New Roman" w:hAnsi="Times New Roman" w:cs="Times New Roman"/>
          <w:b/>
          <w:sz w:val="22"/>
          <w:szCs w:val="22"/>
        </w:rPr>
        <w:t>-</w:t>
      </w:r>
      <w:r w:rsidR="00BA7EFE">
        <w:rPr>
          <w:rFonts w:ascii="Times New Roman" w:hAnsi="Times New Roman" w:cs="Times New Roman"/>
          <w:b/>
          <w:sz w:val="22"/>
          <w:szCs w:val="22"/>
          <w:u w:val="single"/>
        </w:rPr>
        <w:t>MESLEKİ VE TEKNİK YETER</w:t>
      </w:r>
      <w:r w:rsidR="00BA7EFE" w:rsidRPr="00EF127C">
        <w:rPr>
          <w:rFonts w:ascii="Times New Roman" w:hAnsi="Times New Roman" w:cs="Times New Roman"/>
          <w:b/>
          <w:sz w:val="22"/>
          <w:szCs w:val="22"/>
          <w:u w:val="single"/>
        </w:rPr>
        <w:t>LİK BİLDİRİMİ (EK-4)</w:t>
      </w:r>
      <w:r w:rsidR="00BA7EFE">
        <w:rPr>
          <w:rFonts w:ascii="Times New Roman" w:hAnsi="Times New Roman" w:cs="Times New Roman"/>
          <w:b/>
          <w:sz w:val="22"/>
          <w:szCs w:val="22"/>
          <w:u w:val="single"/>
        </w:rPr>
        <w:t xml:space="preserve"> (YMSVKT yönetmeliği madde 13</w:t>
      </w:r>
      <w:r w:rsidR="00BA7EFE" w:rsidRPr="00EF127C">
        <w:rPr>
          <w:rFonts w:ascii="Times New Roman" w:hAnsi="Times New Roman" w:cs="Times New Roman"/>
          <w:b/>
          <w:sz w:val="22"/>
          <w:szCs w:val="22"/>
          <w:u w:val="single"/>
        </w:rPr>
        <w:t>)</w:t>
      </w:r>
    </w:p>
    <w:p w:rsidR="00BA7EFE" w:rsidRPr="00EF127C" w:rsidRDefault="00BA7EFE" w:rsidP="00BA7EFE">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 xml:space="preserve">***İŞ GÜCÜ KAPSAMINDA </w:t>
      </w:r>
      <w:r w:rsidR="00B16CC1">
        <w:rPr>
          <w:rFonts w:ascii="Times New Roman" w:hAnsi="Times New Roman" w:cs="Times New Roman"/>
          <w:b/>
          <w:bCs/>
          <w:sz w:val="22"/>
          <w:szCs w:val="22"/>
        </w:rPr>
        <w:t>G</w:t>
      </w:r>
      <w:r w:rsidRPr="00F31C7B">
        <w:rPr>
          <w:rFonts w:ascii="Times New Roman" w:hAnsi="Times New Roman" w:cs="Times New Roman"/>
          <w:b/>
          <w:bCs/>
          <w:sz w:val="22"/>
          <w:szCs w:val="22"/>
        </w:rPr>
        <w:t xml:space="preserve"> GRUBU İÇİN</w:t>
      </w:r>
      <w:r w:rsidRPr="00EF127C">
        <w:rPr>
          <w:rFonts w:ascii="Times New Roman" w:hAnsi="Times New Roman" w:cs="Times New Roman"/>
          <w:bCs/>
          <w:sz w:val="22"/>
          <w:szCs w:val="22"/>
        </w:rPr>
        <w:t xml:space="preserve">ORTALAMA YILLIK USTA GÜCÜ </w:t>
      </w:r>
      <w:r w:rsidR="00B16CC1">
        <w:rPr>
          <w:rFonts w:ascii="Times New Roman" w:hAnsi="Times New Roman" w:cs="Times New Roman"/>
          <w:b/>
          <w:bCs/>
          <w:sz w:val="22"/>
          <w:szCs w:val="22"/>
        </w:rPr>
        <w:t>1</w:t>
      </w:r>
      <w:r w:rsidRPr="00EF127C">
        <w:rPr>
          <w:rFonts w:ascii="Times New Roman" w:hAnsi="Times New Roman" w:cs="Times New Roman"/>
          <w:bCs/>
          <w:sz w:val="22"/>
          <w:szCs w:val="22"/>
        </w:rPr>
        <w:t xml:space="preserve">’DEN, TEKNİK PERSONEL İŞ GÜCÜ </w:t>
      </w:r>
      <w:r>
        <w:rPr>
          <w:rFonts w:ascii="Times New Roman" w:hAnsi="Times New Roman" w:cs="Times New Roman"/>
          <w:b/>
          <w:bCs/>
          <w:sz w:val="22"/>
          <w:szCs w:val="22"/>
        </w:rPr>
        <w:t>1</w:t>
      </w:r>
      <w:r w:rsidRPr="00EF127C">
        <w:rPr>
          <w:rFonts w:ascii="Times New Roman" w:hAnsi="Times New Roman" w:cs="Times New Roman"/>
          <w:bCs/>
          <w:sz w:val="22"/>
          <w:szCs w:val="22"/>
        </w:rPr>
        <w:t>’DEN AZ OLMAYACAKTIR. BU KRİTER YÖNETMELİĞİN YÜRÜRLÜĞE</w:t>
      </w:r>
      <w:r>
        <w:rPr>
          <w:rFonts w:ascii="Times New Roman" w:hAnsi="Times New Roman" w:cs="Times New Roman"/>
          <w:bCs/>
          <w:sz w:val="22"/>
          <w:szCs w:val="22"/>
        </w:rPr>
        <w:t xml:space="preserve"> GİRDİĞİ TARİHTEN </w:t>
      </w:r>
      <w:r w:rsidRPr="00EF127C">
        <w:rPr>
          <w:rFonts w:ascii="Times New Roman" w:hAnsi="Times New Roman" w:cs="Times New Roman"/>
          <w:bCs/>
          <w:sz w:val="22"/>
          <w:szCs w:val="22"/>
        </w:rPr>
        <w:t xml:space="preserve">İTİBAREN </w:t>
      </w:r>
      <w:r w:rsidRPr="00EF127C">
        <w:rPr>
          <w:rFonts w:ascii="Times New Roman" w:hAnsi="Times New Roman" w:cs="Times New Roman"/>
          <w:b/>
          <w:bCs/>
          <w:sz w:val="22"/>
          <w:szCs w:val="22"/>
        </w:rPr>
        <w:t>(31.12.2022)</w:t>
      </w:r>
      <w:r w:rsidRPr="00EF127C">
        <w:rPr>
          <w:rFonts w:ascii="Times New Roman" w:hAnsi="Times New Roman" w:cs="Times New Roman"/>
          <w:bCs/>
          <w:sz w:val="22"/>
          <w:szCs w:val="22"/>
        </w:rPr>
        <w:t xml:space="preserve">TARİHİNE KADAR ARANMAYACAKTIR. YANİ UYGUN DEĞER OLMASA BİLE MÜRACAAT EDİLEN GRUBU ETKİLEMEYECEKTİR. TEKNİK PERSONEL VEYA USTA SAYISI </w:t>
      </w:r>
      <w:r w:rsidRPr="00391216">
        <w:rPr>
          <w:rFonts w:ascii="Times New Roman" w:hAnsi="Times New Roman" w:cs="Times New Roman"/>
          <w:b/>
          <w:bCs/>
          <w:sz w:val="22"/>
          <w:szCs w:val="22"/>
        </w:rPr>
        <w:t>SIFIR (0) OLSA BİLE</w:t>
      </w:r>
      <w:r w:rsidRPr="00EF127C">
        <w:rPr>
          <w:rFonts w:ascii="Times New Roman" w:hAnsi="Times New Roman" w:cs="Times New Roman"/>
          <w:bCs/>
          <w:sz w:val="22"/>
          <w:szCs w:val="22"/>
        </w:rPr>
        <w:t xml:space="preserve"> BİLDİRİMDE BULUNULACAKTIR.</w:t>
      </w:r>
      <w:r>
        <w:rPr>
          <w:rFonts w:ascii="Times New Roman" w:hAnsi="Times New Roman" w:cs="Times New Roman"/>
          <w:bCs/>
          <w:sz w:val="22"/>
          <w:szCs w:val="22"/>
        </w:rPr>
        <w:t xml:space="preserve"> EK-4 TE</w:t>
      </w:r>
      <w:r w:rsidRPr="00EF127C">
        <w:rPr>
          <w:rFonts w:ascii="Times New Roman" w:hAnsi="Times New Roman" w:cs="Times New Roman"/>
          <w:bCs/>
          <w:sz w:val="22"/>
          <w:szCs w:val="22"/>
        </w:rPr>
        <w:t xml:space="preserve"> SUNULAN </w:t>
      </w:r>
      <w:r>
        <w:rPr>
          <w:rFonts w:ascii="Times New Roman" w:hAnsi="Times New Roman" w:cs="Times New Roman"/>
          <w:bCs/>
          <w:sz w:val="22"/>
          <w:szCs w:val="22"/>
        </w:rPr>
        <w:t xml:space="preserve">MESLEKİ VE TEKNİK YETERLİK BİLDİRİM FORMUNDA Kİ BİLGİLER YAZIYLA DOLDURULUP </w:t>
      </w:r>
      <w:r w:rsidRPr="00EF127C">
        <w:rPr>
          <w:rFonts w:ascii="Times New Roman" w:hAnsi="Times New Roman" w:cs="Times New Roman"/>
          <w:bCs/>
          <w:sz w:val="22"/>
          <w:szCs w:val="22"/>
        </w:rPr>
        <w:t xml:space="preserve">YMM (yeminli mali müşavir) VEYA SMMM (serbest muhasebeci mali müşavir) TARAFINDAN </w:t>
      </w:r>
      <w:r>
        <w:rPr>
          <w:rFonts w:ascii="Times New Roman" w:hAnsi="Times New Roman" w:cs="Times New Roman"/>
          <w:bCs/>
          <w:sz w:val="22"/>
          <w:szCs w:val="22"/>
        </w:rPr>
        <w:t>MÜHÜRLENİP VE</w:t>
      </w:r>
      <w:r w:rsidRPr="00EF127C">
        <w:rPr>
          <w:rFonts w:ascii="Times New Roman" w:hAnsi="Times New Roman" w:cs="Times New Roman"/>
          <w:bCs/>
          <w:sz w:val="22"/>
          <w:szCs w:val="22"/>
        </w:rPr>
        <w:t xml:space="preserve"> İMZALANACAKTIR.</w:t>
      </w:r>
    </w:p>
    <w:p w:rsidR="00D054B3" w:rsidRPr="00BA7EFE" w:rsidRDefault="006204C0" w:rsidP="00E843DF">
      <w:pPr>
        <w:pStyle w:val="Default"/>
        <w:spacing w:before="240" w:line="276" w:lineRule="auto"/>
        <w:jc w:val="both"/>
        <w:rPr>
          <w:rFonts w:ascii="Times New Roman" w:hAnsi="Times New Roman" w:cs="Times New Roman"/>
          <w:bCs/>
          <w:sz w:val="22"/>
          <w:szCs w:val="22"/>
        </w:rPr>
      </w:pPr>
      <w:r w:rsidRPr="00BA7EFE">
        <w:rPr>
          <w:rFonts w:ascii="Times New Roman" w:hAnsi="Times New Roman" w:cs="Times New Roman"/>
          <w:b/>
          <w:bCs/>
          <w:sz w:val="22"/>
          <w:szCs w:val="22"/>
        </w:rPr>
        <w:t>6</w:t>
      </w:r>
      <w:r w:rsidR="00D35BAB" w:rsidRPr="00BA7EFE">
        <w:rPr>
          <w:rFonts w:ascii="Times New Roman" w:hAnsi="Times New Roman" w:cs="Times New Roman"/>
          <w:b/>
          <w:bCs/>
          <w:sz w:val="22"/>
          <w:szCs w:val="22"/>
        </w:rPr>
        <w:t>-</w:t>
      </w:r>
      <w:r w:rsidR="00BA7EFE">
        <w:rPr>
          <w:rFonts w:ascii="Times New Roman" w:hAnsi="Times New Roman" w:cs="Times New Roman"/>
          <w:b/>
          <w:bCs/>
          <w:sz w:val="22"/>
          <w:szCs w:val="22"/>
          <w:u w:val="single"/>
        </w:rPr>
        <w:t xml:space="preserve">SİCİL DURUMU BEYANNAMESİ </w:t>
      </w:r>
      <w:r w:rsidR="00BA7EFE" w:rsidRPr="00EF127C">
        <w:rPr>
          <w:rFonts w:ascii="Times New Roman" w:hAnsi="Times New Roman" w:cs="Times New Roman"/>
          <w:b/>
          <w:sz w:val="22"/>
          <w:szCs w:val="22"/>
          <w:u w:val="single"/>
        </w:rPr>
        <w:t xml:space="preserve">(YMSVKT yönetmeliği </w:t>
      </w:r>
      <w:r w:rsidR="00BA7EFE">
        <w:rPr>
          <w:rFonts w:ascii="Times New Roman" w:hAnsi="Times New Roman" w:cs="Times New Roman"/>
          <w:b/>
          <w:sz w:val="22"/>
          <w:szCs w:val="22"/>
          <w:u w:val="single"/>
        </w:rPr>
        <w:t>EK-5):</w:t>
      </w:r>
    </w:p>
    <w:p w:rsidR="00BA7EFE" w:rsidRPr="00EF127C"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a)Tablo</w:t>
      </w:r>
      <w:r>
        <w:rPr>
          <w:rFonts w:ascii="Times New Roman" w:hAnsi="Times New Roman" w:cs="Times New Roman"/>
          <w:bCs/>
          <w:sz w:val="22"/>
          <w:szCs w:val="22"/>
        </w:rPr>
        <w:t xml:space="preserve">da ki bilgiler </w:t>
      </w:r>
      <w:r w:rsidRPr="00EF127C">
        <w:rPr>
          <w:rFonts w:ascii="Times New Roman" w:hAnsi="Times New Roman" w:cs="Times New Roman"/>
          <w:b/>
          <w:bCs/>
          <w:sz w:val="22"/>
          <w:szCs w:val="22"/>
        </w:rPr>
        <w:t>yazıyla</w:t>
      </w:r>
      <w:r w:rsidRPr="00EF127C">
        <w:rPr>
          <w:rFonts w:ascii="Times New Roman" w:hAnsi="Times New Roman" w:cs="Times New Roman"/>
          <w:bCs/>
          <w:sz w:val="22"/>
          <w:szCs w:val="22"/>
        </w:rPr>
        <w:t xml:space="preserve">(Kaşe basılmayacaktır) doldurulacaktır. </w:t>
      </w:r>
      <w:r>
        <w:rPr>
          <w:rFonts w:ascii="Times New Roman" w:hAnsi="Times New Roman" w:cs="Times New Roman"/>
          <w:bCs/>
          <w:sz w:val="22"/>
          <w:szCs w:val="22"/>
        </w:rPr>
        <w:t>S</w:t>
      </w:r>
      <w:r w:rsidRPr="00EF127C">
        <w:rPr>
          <w:rFonts w:ascii="Times New Roman" w:hAnsi="Times New Roman" w:cs="Times New Roman"/>
          <w:bCs/>
          <w:sz w:val="22"/>
          <w:szCs w:val="22"/>
        </w:rPr>
        <w:t>tandart formattaki b</w:t>
      </w:r>
      <w:r>
        <w:rPr>
          <w:rFonts w:ascii="Times New Roman" w:hAnsi="Times New Roman" w:cs="Times New Roman"/>
          <w:bCs/>
          <w:sz w:val="22"/>
          <w:szCs w:val="22"/>
        </w:rPr>
        <w:t>ilgileri lütfen dikkatlice okuyunuz</w:t>
      </w:r>
      <w:r w:rsidRPr="00EF127C">
        <w:rPr>
          <w:rFonts w:ascii="Times New Roman" w:hAnsi="Times New Roman" w:cs="Times New Roman"/>
          <w:bCs/>
          <w:sz w:val="22"/>
          <w:szCs w:val="22"/>
        </w:rPr>
        <w:t>.</w:t>
      </w:r>
    </w:p>
    <w:p w:rsidR="00BA7EFE" w:rsidRPr="00BA7EFE"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b) Başvuru sahibinin adı</w:t>
      </w:r>
      <w:r>
        <w:rPr>
          <w:rFonts w:ascii="Times New Roman" w:hAnsi="Times New Roman" w:cs="Times New Roman"/>
          <w:bCs/>
          <w:sz w:val="22"/>
          <w:szCs w:val="22"/>
        </w:rPr>
        <w:t>,</w:t>
      </w:r>
      <w:r w:rsidRPr="00EF127C">
        <w:rPr>
          <w:rFonts w:ascii="Times New Roman" w:hAnsi="Times New Roman" w:cs="Times New Roman"/>
          <w:bCs/>
          <w:sz w:val="22"/>
          <w:szCs w:val="22"/>
        </w:rPr>
        <w:t xml:space="preserve"> soyadı</w:t>
      </w:r>
      <w:r>
        <w:rPr>
          <w:rFonts w:ascii="Times New Roman" w:hAnsi="Times New Roman" w:cs="Times New Roman"/>
          <w:bCs/>
          <w:sz w:val="22"/>
          <w:szCs w:val="22"/>
        </w:rPr>
        <w:t>, unvanı,</w:t>
      </w:r>
      <w:r w:rsidRPr="00EF127C">
        <w:rPr>
          <w:rFonts w:ascii="Times New Roman" w:hAnsi="Times New Roman" w:cs="Times New Roman"/>
          <w:bCs/>
          <w:sz w:val="22"/>
          <w:szCs w:val="22"/>
        </w:rPr>
        <w:t xml:space="preserve"> imzası ve kaşesi</w:t>
      </w:r>
      <w:r>
        <w:rPr>
          <w:rFonts w:ascii="Times New Roman" w:hAnsi="Times New Roman" w:cs="Times New Roman"/>
          <w:bCs/>
          <w:sz w:val="22"/>
          <w:szCs w:val="22"/>
        </w:rPr>
        <w:t xml:space="preserve"> formun</w:t>
      </w:r>
      <w:r w:rsidRPr="00EF127C">
        <w:rPr>
          <w:rFonts w:ascii="Times New Roman" w:hAnsi="Times New Roman" w:cs="Times New Roman"/>
          <w:bCs/>
          <w:sz w:val="22"/>
          <w:szCs w:val="22"/>
        </w:rPr>
        <w:t xml:space="preserve"> ilgili alan</w:t>
      </w:r>
      <w:r>
        <w:rPr>
          <w:rFonts w:ascii="Times New Roman" w:hAnsi="Times New Roman" w:cs="Times New Roman"/>
          <w:bCs/>
          <w:sz w:val="22"/>
          <w:szCs w:val="22"/>
        </w:rPr>
        <w:t>ın</w:t>
      </w:r>
      <w:r w:rsidRPr="00EF127C">
        <w:rPr>
          <w:rFonts w:ascii="Times New Roman" w:hAnsi="Times New Roman" w:cs="Times New Roman"/>
          <w:bCs/>
          <w:sz w:val="22"/>
          <w:szCs w:val="22"/>
        </w:rPr>
        <w:t>a</w:t>
      </w:r>
      <w:r>
        <w:rPr>
          <w:rFonts w:ascii="Times New Roman" w:hAnsi="Times New Roman" w:cs="Times New Roman"/>
          <w:bCs/>
          <w:sz w:val="22"/>
          <w:szCs w:val="22"/>
        </w:rPr>
        <w:t xml:space="preserve"> lütfen eksiksiz doldurunuz.</w:t>
      </w:r>
    </w:p>
    <w:p w:rsidR="00BA7EFE" w:rsidRDefault="006204C0" w:rsidP="00BA7EFE">
      <w:pPr>
        <w:pStyle w:val="Default"/>
        <w:spacing w:before="240" w:line="276" w:lineRule="auto"/>
        <w:jc w:val="both"/>
        <w:rPr>
          <w:rFonts w:ascii="Times New Roman" w:hAnsi="Times New Roman" w:cs="Times New Roman"/>
          <w:b/>
          <w:sz w:val="22"/>
          <w:szCs w:val="22"/>
          <w:u w:val="single"/>
        </w:rPr>
      </w:pPr>
      <w:r w:rsidRPr="00BA7EFE">
        <w:rPr>
          <w:rFonts w:ascii="Times New Roman" w:hAnsi="Times New Roman" w:cs="Times New Roman"/>
          <w:b/>
          <w:bCs/>
          <w:sz w:val="22"/>
          <w:szCs w:val="22"/>
        </w:rPr>
        <w:t>7</w:t>
      </w:r>
      <w:r w:rsidR="00896E05" w:rsidRPr="00BA7EFE">
        <w:rPr>
          <w:rFonts w:ascii="Times New Roman" w:hAnsi="Times New Roman" w:cs="Times New Roman"/>
          <w:b/>
          <w:bCs/>
          <w:sz w:val="22"/>
          <w:szCs w:val="22"/>
        </w:rPr>
        <w:t>-</w:t>
      </w:r>
      <w:r w:rsidR="00BA7EFE" w:rsidRPr="00EF127C">
        <w:rPr>
          <w:rFonts w:ascii="Times New Roman" w:hAnsi="Times New Roman" w:cs="Times New Roman"/>
          <w:b/>
          <w:sz w:val="22"/>
          <w:szCs w:val="22"/>
          <w:u w:val="single"/>
        </w:rPr>
        <w:t xml:space="preserve">BİLDİRİM YÜKÜMLÜLÜĞÜ TAAHHÜTNAMESİ (YMSVKT yönetmeliği </w:t>
      </w:r>
      <w:r w:rsidR="00BA7EFE">
        <w:rPr>
          <w:rFonts w:ascii="Times New Roman" w:hAnsi="Times New Roman" w:cs="Times New Roman"/>
          <w:b/>
          <w:sz w:val="22"/>
          <w:szCs w:val="22"/>
          <w:u w:val="single"/>
        </w:rPr>
        <w:t>EK-7):</w:t>
      </w:r>
    </w:p>
    <w:p w:rsidR="00BA7EFE" w:rsidRPr="00EF127C"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a)Tablo</w:t>
      </w:r>
      <w:r>
        <w:rPr>
          <w:rFonts w:ascii="Times New Roman" w:hAnsi="Times New Roman" w:cs="Times New Roman"/>
          <w:bCs/>
          <w:sz w:val="22"/>
          <w:szCs w:val="22"/>
        </w:rPr>
        <w:t xml:space="preserve">da ki bilgiler </w:t>
      </w:r>
      <w:r w:rsidRPr="00EF127C">
        <w:rPr>
          <w:rFonts w:ascii="Times New Roman" w:hAnsi="Times New Roman" w:cs="Times New Roman"/>
          <w:b/>
          <w:bCs/>
          <w:sz w:val="22"/>
          <w:szCs w:val="22"/>
        </w:rPr>
        <w:t>yazıyla</w:t>
      </w:r>
      <w:r w:rsidRPr="00EF127C">
        <w:rPr>
          <w:rFonts w:ascii="Times New Roman" w:hAnsi="Times New Roman" w:cs="Times New Roman"/>
          <w:bCs/>
          <w:sz w:val="22"/>
          <w:szCs w:val="22"/>
        </w:rPr>
        <w:t xml:space="preserve">(Kaşe basılmayacaktır) </w:t>
      </w:r>
      <w:r>
        <w:rPr>
          <w:rFonts w:ascii="Times New Roman" w:hAnsi="Times New Roman" w:cs="Times New Roman"/>
          <w:bCs/>
          <w:sz w:val="22"/>
          <w:szCs w:val="22"/>
        </w:rPr>
        <w:t>doldurulacaktır. S</w:t>
      </w:r>
      <w:r w:rsidRPr="00EF127C">
        <w:rPr>
          <w:rFonts w:ascii="Times New Roman" w:hAnsi="Times New Roman" w:cs="Times New Roman"/>
          <w:bCs/>
          <w:sz w:val="22"/>
          <w:szCs w:val="22"/>
        </w:rPr>
        <w:t>tandart formattaki b</w:t>
      </w:r>
      <w:r>
        <w:rPr>
          <w:rFonts w:ascii="Times New Roman" w:hAnsi="Times New Roman" w:cs="Times New Roman"/>
          <w:bCs/>
          <w:sz w:val="22"/>
          <w:szCs w:val="22"/>
        </w:rPr>
        <w:t>ilgileri lütfen dikkatlice okuyunuz</w:t>
      </w:r>
      <w:r w:rsidRPr="00EF127C">
        <w:rPr>
          <w:rFonts w:ascii="Times New Roman" w:hAnsi="Times New Roman" w:cs="Times New Roman"/>
          <w:bCs/>
          <w:sz w:val="22"/>
          <w:szCs w:val="22"/>
        </w:rPr>
        <w:t>.</w:t>
      </w:r>
    </w:p>
    <w:p w:rsidR="00BA7EFE" w:rsidRPr="00EF127C" w:rsidRDefault="00BA7EFE" w:rsidP="00BA7EFE">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b) Başvuru sahibinin adı</w:t>
      </w:r>
      <w:r>
        <w:rPr>
          <w:rFonts w:ascii="Times New Roman" w:hAnsi="Times New Roman" w:cs="Times New Roman"/>
          <w:bCs/>
          <w:sz w:val="22"/>
          <w:szCs w:val="22"/>
        </w:rPr>
        <w:t>,</w:t>
      </w:r>
      <w:r w:rsidRPr="00EF127C">
        <w:rPr>
          <w:rFonts w:ascii="Times New Roman" w:hAnsi="Times New Roman" w:cs="Times New Roman"/>
          <w:bCs/>
          <w:sz w:val="22"/>
          <w:szCs w:val="22"/>
        </w:rPr>
        <w:t xml:space="preserve"> soyadı</w:t>
      </w:r>
      <w:r>
        <w:rPr>
          <w:rFonts w:ascii="Times New Roman" w:hAnsi="Times New Roman" w:cs="Times New Roman"/>
          <w:bCs/>
          <w:sz w:val="22"/>
          <w:szCs w:val="22"/>
        </w:rPr>
        <w:t>, unvanı,</w:t>
      </w:r>
      <w:r w:rsidRPr="00EF127C">
        <w:rPr>
          <w:rFonts w:ascii="Times New Roman" w:hAnsi="Times New Roman" w:cs="Times New Roman"/>
          <w:bCs/>
          <w:sz w:val="22"/>
          <w:szCs w:val="22"/>
        </w:rPr>
        <w:t xml:space="preserve"> imzası ve kaşesi </w:t>
      </w:r>
      <w:r>
        <w:rPr>
          <w:rFonts w:ascii="Times New Roman" w:hAnsi="Times New Roman" w:cs="Times New Roman"/>
          <w:bCs/>
          <w:sz w:val="22"/>
          <w:szCs w:val="22"/>
        </w:rPr>
        <w:t>formun</w:t>
      </w:r>
      <w:r w:rsidRPr="00EF127C">
        <w:rPr>
          <w:rFonts w:ascii="Times New Roman" w:hAnsi="Times New Roman" w:cs="Times New Roman"/>
          <w:bCs/>
          <w:sz w:val="22"/>
          <w:szCs w:val="22"/>
        </w:rPr>
        <w:t xml:space="preserve"> ilgili alan</w:t>
      </w:r>
      <w:r>
        <w:rPr>
          <w:rFonts w:ascii="Times New Roman" w:hAnsi="Times New Roman" w:cs="Times New Roman"/>
          <w:bCs/>
          <w:sz w:val="22"/>
          <w:szCs w:val="22"/>
        </w:rPr>
        <w:t>ın</w:t>
      </w:r>
      <w:r w:rsidRPr="00EF127C">
        <w:rPr>
          <w:rFonts w:ascii="Times New Roman" w:hAnsi="Times New Roman" w:cs="Times New Roman"/>
          <w:bCs/>
          <w:sz w:val="22"/>
          <w:szCs w:val="22"/>
        </w:rPr>
        <w:t>a</w:t>
      </w:r>
      <w:r>
        <w:rPr>
          <w:rFonts w:ascii="Times New Roman" w:hAnsi="Times New Roman" w:cs="Times New Roman"/>
          <w:bCs/>
          <w:sz w:val="22"/>
          <w:szCs w:val="22"/>
        </w:rPr>
        <w:t xml:space="preserve"> lütfen </w:t>
      </w:r>
      <w:proofErr w:type="gramStart"/>
      <w:r>
        <w:rPr>
          <w:rFonts w:ascii="Times New Roman" w:hAnsi="Times New Roman" w:cs="Times New Roman"/>
          <w:bCs/>
          <w:sz w:val="22"/>
          <w:szCs w:val="22"/>
        </w:rPr>
        <w:t>eksiksiz  doldurunuz</w:t>
      </w:r>
      <w:proofErr w:type="gramEnd"/>
      <w:r>
        <w:rPr>
          <w:rFonts w:ascii="Times New Roman" w:hAnsi="Times New Roman" w:cs="Times New Roman"/>
          <w:bCs/>
          <w:sz w:val="22"/>
          <w:szCs w:val="22"/>
        </w:rPr>
        <w:t>.</w:t>
      </w:r>
      <w:r w:rsidRPr="00EF127C">
        <w:rPr>
          <w:rFonts w:ascii="Times New Roman" w:hAnsi="Times New Roman" w:cs="Times New Roman"/>
          <w:bCs/>
          <w:sz w:val="22"/>
          <w:szCs w:val="22"/>
        </w:rPr>
        <w:tab/>
      </w:r>
    </w:p>
    <w:p w:rsidR="00BA7EFE" w:rsidRPr="00EF127C" w:rsidRDefault="00BA7EFE" w:rsidP="00BA7EFE">
      <w:pPr>
        <w:pStyle w:val="Default"/>
        <w:spacing w:before="240" w:line="276" w:lineRule="auto"/>
        <w:jc w:val="both"/>
        <w:rPr>
          <w:rFonts w:ascii="Times New Roman" w:hAnsi="Times New Roman" w:cs="Times New Roman"/>
          <w:b/>
          <w:bCs/>
          <w:sz w:val="22"/>
          <w:szCs w:val="22"/>
          <w:u w:val="single"/>
        </w:rPr>
      </w:pPr>
    </w:p>
    <w:p w:rsidR="00286307" w:rsidRDefault="00286307" w:rsidP="00286307">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bCs/>
          <w:sz w:val="22"/>
          <w:szCs w:val="22"/>
        </w:rPr>
        <w:lastRenderedPageBreak/>
        <w:t>8</w:t>
      </w:r>
      <w:r w:rsidRPr="00EF127C">
        <w:rPr>
          <w:rFonts w:ascii="Times New Roman" w:hAnsi="Times New Roman" w:cs="Times New Roman"/>
          <w:b/>
          <w:sz w:val="22"/>
          <w:szCs w:val="22"/>
        </w:rPr>
        <w:t>-</w:t>
      </w:r>
      <w:r>
        <w:rPr>
          <w:rFonts w:ascii="Times New Roman" w:hAnsi="Times New Roman" w:cs="Times New Roman"/>
          <w:b/>
          <w:sz w:val="22"/>
          <w:szCs w:val="22"/>
        </w:rPr>
        <w:t xml:space="preserve">GERÇEK KİŞİLER İÇİN </w:t>
      </w:r>
      <w:r w:rsidRPr="00EF127C">
        <w:rPr>
          <w:rFonts w:ascii="Times New Roman" w:hAnsi="Times New Roman" w:cs="Times New Roman"/>
          <w:b/>
          <w:sz w:val="22"/>
          <w:szCs w:val="22"/>
          <w:u w:val="single"/>
        </w:rPr>
        <w:t xml:space="preserve">TİCARET/SANAYİ ODASI </w:t>
      </w:r>
      <w:r>
        <w:rPr>
          <w:rFonts w:ascii="Times New Roman" w:hAnsi="Times New Roman" w:cs="Times New Roman"/>
          <w:b/>
          <w:color w:val="FF0000"/>
          <w:sz w:val="22"/>
          <w:szCs w:val="22"/>
          <w:u w:val="single"/>
        </w:rPr>
        <w:t xml:space="preserve">ODA KAYIT </w:t>
      </w:r>
      <w:r w:rsidRPr="00EF127C">
        <w:rPr>
          <w:rFonts w:ascii="Times New Roman" w:hAnsi="Times New Roman" w:cs="Times New Roman"/>
          <w:b/>
          <w:color w:val="auto"/>
          <w:sz w:val="22"/>
          <w:szCs w:val="22"/>
          <w:u w:val="single"/>
        </w:rPr>
        <w:t>BELGESİ</w:t>
      </w:r>
      <w:r>
        <w:rPr>
          <w:rFonts w:ascii="Times New Roman" w:hAnsi="Times New Roman" w:cs="Times New Roman"/>
          <w:b/>
          <w:color w:val="auto"/>
          <w:sz w:val="22"/>
          <w:szCs w:val="22"/>
          <w:u w:val="single"/>
        </w:rPr>
        <w:t xml:space="preserve"> </w:t>
      </w:r>
      <w:r>
        <w:rPr>
          <w:rFonts w:ascii="Times New Roman" w:hAnsi="Times New Roman" w:cs="Times New Roman"/>
          <w:b/>
          <w:sz w:val="22"/>
          <w:szCs w:val="22"/>
          <w:u w:val="single"/>
        </w:rPr>
        <w:t>(YMSVKT yönetmeliği madde 11</w:t>
      </w:r>
      <w:r w:rsidRPr="00EF127C">
        <w:rPr>
          <w:rFonts w:ascii="Times New Roman" w:hAnsi="Times New Roman" w:cs="Times New Roman"/>
          <w:b/>
          <w:sz w:val="22"/>
          <w:szCs w:val="22"/>
          <w:u w:val="single"/>
        </w:rPr>
        <w:t>)</w:t>
      </w:r>
      <w:r>
        <w:rPr>
          <w:rFonts w:ascii="Times New Roman" w:hAnsi="Times New Roman" w:cs="Times New Roman"/>
          <w:b/>
          <w:sz w:val="22"/>
          <w:szCs w:val="22"/>
          <w:u w:val="single"/>
        </w:rPr>
        <w:t>:</w:t>
      </w:r>
    </w:p>
    <w:p w:rsidR="00286307" w:rsidRPr="00EF127C" w:rsidRDefault="00286307" w:rsidP="00286307">
      <w:pPr>
        <w:pStyle w:val="Default"/>
        <w:spacing w:before="240" w:line="276" w:lineRule="auto"/>
        <w:ind w:firstLine="708"/>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ASLI VEYA ELEKTRONİK İMZALI VEYA SİCİL MÜDÜRLÜĞÜNCE TASDİK EDİLMİŞ SURETİ</w:t>
      </w:r>
    </w:p>
    <w:p w:rsidR="00286307" w:rsidRPr="00EF127C" w:rsidRDefault="00286307" w:rsidP="00286307">
      <w:pPr>
        <w:pStyle w:val="Default"/>
        <w:spacing w:before="120" w:line="276" w:lineRule="auto"/>
        <w:ind w:firstLine="708"/>
        <w:jc w:val="both"/>
        <w:rPr>
          <w:rFonts w:ascii="Times New Roman" w:hAnsi="Times New Roman" w:cs="Times New Roman"/>
          <w:bCs/>
          <w:color w:val="auto"/>
          <w:sz w:val="22"/>
          <w:szCs w:val="22"/>
        </w:rPr>
      </w:pPr>
      <w:r w:rsidRPr="00EF127C">
        <w:rPr>
          <w:rFonts w:ascii="Times New Roman" w:hAnsi="Times New Roman" w:cs="Times New Roman"/>
          <w:color w:val="auto"/>
          <w:sz w:val="22"/>
          <w:szCs w:val="22"/>
        </w:rPr>
        <w:t>***BAŞVURU YILI İÇİNDE ALINMIŞ OLMALIDIR</w:t>
      </w:r>
    </w:p>
    <w:p w:rsidR="00286307" w:rsidRPr="0096444C" w:rsidRDefault="00286307" w:rsidP="00286307">
      <w:pPr>
        <w:pStyle w:val="Default"/>
        <w:spacing w:before="120" w:line="276" w:lineRule="auto"/>
        <w:ind w:left="708"/>
        <w:jc w:val="both"/>
        <w:rPr>
          <w:rFonts w:ascii="Times New Roman" w:hAnsi="Times New Roman" w:cs="Times New Roman"/>
          <w:bCs/>
          <w:color w:val="auto"/>
          <w:sz w:val="22"/>
          <w:szCs w:val="22"/>
        </w:rPr>
      </w:pPr>
      <w:r w:rsidRPr="00EF127C">
        <w:rPr>
          <w:rFonts w:ascii="Times New Roman" w:hAnsi="Times New Roman" w:cs="Times New Roman"/>
          <w:color w:val="FF0000"/>
          <w:sz w:val="22"/>
          <w:szCs w:val="22"/>
        </w:rPr>
        <w:t>***</w:t>
      </w:r>
      <w:r w:rsidRPr="0096444C">
        <w:rPr>
          <w:rFonts w:ascii="Times New Roman" w:hAnsi="Times New Roman" w:cs="Times New Roman"/>
          <w:color w:val="auto"/>
          <w:sz w:val="22"/>
          <w:szCs w:val="22"/>
        </w:rPr>
        <w:t xml:space="preserve">GERÇEK KİŞİLER İÇİN </w:t>
      </w:r>
      <w:r w:rsidRPr="00EF127C">
        <w:rPr>
          <w:rFonts w:ascii="Times New Roman" w:hAnsi="Times New Roman" w:cs="Times New Roman"/>
          <w:color w:val="FF0000"/>
          <w:sz w:val="22"/>
          <w:szCs w:val="22"/>
        </w:rPr>
        <w:t xml:space="preserve">412001-412002-412003-412004-421101-421301-421302-422202-429103-429901-429902-429904-439910-449915 NACE KODLARINDAN </w:t>
      </w:r>
      <w:r w:rsidRPr="0096444C">
        <w:rPr>
          <w:rFonts w:ascii="Times New Roman" w:hAnsi="Times New Roman" w:cs="Times New Roman"/>
          <w:color w:val="auto"/>
          <w:sz w:val="22"/>
          <w:szCs w:val="22"/>
        </w:rPr>
        <w:t>BİRİ MUTLAKA OLMALIDIR.</w:t>
      </w:r>
    </w:p>
    <w:p w:rsidR="00286307" w:rsidRDefault="00286307" w:rsidP="00286307">
      <w:pPr>
        <w:pStyle w:val="Default"/>
        <w:spacing w:before="240" w:line="276" w:lineRule="auto"/>
        <w:jc w:val="both"/>
        <w:rPr>
          <w:rFonts w:ascii="Times New Roman" w:hAnsi="Times New Roman" w:cs="Times New Roman"/>
          <w:b/>
          <w:sz w:val="22"/>
          <w:szCs w:val="22"/>
          <w:u w:val="single"/>
        </w:rPr>
      </w:pPr>
      <w:r w:rsidRPr="00EF127C">
        <w:rPr>
          <w:rFonts w:ascii="Times New Roman" w:hAnsi="Times New Roman" w:cs="Times New Roman"/>
          <w:b/>
          <w:bCs/>
          <w:sz w:val="22"/>
          <w:szCs w:val="22"/>
        </w:rPr>
        <w:t>9-</w:t>
      </w:r>
      <w:r w:rsidRPr="00EF127C">
        <w:rPr>
          <w:rFonts w:ascii="Times New Roman" w:hAnsi="Times New Roman" w:cs="Times New Roman"/>
          <w:b/>
          <w:sz w:val="22"/>
          <w:szCs w:val="22"/>
          <w:u w:val="single"/>
        </w:rPr>
        <w:t>TÜZEL KİŞİLER İÇİN, TİCARET SİCİL GAZETESİ</w:t>
      </w:r>
      <w:r>
        <w:rPr>
          <w:rFonts w:ascii="Times New Roman" w:hAnsi="Times New Roman" w:cs="Times New Roman"/>
          <w:b/>
          <w:sz w:val="22"/>
          <w:szCs w:val="22"/>
          <w:u w:val="single"/>
        </w:rPr>
        <w:t xml:space="preserve"> </w:t>
      </w:r>
      <w:proofErr w:type="gramStart"/>
      <w:r>
        <w:rPr>
          <w:rFonts w:ascii="Times New Roman" w:hAnsi="Times New Roman" w:cs="Times New Roman"/>
          <w:b/>
          <w:sz w:val="22"/>
          <w:szCs w:val="22"/>
          <w:u w:val="single"/>
        </w:rPr>
        <w:t xml:space="preserve">VE  </w:t>
      </w:r>
      <w:r w:rsidRPr="00EF127C">
        <w:rPr>
          <w:rFonts w:ascii="Times New Roman" w:hAnsi="Times New Roman" w:cs="Times New Roman"/>
          <w:b/>
          <w:sz w:val="22"/>
          <w:szCs w:val="22"/>
          <w:u w:val="single"/>
        </w:rPr>
        <w:t>TİCARET</w:t>
      </w:r>
      <w:proofErr w:type="gramEnd"/>
      <w:r w:rsidRPr="00EF127C">
        <w:rPr>
          <w:rFonts w:ascii="Times New Roman" w:hAnsi="Times New Roman" w:cs="Times New Roman"/>
          <w:b/>
          <w:sz w:val="22"/>
          <w:szCs w:val="22"/>
          <w:u w:val="single"/>
        </w:rPr>
        <w:t xml:space="preserve">/SANAYİ ODASI </w:t>
      </w:r>
      <w:r>
        <w:rPr>
          <w:rFonts w:ascii="Times New Roman" w:hAnsi="Times New Roman" w:cs="Times New Roman"/>
          <w:b/>
          <w:color w:val="FF0000"/>
          <w:sz w:val="22"/>
          <w:szCs w:val="22"/>
          <w:u w:val="single"/>
        </w:rPr>
        <w:t xml:space="preserve">ODA KAYIT </w:t>
      </w:r>
      <w:r w:rsidRPr="00EF127C">
        <w:rPr>
          <w:rFonts w:ascii="Times New Roman" w:hAnsi="Times New Roman" w:cs="Times New Roman"/>
          <w:b/>
          <w:color w:val="auto"/>
          <w:sz w:val="22"/>
          <w:szCs w:val="22"/>
          <w:u w:val="single"/>
        </w:rPr>
        <w:t>BELGESİ</w:t>
      </w:r>
      <w:r>
        <w:rPr>
          <w:rFonts w:ascii="Times New Roman" w:hAnsi="Times New Roman" w:cs="Times New Roman"/>
          <w:b/>
          <w:color w:val="auto"/>
          <w:sz w:val="22"/>
          <w:szCs w:val="22"/>
          <w:u w:val="single"/>
        </w:rPr>
        <w:t xml:space="preserve"> </w:t>
      </w:r>
      <w:r>
        <w:rPr>
          <w:rFonts w:ascii="Times New Roman" w:hAnsi="Times New Roman" w:cs="Times New Roman"/>
          <w:b/>
          <w:sz w:val="22"/>
          <w:szCs w:val="22"/>
          <w:u w:val="single"/>
        </w:rPr>
        <w:t>(YMSVKT yönetmeliği madde 11</w:t>
      </w:r>
      <w:r w:rsidRPr="00EF127C">
        <w:rPr>
          <w:rFonts w:ascii="Times New Roman" w:hAnsi="Times New Roman" w:cs="Times New Roman"/>
          <w:b/>
          <w:sz w:val="22"/>
          <w:szCs w:val="22"/>
          <w:u w:val="single"/>
        </w:rPr>
        <w:t>)</w:t>
      </w:r>
      <w:r>
        <w:rPr>
          <w:rFonts w:ascii="Times New Roman" w:hAnsi="Times New Roman" w:cs="Times New Roman"/>
          <w:b/>
          <w:sz w:val="22"/>
          <w:szCs w:val="22"/>
          <w:u w:val="single"/>
        </w:rPr>
        <w:t>:</w:t>
      </w:r>
    </w:p>
    <w:p w:rsidR="00B14649" w:rsidRPr="00213BF2" w:rsidRDefault="00B14649" w:rsidP="00B14649">
      <w:pPr>
        <w:pStyle w:val="Default"/>
        <w:spacing w:before="240" w:line="276" w:lineRule="auto"/>
        <w:jc w:val="both"/>
        <w:rPr>
          <w:rFonts w:ascii="Times New Roman" w:hAnsi="Times New Roman" w:cs="Times New Roman"/>
          <w:color w:val="4472C4" w:themeColor="accent5"/>
          <w:sz w:val="22"/>
          <w:szCs w:val="22"/>
        </w:rPr>
      </w:pPr>
      <w:r w:rsidRPr="00213BF2">
        <w:rPr>
          <w:rFonts w:ascii="Times New Roman" w:hAnsi="Times New Roman" w:cs="Times New Roman"/>
          <w:color w:val="4472C4" w:themeColor="accent5"/>
          <w:sz w:val="22"/>
          <w:szCs w:val="22"/>
        </w:rPr>
        <w:t>KURULUŞ VARSA UNVAN DEĞİŞİKLİĞİ VE HİSSE DEĞİŞİKLİĞİ</w:t>
      </w:r>
    </w:p>
    <w:p w:rsidR="00B14649" w:rsidRPr="00213BF2" w:rsidRDefault="00B14649" w:rsidP="00B14649">
      <w:pPr>
        <w:pStyle w:val="Default"/>
        <w:spacing w:before="240" w:line="276" w:lineRule="auto"/>
        <w:jc w:val="both"/>
        <w:rPr>
          <w:rFonts w:ascii="Times New Roman" w:hAnsi="Times New Roman" w:cs="Times New Roman"/>
          <w:sz w:val="22"/>
          <w:szCs w:val="22"/>
        </w:rPr>
      </w:pPr>
      <w:r w:rsidRPr="00213BF2">
        <w:rPr>
          <w:rFonts w:ascii="Times New Roman" w:hAnsi="Times New Roman" w:cs="Times New Roman"/>
          <w:sz w:val="22"/>
          <w:szCs w:val="22"/>
        </w:rPr>
        <w:t>İLGİSİNE GÖRE TÜZEL KİŞİLİĞİN ORTAKLARI, ÜYELERİ VEYA KURUCULARI İLE TÜZEL KİŞİLİĞİN YÖNETİMİNDEKİ GÖREVLİLERİ BELİRTEN SON DURUMU GÖSTERİR TÜRKİYE TİCARET SİCİLİ GAZETESİ, BU BİLGİLERİN TAMAMININ BİR TÜRKİYE TİCARET SİCİLİ GAZETESİNDE BULUNMAMASI HALİNDE, BU BİLGİLERİN TÜMÜNÜ GÖSTERMEK ÜZERE TÜRKİYE TİCARET SİCİLİ GAZETESİNİN İLGİLİ SAYILARI VEYA BU HUSUSLARI GÖSTEREN BELGELER </w:t>
      </w:r>
      <w:r>
        <w:rPr>
          <w:rFonts w:ascii="Times New Roman" w:hAnsi="Times New Roman" w:cs="Times New Roman"/>
          <w:sz w:val="22"/>
          <w:szCs w:val="22"/>
        </w:rPr>
        <w:t>BİLDİRİR.</w:t>
      </w:r>
    </w:p>
    <w:p w:rsidR="00B14649" w:rsidRDefault="00B14649" w:rsidP="00B14649">
      <w:pPr>
        <w:pStyle w:val="Default"/>
        <w:spacing w:before="240" w:line="276" w:lineRule="auto"/>
        <w:jc w:val="both"/>
        <w:rPr>
          <w:rFonts w:ascii="Times New Roman" w:hAnsi="Times New Roman" w:cs="Times New Roman"/>
          <w:b/>
          <w:sz w:val="22"/>
          <w:szCs w:val="22"/>
          <w:u w:val="single"/>
        </w:rPr>
      </w:pPr>
    </w:p>
    <w:p w:rsidR="00D054B3" w:rsidRPr="00BA7EFE" w:rsidRDefault="006204C0" w:rsidP="00E843DF">
      <w:pPr>
        <w:pStyle w:val="Default"/>
        <w:spacing w:before="240" w:line="276" w:lineRule="auto"/>
        <w:jc w:val="both"/>
        <w:rPr>
          <w:rFonts w:ascii="Times New Roman" w:hAnsi="Times New Roman" w:cs="Times New Roman"/>
          <w:bCs/>
          <w:sz w:val="22"/>
          <w:szCs w:val="22"/>
        </w:rPr>
      </w:pPr>
      <w:r w:rsidRPr="00BA7EFE">
        <w:rPr>
          <w:rFonts w:ascii="Times New Roman" w:hAnsi="Times New Roman" w:cs="Times New Roman"/>
          <w:b/>
          <w:bCs/>
          <w:sz w:val="22"/>
          <w:szCs w:val="22"/>
        </w:rPr>
        <w:t>10</w:t>
      </w:r>
      <w:r w:rsidR="005470A6" w:rsidRPr="00BA7EFE">
        <w:rPr>
          <w:rFonts w:ascii="Times New Roman" w:hAnsi="Times New Roman" w:cs="Times New Roman"/>
          <w:b/>
          <w:sz w:val="22"/>
          <w:szCs w:val="22"/>
        </w:rPr>
        <w:t>-</w:t>
      </w:r>
      <w:r w:rsidR="00B14649">
        <w:rPr>
          <w:rFonts w:ascii="Times New Roman" w:hAnsi="Times New Roman" w:cs="Times New Roman"/>
          <w:b/>
          <w:sz w:val="22"/>
          <w:szCs w:val="22"/>
          <w:u w:val="single"/>
        </w:rPr>
        <w:t>TÜZEL VE</w:t>
      </w:r>
      <w:r w:rsidR="00B14649" w:rsidRPr="00EF127C">
        <w:rPr>
          <w:rFonts w:ascii="Times New Roman" w:hAnsi="Times New Roman" w:cs="Times New Roman"/>
          <w:b/>
          <w:sz w:val="22"/>
          <w:szCs w:val="22"/>
          <w:u w:val="single"/>
        </w:rPr>
        <w:t xml:space="preserve"> GERÇEK KİŞİLER İÇİN İMZA BEYANNAMELERİ</w:t>
      </w:r>
      <w:r w:rsidR="00B14649">
        <w:rPr>
          <w:rFonts w:ascii="Times New Roman" w:hAnsi="Times New Roman" w:cs="Times New Roman"/>
          <w:b/>
          <w:sz w:val="22"/>
          <w:szCs w:val="22"/>
          <w:u w:val="single"/>
        </w:rPr>
        <w:t xml:space="preserve"> (YMSVKT yönetmeliği madde 11</w:t>
      </w:r>
      <w:r w:rsidR="00B14649" w:rsidRPr="00EF127C">
        <w:rPr>
          <w:rFonts w:ascii="Times New Roman" w:hAnsi="Times New Roman" w:cs="Times New Roman"/>
          <w:b/>
          <w:sz w:val="22"/>
          <w:szCs w:val="22"/>
          <w:u w:val="single"/>
        </w:rPr>
        <w:t>)</w:t>
      </w:r>
      <w:r w:rsidR="00B14649">
        <w:rPr>
          <w:rFonts w:ascii="Times New Roman" w:hAnsi="Times New Roman" w:cs="Times New Roman"/>
          <w:b/>
          <w:sz w:val="22"/>
          <w:szCs w:val="22"/>
          <w:u w:val="single"/>
        </w:rPr>
        <w:t>:</w:t>
      </w:r>
    </w:p>
    <w:p w:rsidR="00D054B3" w:rsidRPr="00BA7EFE" w:rsidRDefault="006204C0" w:rsidP="00E843DF">
      <w:pPr>
        <w:pStyle w:val="Default"/>
        <w:spacing w:before="240" w:line="276" w:lineRule="auto"/>
        <w:jc w:val="both"/>
        <w:rPr>
          <w:rFonts w:ascii="Times New Roman" w:hAnsi="Times New Roman" w:cs="Times New Roman"/>
          <w:bCs/>
          <w:sz w:val="22"/>
          <w:szCs w:val="22"/>
        </w:rPr>
      </w:pPr>
      <w:r w:rsidRPr="00BA7EFE">
        <w:rPr>
          <w:rFonts w:ascii="Times New Roman" w:hAnsi="Times New Roman" w:cs="Times New Roman"/>
          <w:b/>
          <w:bCs/>
          <w:sz w:val="22"/>
          <w:szCs w:val="22"/>
        </w:rPr>
        <w:t>11</w:t>
      </w:r>
      <w:r w:rsidR="005470A6" w:rsidRPr="00BA7EFE">
        <w:rPr>
          <w:rFonts w:ascii="Times New Roman" w:hAnsi="Times New Roman" w:cs="Times New Roman"/>
          <w:b/>
          <w:sz w:val="22"/>
          <w:szCs w:val="22"/>
        </w:rPr>
        <w:t>-</w:t>
      </w:r>
      <w:r w:rsidR="00B14649" w:rsidRPr="00EF127C">
        <w:rPr>
          <w:rFonts w:ascii="Times New Roman" w:hAnsi="Times New Roman" w:cs="Times New Roman"/>
          <w:b/>
          <w:sz w:val="22"/>
          <w:szCs w:val="22"/>
        </w:rPr>
        <w:t>-</w:t>
      </w:r>
      <w:r w:rsidR="00B14649">
        <w:rPr>
          <w:rFonts w:ascii="Times New Roman" w:hAnsi="Times New Roman" w:cs="Times New Roman"/>
          <w:b/>
          <w:sz w:val="22"/>
          <w:szCs w:val="22"/>
          <w:u w:val="single"/>
        </w:rPr>
        <w:t>GELİR İDARESİ BAŞKANLIĞI KAYITLARINA GÖRE FAALİYET DURUMUNUN AKTİF OLDUĞUNA DAİR BELGE (</w:t>
      </w:r>
      <w:r w:rsidR="00B14649" w:rsidRPr="00FE1C42">
        <w:rPr>
          <w:rFonts w:ascii="Times New Roman" w:hAnsi="Times New Roman" w:cs="Times New Roman"/>
          <w:b/>
          <w:color w:val="FF0000"/>
          <w:sz w:val="22"/>
          <w:szCs w:val="22"/>
          <w:u w:val="single"/>
        </w:rPr>
        <w:t>MÜKELLEFİYET DURUM BELGESİ</w:t>
      </w:r>
      <w:r w:rsidR="00B14649">
        <w:rPr>
          <w:rFonts w:ascii="Times New Roman" w:hAnsi="Times New Roman" w:cs="Times New Roman"/>
          <w:b/>
          <w:sz w:val="22"/>
          <w:szCs w:val="22"/>
          <w:u w:val="single"/>
        </w:rPr>
        <w:t>)</w:t>
      </w:r>
      <w:r w:rsidR="00B14649" w:rsidRPr="00EF127C">
        <w:rPr>
          <w:rFonts w:ascii="Times New Roman" w:hAnsi="Times New Roman" w:cs="Times New Roman"/>
          <w:b/>
          <w:sz w:val="22"/>
          <w:szCs w:val="22"/>
          <w:u w:val="single"/>
        </w:rPr>
        <w:t xml:space="preserve"> (EK-1) VE VERGİ LEVHASI (YAMBİS)</w:t>
      </w:r>
    </w:p>
    <w:p w:rsidR="00D054B3" w:rsidRDefault="006204C0" w:rsidP="00E843DF">
      <w:pPr>
        <w:pStyle w:val="Default"/>
        <w:spacing w:before="240" w:line="276" w:lineRule="auto"/>
        <w:jc w:val="both"/>
        <w:rPr>
          <w:rFonts w:ascii="Times New Roman" w:hAnsi="Times New Roman" w:cs="Times New Roman"/>
          <w:color w:val="auto"/>
          <w:sz w:val="22"/>
          <w:szCs w:val="22"/>
        </w:rPr>
      </w:pPr>
      <w:r w:rsidRPr="00BA7EFE">
        <w:rPr>
          <w:rFonts w:ascii="Times New Roman" w:hAnsi="Times New Roman" w:cs="Times New Roman"/>
          <w:b/>
          <w:sz w:val="22"/>
          <w:szCs w:val="22"/>
        </w:rPr>
        <w:t>12</w:t>
      </w:r>
      <w:r w:rsidR="00CD2529" w:rsidRPr="00BA7EFE">
        <w:rPr>
          <w:rFonts w:ascii="Times New Roman" w:hAnsi="Times New Roman" w:cs="Times New Roman"/>
          <w:b/>
          <w:sz w:val="22"/>
          <w:szCs w:val="22"/>
        </w:rPr>
        <w:t>-</w:t>
      </w:r>
      <w:r w:rsidR="00B14649" w:rsidRPr="00EF127C">
        <w:rPr>
          <w:rFonts w:ascii="Times New Roman" w:hAnsi="Times New Roman" w:cs="Times New Roman"/>
          <w:b/>
          <w:sz w:val="22"/>
          <w:szCs w:val="22"/>
          <w:u w:val="single"/>
        </w:rPr>
        <w:t>KEP ADRESİ</w:t>
      </w:r>
      <w:r w:rsidR="00B14649" w:rsidRPr="00EF127C">
        <w:rPr>
          <w:rFonts w:ascii="Times New Roman" w:hAnsi="Times New Roman" w:cs="Times New Roman"/>
          <w:color w:val="auto"/>
          <w:sz w:val="22"/>
          <w:szCs w:val="22"/>
        </w:rPr>
        <w:t>(PTT DEN TEMİN EDİLECEKTİR)</w:t>
      </w:r>
    </w:p>
    <w:p w:rsidR="00B14649" w:rsidRPr="00D32F5D" w:rsidRDefault="00B14649" w:rsidP="00E843DF">
      <w:pPr>
        <w:pStyle w:val="Default"/>
        <w:spacing w:before="240" w:line="276" w:lineRule="auto"/>
        <w:jc w:val="both"/>
        <w:rPr>
          <w:rFonts w:ascii="Times New Roman" w:hAnsi="Times New Roman" w:cs="Times New Roman"/>
          <w:color w:val="auto"/>
          <w:sz w:val="22"/>
          <w:szCs w:val="22"/>
        </w:rPr>
      </w:pPr>
      <w:proofErr w:type="gramStart"/>
      <w:r w:rsidRPr="00EF127C">
        <w:rPr>
          <w:rFonts w:ascii="Times New Roman" w:hAnsi="Times New Roman" w:cs="Times New Roman"/>
          <w:b/>
          <w:color w:val="auto"/>
          <w:sz w:val="22"/>
          <w:szCs w:val="22"/>
        </w:rPr>
        <w:t>Not:</w:t>
      </w:r>
      <w:r>
        <w:rPr>
          <w:rFonts w:ascii="Times New Roman" w:hAnsi="Times New Roman" w:cs="Times New Roman"/>
          <w:color w:val="auto"/>
          <w:sz w:val="22"/>
          <w:szCs w:val="22"/>
        </w:rPr>
        <w:t>ÖRNEK</w:t>
      </w:r>
      <w:proofErr w:type="gramEnd"/>
      <w:r>
        <w:rPr>
          <w:rFonts w:ascii="Times New Roman" w:hAnsi="Times New Roman" w:cs="Times New Roman"/>
          <w:color w:val="auto"/>
          <w:sz w:val="22"/>
          <w:szCs w:val="22"/>
        </w:rPr>
        <w:t>-1 VE ÖRNEK-2 dilekçeleri ile EK-1 formunun i</w:t>
      </w:r>
      <w:r w:rsidRPr="00EF127C">
        <w:rPr>
          <w:rFonts w:ascii="Times New Roman" w:hAnsi="Times New Roman" w:cs="Times New Roman"/>
          <w:color w:val="auto"/>
          <w:sz w:val="22"/>
          <w:szCs w:val="22"/>
        </w:rPr>
        <w:t>lgili alana okunaklı bir şekilde yazılacaktır.</w:t>
      </w:r>
    </w:p>
    <w:p w:rsidR="00DF1266" w:rsidRPr="00BA7EFE" w:rsidRDefault="00896E05" w:rsidP="00E843DF">
      <w:pPr>
        <w:pStyle w:val="Default"/>
        <w:spacing w:before="240" w:line="276" w:lineRule="auto"/>
        <w:jc w:val="both"/>
        <w:rPr>
          <w:rFonts w:ascii="Times New Roman" w:hAnsi="Times New Roman" w:cs="Times New Roman"/>
          <w:b/>
          <w:sz w:val="22"/>
          <w:szCs w:val="22"/>
        </w:rPr>
      </w:pPr>
      <w:r w:rsidRPr="00BA7EFE">
        <w:rPr>
          <w:rFonts w:ascii="Times New Roman" w:hAnsi="Times New Roman" w:cs="Times New Roman"/>
          <w:b/>
          <w:sz w:val="22"/>
          <w:szCs w:val="22"/>
        </w:rPr>
        <w:t>1</w:t>
      </w:r>
      <w:r w:rsidR="006204C0" w:rsidRPr="00BA7EFE">
        <w:rPr>
          <w:rFonts w:ascii="Times New Roman" w:hAnsi="Times New Roman" w:cs="Times New Roman"/>
          <w:b/>
          <w:sz w:val="22"/>
          <w:szCs w:val="22"/>
        </w:rPr>
        <w:t>3</w:t>
      </w:r>
      <w:r w:rsidR="00E1082E" w:rsidRPr="00BA7EFE">
        <w:rPr>
          <w:rFonts w:ascii="Times New Roman" w:hAnsi="Times New Roman" w:cs="Times New Roman"/>
          <w:b/>
          <w:sz w:val="22"/>
          <w:szCs w:val="22"/>
        </w:rPr>
        <w:t>-İŞ DENEYİM BELGESİ</w:t>
      </w:r>
    </w:p>
    <w:p w:rsidR="00B14649" w:rsidRPr="00EF127C" w:rsidRDefault="00B14649" w:rsidP="00B14649">
      <w:pPr>
        <w:pStyle w:val="Default"/>
        <w:spacing w:before="240" w:line="276" w:lineRule="auto"/>
        <w:jc w:val="both"/>
        <w:rPr>
          <w:rFonts w:ascii="Times New Roman" w:hAnsi="Times New Roman" w:cs="Times New Roman"/>
          <w:color w:val="auto"/>
          <w:sz w:val="22"/>
          <w:szCs w:val="22"/>
          <w:u w:val="single"/>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u w:val="single"/>
        </w:rPr>
        <w:t xml:space="preserve">İLGİLİ İDARELERDEN (RUHSAT DÜZENLEYEN KURUMLAR) VEYA DİĞER KAMU KURUMLARINDAN </w:t>
      </w:r>
      <w:r w:rsidRPr="00EF127C">
        <w:rPr>
          <w:rFonts w:ascii="Times New Roman" w:hAnsi="Times New Roman" w:cs="Times New Roman"/>
          <w:b/>
          <w:color w:val="auto"/>
          <w:sz w:val="22"/>
          <w:szCs w:val="22"/>
          <w:u w:val="single"/>
        </w:rPr>
        <w:t>“EKAP”</w:t>
      </w:r>
      <w:r w:rsidRPr="00EF127C">
        <w:rPr>
          <w:rFonts w:ascii="Times New Roman" w:hAnsi="Times New Roman" w:cs="Times New Roman"/>
          <w:color w:val="auto"/>
          <w:sz w:val="22"/>
          <w:szCs w:val="22"/>
          <w:u w:val="single"/>
        </w:rPr>
        <w:t>NUMARASI KAYDI YAPILMIŞ ŞEKİLDE TEMİN EDİLECEKTİR.</w:t>
      </w:r>
    </w:p>
    <w:p w:rsidR="00B14649" w:rsidRPr="00EF127C" w:rsidRDefault="00B14649" w:rsidP="00B14649">
      <w:pPr>
        <w:pStyle w:val="Default"/>
        <w:spacing w:before="240" w:line="276" w:lineRule="auto"/>
        <w:jc w:val="both"/>
        <w:rPr>
          <w:rFonts w:ascii="Times New Roman" w:hAnsi="Times New Roman" w:cs="Times New Roman"/>
          <w:bCs/>
          <w:color w:val="auto"/>
          <w:sz w:val="22"/>
          <w:szCs w:val="22"/>
          <w:u w:val="single"/>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u w:val="single"/>
        </w:rPr>
        <w:t>EKAP KAYDI MÜMKÜN OLMAYAN İŞLERDE</w:t>
      </w:r>
      <w:r w:rsidRPr="00EF127C">
        <w:rPr>
          <w:rFonts w:ascii="Times New Roman" w:hAnsi="Times New Roman" w:cs="Times New Roman"/>
          <w:b/>
          <w:color w:val="auto"/>
          <w:sz w:val="22"/>
          <w:szCs w:val="22"/>
          <w:u w:val="single"/>
        </w:rPr>
        <w:t>(MEVZUATI GEREĞİ SÖZLEŞME ŞARTI ARANMAYAN İŞLERDE VEYA YAPI SAHİBİNİN AYNI ZAMANDA YAPI MÜTEAHHİDİ OLMASI HALİNDE)</w:t>
      </w:r>
      <w:r>
        <w:rPr>
          <w:rFonts w:ascii="Times New Roman" w:hAnsi="Times New Roman" w:cs="Times New Roman"/>
          <w:color w:val="auto"/>
          <w:sz w:val="22"/>
          <w:szCs w:val="22"/>
          <w:u w:val="single"/>
        </w:rPr>
        <w:t xml:space="preserve">ASLI GİBİDİR ONAYLI </w:t>
      </w:r>
      <w:r w:rsidRPr="00EF127C">
        <w:rPr>
          <w:rFonts w:ascii="Times New Roman" w:hAnsi="Times New Roman" w:cs="Times New Roman"/>
          <w:color w:val="auto"/>
          <w:sz w:val="22"/>
          <w:szCs w:val="22"/>
          <w:u w:val="single"/>
        </w:rPr>
        <w:t xml:space="preserve">YAPI KULLANMA İZİN BELGESİ </w:t>
      </w:r>
      <w:r>
        <w:rPr>
          <w:rFonts w:ascii="Times New Roman" w:hAnsi="Times New Roman" w:cs="Times New Roman"/>
          <w:color w:val="auto"/>
          <w:sz w:val="22"/>
          <w:szCs w:val="22"/>
          <w:u w:val="single"/>
        </w:rPr>
        <w:t xml:space="preserve">VE YAPI RUHSATI </w:t>
      </w:r>
      <w:proofErr w:type="gramStart"/>
      <w:r>
        <w:rPr>
          <w:rFonts w:ascii="Times New Roman" w:hAnsi="Times New Roman" w:cs="Times New Roman"/>
          <w:color w:val="auto"/>
          <w:sz w:val="22"/>
          <w:szCs w:val="22"/>
          <w:u w:val="single"/>
        </w:rPr>
        <w:t xml:space="preserve">BİRLİKTE  </w:t>
      </w:r>
      <w:r w:rsidRPr="00EF127C">
        <w:rPr>
          <w:rFonts w:ascii="Times New Roman" w:hAnsi="Times New Roman" w:cs="Times New Roman"/>
          <w:color w:val="auto"/>
          <w:sz w:val="22"/>
          <w:szCs w:val="22"/>
          <w:u w:val="single"/>
        </w:rPr>
        <w:t>KABUL</w:t>
      </w:r>
      <w:proofErr w:type="gramEnd"/>
      <w:r w:rsidRPr="00EF127C">
        <w:rPr>
          <w:rFonts w:ascii="Times New Roman" w:hAnsi="Times New Roman" w:cs="Times New Roman"/>
          <w:color w:val="auto"/>
          <w:sz w:val="22"/>
          <w:szCs w:val="22"/>
          <w:u w:val="single"/>
        </w:rPr>
        <w:t xml:space="preserve"> EDİLECEKTİR.</w:t>
      </w:r>
    </w:p>
    <w:p w:rsidR="00B14649" w:rsidRDefault="00B14649" w:rsidP="00B14649">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rPr>
        <w:t>Sözleşme şartı aranmayan YAPI KULLANMA İZİN BELGESİ ya da 4734 sayılı Kanun kapsamı dışında kalan kamu tüzel kişiliklerine ait işlerden geçici kabulü yapılmış olanların sözleşme bedeli de (bedel içermeyen sözleşmelerle yapılan işlerin yapı yaklaşık maliyeti) SUNULMASI HALİNDE SÖZ KONUSU YAPININ işin ilgisine göre yapı kullanma izin belgesinin veya ilk sözleşme bedelinin veya YAPI YAKLAŞIK MALİYETİNİN</w:t>
      </w:r>
      <w:r>
        <w:rPr>
          <w:rFonts w:ascii="Times New Roman" w:hAnsi="Times New Roman" w:cs="Times New Roman"/>
          <w:color w:val="auto"/>
          <w:sz w:val="22"/>
          <w:szCs w:val="22"/>
        </w:rPr>
        <w:t xml:space="preserve">EN AZ %80’inin </w:t>
      </w:r>
      <w:r w:rsidRPr="00EF127C">
        <w:rPr>
          <w:rFonts w:ascii="Times New Roman" w:hAnsi="Times New Roman" w:cs="Times New Roman"/>
          <w:color w:val="auto"/>
          <w:sz w:val="22"/>
          <w:szCs w:val="22"/>
        </w:rPr>
        <w:t xml:space="preserve">sözleşmesinde, </w:t>
      </w:r>
      <w:r w:rsidRPr="00EF127C">
        <w:rPr>
          <w:rFonts w:ascii="Times New Roman" w:hAnsi="Times New Roman" w:cs="Times New Roman"/>
          <w:sz w:val="22"/>
          <w:szCs w:val="22"/>
        </w:rPr>
        <w:t>ilgili İdarece onaylı yapı ruhsatı ve/veya yapı kullanma izin belgesinde/geçici kabul belgesinde belirtilen </w:t>
      </w:r>
      <w:proofErr w:type="gramStart"/>
      <w:r w:rsidRPr="00EF127C">
        <w:rPr>
          <w:rFonts w:ascii="Times New Roman" w:hAnsi="Times New Roman" w:cs="Times New Roman"/>
          <w:sz w:val="22"/>
          <w:szCs w:val="22"/>
        </w:rPr>
        <w:t>müteahhit</w:t>
      </w:r>
      <w:proofErr w:type="gramEnd"/>
      <w:r w:rsidRPr="00EF127C">
        <w:rPr>
          <w:rFonts w:ascii="Times New Roman" w:hAnsi="Times New Roman" w:cs="Times New Roman"/>
          <w:sz w:val="22"/>
          <w:szCs w:val="22"/>
        </w:rPr>
        <w:t> tarafından yapıldığının yapı ruhsatı, ilgili sigorta müdürlüğünden onaylı iş yeri bildirgesi ve fatura örnekleri gibi diğer ilgili belgelerle de doğrulanması gerekir.</w:t>
      </w:r>
    </w:p>
    <w:p w:rsidR="00FB0401" w:rsidRPr="00BA7EFE" w:rsidRDefault="00933AC4" w:rsidP="00E843DF">
      <w:pPr>
        <w:pStyle w:val="Default"/>
        <w:spacing w:before="240" w:line="276" w:lineRule="auto"/>
        <w:jc w:val="both"/>
        <w:rPr>
          <w:rFonts w:ascii="Times New Roman" w:hAnsi="Times New Roman" w:cs="Times New Roman"/>
          <w:color w:val="auto"/>
          <w:sz w:val="22"/>
          <w:szCs w:val="22"/>
        </w:rPr>
      </w:pPr>
      <w:r w:rsidRPr="00BA7EFE">
        <w:rPr>
          <w:rFonts w:ascii="Times New Roman" w:hAnsi="Times New Roman" w:cs="Times New Roman"/>
          <w:color w:val="auto"/>
          <w:sz w:val="22"/>
          <w:szCs w:val="22"/>
        </w:rPr>
        <w:t>**</w:t>
      </w:r>
      <w:r w:rsidR="00007032" w:rsidRPr="00BA7EFE">
        <w:rPr>
          <w:rFonts w:ascii="Times New Roman" w:hAnsi="Times New Roman" w:cs="Times New Roman"/>
          <w:color w:val="auto"/>
          <w:sz w:val="22"/>
          <w:szCs w:val="22"/>
        </w:rPr>
        <w:t>*</w:t>
      </w:r>
      <w:r w:rsidR="00B16CC1">
        <w:rPr>
          <w:rFonts w:ascii="Times New Roman" w:hAnsi="Times New Roman" w:cs="Times New Roman"/>
          <w:color w:val="auto"/>
          <w:sz w:val="22"/>
          <w:szCs w:val="22"/>
        </w:rPr>
        <w:t>G</w:t>
      </w:r>
      <w:r w:rsidR="00E1082E" w:rsidRPr="00BA7EFE">
        <w:rPr>
          <w:rFonts w:ascii="Times New Roman" w:hAnsi="Times New Roman" w:cs="Times New Roman"/>
          <w:color w:val="auto"/>
          <w:sz w:val="22"/>
          <w:szCs w:val="22"/>
        </w:rPr>
        <w:t xml:space="preserve"> GRUBU İÇİN ASGARİ İŞ DENEYİMİ TUTARI </w:t>
      </w:r>
      <w:r w:rsidR="009072DC" w:rsidRPr="00BA7EFE">
        <w:rPr>
          <w:rFonts w:ascii="Times New Roman" w:hAnsi="Times New Roman" w:cs="Times New Roman"/>
          <w:b/>
          <w:color w:val="FF0000"/>
          <w:sz w:val="22"/>
          <w:szCs w:val="22"/>
          <w:u w:val="single"/>
        </w:rPr>
        <w:t>202</w:t>
      </w:r>
      <w:r w:rsidR="00E85382" w:rsidRPr="00BA7EFE">
        <w:rPr>
          <w:rFonts w:ascii="Times New Roman" w:hAnsi="Times New Roman" w:cs="Times New Roman"/>
          <w:b/>
          <w:color w:val="FF0000"/>
          <w:sz w:val="22"/>
          <w:szCs w:val="22"/>
          <w:u w:val="single"/>
        </w:rPr>
        <w:t>2</w:t>
      </w:r>
      <w:r w:rsidR="00A6561B" w:rsidRPr="00BA7EFE">
        <w:rPr>
          <w:rFonts w:ascii="Times New Roman" w:hAnsi="Times New Roman" w:cs="Times New Roman"/>
          <w:b/>
          <w:color w:val="FF0000"/>
          <w:sz w:val="22"/>
          <w:szCs w:val="22"/>
          <w:u w:val="single"/>
        </w:rPr>
        <w:t xml:space="preserve"> YILI İÇİN </w:t>
      </w:r>
      <w:r w:rsidR="00414315">
        <w:rPr>
          <w:rFonts w:ascii="Times New Roman" w:hAnsi="Times New Roman" w:cs="Times New Roman"/>
          <w:b/>
          <w:color w:val="FF0000"/>
          <w:sz w:val="22"/>
          <w:szCs w:val="22"/>
          <w:u w:val="single"/>
        </w:rPr>
        <w:t>15.970.500</w:t>
      </w:r>
      <w:r w:rsidR="00B16CC1">
        <w:rPr>
          <w:rFonts w:ascii="Times New Roman" w:hAnsi="Times New Roman" w:cs="Times New Roman"/>
          <w:b/>
          <w:color w:val="FF0000"/>
          <w:sz w:val="22"/>
          <w:szCs w:val="22"/>
          <w:u w:val="single"/>
        </w:rPr>
        <w:t>,00</w:t>
      </w:r>
      <w:r w:rsidR="00A6561B" w:rsidRPr="00BA7EFE">
        <w:rPr>
          <w:rFonts w:ascii="Times New Roman" w:hAnsi="Times New Roman" w:cs="Times New Roman"/>
          <w:b/>
          <w:color w:val="FF0000"/>
          <w:sz w:val="22"/>
          <w:szCs w:val="22"/>
          <w:u w:val="single"/>
        </w:rPr>
        <w:t>TL</w:t>
      </w:r>
      <w:r w:rsidR="00E1082E" w:rsidRPr="00BA7EFE">
        <w:rPr>
          <w:rFonts w:ascii="Times New Roman" w:hAnsi="Times New Roman" w:cs="Times New Roman"/>
          <w:color w:val="auto"/>
          <w:sz w:val="22"/>
          <w:szCs w:val="22"/>
        </w:rPr>
        <w:t>OLMALIDIR.</w:t>
      </w:r>
    </w:p>
    <w:p w:rsidR="00B14649" w:rsidRDefault="00B14649" w:rsidP="00B14649">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color w:val="auto"/>
          <w:sz w:val="22"/>
          <w:szCs w:val="22"/>
        </w:rPr>
        <w:t>***</w:t>
      </w:r>
      <w:r>
        <w:t xml:space="preserve">GERÇEK VE TÜZEL KİŞİLERİN YAPIM İŞLERİNDE BENZER İŞ GRUPLARI LİSTESİNİN “(B) ÜST YAPI (BİNA) İŞLERİ” BAŞLIĞI ALTINDAKİ I. GRUP, II. GRUP VE III. GRUP KAPSAMINDA YAPTIĞI İŞLERLE İLGİLİ OLARAK </w:t>
      </w:r>
      <w:r>
        <w:lastRenderedPageBreak/>
        <w:t>DENEYİMİNİ GÖSTEREN; İŞ BİTİRME BELGELERİ, İŞ DURUM BELGELERİ, İŞ DENETLEME BELGELERİ VE İŞ YÖNETME BELGELERİ, İŞ DENEYİMİ OLARAK KABUL EDİLİR. </w:t>
      </w:r>
    </w:p>
    <w:p w:rsidR="00B14649" w:rsidRPr="00EF127C" w:rsidRDefault="00B14649" w:rsidP="00B14649">
      <w:pPr>
        <w:pStyle w:val="Default"/>
        <w:spacing w:before="240" w:line="276" w:lineRule="auto"/>
        <w:jc w:val="both"/>
        <w:rPr>
          <w:rFonts w:ascii="Times New Roman" w:hAnsi="Times New Roman" w:cs="Times New Roman"/>
          <w:bCs/>
          <w:sz w:val="22"/>
          <w:szCs w:val="22"/>
        </w:rPr>
      </w:pPr>
      <w:proofErr w:type="gramStart"/>
      <w:r w:rsidRPr="00EF127C">
        <w:rPr>
          <w:rFonts w:ascii="Times New Roman" w:hAnsi="Times New Roman" w:cs="Times New Roman"/>
          <w:b/>
          <w:bCs/>
          <w:sz w:val="22"/>
          <w:szCs w:val="22"/>
        </w:rPr>
        <w:t>***</w:t>
      </w:r>
      <w:r w:rsidRPr="00EF127C">
        <w:rPr>
          <w:rFonts w:ascii="Times New Roman" w:hAnsi="Times New Roman" w:cs="Times New Roman"/>
          <w:b/>
          <w:sz w:val="22"/>
          <w:szCs w:val="22"/>
        </w:rPr>
        <w:t> </w:t>
      </w:r>
      <w:r w:rsidRPr="00EF127C">
        <w:rPr>
          <w:rFonts w:ascii="Times New Roman" w:hAnsi="Times New Roman" w:cs="Times New Roman"/>
          <w:bCs/>
          <w:sz w:val="22"/>
          <w:szCs w:val="22"/>
        </w:rPr>
        <w:t xml:space="preserve">MİMARLIK VE MÜHENDİSLİK HİZMET BEDELLERİNİN HESABINA ESAS YAPI YAKLAŞIK BİRİM MALİYETLERİ LİSTESİNDE </w:t>
      </w:r>
      <w:r w:rsidRPr="00EF127C">
        <w:rPr>
          <w:rFonts w:ascii="Times New Roman" w:hAnsi="Times New Roman" w:cs="Times New Roman"/>
          <w:b/>
          <w:bCs/>
          <w:sz w:val="22"/>
          <w:szCs w:val="22"/>
        </w:rPr>
        <w:t>II-B(4), II-C, III-A(11) VE B(1), IV-A(10)GRUBU</w:t>
      </w:r>
      <w:r w:rsidRPr="00EF127C">
        <w:rPr>
          <w:rFonts w:ascii="Times New Roman" w:hAnsi="Times New Roman" w:cs="Times New Roman"/>
          <w:bCs/>
          <w:sz w:val="22"/>
          <w:szCs w:val="22"/>
        </w:rPr>
        <w:t xml:space="preserve"> YAPILARA AİT YAPIM İŞLERİ </w:t>
      </w:r>
      <w:r w:rsidRPr="00EF127C">
        <w:rPr>
          <w:rFonts w:ascii="Times New Roman" w:hAnsi="Times New Roman" w:cs="Times New Roman"/>
          <w:b/>
          <w:bCs/>
          <w:sz w:val="22"/>
          <w:szCs w:val="22"/>
        </w:rPr>
        <w:t>HERHANGİ BİR YETKİ BELGE GRUBU</w:t>
      </w:r>
      <w:r w:rsidRPr="00EF127C">
        <w:rPr>
          <w:rFonts w:ascii="Times New Roman" w:hAnsi="Times New Roman" w:cs="Times New Roman"/>
          <w:bCs/>
          <w:sz w:val="22"/>
          <w:szCs w:val="22"/>
        </w:rPr>
        <w:t xml:space="preserve"> KULLANILARAK YETERLİK ARANMAKSIZIN ÜSTLENİLEBİLİR VE BUNLARDAN </w:t>
      </w:r>
      <w:r w:rsidRPr="00EF127C">
        <w:rPr>
          <w:rFonts w:ascii="Times New Roman" w:hAnsi="Times New Roman" w:cs="Times New Roman"/>
          <w:b/>
          <w:bCs/>
          <w:sz w:val="22"/>
          <w:szCs w:val="22"/>
        </w:rPr>
        <w:t>II-C(2), III-A(11), III-B(1) VE IV-A(10) GRUBU</w:t>
      </w:r>
      <w:r w:rsidRPr="00EF127C">
        <w:rPr>
          <w:rFonts w:ascii="Times New Roman" w:hAnsi="Times New Roman" w:cs="Times New Roman"/>
          <w:bCs/>
          <w:sz w:val="22"/>
          <w:szCs w:val="22"/>
        </w:rPr>
        <w:t xml:space="preserve"> YAPIM İŞLERİNDEN ELDE EDİLMİŞ İŞ DENEYİM BELGELERİ KULLANILABİLİR. </w:t>
      </w:r>
      <w:proofErr w:type="gramEnd"/>
      <w:r w:rsidRPr="00EF127C">
        <w:rPr>
          <w:rFonts w:ascii="Times New Roman" w:hAnsi="Times New Roman" w:cs="Times New Roman"/>
          <w:bCs/>
          <w:sz w:val="22"/>
          <w:szCs w:val="22"/>
        </w:rPr>
        <w:t xml:space="preserve">ANCAK YETERLİK DEĞERLENDİRMESİNDE </w:t>
      </w:r>
      <w:r w:rsidRPr="00EF127C">
        <w:rPr>
          <w:rFonts w:ascii="Times New Roman" w:hAnsi="Times New Roman" w:cs="Times New Roman"/>
          <w:b/>
          <w:bCs/>
          <w:sz w:val="22"/>
          <w:szCs w:val="22"/>
        </w:rPr>
        <w:t>HESABA KATILACAK İŞ DENEYİM MİKTARI</w:t>
      </w:r>
      <w:r w:rsidRPr="00EF127C">
        <w:rPr>
          <w:rFonts w:ascii="Times New Roman" w:hAnsi="Times New Roman" w:cs="Times New Roman"/>
          <w:bCs/>
          <w:sz w:val="22"/>
          <w:szCs w:val="22"/>
        </w:rPr>
        <w:t xml:space="preserve">, YAPI RUHSATININ DÜZENLENDİĞİ TARİHTE BELGE SAHİBİNİN YETKİ BELGE GRUBUNUN ÜSTLENEBİLECEĞİ </w:t>
      </w:r>
      <w:r w:rsidRPr="00FB7871">
        <w:rPr>
          <w:rFonts w:ascii="Times New Roman" w:hAnsi="Times New Roman" w:cs="Times New Roman"/>
          <w:bCs/>
          <w:sz w:val="22"/>
          <w:szCs w:val="22"/>
          <w:u w:val="single"/>
        </w:rPr>
        <w:t>AZAMİ İŞ MİKTARINI GEÇEMEZ</w:t>
      </w:r>
      <w:r w:rsidRPr="00EF127C">
        <w:rPr>
          <w:rFonts w:ascii="Times New Roman" w:hAnsi="Times New Roman" w:cs="Times New Roman"/>
          <w:b/>
          <w:bCs/>
          <w:sz w:val="22"/>
          <w:szCs w:val="22"/>
        </w:rPr>
        <w:t>. 2/12/2019</w:t>
      </w:r>
      <w:r w:rsidRPr="00EF127C">
        <w:rPr>
          <w:rFonts w:ascii="Times New Roman" w:hAnsi="Times New Roman" w:cs="Times New Roman"/>
          <w:bCs/>
          <w:sz w:val="22"/>
          <w:szCs w:val="22"/>
        </w:rPr>
        <w:t xml:space="preserve"> TARİHİNDEN ÖNCE GERÇEKLEŞTİRİLMİŞ BU TÜR İŞLERDEN ELDE EDİLMİŞ İŞ DENEYİM BELGELERİ İSE </w:t>
      </w:r>
      <w:r w:rsidRPr="00EF127C">
        <w:rPr>
          <w:rFonts w:ascii="Times New Roman" w:hAnsi="Times New Roman" w:cs="Times New Roman"/>
          <w:b/>
          <w:bCs/>
          <w:sz w:val="22"/>
          <w:szCs w:val="22"/>
        </w:rPr>
        <w:t>%20</w:t>
      </w:r>
      <w:r w:rsidRPr="00EF127C">
        <w:rPr>
          <w:rFonts w:ascii="Times New Roman" w:hAnsi="Times New Roman" w:cs="Times New Roman"/>
          <w:bCs/>
          <w:sz w:val="22"/>
          <w:szCs w:val="22"/>
        </w:rPr>
        <w:t xml:space="preserve"> ORANINDA DEĞERLENDİRİLİR.</w:t>
      </w:r>
      <w:r>
        <w:rPr>
          <w:rFonts w:ascii="Times New Roman" w:hAnsi="Times New Roman" w:cs="Times New Roman"/>
          <w:bCs/>
          <w:sz w:val="22"/>
          <w:szCs w:val="22"/>
        </w:rPr>
        <w:t xml:space="preserve"> ANCAK </w:t>
      </w:r>
      <w:r>
        <w:t xml:space="preserve">İŞ DENEYİM TUTARI OLARAK YAPI MALİYETİNİN %60’I ALINMIŞ YAPIM İŞLERİNE AİT BU GRUPTAKİ İŞ DENEYİMLERİ </w:t>
      </w:r>
      <w:r w:rsidRPr="00EA756E">
        <w:rPr>
          <w:b/>
        </w:rPr>
        <w:t xml:space="preserve">%25 FAZLASIYLAHESABA </w:t>
      </w:r>
      <w:r w:rsidRPr="00EA756E">
        <w:rPr>
          <w:b/>
          <w:u w:val="single"/>
        </w:rPr>
        <w:t>KATILMAZ</w:t>
      </w:r>
      <w:r>
        <w:t xml:space="preserve"> SADECE BU GRUBUN  </w:t>
      </w:r>
      <w:r w:rsidRPr="00FB7871">
        <w:rPr>
          <w:b/>
          <w:u w:val="single"/>
        </w:rPr>
        <w:t>%60 MİKTARI ALINIR.</w:t>
      </w:r>
    </w:p>
    <w:p w:rsidR="00B14649" w:rsidRPr="00EF127C" w:rsidRDefault="00B14649" w:rsidP="00B14649">
      <w:pPr>
        <w:spacing w:before="240" w:line="276" w:lineRule="auto"/>
        <w:jc w:val="both"/>
        <w:rPr>
          <w:bCs/>
          <w:sz w:val="22"/>
          <w:szCs w:val="22"/>
        </w:rPr>
      </w:pPr>
      <w:r w:rsidRPr="00EF127C">
        <w:rPr>
          <w:b/>
          <w:sz w:val="22"/>
          <w:szCs w:val="22"/>
        </w:rPr>
        <w:t>***</w:t>
      </w:r>
      <w:r w:rsidRPr="00EF127C">
        <w:rPr>
          <w:bCs/>
          <w:sz w:val="22"/>
          <w:szCs w:val="22"/>
        </w:rPr>
        <w:t xml:space="preserve">TOPLU YAPI NİTELİĞİNDEKİ YAPILARIN İŞ DENEYİM BELGELERİNDEKİ MİKTARLAR, YETKİ BELGE GRUBUNUN ÜSTLENEBİLECEĞİ AZAMİ İŞ TUTARININ </w:t>
      </w:r>
      <w:r w:rsidRPr="00EA756E">
        <w:rPr>
          <w:bCs/>
          <w:sz w:val="22"/>
          <w:szCs w:val="22"/>
          <w:u w:val="single"/>
        </w:rPr>
        <w:t>ÜÇ KATINA KADAR</w:t>
      </w:r>
      <w:r w:rsidRPr="00EF127C">
        <w:rPr>
          <w:bCs/>
          <w:sz w:val="22"/>
          <w:szCs w:val="22"/>
        </w:rPr>
        <w:t xml:space="preserve"> TOPLANMAK SURETİYLE </w:t>
      </w:r>
      <w:r w:rsidRPr="00EA756E">
        <w:rPr>
          <w:bCs/>
          <w:sz w:val="22"/>
          <w:szCs w:val="22"/>
          <w:u w:val="single"/>
        </w:rPr>
        <w:t>TEK İŞ DENEYİMİ</w:t>
      </w:r>
      <w:r w:rsidRPr="00EF127C">
        <w:rPr>
          <w:bCs/>
          <w:sz w:val="22"/>
          <w:szCs w:val="22"/>
        </w:rPr>
        <w:t xml:space="preserve">OLARAK DEĞERLENDİRİLECEKTİR. BU ŞEKİLDE YAPILACAK TOPLAMA İŞLEMİNDE, </w:t>
      </w:r>
      <w:r w:rsidRPr="0029029F">
        <w:rPr>
          <w:bCs/>
          <w:sz w:val="22"/>
          <w:szCs w:val="22"/>
          <w:u w:val="single"/>
        </w:rPr>
        <w:t>TEK RUHSATA VEYA SÖZLEŞMEYE KONU EDİLMEYEN</w:t>
      </w:r>
      <w:r w:rsidRPr="00EF127C">
        <w:rPr>
          <w:bCs/>
          <w:sz w:val="22"/>
          <w:szCs w:val="22"/>
        </w:rPr>
        <w:t xml:space="preserve"> VE </w:t>
      </w:r>
      <w:r w:rsidRPr="00EA756E">
        <w:rPr>
          <w:bCs/>
          <w:sz w:val="22"/>
          <w:szCs w:val="22"/>
          <w:u w:val="single"/>
        </w:rPr>
        <w:t>YAPI RUHSATI TARİHLERİ ARASINDA EN FAZLA BEŞ YIL SÜRE</w:t>
      </w:r>
      <w:r w:rsidRPr="00EF127C">
        <w:rPr>
          <w:bCs/>
          <w:sz w:val="22"/>
          <w:szCs w:val="22"/>
        </w:rPr>
        <w:t xml:space="preserve"> OLAN İŞ DENEYİM BELGELERİ DİKKATE ALINACAKTIR.</w:t>
      </w:r>
    </w:p>
    <w:p w:rsidR="00B14649" w:rsidRPr="00EF127C" w:rsidRDefault="00B14649" w:rsidP="00B14649">
      <w:pPr>
        <w:spacing w:before="240" w:line="276" w:lineRule="auto"/>
        <w:jc w:val="both"/>
        <w:rPr>
          <w:bCs/>
          <w:sz w:val="22"/>
          <w:szCs w:val="22"/>
        </w:rPr>
      </w:pPr>
      <w:r w:rsidRPr="00EF127C">
        <w:rPr>
          <w:bCs/>
          <w:sz w:val="22"/>
          <w:szCs w:val="22"/>
        </w:rPr>
        <w:t>***</w:t>
      </w:r>
      <w:r w:rsidRPr="0060101D">
        <w:rPr>
          <w:bCs/>
          <w:sz w:val="22"/>
          <w:szCs w:val="22"/>
          <w:u w:val="single"/>
        </w:rPr>
        <w:t>ALT TAŞERON OLARAK YAPILAN İŞLER</w:t>
      </w:r>
      <w:r w:rsidRPr="00EF127C">
        <w:rPr>
          <w:bCs/>
          <w:sz w:val="22"/>
          <w:szCs w:val="22"/>
        </w:rPr>
        <w:t xml:space="preserve"> ANCAK İLGİLİ KAMU KURUMUNUN İŞ DENEYİMİ OLARAK DÜZENLENİP “EKAP” KAYDI VERİLMESİ DURUMUNDA GEÇERLİ OLACAKTIR.</w:t>
      </w:r>
    </w:p>
    <w:p w:rsidR="00B14649" w:rsidRPr="00EF127C" w:rsidRDefault="00B14649" w:rsidP="00B14649">
      <w:pPr>
        <w:spacing w:before="240" w:line="276" w:lineRule="auto"/>
        <w:jc w:val="both"/>
        <w:rPr>
          <w:sz w:val="22"/>
          <w:szCs w:val="22"/>
        </w:rPr>
      </w:pPr>
      <w:r w:rsidRPr="00EF127C">
        <w:rPr>
          <w:sz w:val="22"/>
          <w:szCs w:val="22"/>
        </w:rPr>
        <w:t>***</w:t>
      </w:r>
      <w:r w:rsidRPr="0060101D">
        <w:rPr>
          <w:rFonts w:eastAsiaTheme="minorHAnsi"/>
          <w:bCs/>
          <w:color w:val="0070C0"/>
          <w:sz w:val="22"/>
          <w:szCs w:val="22"/>
        </w:rPr>
        <w:t>ÖZEL SEKTÖRLERDEN ALINAN ALT TAŞERON İŞ BİTİRMELERİ, BELEDİYELERDEN ALINAN YAPI RUHSATLARI, GEÇİCİ VE KESİN KABU</w:t>
      </w:r>
      <w:r>
        <w:rPr>
          <w:rFonts w:eastAsiaTheme="minorHAnsi"/>
          <w:bCs/>
          <w:color w:val="0070C0"/>
          <w:sz w:val="22"/>
          <w:szCs w:val="22"/>
        </w:rPr>
        <w:t xml:space="preserve">L TUTANAKLARI </w:t>
      </w:r>
      <w:r w:rsidRPr="0060101D">
        <w:rPr>
          <w:rFonts w:eastAsiaTheme="minorHAnsi"/>
          <w:bCs/>
          <w:color w:val="0070C0"/>
          <w:sz w:val="22"/>
          <w:szCs w:val="22"/>
        </w:rPr>
        <w:t>“İŞ DENEYİM BELGESİ” YERİNE GEÇMEZ.</w:t>
      </w:r>
    </w:p>
    <w:p w:rsidR="00B14649" w:rsidRPr="00167B4F" w:rsidRDefault="00B14649" w:rsidP="00B14649">
      <w:pPr>
        <w:spacing w:before="240" w:line="276" w:lineRule="auto"/>
        <w:jc w:val="both"/>
        <w:rPr>
          <w:color w:val="0070C0"/>
          <w:sz w:val="22"/>
          <w:szCs w:val="22"/>
        </w:rPr>
      </w:pPr>
      <w:r w:rsidRPr="00EF127C">
        <w:rPr>
          <w:rFonts w:eastAsiaTheme="minorHAnsi"/>
          <w:bCs/>
          <w:sz w:val="22"/>
          <w:szCs w:val="22"/>
        </w:rPr>
        <w:t>***</w:t>
      </w:r>
      <w:r>
        <w:rPr>
          <w:rFonts w:ascii="Calibri" w:hAnsi="Calibri" w:cs="Calibri"/>
          <w:sz w:val="22"/>
          <w:szCs w:val="22"/>
        </w:rPr>
        <w:t xml:space="preserve">DENETİM VEYA YÖNETİM FAALİYETLERİ NEDENİYLE ALINAN </w:t>
      </w:r>
      <w:r w:rsidRPr="00167B4F">
        <w:rPr>
          <w:rFonts w:eastAsiaTheme="minorHAnsi"/>
          <w:bCs/>
          <w:color w:val="0070C0"/>
          <w:sz w:val="22"/>
          <w:szCs w:val="22"/>
        </w:rPr>
        <w:t xml:space="preserve">“EKAP” KAYITLI “İŞ DENEYİM BELGESİ” </w:t>
      </w:r>
      <w:r>
        <w:rPr>
          <w:rFonts w:ascii="Calibri" w:hAnsi="Calibri" w:cs="Calibri"/>
          <w:sz w:val="22"/>
          <w:szCs w:val="22"/>
        </w:rPr>
        <w:t xml:space="preserve">TUTARLARI </w:t>
      </w:r>
      <w:r w:rsidRPr="00BA2771">
        <w:rPr>
          <w:rFonts w:ascii="Calibri" w:hAnsi="Calibri" w:cs="Calibri"/>
          <w:b/>
          <w:sz w:val="22"/>
          <w:szCs w:val="22"/>
          <w:u w:val="single"/>
        </w:rPr>
        <w:t>BEŞTE BİR</w:t>
      </w:r>
      <w:r>
        <w:rPr>
          <w:rFonts w:ascii="Calibri" w:hAnsi="Calibri" w:cs="Calibri"/>
          <w:sz w:val="22"/>
          <w:szCs w:val="22"/>
        </w:rPr>
        <w:t xml:space="preserve"> ORANINDA</w:t>
      </w:r>
      <w:r w:rsidRPr="00167B4F">
        <w:rPr>
          <w:rFonts w:eastAsiaTheme="minorHAnsi"/>
          <w:bCs/>
          <w:color w:val="0070C0"/>
          <w:sz w:val="22"/>
          <w:szCs w:val="22"/>
        </w:rPr>
        <w:t xml:space="preserve"> DEĞERLENDİRİLİR.</w:t>
      </w:r>
    </w:p>
    <w:p w:rsidR="00B14649" w:rsidRPr="00EF127C" w:rsidRDefault="00B14649" w:rsidP="00B14649">
      <w:pPr>
        <w:spacing w:before="240" w:line="276" w:lineRule="auto"/>
        <w:jc w:val="both"/>
        <w:rPr>
          <w:sz w:val="22"/>
          <w:szCs w:val="22"/>
        </w:rPr>
      </w:pPr>
      <w:r w:rsidRPr="00EF127C">
        <w:rPr>
          <w:sz w:val="22"/>
          <w:szCs w:val="22"/>
        </w:rPr>
        <w:t xml:space="preserve">** İŞ DENEYİM BELGELERİ BELGE SAHİBİ GERÇEK VEYA TÜZEL KİŞİLER DIŞINDAKİLER TARAFINDAN KULLANILAMAZ, DEVREDİLEMEZ, KİRAYA VERİLEMEZ VE SATILAMAZ.  BU BELGE SAHİPLERİNİN (GERÇEK VEYA TÜZEL KİŞİ) KURACAKLARI VEYA ORTAK OLACAKLARI TÜZEL KİŞİLİKLERDE İŞ DENEYİMLERİNİ KULLANABİLMELERİ İÇİN </w:t>
      </w:r>
      <w:r w:rsidRPr="00BA2771">
        <w:rPr>
          <w:b/>
          <w:sz w:val="22"/>
          <w:szCs w:val="22"/>
        </w:rPr>
        <w:t>EN AZ 1(BİR)</w:t>
      </w:r>
      <w:r w:rsidRPr="00EF127C">
        <w:rPr>
          <w:sz w:val="22"/>
          <w:szCs w:val="22"/>
        </w:rPr>
        <w:t xml:space="preserve"> YILDIR TÜZEL KİŞİLİĞİN YARISINDAN FAZLA HİSSESİNE </w:t>
      </w:r>
      <w:r w:rsidRPr="00BA2771">
        <w:rPr>
          <w:b/>
          <w:sz w:val="22"/>
          <w:szCs w:val="22"/>
        </w:rPr>
        <w:t>(%51)</w:t>
      </w:r>
      <w:r w:rsidRPr="00EF127C">
        <w:rPr>
          <w:sz w:val="22"/>
          <w:szCs w:val="22"/>
        </w:rPr>
        <w:t xml:space="preserve"> SAHİP OLMALARI VE </w:t>
      </w:r>
      <w:proofErr w:type="gramStart"/>
      <w:r w:rsidRPr="00F72A64">
        <w:rPr>
          <w:sz w:val="22"/>
          <w:szCs w:val="22"/>
          <w:u w:val="single"/>
        </w:rPr>
        <w:t>BELGE GEÇERLİK</w:t>
      </w:r>
      <w:proofErr w:type="gramEnd"/>
      <w:r w:rsidRPr="00F72A64">
        <w:rPr>
          <w:sz w:val="22"/>
          <w:szCs w:val="22"/>
          <w:u w:val="single"/>
        </w:rPr>
        <w:t xml:space="preserve"> SÜRESİNCE</w:t>
      </w:r>
      <w:r w:rsidRPr="00EF127C">
        <w:rPr>
          <w:sz w:val="22"/>
          <w:szCs w:val="22"/>
        </w:rPr>
        <w:t xml:space="preserve"> BU ORANI MUHAFAZA ETMELERİ GEREKMEKTEDİR.</w:t>
      </w:r>
    </w:p>
    <w:p w:rsidR="00B14649" w:rsidRPr="00EF127C" w:rsidRDefault="00B14649" w:rsidP="00B14649">
      <w:pPr>
        <w:spacing w:before="240" w:line="276" w:lineRule="auto"/>
        <w:jc w:val="both"/>
        <w:rPr>
          <w:sz w:val="22"/>
          <w:szCs w:val="22"/>
        </w:rPr>
      </w:pPr>
      <w:r w:rsidRPr="00EF127C">
        <w:rPr>
          <w:sz w:val="22"/>
          <w:szCs w:val="22"/>
        </w:rPr>
        <w:t>**</w:t>
      </w:r>
      <w:r w:rsidRPr="00C22299">
        <w:rPr>
          <w:bCs/>
          <w:sz w:val="22"/>
          <w:szCs w:val="22"/>
        </w:rPr>
        <w:t xml:space="preserve">BİR SERMAYE ŞİRKETİNDE (AŞ. VEYA LTD.ŞTİ.) ORTAKLIĞIN BİTTİĞİ DURUMLARDA ŞİRKETE AİT OLAN İŞ DENEYİMİ ŞİRKET ORTAKLARINCA (ŞİRKETİN TAMAMI BİR KİŞİYE AİT OLSA DAHİ) HİÇBİR ŞEKİLDE KULLANILAMAZ. ŞİRKETİN İŞ DENEYİMİNİN KULLANILABİLMESİ İÇİN ANCAK O ŞİRKETİN MAL VARLIKLARI İLE SATIN ALINMASI VEYA ŞİRKETİN </w:t>
      </w:r>
      <w:r w:rsidRPr="00C22299">
        <w:rPr>
          <w:sz w:val="22"/>
          <w:szCs w:val="22"/>
        </w:rPr>
        <w:t xml:space="preserve">EN AZ 1(BİR) YILDIR BİR BAŞKA TÜZEL KİŞİLİĞİN YARISINDAN FAZLA HİSSESİNE (%51) SAHİP OLMASI VE </w:t>
      </w:r>
      <w:proofErr w:type="gramStart"/>
      <w:r w:rsidRPr="00F72A64">
        <w:rPr>
          <w:sz w:val="22"/>
          <w:szCs w:val="22"/>
          <w:u w:val="single"/>
        </w:rPr>
        <w:t>BELGE GEÇERLİK</w:t>
      </w:r>
      <w:proofErr w:type="gramEnd"/>
      <w:r w:rsidRPr="00F72A64">
        <w:rPr>
          <w:sz w:val="22"/>
          <w:szCs w:val="22"/>
          <w:u w:val="single"/>
        </w:rPr>
        <w:t xml:space="preserve"> SÜRESİNCE</w:t>
      </w:r>
      <w:r w:rsidRPr="00C22299">
        <w:rPr>
          <w:sz w:val="22"/>
          <w:szCs w:val="22"/>
        </w:rPr>
        <w:t xml:space="preserve"> BU ORANI MUHAFAZA ETMESİ GEREKMEKTEDİR.</w:t>
      </w:r>
    </w:p>
    <w:p w:rsidR="00B14649" w:rsidRPr="00EF127C" w:rsidRDefault="00B14649" w:rsidP="00B14649">
      <w:pPr>
        <w:spacing w:before="240" w:line="276" w:lineRule="auto"/>
        <w:jc w:val="both"/>
        <w:rPr>
          <w:sz w:val="22"/>
          <w:szCs w:val="22"/>
        </w:rPr>
      </w:pPr>
      <w:r w:rsidRPr="00EF127C">
        <w:rPr>
          <w:sz w:val="22"/>
          <w:szCs w:val="22"/>
        </w:rPr>
        <w:t>** 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TUTAR BELGE TOPLAMINDAN DÜŞÜLECEKTİR.</w:t>
      </w:r>
    </w:p>
    <w:p w:rsidR="00B14649" w:rsidRPr="00A156E5" w:rsidRDefault="00B14649" w:rsidP="00B14649">
      <w:pPr>
        <w:spacing w:before="240" w:line="276" w:lineRule="auto"/>
        <w:jc w:val="both"/>
        <w:rPr>
          <w:color w:val="FF0000"/>
          <w:sz w:val="22"/>
          <w:szCs w:val="22"/>
        </w:rPr>
      </w:pPr>
      <w:r w:rsidRPr="00EF127C">
        <w:rPr>
          <w:rFonts w:eastAsiaTheme="minorHAnsi"/>
          <w:bCs/>
          <w:sz w:val="22"/>
          <w:szCs w:val="22"/>
        </w:rPr>
        <w:lastRenderedPageBreak/>
        <w:t>**</w:t>
      </w:r>
      <w:r w:rsidRPr="00EF127C">
        <w:rPr>
          <w:bCs/>
          <w:sz w:val="22"/>
          <w:szCs w:val="22"/>
        </w:rPr>
        <w:t xml:space="preserve"> İŞ DENEYİMLERİ 15 YILDAN ESKİ OLANLAR DEĞERLENDİRİLMEYE </w:t>
      </w:r>
      <w:proofErr w:type="gramStart"/>
      <w:r w:rsidRPr="00EF127C">
        <w:rPr>
          <w:bCs/>
          <w:sz w:val="22"/>
          <w:szCs w:val="22"/>
        </w:rPr>
        <w:t>ALINMAYACAKTIR.</w:t>
      </w:r>
      <w:r w:rsidRPr="00C22299">
        <w:rPr>
          <w:bCs/>
          <w:sz w:val="22"/>
          <w:szCs w:val="22"/>
        </w:rPr>
        <w:t>DEĞERLENDİRME</w:t>
      </w:r>
      <w:proofErr w:type="gramEnd"/>
      <w:r w:rsidRPr="00C22299">
        <w:rPr>
          <w:bCs/>
          <w:sz w:val="22"/>
          <w:szCs w:val="22"/>
        </w:rPr>
        <w:t xml:space="preserve"> TARİHİ İŞİN</w:t>
      </w:r>
      <w:r w:rsidRPr="00A156E5">
        <w:rPr>
          <w:bCs/>
          <w:color w:val="FF0000"/>
          <w:sz w:val="22"/>
          <w:szCs w:val="22"/>
        </w:rPr>
        <w:t>GEÇİCİ KABÜL TARİHİDİR.</w:t>
      </w:r>
      <w:r w:rsidRPr="00A156E5">
        <w:rPr>
          <w:bCs/>
          <w:sz w:val="22"/>
          <w:szCs w:val="22"/>
        </w:rPr>
        <w:t>YAPI KULLANIM İZİN BELGELERİNDE DE</w:t>
      </w:r>
      <w:r>
        <w:rPr>
          <w:bCs/>
          <w:color w:val="FF0000"/>
          <w:sz w:val="22"/>
          <w:szCs w:val="22"/>
        </w:rPr>
        <w:t xml:space="preserve"> BELGE ONAY TARİHİDİR.</w:t>
      </w:r>
    </w:p>
    <w:p w:rsidR="00145F2A" w:rsidRPr="00BA7EFE" w:rsidRDefault="00C95AFD" w:rsidP="00E843DF">
      <w:pPr>
        <w:spacing w:before="240" w:line="276" w:lineRule="auto"/>
        <w:jc w:val="both"/>
        <w:rPr>
          <w:bCs/>
          <w:sz w:val="22"/>
          <w:szCs w:val="22"/>
        </w:rPr>
      </w:pPr>
      <w:r w:rsidRPr="00BA7EFE">
        <w:rPr>
          <w:bCs/>
          <w:sz w:val="22"/>
          <w:szCs w:val="22"/>
        </w:rPr>
        <w:t>** TAAHHÜT İŞLERİ HARİÇ ARSA KARŞILIĞI VEYA YAP-SAT DİYE NİTELENDİRİLEN YA DA MAL SAHİBİ TARAFINDAN YAPILAN BİNALARIN TAMAMININ İŞ DENEYİMLERİ HESAPLANIRKEN</w:t>
      </w:r>
      <w:r w:rsidR="00690BAE" w:rsidRPr="00BA7EFE">
        <w:rPr>
          <w:bCs/>
          <w:sz w:val="22"/>
          <w:szCs w:val="22"/>
        </w:rPr>
        <w:t>,</w:t>
      </w:r>
      <w:r w:rsidRPr="00BA7EFE">
        <w:rPr>
          <w:bCs/>
          <w:sz w:val="22"/>
          <w:szCs w:val="22"/>
        </w:rPr>
        <w:t xml:space="preserve"> SÖZLEŞME VARSA SÖZLEŞME TARİHİ</w:t>
      </w:r>
      <w:r w:rsidR="00DB483E" w:rsidRPr="00BA7EFE">
        <w:rPr>
          <w:bCs/>
          <w:sz w:val="22"/>
          <w:szCs w:val="22"/>
        </w:rPr>
        <w:t>NDEKİ</w:t>
      </w:r>
      <w:r w:rsidRPr="00BA7EFE">
        <w:rPr>
          <w:bCs/>
          <w:sz w:val="22"/>
          <w:szCs w:val="22"/>
        </w:rPr>
        <w:t xml:space="preserve"> YOKSA RUHSAT TARİHİNDEKİ YAPI YAKLAŞIK MAALİYETİNİN %60’ININ, %25’İ FAZLASIYLA DEĞERLENDİRİLİR. </w:t>
      </w:r>
      <w:r w:rsidR="009D32A2" w:rsidRPr="00BA7EFE">
        <w:rPr>
          <w:bCs/>
          <w:sz w:val="22"/>
          <w:szCs w:val="22"/>
        </w:rPr>
        <w:t>SİSTEM TARAFINDAN Yİ-ÜFE</w:t>
      </w:r>
      <w:r w:rsidR="00690BAE" w:rsidRPr="00BA7EFE">
        <w:rPr>
          <w:bCs/>
          <w:sz w:val="22"/>
          <w:szCs w:val="22"/>
        </w:rPr>
        <w:t xml:space="preserve"> (YURT İÇİ ÜRETİCİ FİYAT ENDEKSİ)</w:t>
      </w:r>
      <w:r w:rsidR="009D32A2" w:rsidRPr="00BA7EFE">
        <w:rPr>
          <w:bCs/>
          <w:sz w:val="22"/>
          <w:szCs w:val="22"/>
        </w:rPr>
        <w:t xml:space="preserve"> ORANLARINA GÖRE BAŞVURU TARİHİNE GÜNCELLENİR.</w:t>
      </w:r>
    </w:p>
    <w:p w:rsidR="00E843DF" w:rsidRPr="00BA7EFE" w:rsidRDefault="00E843DF" w:rsidP="00352DF1">
      <w:pPr>
        <w:overflowPunct/>
        <w:autoSpaceDE/>
        <w:autoSpaceDN/>
        <w:adjustRightInd/>
        <w:spacing w:before="120" w:line="276" w:lineRule="auto"/>
        <w:jc w:val="both"/>
        <w:textAlignment w:val="auto"/>
        <w:rPr>
          <w:b/>
          <w:color w:val="0070C0"/>
          <w:sz w:val="22"/>
          <w:szCs w:val="22"/>
        </w:rPr>
      </w:pPr>
    </w:p>
    <w:p w:rsidR="00E843DF" w:rsidRPr="00BA7EFE" w:rsidRDefault="00E843DF" w:rsidP="00E843DF">
      <w:pPr>
        <w:overflowPunct/>
        <w:autoSpaceDE/>
        <w:autoSpaceDN/>
        <w:adjustRightInd/>
        <w:spacing w:before="120" w:line="276" w:lineRule="auto"/>
        <w:jc w:val="center"/>
        <w:textAlignment w:val="auto"/>
        <w:rPr>
          <w:b/>
          <w:bCs/>
          <w:color w:val="FF0000"/>
          <w:sz w:val="22"/>
          <w:szCs w:val="22"/>
        </w:rPr>
      </w:pPr>
      <w:r w:rsidRPr="00BA7EFE">
        <w:rPr>
          <w:b/>
          <w:bCs/>
          <w:color w:val="FF0000"/>
          <w:sz w:val="22"/>
          <w:szCs w:val="22"/>
        </w:rPr>
        <w:t>***İŞ DENEYİMLERİNİN DEĞERLENDİRİLMESİ</w:t>
      </w:r>
    </w:p>
    <w:p w:rsidR="00B14649" w:rsidRPr="00EF127C" w:rsidRDefault="00B14649" w:rsidP="00B14649">
      <w:pPr>
        <w:overflowPunct/>
        <w:autoSpaceDE/>
        <w:autoSpaceDN/>
        <w:adjustRightInd/>
        <w:spacing w:before="120" w:line="276" w:lineRule="auto"/>
        <w:jc w:val="both"/>
        <w:textAlignment w:val="auto"/>
        <w:rPr>
          <w:sz w:val="22"/>
          <w:szCs w:val="22"/>
        </w:rPr>
      </w:pPr>
      <w:r w:rsidRPr="00EF127C">
        <w:rPr>
          <w:bCs/>
          <w:sz w:val="22"/>
          <w:szCs w:val="22"/>
        </w:rPr>
        <w:t>***İKİ YÖNTEMLE YAPILMAKTADIR VE SİSTEM HANGİSİ DAHA BÜYÜK SONUÇ VERİR İSE ONU DİKKATE ALACAKTIR.</w:t>
      </w:r>
    </w:p>
    <w:p w:rsidR="00B14649" w:rsidRPr="00EF127C" w:rsidRDefault="00B14649" w:rsidP="00B14649">
      <w:pPr>
        <w:overflowPunct/>
        <w:autoSpaceDE/>
        <w:autoSpaceDN/>
        <w:adjustRightInd/>
        <w:spacing w:before="120" w:line="276" w:lineRule="auto"/>
        <w:jc w:val="both"/>
        <w:textAlignment w:val="auto"/>
        <w:rPr>
          <w:sz w:val="22"/>
          <w:szCs w:val="22"/>
          <w:u w:val="single"/>
        </w:rPr>
      </w:pPr>
      <w:r w:rsidRPr="00A156E5">
        <w:rPr>
          <w:b/>
          <w:sz w:val="22"/>
          <w:szCs w:val="22"/>
        </w:rPr>
        <w:t>1-</w:t>
      </w:r>
      <w:r w:rsidRPr="00EF127C">
        <w:rPr>
          <w:sz w:val="22"/>
          <w:szCs w:val="22"/>
        </w:rPr>
        <w:t xml:space="preserve">BAŞVURU TARİHİNDEN GERİYE DOĞRU </w:t>
      </w:r>
      <w:r w:rsidRPr="00EF127C">
        <w:rPr>
          <w:bCs/>
          <w:sz w:val="22"/>
          <w:szCs w:val="22"/>
          <w:u w:val="single"/>
        </w:rPr>
        <w:t xml:space="preserve">SON ON BEŞ YIL İÇERİSİNDE ALINMIŞ EN </w:t>
      </w:r>
      <w:proofErr w:type="gramStart"/>
      <w:r w:rsidRPr="00EF127C">
        <w:rPr>
          <w:bCs/>
          <w:sz w:val="22"/>
          <w:szCs w:val="22"/>
          <w:u w:val="single"/>
        </w:rPr>
        <w:t>BÜYÜK  İŞ</w:t>
      </w:r>
      <w:proofErr w:type="gramEnd"/>
      <w:r w:rsidRPr="00EF127C">
        <w:rPr>
          <w:bCs/>
          <w:sz w:val="22"/>
          <w:szCs w:val="22"/>
          <w:u w:val="single"/>
        </w:rPr>
        <w:t xml:space="preserve"> DENEYİM </w:t>
      </w:r>
      <w:r w:rsidRPr="00F328DD">
        <w:rPr>
          <w:bCs/>
          <w:sz w:val="22"/>
          <w:szCs w:val="22"/>
          <w:u w:val="single"/>
        </w:rPr>
        <w:t>BELGESİNİN YA DA YAPI</w:t>
      </w:r>
      <w:r>
        <w:rPr>
          <w:bCs/>
          <w:sz w:val="22"/>
          <w:szCs w:val="22"/>
          <w:u w:val="single"/>
        </w:rPr>
        <w:t xml:space="preserve"> RUHSATININ</w:t>
      </w:r>
      <w:r w:rsidRPr="00EF127C">
        <w:rPr>
          <w:bCs/>
          <w:sz w:val="22"/>
          <w:szCs w:val="22"/>
          <w:u w:val="single"/>
        </w:rPr>
        <w:t xml:space="preserve"> (TEK İŞ DENEYİM BELGESİ)  GÜNCEL TUTARININ 2 KATI DİKKATE ALINIR.</w:t>
      </w:r>
    </w:p>
    <w:p w:rsidR="00B14649" w:rsidRPr="00EF127C" w:rsidRDefault="00B14649" w:rsidP="00B14649">
      <w:pPr>
        <w:overflowPunct/>
        <w:autoSpaceDE/>
        <w:autoSpaceDN/>
        <w:adjustRightInd/>
        <w:spacing w:before="120" w:line="276" w:lineRule="auto"/>
        <w:jc w:val="both"/>
        <w:textAlignment w:val="auto"/>
        <w:rPr>
          <w:sz w:val="22"/>
          <w:szCs w:val="22"/>
          <w:u w:val="single"/>
        </w:rPr>
      </w:pPr>
      <w:r w:rsidRPr="00A156E5">
        <w:rPr>
          <w:b/>
          <w:sz w:val="22"/>
          <w:szCs w:val="22"/>
        </w:rPr>
        <w:t>2-</w:t>
      </w:r>
      <w:r w:rsidRPr="00EF127C">
        <w:rPr>
          <w:bCs/>
          <w:sz w:val="22"/>
          <w:szCs w:val="22"/>
          <w:u w:val="single"/>
        </w:rPr>
        <w:t>SON 5 YILDA BİTİRİLEN İŞLERİN GÜNCEL TUTARLARININ TOPLAM DEĞERİ DİKKATE ALINIR.</w:t>
      </w:r>
    </w:p>
    <w:p w:rsidR="00B14649" w:rsidRPr="00EF127C" w:rsidRDefault="00B14649" w:rsidP="00B14649">
      <w:pPr>
        <w:overflowPunct/>
        <w:autoSpaceDE/>
        <w:autoSpaceDN/>
        <w:adjustRightInd/>
        <w:spacing w:before="120" w:line="276" w:lineRule="auto"/>
        <w:jc w:val="both"/>
        <w:textAlignment w:val="auto"/>
        <w:rPr>
          <w:bCs/>
          <w:sz w:val="22"/>
          <w:szCs w:val="22"/>
        </w:rPr>
      </w:pPr>
      <w:r w:rsidRPr="00EF127C">
        <w:rPr>
          <w:b/>
          <w:bCs/>
          <w:sz w:val="22"/>
          <w:szCs w:val="22"/>
        </w:rPr>
        <w:t>***</w:t>
      </w:r>
      <w:r w:rsidRPr="00EF127C">
        <w:rPr>
          <w:bCs/>
          <w:sz w:val="22"/>
          <w:szCs w:val="22"/>
        </w:rPr>
        <w:t xml:space="preserve"> FAKAT </w:t>
      </w:r>
      <w:r>
        <w:rPr>
          <w:bCs/>
          <w:sz w:val="22"/>
          <w:szCs w:val="22"/>
        </w:rPr>
        <w:t xml:space="preserve">SON 5 YILDA BİTİRİLEN BU İŞLERİN </w:t>
      </w:r>
      <w:r>
        <w:rPr>
          <w:color w:val="000000"/>
        </w:rPr>
        <w:t xml:space="preserve">TOPLAMA İŞLEMİNDE SON ON BEŞ YIL İÇERİSİNDEKİ EN BÜYÜK İŞİN İŞ DENEYİM MİKTARININ ÜÇ KATINDAN FAZLASI DİKKATE ALINMAZ. </w:t>
      </w:r>
      <w:r w:rsidRPr="00EF127C">
        <w:rPr>
          <w:bCs/>
          <w:sz w:val="22"/>
          <w:szCs w:val="22"/>
        </w:rPr>
        <w:t xml:space="preserve">BURADA YAPILAN HATA SANKİ EN BÜYÜK İŞİN 3 KATI ALINIYOR GİBİ </w:t>
      </w:r>
      <w:proofErr w:type="gramStart"/>
      <w:r w:rsidRPr="00EF127C">
        <w:rPr>
          <w:bCs/>
          <w:sz w:val="22"/>
          <w:szCs w:val="22"/>
        </w:rPr>
        <w:t>DÜŞÜNÜLMESİDİR.ASLINDA</w:t>
      </w:r>
      <w:proofErr w:type="gramEnd"/>
      <w:r w:rsidRPr="00EF127C">
        <w:rPr>
          <w:bCs/>
          <w:sz w:val="22"/>
          <w:szCs w:val="22"/>
        </w:rPr>
        <w:t xml:space="preserve"> AMAÇ TOPLAMA İŞLEMİNE ÜST SINIR KOYULMASIDIR.</w:t>
      </w:r>
    </w:p>
    <w:p w:rsidR="00CC0645" w:rsidRPr="00BA7EFE" w:rsidRDefault="00CC0645" w:rsidP="00352DF1">
      <w:pPr>
        <w:overflowPunct/>
        <w:autoSpaceDE/>
        <w:autoSpaceDN/>
        <w:adjustRightInd/>
        <w:spacing w:before="120" w:line="276" w:lineRule="auto"/>
        <w:jc w:val="both"/>
        <w:textAlignment w:val="auto"/>
        <w:rPr>
          <w:bCs/>
          <w:sz w:val="22"/>
          <w:szCs w:val="22"/>
        </w:rPr>
      </w:pPr>
    </w:p>
    <w:p w:rsidR="00A40588" w:rsidRPr="00BA7EFE"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B14649">
        <w:rPr>
          <w:b/>
          <w:bCs/>
          <w:color w:val="FF0000"/>
          <w:sz w:val="22"/>
          <w:szCs w:val="22"/>
        </w:rPr>
        <w:t xml:space="preserve">ÖRNEK: </w:t>
      </w:r>
      <w:r w:rsidR="00A40588" w:rsidRPr="00BA7EFE">
        <w:rPr>
          <w:b/>
          <w:bCs/>
          <w:color w:val="2E74B5" w:themeColor="accent1" w:themeShade="BF"/>
          <w:sz w:val="22"/>
          <w:szCs w:val="22"/>
        </w:rPr>
        <w:t>EN BÜYÜK İŞİNİZ 1.00</w:t>
      </w:r>
      <w:r w:rsidRPr="00BA7EFE">
        <w:rPr>
          <w:b/>
          <w:bCs/>
          <w:color w:val="2E74B5" w:themeColor="accent1" w:themeShade="BF"/>
          <w:sz w:val="22"/>
          <w:szCs w:val="22"/>
        </w:rPr>
        <w:t xml:space="preserve">0 </w:t>
      </w:r>
      <w:proofErr w:type="gramStart"/>
      <w:r w:rsidRPr="00BA7EFE">
        <w:rPr>
          <w:b/>
          <w:bCs/>
          <w:color w:val="2E74B5" w:themeColor="accent1" w:themeShade="BF"/>
          <w:sz w:val="22"/>
          <w:szCs w:val="22"/>
        </w:rPr>
        <w:t>TL  VE</w:t>
      </w:r>
      <w:proofErr w:type="gramEnd"/>
      <w:r w:rsidRPr="00BA7EFE">
        <w:rPr>
          <w:b/>
          <w:bCs/>
          <w:color w:val="2E74B5" w:themeColor="accent1" w:themeShade="BF"/>
          <w:sz w:val="22"/>
          <w:szCs w:val="22"/>
        </w:rPr>
        <w:t xml:space="preserve"> SON 5 YILDA BİTİRİLEN İŞLERİN TOPLAMI 10.000 TL İSE SİSTEM İŞ DENEYİM TUTARINI 3.000TL OLA</w:t>
      </w:r>
      <w:r w:rsidR="00352DF1" w:rsidRPr="00BA7EFE">
        <w:rPr>
          <w:b/>
          <w:bCs/>
          <w:color w:val="2E74B5" w:themeColor="accent1" w:themeShade="BF"/>
          <w:sz w:val="22"/>
          <w:szCs w:val="22"/>
        </w:rPr>
        <w:t>RAK DEĞERLENDİRECEKTİR.</w:t>
      </w:r>
      <w:r w:rsidR="00F96383" w:rsidRPr="00BA7EFE">
        <w:rPr>
          <w:b/>
          <w:bCs/>
          <w:color w:val="2E74B5" w:themeColor="accent1" w:themeShade="BF"/>
          <w:sz w:val="22"/>
          <w:szCs w:val="22"/>
        </w:rPr>
        <w:t>3.000 TL.’NİN ÜSTÜNÜ İŞLEME ALMA</w:t>
      </w:r>
      <w:r w:rsidR="00A40588" w:rsidRPr="00BA7EFE">
        <w:rPr>
          <w:b/>
          <w:bCs/>
          <w:color w:val="2E74B5" w:themeColor="accent1" w:themeShade="BF"/>
          <w:sz w:val="22"/>
          <w:szCs w:val="22"/>
        </w:rPr>
        <w:t>YACAKTIR.</w:t>
      </w:r>
    </w:p>
    <w:p w:rsidR="00A67EEA" w:rsidRPr="00BA7EFE" w:rsidRDefault="00A67EEA" w:rsidP="00A67EEA">
      <w:pPr>
        <w:pStyle w:val="Default"/>
        <w:jc w:val="center"/>
        <w:rPr>
          <w:rFonts w:ascii="Times New Roman" w:hAnsi="Times New Roman" w:cs="Times New Roman"/>
          <w:b/>
          <w:bCs/>
          <w:color w:val="FF0000"/>
          <w:sz w:val="22"/>
          <w:szCs w:val="22"/>
        </w:rPr>
      </w:pPr>
      <w:r w:rsidRPr="00BA7EFE">
        <w:rPr>
          <w:rFonts w:ascii="Times New Roman" w:hAnsi="Times New Roman" w:cs="Times New Roman"/>
          <w:b/>
          <w:bCs/>
          <w:color w:val="FF0000"/>
          <w:sz w:val="22"/>
          <w:szCs w:val="22"/>
        </w:rPr>
        <w:t>***DİPLOMANIN İŞ DENEYİM OLARAK KULLANILMASI</w:t>
      </w:r>
    </w:p>
    <w:p w:rsidR="00A67EEA" w:rsidRPr="00BA7EFE" w:rsidRDefault="00A67EEA" w:rsidP="00A67EEA">
      <w:pPr>
        <w:jc w:val="both"/>
        <w:rPr>
          <w:b/>
          <w:bCs/>
          <w:color w:val="FF0000"/>
          <w:sz w:val="22"/>
          <w:szCs w:val="22"/>
          <w:u w:val="single"/>
        </w:rPr>
      </w:pPr>
    </w:p>
    <w:p w:rsidR="00B0198F" w:rsidRPr="00BA7EFE" w:rsidRDefault="00B0198F" w:rsidP="00A67EEA">
      <w:pPr>
        <w:pStyle w:val="Default"/>
        <w:numPr>
          <w:ilvl w:val="0"/>
          <w:numId w:val="32"/>
        </w:numPr>
        <w:jc w:val="both"/>
        <w:rPr>
          <w:rFonts w:ascii="Times New Roman" w:hAnsi="Times New Roman" w:cs="Times New Roman"/>
          <w:bCs/>
          <w:sz w:val="22"/>
          <w:szCs w:val="22"/>
        </w:rPr>
      </w:pPr>
      <w:r w:rsidRPr="00BA7EFE">
        <w:rPr>
          <w:rFonts w:ascii="Times New Roman" w:hAnsi="Times New Roman" w:cs="Times New Roman"/>
          <w:bCs/>
          <w:sz w:val="22"/>
          <w:szCs w:val="22"/>
        </w:rPr>
        <w:t xml:space="preserve">SADECE </w:t>
      </w:r>
      <w:r w:rsidR="00A67EEA" w:rsidRPr="00BA7EFE">
        <w:rPr>
          <w:rFonts w:ascii="Times New Roman" w:hAnsi="Times New Roman" w:cs="Times New Roman"/>
          <w:bCs/>
          <w:sz w:val="22"/>
          <w:szCs w:val="22"/>
        </w:rPr>
        <w:t>MİMAR VE İNŞAAT MÜHENDİSLERİ DİPLOMALARINI İŞ DENEYİMİ YERİNE KULLANABİLMEKTEDİRLER.</w:t>
      </w:r>
    </w:p>
    <w:p w:rsidR="00A67EEA" w:rsidRPr="00BA7EFE" w:rsidRDefault="00B0198F" w:rsidP="00A67EEA">
      <w:pPr>
        <w:pStyle w:val="Default"/>
        <w:numPr>
          <w:ilvl w:val="0"/>
          <w:numId w:val="32"/>
        </w:numPr>
        <w:jc w:val="both"/>
        <w:rPr>
          <w:rFonts w:ascii="Times New Roman" w:hAnsi="Times New Roman" w:cs="Times New Roman"/>
          <w:bCs/>
          <w:sz w:val="22"/>
          <w:szCs w:val="22"/>
        </w:rPr>
      </w:pPr>
      <w:r w:rsidRPr="00BA7EFE">
        <w:rPr>
          <w:rFonts w:ascii="Times New Roman" w:hAnsi="Times New Roman" w:cs="Times New Roman"/>
          <w:bCs/>
          <w:sz w:val="22"/>
          <w:szCs w:val="22"/>
        </w:rPr>
        <w:t xml:space="preserve"> ŞAHIS</w:t>
      </w:r>
      <w:r w:rsidR="00A67EEA" w:rsidRPr="00BA7EFE">
        <w:rPr>
          <w:rFonts w:ascii="Times New Roman" w:hAnsi="Times New Roman" w:cs="Times New Roman"/>
          <w:bCs/>
          <w:sz w:val="22"/>
          <w:szCs w:val="22"/>
        </w:rPr>
        <w:t xml:space="preserve"> İŞLETMELERİNDE HERHANGİ BİR SÜRE KISITLAMASI YOKTUR</w:t>
      </w:r>
      <w:r w:rsidRPr="00BA7EFE">
        <w:rPr>
          <w:rFonts w:ascii="Times New Roman" w:hAnsi="Times New Roman" w:cs="Times New Roman"/>
          <w:bCs/>
          <w:sz w:val="22"/>
          <w:szCs w:val="22"/>
        </w:rPr>
        <w:t>.</w:t>
      </w:r>
      <w:r w:rsidR="00A67EEA" w:rsidRPr="00BA7EFE">
        <w:rPr>
          <w:rFonts w:ascii="Times New Roman" w:hAnsi="Times New Roman" w:cs="Times New Roman"/>
          <w:bCs/>
          <w:sz w:val="22"/>
          <w:szCs w:val="22"/>
        </w:rPr>
        <w:t xml:space="preserve"> ANCAK ŞİRKETLER ADINA KULLANILACAĞI TAKDİRDE DİPLOMA </w:t>
      </w:r>
      <w:proofErr w:type="gramStart"/>
      <w:r w:rsidR="00A67EEA" w:rsidRPr="00BA7EFE">
        <w:rPr>
          <w:rFonts w:ascii="Times New Roman" w:hAnsi="Times New Roman" w:cs="Times New Roman"/>
          <w:bCs/>
          <w:sz w:val="22"/>
          <w:szCs w:val="22"/>
        </w:rPr>
        <w:t>SAHİBİNİN  ŞİRKETİN</w:t>
      </w:r>
      <w:proofErr w:type="gramEnd"/>
      <w:r w:rsidR="00A67EEA" w:rsidRPr="00BA7EFE">
        <w:rPr>
          <w:rFonts w:ascii="Times New Roman" w:hAnsi="Times New Roman" w:cs="Times New Roman"/>
          <w:bCs/>
          <w:sz w:val="22"/>
          <w:szCs w:val="22"/>
        </w:rPr>
        <w:t xml:space="preserve"> %51’İNE 5 YIL KESİNTİSİZ SAHİP OLMASI GEREKMEKTEDİR.</w:t>
      </w:r>
    </w:p>
    <w:p w:rsidR="00A67EEA" w:rsidRPr="00BA7EFE" w:rsidRDefault="00A67EEA" w:rsidP="00A67EEA">
      <w:pPr>
        <w:pStyle w:val="Default"/>
        <w:numPr>
          <w:ilvl w:val="0"/>
          <w:numId w:val="32"/>
        </w:numPr>
        <w:jc w:val="both"/>
        <w:rPr>
          <w:rFonts w:ascii="Times New Roman" w:hAnsi="Times New Roman" w:cs="Times New Roman"/>
          <w:bCs/>
          <w:sz w:val="22"/>
          <w:szCs w:val="22"/>
        </w:rPr>
      </w:pPr>
      <w:r w:rsidRPr="00BA7EFE">
        <w:rPr>
          <w:rFonts w:ascii="Times New Roman" w:hAnsi="Times New Roman" w:cs="Times New Roman"/>
          <w:bCs/>
          <w:sz w:val="22"/>
          <w:szCs w:val="22"/>
        </w:rPr>
        <w:t>DİPLOMALARIN 202</w:t>
      </w:r>
      <w:r w:rsidR="00E85382" w:rsidRPr="00BA7EFE">
        <w:rPr>
          <w:rFonts w:ascii="Times New Roman" w:hAnsi="Times New Roman" w:cs="Times New Roman"/>
          <w:bCs/>
          <w:sz w:val="22"/>
          <w:szCs w:val="22"/>
        </w:rPr>
        <w:t>2</w:t>
      </w:r>
      <w:r w:rsidRPr="00BA7EFE">
        <w:rPr>
          <w:rFonts w:ascii="Times New Roman" w:hAnsi="Times New Roman" w:cs="Times New Roman"/>
          <w:bCs/>
          <w:sz w:val="22"/>
          <w:szCs w:val="22"/>
        </w:rPr>
        <w:t xml:space="preserve"> YILI İÇİN İŞ DENEYİM DEĞERİ YILLIK </w:t>
      </w:r>
      <w:r w:rsidR="004E07F7">
        <w:rPr>
          <w:rFonts w:ascii="Times New Roman" w:hAnsi="Times New Roman" w:cs="Times New Roman"/>
          <w:b/>
          <w:bCs/>
          <w:color w:val="FF0000"/>
          <w:sz w:val="22"/>
          <w:szCs w:val="22"/>
        </w:rPr>
        <w:t>1.267</w:t>
      </w:r>
      <w:r w:rsidR="00E85382" w:rsidRPr="007B3560">
        <w:rPr>
          <w:rFonts w:ascii="Times New Roman" w:hAnsi="Times New Roman" w:cs="Times New Roman"/>
          <w:b/>
          <w:bCs/>
          <w:color w:val="FF0000"/>
          <w:sz w:val="22"/>
          <w:szCs w:val="22"/>
        </w:rPr>
        <w:t>.500,</w:t>
      </w:r>
      <w:r w:rsidRPr="007B3560">
        <w:rPr>
          <w:rFonts w:ascii="Times New Roman" w:hAnsi="Times New Roman" w:cs="Times New Roman"/>
          <w:b/>
          <w:bCs/>
          <w:color w:val="FF0000"/>
          <w:sz w:val="22"/>
          <w:szCs w:val="22"/>
        </w:rPr>
        <w:t>00</w:t>
      </w:r>
      <w:r w:rsidRPr="00BA7EFE">
        <w:rPr>
          <w:rFonts w:ascii="Times New Roman" w:hAnsi="Times New Roman" w:cs="Times New Roman"/>
          <w:b/>
          <w:bCs/>
          <w:color w:val="FF0000"/>
          <w:sz w:val="22"/>
          <w:szCs w:val="22"/>
        </w:rPr>
        <w:t xml:space="preserve"> TL/YIL</w:t>
      </w:r>
      <w:r w:rsidRPr="00BA7EFE">
        <w:rPr>
          <w:rFonts w:ascii="Times New Roman" w:hAnsi="Times New Roman" w:cs="Times New Roman"/>
          <w:bCs/>
          <w:sz w:val="22"/>
          <w:szCs w:val="22"/>
        </w:rPr>
        <w:t>DIR.</w:t>
      </w:r>
    </w:p>
    <w:p w:rsidR="00A67EEA" w:rsidRPr="00BA7EFE" w:rsidRDefault="00A67EEA" w:rsidP="00A67EEA">
      <w:pPr>
        <w:pStyle w:val="Default"/>
        <w:numPr>
          <w:ilvl w:val="0"/>
          <w:numId w:val="32"/>
        </w:numPr>
        <w:jc w:val="both"/>
        <w:rPr>
          <w:rFonts w:ascii="Times New Roman" w:hAnsi="Times New Roman" w:cs="Times New Roman"/>
          <w:bCs/>
          <w:color w:val="auto"/>
          <w:sz w:val="22"/>
          <w:szCs w:val="22"/>
        </w:rPr>
      </w:pPr>
      <w:r w:rsidRPr="00BA7EFE">
        <w:rPr>
          <w:rFonts w:ascii="Times New Roman" w:hAnsi="Times New Roman" w:cs="Times New Roman"/>
          <w:bCs/>
          <w:color w:val="auto"/>
          <w:sz w:val="22"/>
          <w:szCs w:val="22"/>
        </w:rPr>
        <w:t>MEZUNİYET BELGELERİNİN İŞ DENEYİM HESABINDA;</w:t>
      </w:r>
    </w:p>
    <w:p w:rsidR="00A67EEA" w:rsidRPr="00BA7EFE" w:rsidRDefault="00A67EEA" w:rsidP="00A67EEA">
      <w:pPr>
        <w:pStyle w:val="Default"/>
        <w:ind w:left="720"/>
        <w:jc w:val="both"/>
        <w:rPr>
          <w:rFonts w:ascii="Times New Roman" w:hAnsi="Times New Roman" w:cs="Times New Roman"/>
          <w:bCs/>
          <w:color w:val="FF0000"/>
          <w:sz w:val="22"/>
          <w:szCs w:val="22"/>
        </w:rPr>
      </w:pPr>
    </w:p>
    <w:p w:rsidR="00A67EEA" w:rsidRPr="00BA7EFE" w:rsidRDefault="00A67EEA" w:rsidP="00A67EEA">
      <w:pPr>
        <w:pStyle w:val="Default"/>
        <w:ind w:left="720"/>
        <w:jc w:val="both"/>
        <w:rPr>
          <w:rFonts w:ascii="Times New Roman" w:hAnsi="Times New Roman" w:cs="Times New Roman"/>
          <w:bCs/>
          <w:sz w:val="22"/>
          <w:szCs w:val="22"/>
        </w:rPr>
      </w:pPr>
      <w:r w:rsidRPr="00BA7EFE">
        <w:rPr>
          <w:rFonts w:ascii="Times New Roman" w:hAnsi="Times New Roman" w:cs="Times New Roman"/>
          <w:bCs/>
          <w:sz w:val="22"/>
          <w:szCs w:val="22"/>
        </w:rPr>
        <w:t xml:space="preserve">***MEZUNİYET TARİHİ İLE BAŞVURU TARİHİ ARASINDA15 YILDAN AZ SÜRE VAR </w:t>
      </w:r>
      <w:proofErr w:type="gramStart"/>
      <w:r w:rsidRPr="00BA7EFE">
        <w:rPr>
          <w:rFonts w:ascii="Times New Roman" w:hAnsi="Times New Roman" w:cs="Times New Roman"/>
          <w:bCs/>
          <w:sz w:val="22"/>
          <w:szCs w:val="22"/>
        </w:rPr>
        <w:t xml:space="preserve">İSE  </w:t>
      </w:r>
      <w:proofErr w:type="spellStart"/>
      <w:r w:rsidRPr="00BA7EFE">
        <w:rPr>
          <w:rFonts w:ascii="Times New Roman" w:hAnsi="Times New Roman" w:cs="Times New Roman"/>
          <w:b/>
          <w:bCs/>
          <w:color w:val="FF0000"/>
          <w:sz w:val="22"/>
          <w:szCs w:val="22"/>
        </w:rPr>
        <w:t>YILx</w:t>
      </w:r>
      <w:proofErr w:type="spellEnd"/>
      <w:proofErr w:type="gramEnd"/>
      <w:r w:rsidR="00E85382" w:rsidRPr="00BA7EFE">
        <w:rPr>
          <w:rFonts w:ascii="Times New Roman" w:hAnsi="Times New Roman" w:cs="Times New Roman"/>
          <w:b/>
          <w:bCs/>
          <w:color w:val="FF0000"/>
          <w:sz w:val="22"/>
          <w:szCs w:val="22"/>
        </w:rPr>
        <w:t xml:space="preserve"> </w:t>
      </w:r>
      <w:r w:rsidR="004E07F7">
        <w:rPr>
          <w:rFonts w:ascii="Times New Roman" w:hAnsi="Times New Roman" w:cs="Times New Roman"/>
          <w:b/>
          <w:bCs/>
          <w:color w:val="FF0000"/>
          <w:sz w:val="22"/>
          <w:szCs w:val="22"/>
        </w:rPr>
        <w:t>1.267</w:t>
      </w:r>
      <w:r w:rsidR="007B3560" w:rsidRPr="007B3560">
        <w:rPr>
          <w:rFonts w:ascii="Times New Roman" w:hAnsi="Times New Roman" w:cs="Times New Roman"/>
          <w:b/>
          <w:bCs/>
          <w:color w:val="FF0000"/>
          <w:sz w:val="22"/>
          <w:szCs w:val="22"/>
        </w:rPr>
        <w:t>.500,00</w:t>
      </w:r>
      <w:r w:rsidR="007B3560" w:rsidRPr="00BA7EFE">
        <w:rPr>
          <w:rFonts w:ascii="Times New Roman" w:hAnsi="Times New Roman" w:cs="Times New Roman"/>
          <w:b/>
          <w:bCs/>
          <w:color w:val="FF0000"/>
          <w:sz w:val="22"/>
          <w:szCs w:val="22"/>
        </w:rPr>
        <w:t xml:space="preserve"> </w:t>
      </w:r>
      <w:r w:rsidRPr="00BA7EFE">
        <w:rPr>
          <w:rFonts w:ascii="Times New Roman" w:hAnsi="Times New Roman" w:cs="Times New Roman"/>
          <w:b/>
          <w:bCs/>
          <w:color w:val="FF0000"/>
          <w:sz w:val="22"/>
          <w:szCs w:val="22"/>
        </w:rPr>
        <w:t>TL</w:t>
      </w:r>
    </w:p>
    <w:p w:rsidR="00A67EEA" w:rsidRPr="00BA7EFE" w:rsidRDefault="00A67EEA" w:rsidP="00A67EEA">
      <w:pPr>
        <w:pStyle w:val="Default"/>
        <w:ind w:left="720"/>
        <w:jc w:val="both"/>
        <w:rPr>
          <w:rFonts w:ascii="Times New Roman" w:hAnsi="Times New Roman" w:cs="Times New Roman"/>
          <w:bCs/>
          <w:color w:val="auto"/>
          <w:sz w:val="22"/>
          <w:szCs w:val="22"/>
        </w:rPr>
      </w:pPr>
      <w:r w:rsidRPr="00BA7EFE">
        <w:rPr>
          <w:rFonts w:ascii="Times New Roman" w:hAnsi="Times New Roman" w:cs="Times New Roman"/>
          <w:bCs/>
          <w:sz w:val="22"/>
          <w:szCs w:val="22"/>
        </w:rPr>
        <w:t>***MEZUNİYET TARİHİ İLE BAŞVURU TARİHİ ARASI 15 YIL VE</w:t>
      </w:r>
      <w:r w:rsidR="00B0198F" w:rsidRPr="00BA7EFE">
        <w:rPr>
          <w:rFonts w:ascii="Times New Roman" w:hAnsi="Times New Roman" w:cs="Times New Roman"/>
          <w:bCs/>
          <w:sz w:val="22"/>
          <w:szCs w:val="22"/>
        </w:rPr>
        <w:t>YA</w:t>
      </w:r>
      <w:r w:rsidRPr="00BA7EFE">
        <w:rPr>
          <w:rFonts w:ascii="Times New Roman" w:hAnsi="Times New Roman" w:cs="Times New Roman"/>
          <w:bCs/>
          <w:sz w:val="22"/>
          <w:szCs w:val="22"/>
        </w:rPr>
        <w:t xml:space="preserve"> DAHA FAZLASI </w:t>
      </w:r>
      <w:proofErr w:type="gramStart"/>
      <w:r w:rsidRPr="00BA7EFE">
        <w:rPr>
          <w:rFonts w:ascii="Times New Roman" w:hAnsi="Times New Roman" w:cs="Times New Roman"/>
          <w:bCs/>
          <w:sz w:val="22"/>
          <w:szCs w:val="22"/>
        </w:rPr>
        <w:t xml:space="preserve">İSE  </w:t>
      </w:r>
      <w:r w:rsidRPr="00BA7EFE">
        <w:rPr>
          <w:rFonts w:ascii="Times New Roman" w:hAnsi="Times New Roman" w:cs="Times New Roman"/>
          <w:b/>
          <w:bCs/>
          <w:color w:val="FF0000"/>
          <w:sz w:val="22"/>
          <w:szCs w:val="22"/>
        </w:rPr>
        <w:t>15x</w:t>
      </w:r>
      <w:proofErr w:type="gramEnd"/>
      <w:r w:rsidR="00E85382" w:rsidRPr="00BA7EFE">
        <w:rPr>
          <w:rFonts w:ascii="Times New Roman" w:hAnsi="Times New Roman" w:cs="Times New Roman"/>
          <w:b/>
          <w:bCs/>
          <w:color w:val="FF0000"/>
          <w:sz w:val="22"/>
          <w:szCs w:val="22"/>
        </w:rPr>
        <w:t xml:space="preserve"> </w:t>
      </w:r>
      <w:r w:rsidR="004E07F7">
        <w:rPr>
          <w:rFonts w:ascii="Times New Roman" w:hAnsi="Times New Roman" w:cs="Times New Roman"/>
          <w:b/>
          <w:bCs/>
          <w:color w:val="FF0000"/>
          <w:sz w:val="22"/>
          <w:szCs w:val="22"/>
        </w:rPr>
        <w:t>1.267</w:t>
      </w:r>
      <w:r w:rsidR="007B3560" w:rsidRPr="007B3560">
        <w:rPr>
          <w:rFonts w:ascii="Times New Roman" w:hAnsi="Times New Roman" w:cs="Times New Roman"/>
          <w:b/>
          <w:bCs/>
          <w:color w:val="FF0000"/>
          <w:sz w:val="22"/>
          <w:szCs w:val="22"/>
        </w:rPr>
        <w:t>.500,00</w:t>
      </w:r>
      <w:r w:rsidR="007B3560" w:rsidRPr="00BA7EFE">
        <w:rPr>
          <w:rFonts w:ascii="Times New Roman" w:hAnsi="Times New Roman" w:cs="Times New Roman"/>
          <w:b/>
          <w:bCs/>
          <w:color w:val="FF0000"/>
          <w:sz w:val="22"/>
          <w:szCs w:val="22"/>
        </w:rPr>
        <w:t xml:space="preserve"> </w:t>
      </w:r>
      <w:r w:rsidRPr="00BA7EFE">
        <w:rPr>
          <w:rFonts w:ascii="Times New Roman" w:hAnsi="Times New Roman" w:cs="Times New Roman"/>
          <w:b/>
          <w:bCs/>
          <w:color w:val="FF0000"/>
          <w:sz w:val="22"/>
          <w:szCs w:val="22"/>
        </w:rPr>
        <w:t xml:space="preserve">TL </w:t>
      </w:r>
      <w:r w:rsidRPr="00BA7EFE">
        <w:rPr>
          <w:rFonts w:ascii="Times New Roman" w:hAnsi="Times New Roman" w:cs="Times New Roman"/>
          <w:bCs/>
          <w:color w:val="auto"/>
          <w:sz w:val="22"/>
          <w:szCs w:val="22"/>
        </w:rPr>
        <w:t xml:space="preserve">OLARAK HESAPLANIR. </w:t>
      </w:r>
      <w:r w:rsidRPr="00BA7EFE">
        <w:rPr>
          <w:rFonts w:ascii="Times New Roman" w:hAnsi="Times New Roman" w:cs="Times New Roman"/>
          <w:sz w:val="22"/>
          <w:szCs w:val="22"/>
        </w:rPr>
        <w:t>MEZUNİYETTEN SONRA GEÇEN SÜRENİN ONBEŞ YILDAN FAZLASININ DEĞERLENDİRMEYE ALINABİLMESİ İÇİN,  MEZUNİYET BELGESİ SAHİBİNE AİT YAPIM İŞİNE İLİŞKİN BİR İŞ DENEYİM BELGESİNİN SUNULMASI ZORUNLUDUR.</w:t>
      </w:r>
    </w:p>
    <w:p w:rsidR="00941459" w:rsidRPr="00BA7EFE" w:rsidRDefault="00941459" w:rsidP="00352DF1">
      <w:pPr>
        <w:spacing w:before="120" w:line="276" w:lineRule="auto"/>
        <w:jc w:val="both"/>
        <w:rPr>
          <w:bCs/>
          <w:color w:val="FF0000"/>
          <w:sz w:val="22"/>
          <w:szCs w:val="22"/>
        </w:rPr>
      </w:pPr>
    </w:p>
    <w:p w:rsidR="00AD74D9" w:rsidRPr="00BA7EFE" w:rsidRDefault="00352DF1" w:rsidP="00352DF1">
      <w:pPr>
        <w:spacing w:before="120" w:line="276" w:lineRule="auto"/>
        <w:jc w:val="both"/>
        <w:rPr>
          <w:bCs/>
          <w:color w:val="FF0000"/>
          <w:sz w:val="22"/>
          <w:szCs w:val="22"/>
        </w:rPr>
      </w:pPr>
      <w:r w:rsidRPr="00BA7EFE">
        <w:rPr>
          <w:bCs/>
          <w:color w:val="FF0000"/>
          <w:sz w:val="22"/>
          <w:szCs w:val="22"/>
        </w:rPr>
        <w:t>***</w:t>
      </w:r>
      <w:r w:rsidR="0027215C" w:rsidRPr="00BA7EFE">
        <w:rPr>
          <w:bCs/>
          <w:color w:val="FF0000"/>
          <w:sz w:val="22"/>
          <w:szCs w:val="22"/>
        </w:rPr>
        <w:t xml:space="preserve">İŞ DENEYİM HESABININ YUKARIDA ANLATILANLAR IŞIĞINDA YAPILMASI GEREKMEKTEDİR. </w:t>
      </w:r>
      <w:r w:rsidRPr="00BA7EFE">
        <w:rPr>
          <w:bCs/>
          <w:color w:val="FF0000"/>
          <w:sz w:val="22"/>
          <w:szCs w:val="22"/>
        </w:rPr>
        <w:t>İŞ DENEYİM HESABINDA FAYDASI OLMAYACAKİŞ DENEYİM BELGELERİNİN SUNULMASI</w:t>
      </w:r>
      <w:r w:rsidR="00DF2161" w:rsidRPr="00BA7EFE">
        <w:rPr>
          <w:bCs/>
          <w:color w:val="FF0000"/>
          <w:sz w:val="22"/>
          <w:szCs w:val="22"/>
        </w:rPr>
        <w:t xml:space="preserve"> HEM ZAMAN KAYBINA HEM </w:t>
      </w:r>
      <w:proofErr w:type="gramStart"/>
      <w:r w:rsidR="00DF2161" w:rsidRPr="00BA7EFE">
        <w:rPr>
          <w:bCs/>
          <w:color w:val="FF0000"/>
          <w:sz w:val="22"/>
          <w:szCs w:val="22"/>
        </w:rPr>
        <w:t xml:space="preserve">DE  </w:t>
      </w:r>
      <w:r w:rsidRPr="00BA7EFE">
        <w:rPr>
          <w:bCs/>
          <w:color w:val="FF0000"/>
          <w:sz w:val="22"/>
          <w:szCs w:val="22"/>
        </w:rPr>
        <w:t>GEREKSİZ</w:t>
      </w:r>
      <w:proofErr w:type="gramEnd"/>
      <w:r w:rsidRPr="00BA7EFE">
        <w:rPr>
          <w:bCs/>
          <w:color w:val="FF0000"/>
          <w:sz w:val="22"/>
          <w:szCs w:val="22"/>
        </w:rPr>
        <w:t xml:space="preserve"> MASRAFLARA </w:t>
      </w:r>
      <w:r w:rsidR="00AD74D9" w:rsidRPr="00BA7EFE">
        <w:rPr>
          <w:bCs/>
          <w:color w:val="FF0000"/>
          <w:sz w:val="22"/>
          <w:szCs w:val="22"/>
        </w:rPr>
        <w:t xml:space="preserve"> NEDEN OLMAKTADIR. </w:t>
      </w:r>
    </w:p>
    <w:p w:rsidR="00C93749" w:rsidRPr="00BA7EFE" w:rsidRDefault="00896E05" w:rsidP="00352DF1">
      <w:pPr>
        <w:pStyle w:val="Default"/>
        <w:spacing w:before="120" w:line="276" w:lineRule="auto"/>
        <w:jc w:val="both"/>
        <w:rPr>
          <w:rFonts w:ascii="Times New Roman" w:hAnsi="Times New Roman" w:cs="Times New Roman"/>
          <w:color w:val="auto"/>
          <w:sz w:val="22"/>
          <w:szCs w:val="22"/>
        </w:rPr>
      </w:pPr>
      <w:r w:rsidRPr="00BA7EFE">
        <w:rPr>
          <w:rFonts w:ascii="Times New Roman" w:hAnsi="Times New Roman" w:cs="Times New Roman"/>
          <w:b/>
          <w:color w:val="auto"/>
          <w:sz w:val="22"/>
          <w:szCs w:val="22"/>
        </w:rPr>
        <w:t>1</w:t>
      </w:r>
      <w:r w:rsidR="007335F3" w:rsidRPr="00BA7EFE">
        <w:rPr>
          <w:rFonts w:ascii="Times New Roman" w:hAnsi="Times New Roman" w:cs="Times New Roman"/>
          <w:b/>
          <w:color w:val="auto"/>
          <w:sz w:val="22"/>
          <w:szCs w:val="22"/>
        </w:rPr>
        <w:t>4</w:t>
      </w:r>
      <w:r w:rsidRPr="00BA7EFE">
        <w:rPr>
          <w:rFonts w:ascii="Times New Roman" w:hAnsi="Times New Roman" w:cs="Times New Roman"/>
          <w:b/>
          <w:color w:val="auto"/>
          <w:sz w:val="22"/>
          <w:szCs w:val="22"/>
        </w:rPr>
        <w:t>-</w:t>
      </w:r>
      <w:r w:rsidR="00B14649" w:rsidRPr="00F328DD">
        <w:rPr>
          <w:rFonts w:ascii="Times New Roman" w:hAnsi="Times New Roman" w:cs="Times New Roman"/>
          <w:b/>
          <w:color w:val="auto"/>
          <w:sz w:val="22"/>
          <w:szCs w:val="22"/>
          <w:u w:val="single"/>
        </w:rPr>
        <w:t>DEKONTLARIN ASLI.</w:t>
      </w:r>
      <w:r w:rsidR="00B14649" w:rsidRPr="00F72A64">
        <w:rPr>
          <w:rFonts w:ascii="Times New Roman" w:hAnsi="Times New Roman" w:cs="Times New Roman"/>
          <w:b/>
          <w:color w:val="auto"/>
          <w:sz w:val="22"/>
          <w:szCs w:val="22"/>
        </w:rPr>
        <w:t>(VEZNEDEN VERİLEN)</w:t>
      </w:r>
      <w:r w:rsidR="00B14649" w:rsidRPr="00EF127C">
        <w:rPr>
          <w:rFonts w:ascii="Times New Roman" w:hAnsi="Times New Roman" w:cs="Times New Roman"/>
          <w:color w:val="auto"/>
          <w:sz w:val="22"/>
          <w:szCs w:val="22"/>
        </w:rPr>
        <w:t xml:space="preserve">( EFT </w:t>
      </w:r>
      <w:r w:rsidR="00B14649">
        <w:rPr>
          <w:rFonts w:ascii="Times New Roman" w:hAnsi="Times New Roman" w:cs="Times New Roman"/>
          <w:color w:val="auto"/>
          <w:sz w:val="22"/>
          <w:szCs w:val="22"/>
        </w:rPr>
        <w:t xml:space="preserve">VE HAVALE </w:t>
      </w:r>
      <w:r w:rsidR="00B14649" w:rsidRPr="00EF127C">
        <w:rPr>
          <w:rFonts w:ascii="Times New Roman" w:hAnsi="Times New Roman" w:cs="Times New Roman"/>
          <w:color w:val="auto"/>
          <w:sz w:val="22"/>
          <w:szCs w:val="22"/>
        </w:rPr>
        <w:t>KESİNLİKLE KABUL EDİLMEYECEKTİR</w:t>
      </w:r>
      <w:r w:rsidR="00B14649">
        <w:rPr>
          <w:rFonts w:ascii="Times New Roman" w:hAnsi="Times New Roman" w:cs="Times New Roman"/>
          <w:b/>
          <w:color w:val="auto"/>
          <w:sz w:val="22"/>
          <w:szCs w:val="22"/>
        </w:rPr>
        <w:t>)</w:t>
      </w:r>
    </w:p>
    <w:p w:rsidR="000A6A8A" w:rsidRPr="00BA7EFE" w:rsidRDefault="00AA3791" w:rsidP="000A6A8A">
      <w:pPr>
        <w:pStyle w:val="Default"/>
        <w:spacing w:before="120" w:line="276" w:lineRule="auto"/>
        <w:jc w:val="both"/>
        <w:rPr>
          <w:rFonts w:ascii="Times New Roman" w:hAnsi="Times New Roman" w:cs="Times New Roman"/>
          <w:color w:val="auto"/>
          <w:sz w:val="22"/>
          <w:szCs w:val="22"/>
        </w:rPr>
      </w:pPr>
      <w:r w:rsidRPr="00BA7EFE">
        <w:rPr>
          <w:rFonts w:ascii="Times New Roman" w:hAnsi="Times New Roman" w:cs="Times New Roman"/>
          <w:color w:val="auto"/>
          <w:sz w:val="22"/>
          <w:szCs w:val="22"/>
        </w:rPr>
        <w:t>TOPLAM 3 ADET ÖDEME VARDIR</w:t>
      </w:r>
      <w:r w:rsidRPr="00BA7EFE">
        <w:rPr>
          <w:rFonts w:ascii="Times New Roman" w:hAnsi="Times New Roman" w:cs="Times New Roman"/>
          <w:color w:val="FF0000"/>
          <w:sz w:val="22"/>
          <w:szCs w:val="22"/>
        </w:rPr>
        <w:t xml:space="preserve">. </w:t>
      </w:r>
    </w:p>
    <w:p w:rsidR="004C59F4" w:rsidRPr="00BA7EFE" w:rsidRDefault="00563AD5" w:rsidP="004C59F4">
      <w:pPr>
        <w:pStyle w:val="Default"/>
        <w:numPr>
          <w:ilvl w:val="0"/>
          <w:numId w:val="30"/>
        </w:numPr>
        <w:spacing w:before="120" w:line="276" w:lineRule="auto"/>
        <w:jc w:val="both"/>
        <w:rPr>
          <w:rFonts w:ascii="Times New Roman" w:hAnsi="Times New Roman" w:cs="Times New Roman"/>
          <w:color w:val="auto"/>
          <w:sz w:val="22"/>
          <w:szCs w:val="22"/>
        </w:rPr>
      </w:pPr>
      <w:r>
        <w:rPr>
          <w:color w:val="FF0000"/>
          <w:sz w:val="22"/>
          <w:szCs w:val="22"/>
        </w:rPr>
        <w:lastRenderedPageBreak/>
        <w:t xml:space="preserve">İl Müdürlüğümüz Muhasebe biriminden Referans numarası alınarak HALK BANKASINA </w:t>
      </w:r>
      <w:r w:rsidR="00D2645D" w:rsidRPr="00BA7EFE">
        <w:rPr>
          <w:rFonts w:ascii="Times New Roman" w:hAnsi="Times New Roman" w:cs="Times New Roman"/>
          <w:color w:val="FF0000"/>
          <w:sz w:val="22"/>
          <w:szCs w:val="22"/>
        </w:rPr>
        <w:t>3.800</w:t>
      </w:r>
      <w:r w:rsidR="004C59F4" w:rsidRPr="00BA7EFE">
        <w:rPr>
          <w:rFonts w:ascii="Times New Roman" w:hAnsi="Times New Roman" w:cs="Times New Roman"/>
          <w:color w:val="FF0000"/>
          <w:sz w:val="22"/>
          <w:szCs w:val="22"/>
        </w:rPr>
        <w:t xml:space="preserve">TLYAMBİS ÜCRETİ. </w:t>
      </w:r>
      <w:r w:rsidR="004C59F4" w:rsidRPr="00BA7EFE">
        <w:rPr>
          <w:rFonts w:ascii="Times New Roman" w:hAnsi="Times New Roman" w:cs="Times New Roman"/>
          <w:sz w:val="22"/>
          <w:szCs w:val="22"/>
        </w:rPr>
        <w:t>BAŞVURU YAPILIRKEN ÖDENECEKTİR.</w:t>
      </w:r>
    </w:p>
    <w:p w:rsidR="004C59F4" w:rsidRPr="00BA7EFE" w:rsidRDefault="004C59F4" w:rsidP="004C59F4">
      <w:pPr>
        <w:pStyle w:val="Default"/>
        <w:spacing w:before="120" w:line="276" w:lineRule="auto"/>
        <w:jc w:val="both"/>
        <w:rPr>
          <w:rFonts w:ascii="Times New Roman" w:hAnsi="Times New Roman" w:cs="Times New Roman"/>
          <w:sz w:val="22"/>
          <w:szCs w:val="22"/>
        </w:rPr>
      </w:pPr>
      <w:r w:rsidRPr="00BA7EFE">
        <w:rPr>
          <w:rFonts w:ascii="Times New Roman" w:hAnsi="Times New Roman" w:cs="Times New Roman"/>
          <w:sz w:val="22"/>
          <w:szCs w:val="22"/>
        </w:rPr>
        <w:t xml:space="preserve">YAMBİS NUMARASI OLMAYAN HERKES ÖDEMEK ZORUNDA, AYRICA YAMBİSİ OLUP DAHA ÖNCE ÖDEME YAPMAYANLAR VEYA “RESEN” ALMIŞ OLAN HERKES ÖDEMEK ZORUNDADIR. ESKİ ÖDENMİŞ MAKBUZ İBRAZ EDİLMESİ DURUMUNDA ÖDEME YAPILMAYACAKTIR. </w:t>
      </w:r>
    </w:p>
    <w:p w:rsidR="004C59F4" w:rsidRPr="00BA7EFE" w:rsidRDefault="00563AD5" w:rsidP="004C59F4">
      <w:pPr>
        <w:pStyle w:val="Default"/>
        <w:numPr>
          <w:ilvl w:val="0"/>
          <w:numId w:val="25"/>
        </w:numPr>
        <w:spacing w:before="120" w:line="276" w:lineRule="auto"/>
        <w:jc w:val="both"/>
        <w:rPr>
          <w:rFonts w:ascii="Times New Roman" w:hAnsi="Times New Roman" w:cs="Times New Roman"/>
          <w:sz w:val="22"/>
          <w:szCs w:val="22"/>
        </w:rPr>
      </w:pPr>
      <w:r>
        <w:rPr>
          <w:color w:val="FF0000"/>
          <w:sz w:val="22"/>
          <w:szCs w:val="22"/>
        </w:rPr>
        <w:t xml:space="preserve">İl Müdürlüğümüz Muhasebe biriminden Referans numarası alınarak HALK BANKASINA </w:t>
      </w:r>
      <w:r w:rsidR="00A26B50" w:rsidRPr="00BA7EFE">
        <w:rPr>
          <w:rFonts w:ascii="Times New Roman" w:hAnsi="Times New Roman" w:cs="Times New Roman"/>
          <w:color w:val="FF0000"/>
          <w:sz w:val="22"/>
          <w:szCs w:val="22"/>
        </w:rPr>
        <w:t>1.</w:t>
      </w:r>
      <w:r w:rsidR="00B16CC1">
        <w:rPr>
          <w:rFonts w:ascii="Times New Roman" w:hAnsi="Times New Roman" w:cs="Times New Roman"/>
          <w:color w:val="FF0000"/>
          <w:sz w:val="22"/>
          <w:szCs w:val="22"/>
        </w:rPr>
        <w:t>250</w:t>
      </w:r>
      <w:r w:rsidR="00AC275A" w:rsidRPr="00BA7EFE">
        <w:rPr>
          <w:rFonts w:ascii="Times New Roman" w:hAnsi="Times New Roman" w:cs="Times New Roman"/>
          <w:color w:val="FF0000"/>
          <w:sz w:val="22"/>
          <w:szCs w:val="22"/>
        </w:rPr>
        <w:t>TL</w:t>
      </w:r>
      <w:r w:rsidR="004C59F4" w:rsidRPr="00BA7EFE">
        <w:rPr>
          <w:rFonts w:ascii="Times New Roman" w:hAnsi="Times New Roman" w:cs="Times New Roman"/>
          <w:color w:val="FF0000"/>
          <w:sz w:val="22"/>
          <w:szCs w:val="22"/>
        </w:rPr>
        <w:t xml:space="preserve"> GRUP TAYİNİ/İTİRAZ/YENİLEME/AKTİVASYON ÜCRETİ. </w:t>
      </w:r>
      <w:r w:rsidR="004C59F4" w:rsidRPr="00BA7EFE">
        <w:rPr>
          <w:rFonts w:ascii="Times New Roman" w:hAnsi="Times New Roman" w:cs="Times New Roman"/>
          <w:sz w:val="22"/>
          <w:szCs w:val="22"/>
        </w:rPr>
        <w:t xml:space="preserve">BAŞVURU YAPILIRKEN ÖDENECEKTİR </w:t>
      </w:r>
      <w:r w:rsidR="004C59F4" w:rsidRPr="00BA7EFE">
        <w:rPr>
          <w:rFonts w:ascii="Times New Roman" w:hAnsi="Times New Roman" w:cs="Times New Roman"/>
          <w:color w:val="auto"/>
          <w:sz w:val="22"/>
          <w:szCs w:val="22"/>
        </w:rPr>
        <w:t>(BU BEDELİN KISMEN VEYA TAMAMEN İADESİ YOKTUR)</w:t>
      </w:r>
    </w:p>
    <w:p w:rsidR="004C59F4" w:rsidRPr="00BA7EFE" w:rsidRDefault="00563AD5" w:rsidP="004C59F4">
      <w:pPr>
        <w:pStyle w:val="Default"/>
        <w:numPr>
          <w:ilvl w:val="0"/>
          <w:numId w:val="25"/>
        </w:numPr>
        <w:spacing w:before="120" w:line="276" w:lineRule="auto"/>
        <w:jc w:val="both"/>
        <w:rPr>
          <w:rFonts w:ascii="Times New Roman" w:hAnsi="Times New Roman" w:cs="Times New Roman"/>
          <w:color w:val="auto"/>
          <w:sz w:val="22"/>
          <w:szCs w:val="22"/>
        </w:rPr>
      </w:pPr>
      <w:r>
        <w:rPr>
          <w:color w:val="FF0000"/>
          <w:sz w:val="22"/>
          <w:szCs w:val="22"/>
        </w:rPr>
        <w:t xml:space="preserve">İl Müdürlüğümüz Muhasebe biriminden Referans numarası alınarak HALK BANKASINA </w:t>
      </w:r>
      <w:r w:rsidR="00B16CC1">
        <w:rPr>
          <w:rFonts w:ascii="Times New Roman" w:hAnsi="Times New Roman" w:cs="Times New Roman"/>
          <w:color w:val="FF0000"/>
          <w:sz w:val="22"/>
          <w:szCs w:val="22"/>
        </w:rPr>
        <w:t>4.900</w:t>
      </w:r>
      <w:r w:rsidR="004C59F4" w:rsidRPr="00BA7EFE">
        <w:rPr>
          <w:rFonts w:ascii="Times New Roman" w:hAnsi="Times New Roman" w:cs="Times New Roman"/>
          <w:color w:val="FF0000"/>
          <w:sz w:val="22"/>
          <w:szCs w:val="22"/>
        </w:rPr>
        <w:t xml:space="preserve">TL GRUP KAYIT ÜCRETİ. </w:t>
      </w:r>
      <w:r w:rsidR="004C59F4" w:rsidRPr="00BA7EFE">
        <w:rPr>
          <w:rFonts w:ascii="Times New Roman" w:hAnsi="Times New Roman" w:cs="Times New Roman"/>
          <w:color w:val="auto"/>
          <w:sz w:val="22"/>
          <w:szCs w:val="22"/>
        </w:rPr>
        <w:t>BU BEDEL BAŞVURU YAPILIRKEN ÖDENMEYECEKTİR. BAŞVURU MÜDÜRLÜĞÜMÜZCE DEĞERLENDİRİLDİKTEN SONRA KISA MESAJLA BİLDİRİLİMDE BULUNMASINI MÜTEAKİP YATIRILACAKTIR.</w:t>
      </w:r>
    </w:p>
    <w:p w:rsidR="00B14649" w:rsidRDefault="00B14649" w:rsidP="00B14649">
      <w:pPr>
        <w:pStyle w:val="Default"/>
        <w:spacing w:before="120" w:line="276" w:lineRule="auto"/>
        <w:jc w:val="both"/>
        <w:rPr>
          <w:rFonts w:ascii="Times New Roman" w:hAnsi="Times New Roman" w:cs="Times New Roman"/>
          <w:bCs/>
          <w:color w:val="auto"/>
          <w:sz w:val="22"/>
          <w:szCs w:val="22"/>
        </w:rPr>
      </w:pPr>
      <w:r w:rsidRPr="00EF127C">
        <w:rPr>
          <w:rFonts w:ascii="Times New Roman" w:hAnsi="Times New Roman" w:cs="Times New Roman"/>
          <w:bCs/>
          <w:sz w:val="22"/>
          <w:szCs w:val="22"/>
        </w:rPr>
        <w:t>ÖDEMELER SADECE HALK BANKASI A.Ş. ŞUBELERİNE YAPILABİLMEKTEDİR. BANKAYA GİTMEDEN ÖNCE MÜDÜRLÜĞÜMÜZ DÖNER SERMAYE BİRİMİNDEN (</w:t>
      </w:r>
      <w:hyperlink r:id="rId8" w:history="1">
        <w:r w:rsidRPr="00EF127C">
          <w:rPr>
            <w:rStyle w:val="Kpr"/>
            <w:rFonts w:ascii="Times New Roman" w:hAnsi="Times New Roman" w:cs="Times New Roman"/>
            <w:bCs/>
            <w:sz w:val="22"/>
            <w:szCs w:val="22"/>
          </w:rPr>
          <w:t>TEL:</w:t>
        </w:r>
        <w:r>
          <w:rPr>
            <w:rStyle w:val="Kpr"/>
            <w:rFonts w:ascii="Times New Roman" w:hAnsi="Times New Roman" w:cs="Times New Roman"/>
            <w:bCs/>
            <w:sz w:val="22"/>
            <w:szCs w:val="22"/>
          </w:rPr>
          <w:t>4422355201</w:t>
        </w:r>
      </w:hyperlink>
      <w:r w:rsidRPr="00EF127C">
        <w:rPr>
          <w:rFonts w:ascii="Times New Roman" w:hAnsi="Times New Roman" w:cs="Times New Roman"/>
          <w:bCs/>
          <w:sz w:val="22"/>
          <w:szCs w:val="22"/>
        </w:rPr>
        <w:t xml:space="preserve">) </w:t>
      </w:r>
      <w:r w:rsidRPr="00EF127C">
        <w:rPr>
          <w:rFonts w:ascii="Times New Roman" w:hAnsi="Times New Roman" w:cs="Times New Roman"/>
          <w:bCs/>
          <w:color w:val="auto"/>
          <w:sz w:val="22"/>
          <w:szCs w:val="22"/>
        </w:rPr>
        <w:t>“REFERANS NUMARASI” ALINACAKTIR.</w:t>
      </w:r>
      <w:r w:rsidR="00E008CC">
        <w:rPr>
          <w:rFonts w:ascii="Times New Roman" w:hAnsi="Times New Roman" w:cs="Times New Roman"/>
          <w:bCs/>
          <w:color w:val="auto"/>
          <w:sz w:val="22"/>
          <w:szCs w:val="22"/>
        </w:rPr>
        <w:t xml:space="preserve"> </w:t>
      </w:r>
      <w:r w:rsidRPr="00EF127C">
        <w:rPr>
          <w:rFonts w:ascii="Times New Roman" w:hAnsi="Times New Roman" w:cs="Times New Roman"/>
          <w:bCs/>
          <w:color w:val="auto"/>
          <w:sz w:val="22"/>
          <w:szCs w:val="22"/>
        </w:rPr>
        <w:t>EFT VE HAVALE KABUL EDİLMEMEKTEDİR.</w:t>
      </w:r>
    </w:p>
    <w:p w:rsidR="00B14649" w:rsidRPr="00EF127C" w:rsidRDefault="00B14649" w:rsidP="00B14649">
      <w:pPr>
        <w:pStyle w:val="Default"/>
        <w:spacing w:before="120" w:line="276" w:lineRule="auto"/>
        <w:jc w:val="both"/>
        <w:rPr>
          <w:rFonts w:ascii="Times New Roman" w:hAnsi="Times New Roman" w:cs="Times New Roman"/>
          <w:color w:val="auto"/>
          <w:sz w:val="22"/>
          <w:szCs w:val="22"/>
        </w:rPr>
      </w:pPr>
    </w:p>
    <w:p w:rsidR="002316B8" w:rsidRPr="00BA7EFE" w:rsidRDefault="007335F3" w:rsidP="00352DF1">
      <w:pPr>
        <w:pStyle w:val="Default"/>
        <w:spacing w:before="120" w:line="276" w:lineRule="auto"/>
        <w:jc w:val="both"/>
        <w:rPr>
          <w:rFonts w:ascii="Times New Roman" w:hAnsi="Times New Roman" w:cs="Times New Roman"/>
          <w:color w:val="FF0000"/>
          <w:sz w:val="22"/>
          <w:szCs w:val="22"/>
        </w:rPr>
      </w:pPr>
      <w:r w:rsidRPr="00B14649">
        <w:rPr>
          <w:rFonts w:ascii="Times New Roman" w:hAnsi="Times New Roman" w:cs="Times New Roman"/>
          <w:b/>
          <w:color w:val="auto"/>
          <w:sz w:val="22"/>
          <w:szCs w:val="22"/>
          <w:u w:val="single"/>
        </w:rPr>
        <w:t>15-VEKÂLET</w:t>
      </w:r>
      <w:r w:rsidR="0059656B" w:rsidRPr="00B14649">
        <w:rPr>
          <w:rFonts w:ascii="Times New Roman" w:hAnsi="Times New Roman" w:cs="Times New Roman"/>
          <w:b/>
          <w:color w:val="auto"/>
          <w:sz w:val="22"/>
          <w:szCs w:val="22"/>
          <w:u w:val="single"/>
        </w:rPr>
        <w:t>NAME</w:t>
      </w:r>
      <w:r w:rsidR="00FE4105" w:rsidRPr="00BA7EFE">
        <w:rPr>
          <w:rFonts w:ascii="Times New Roman" w:hAnsi="Times New Roman" w:cs="Times New Roman"/>
          <w:color w:val="auto"/>
          <w:sz w:val="22"/>
          <w:szCs w:val="22"/>
        </w:rPr>
        <w:t xml:space="preserve">. </w:t>
      </w:r>
      <w:r w:rsidR="00B14649" w:rsidRPr="00EF127C">
        <w:rPr>
          <w:rFonts w:ascii="Times New Roman" w:hAnsi="Times New Roman" w:cs="Times New Roman"/>
          <w:color w:val="auto"/>
          <w:sz w:val="22"/>
          <w:szCs w:val="22"/>
        </w:rPr>
        <w:t>VEKÂLETNAMEDE MUTLAKA “ÇEVRE VE ŞEHİRCİLİK BAKANLIĞI MÜTEAHHİTLİK YETKİ BELGESI VE SINIFLANDIRILMASI HUSUSUNU İÇEREN İBARE OLACAKTIR (</w:t>
      </w:r>
      <w:r w:rsidR="00B14649" w:rsidRPr="00F328DD">
        <w:rPr>
          <w:rFonts w:ascii="Times New Roman" w:hAnsi="Times New Roman" w:cs="Times New Roman"/>
          <w:color w:val="auto"/>
          <w:sz w:val="22"/>
          <w:szCs w:val="22"/>
          <w:u w:val="single"/>
        </w:rPr>
        <w:t>EĞER MÜRACAAT FIRMA YETKİLİSİ HARİCİNDEKİ KİŞİLER TARAFINDAN YAPILIRSA</w:t>
      </w:r>
      <w:r w:rsidR="00B14649" w:rsidRPr="00EF127C">
        <w:rPr>
          <w:rFonts w:ascii="Times New Roman" w:hAnsi="Times New Roman" w:cs="Times New Roman"/>
          <w:color w:val="auto"/>
          <w:sz w:val="22"/>
          <w:szCs w:val="22"/>
        </w:rPr>
        <w:t>)</w:t>
      </w:r>
    </w:p>
    <w:p w:rsidR="00450B44" w:rsidRPr="00BA7EFE" w:rsidRDefault="006846FC" w:rsidP="00E843DF">
      <w:pPr>
        <w:pStyle w:val="Default"/>
        <w:spacing w:before="120" w:line="276" w:lineRule="auto"/>
        <w:jc w:val="center"/>
        <w:rPr>
          <w:rFonts w:ascii="Times New Roman" w:hAnsi="Times New Roman" w:cs="Times New Roman"/>
          <w:b/>
          <w:bCs/>
          <w:color w:val="auto"/>
          <w:sz w:val="22"/>
          <w:szCs w:val="22"/>
        </w:rPr>
      </w:pPr>
      <w:r w:rsidRPr="00BA7EFE">
        <w:rPr>
          <w:rFonts w:ascii="Times New Roman" w:hAnsi="Times New Roman" w:cs="Times New Roman"/>
          <w:b/>
          <w:bCs/>
          <w:color w:val="auto"/>
          <w:sz w:val="22"/>
          <w:szCs w:val="22"/>
        </w:rPr>
        <w:t>DİKKAT EDİLECEK HUSUSLAR</w:t>
      </w:r>
    </w:p>
    <w:p w:rsidR="001E689C" w:rsidRPr="00BA7EFE" w:rsidRDefault="00FE4105" w:rsidP="00352DF1">
      <w:pPr>
        <w:pStyle w:val="Default"/>
        <w:numPr>
          <w:ilvl w:val="0"/>
          <w:numId w:val="13"/>
        </w:numPr>
        <w:spacing w:before="120" w:line="276" w:lineRule="auto"/>
        <w:jc w:val="both"/>
        <w:rPr>
          <w:rFonts w:ascii="Times New Roman" w:hAnsi="Times New Roman" w:cs="Times New Roman"/>
          <w:b/>
          <w:bCs/>
          <w:color w:val="FF0000"/>
          <w:sz w:val="22"/>
          <w:szCs w:val="22"/>
        </w:rPr>
      </w:pPr>
      <w:r w:rsidRPr="00BA7EFE">
        <w:rPr>
          <w:rFonts w:ascii="Times New Roman" w:hAnsi="Times New Roman" w:cs="Times New Roman"/>
          <w:b/>
          <w:bCs/>
          <w:color w:val="auto"/>
          <w:sz w:val="22"/>
          <w:szCs w:val="22"/>
        </w:rPr>
        <w:t>BAŞVURUDA BULUNANLAR</w:t>
      </w:r>
      <w:r w:rsidR="0010643E" w:rsidRPr="00BA7EFE">
        <w:rPr>
          <w:rFonts w:ascii="Times New Roman" w:hAnsi="Times New Roman" w:cs="Times New Roman"/>
          <w:b/>
          <w:bCs/>
          <w:color w:val="auto"/>
          <w:sz w:val="22"/>
          <w:szCs w:val="22"/>
        </w:rPr>
        <w:t xml:space="preserve">GRUPLARINI BELİRLEME İLE İLGİLİ </w:t>
      </w:r>
      <w:r w:rsidR="009520C8" w:rsidRPr="00BA7EFE">
        <w:rPr>
          <w:rFonts w:ascii="Times New Roman" w:hAnsi="Times New Roman" w:cs="Times New Roman"/>
          <w:b/>
          <w:bCs/>
          <w:color w:val="auto"/>
          <w:sz w:val="22"/>
          <w:szCs w:val="22"/>
        </w:rPr>
        <w:t>YARDIM TALEBİNDE BULUNAMAZ.</w:t>
      </w:r>
    </w:p>
    <w:p w:rsidR="00921DBF" w:rsidRPr="00BA7EFE" w:rsidRDefault="00185BDD"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ÖRNEK 1</w:t>
      </w:r>
      <w:r w:rsidR="00E843DF" w:rsidRPr="00BA7EFE">
        <w:rPr>
          <w:rFonts w:ascii="Times New Roman" w:hAnsi="Times New Roman" w:cs="Times New Roman"/>
          <w:b/>
          <w:bCs/>
          <w:sz w:val="22"/>
          <w:szCs w:val="22"/>
        </w:rPr>
        <w:t>-2</w:t>
      </w:r>
      <w:r w:rsidRPr="00BA7EFE">
        <w:rPr>
          <w:rFonts w:ascii="Times New Roman" w:hAnsi="Times New Roman" w:cs="Times New Roman"/>
          <w:b/>
          <w:bCs/>
          <w:sz w:val="22"/>
          <w:szCs w:val="22"/>
        </w:rPr>
        <w:t xml:space="preserve">/ </w:t>
      </w:r>
      <w:r w:rsidR="00921DBF" w:rsidRPr="00BA7EFE">
        <w:rPr>
          <w:rFonts w:ascii="Times New Roman" w:hAnsi="Times New Roman" w:cs="Times New Roman"/>
          <w:b/>
          <w:bCs/>
          <w:sz w:val="22"/>
          <w:szCs w:val="22"/>
        </w:rPr>
        <w:t>EK 1/ EK 2/</w:t>
      </w:r>
      <w:r w:rsidR="00351DB1" w:rsidRPr="00BA7EFE">
        <w:rPr>
          <w:rFonts w:ascii="Times New Roman" w:hAnsi="Times New Roman" w:cs="Times New Roman"/>
          <w:b/>
          <w:bCs/>
          <w:sz w:val="22"/>
          <w:szCs w:val="22"/>
        </w:rPr>
        <w:t xml:space="preserve"> EK 3/</w:t>
      </w:r>
      <w:r w:rsidRPr="00BA7EFE">
        <w:rPr>
          <w:rFonts w:ascii="Times New Roman" w:hAnsi="Times New Roman" w:cs="Times New Roman"/>
          <w:b/>
          <w:bCs/>
          <w:sz w:val="22"/>
          <w:szCs w:val="22"/>
        </w:rPr>
        <w:t xml:space="preserve">EK 4/ </w:t>
      </w:r>
      <w:r w:rsidR="00921DBF" w:rsidRPr="00BA7EFE">
        <w:rPr>
          <w:rFonts w:ascii="Times New Roman" w:hAnsi="Times New Roman" w:cs="Times New Roman"/>
          <w:b/>
          <w:bCs/>
          <w:sz w:val="22"/>
          <w:szCs w:val="22"/>
        </w:rPr>
        <w:t>EK 5/</w:t>
      </w:r>
      <w:r w:rsidR="00F73AB6" w:rsidRPr="00BA7EFE">
        <w:rPr>
          <w:rFonts w:ascii="Times New Roman" w:hAnsi="Times New Roman" w:cs="Times New Roman"/>
          <w:b/>
          <w:bCs/>
          <w:sz w:val="22"/>
          <w:szCs w:val="22"/>
        </w:rPr>
        <w:t xml:space="preserve">EK 7 </w:t>
      </w:r>
      <w:r w:rsidR="00921DBF" w:rsidRPr="00BA7EFE">
        <w:rPr>
          <w:rFonts w:ascii="Times New Roman" w:hAnsi="Times New Roman" w:cs="Times New Roman"/>
          <w:b/>
          <w:bCs/>
          <w:sz w:val="22"/>
          <w:szCs w:val="22"/>
        </w:rPr>
        <w:t>BOŞ</w:t>
      </w:r>
      <w:r w:rsidR="00F73AB6" w:rsidRPr="00BA7EFE">
        <w:rPr>
          <w:rFonts w:ascii="Times New Roman" w:hAnsi="Times New Roman" w:cs="Times New Roman"/>
          <w:b/>
          <w:bCs/>
          <w:sz w:val="22"/>
          <w:szCs w:val="22"/>
        </w:rPr>
        <w:t xml:space="preserve"> OLARAK </w:t>
      </w:r>
      <w:r w:rsidR="0021300A" w:rsidRPr="00BA7EFE">
        <w:rPr>
          <w:rFonts w:ascii="Times New Roman" w:hAnsi="Times New Roman" w:cs="Times New Roman"/>
          <w:b/>
          <w:bCs/>
          <w:sz w:val="22"/>
          <w:szCs w:val="22"/>
        </w:rPr>
        <w:t>SA</w:t>
      </w:r>
      <w:r w:rsidR="00FE4105" w:rsidRPr="00BA7EFE">
        <w:rPr>
          <w:rFonts w:ascii="Times New Roman" w:hAnsi="Times New Roman" w:cs="Times New Roman"/>
          <w:b/>
          <w:bCs/>
          <w:sz w:val="22"/>
          <w:szCs w:val="22"/>
        </w:rPr>
        <w:t>Y</w:t>
      </w:r>
      <w:r w:rsidR="0021300A" w:rsidRPr="00BA7EFE">
        <w:rPr>
          <w:rFonts w:ascii="Times New Roman" w:hAnsi="Times New Roman" w:cs="Times New Roman"/>
          <w:b/>
          <w:bCs/>
          <w:sz w:val="22"/>
          <w:szCs w:val="22"/>
        </w:rPr>
        <w:t>FANIN DEVAMINDA MEVCUTTUR.</w:t>
      </w:r>
    </w:p>
    <w:p w:rsidR="0021300A" w:rsidRPr="00BA7EFE" w:rsidRDefault="00921DBF"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EKLERİN SİZİ</w:t>
      </w:r>
      <w:r w:rsidR="00FE4105" w:rsidRPr="00BA7EFE">
        <w:rPr>
          <w:rFonts w:ascii="Times New Roman" w:hAnsi="Times New Roman" w:cs="Times New Roman"/>
          <w:b/>
          <w:bCs/>
          <w:sz w:val="22"/>
          <w:szCs w:val="22"/>
        </w:rPr>
        <w:t>NLE İLGİLİ</w:t>
      </w:r>
      <w:r w:rsidRPr="00BA7EFE">
        <w:rPr>
          <w:rFonts w:ascii="Times New Roman" w:hAnsi="Times New Roman" w:cs="Times New Roman"/>
          <w:b/>
          <w:bCs/>
          <w:sz w:val="22"/>
          <w:szCs w:val="22"/>
        </w:rPr>
        <w:t xml:space="preserve"> TÜM ALANLARINI</w:t>
      </w:r>
      <w:r w:rsidR="00FE4105" w:rsidRPr="00BA7EFE">
        <w:rPr>
          <w:rFonts w:ascii="Times New Roman" w:hAnsi="Times New Roman" w:cs="Times New Roman"/>
          <w:b/>
          <w:bCs/>
          <w:sz w:val="22"/>
          <w:szCs w:val="22"/>
        </w:rPr>
        <w:t>N DOLDURULMASI ZORUNLUDUR.</w:t>
      </w:r>
    </w:p>
    <w:p w:rsidR="00A13230" w:rsidRPr="00BA7EFE" w:rsidRDefault="00B16CC1" w:rsidP="00352DF1">
      <w:pPr>
        <w:pStyle w:val="Default"/>
        <w:numPr>
          <w:ilvl w:val="0"/>
          <w:numId w:val="13"/>
        </w:numPr>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(G</w:t>
      </w:r>
      <w:r w:rsidR="00955B6F" w:rsidRPr="00BA7EFE">
        <w:rPr>
          <w:rFonts w:ascii="Times New Roman" w:hAnsi="Times New Roman" w:cs="Times New Roman"/>
          <w:b/>
          <w:bCs/>
          <w:sz w:val="22"/>
          <w:szCs w:val="22"/>
        </w:rPr>
        <w:t xml:space="preserve">)GRUBU </w:t>
      </w:r>
      <w:r w:rsidR="00F73AB6" w:rsidRPr="00BA7EFE">
        <w:rPr>
          <w:rFonts w:ascii="Times New Roman" w:hAnsi="Times New Roman" w:cs="Times New Roman"/>
          <w:b/>
          <w:bCs/>
          <w:sz w:val="22"/>
          <w:szCs w:val="22"/>
        </w:rPr>
        <w:t xml:space="preserve">İLE </w:t>
      </w:r>
      <w:r w:rsidR="00E85382" w:rsidRPr="00BA7EFE">
        <w:rPr>
          <w:rFonts w:ascii="Times New Roman" w:hAnsi="Times New Roman" w:cs="Times New Roman"/>
          <w:b/>
          <w:bCs/>
          <w:sz w:val="22"/>
          <w:szCs w:val="22"/>
        </w:rPr>
        <w:t>2022</w:t>
      </w:r>
      <w:r w:rsidR="00A13230" w:rsidRPr="00BA7EFE">
        <w:rPr>
          <w:rFonts w:ascii="Times New Roman" w:hAnsi="Times New Roman" w:cs="Times New Roman"/>
          <w:b/>
          <w:bCs/>
          <w:sz w:val="22"/>
          <w:szCs w:val="22"/>
        </w:rPr>
        <w:t xml:space="preserve"> YILI </w:t>
      </w:r>
      <w:r w:rsidR="00FE4105" w:rsidRPr="00BA7EFE">
        <w:rPr>
          <w:rFonts w:ascii="Times New Roman" w:hAnsi="Times New Roman" w:cs="Times New Roman"/>
          <w:b/>
          <w:bCs/>
          <w:sz w:val="22"/>
          <w:szCs w:val="22"/>
        </w:rPr>
        <w:t xml:space="preserve">İÇİNDE </w:t>
      </w:r>
      <w:r w:rsidR="00E843DF" w:rsidRPr="00BA7EFE">
        <w:rPr>
          <w:rFonts w:ascii="Times New Roman" w:hAnsi="Times New Roman" w:cs="Times New Roman"/>
          <w:b/>
          <w:bCs/>
          <w:sz w:val="22"/>
          <w:szCs w:val="22"/>
        </w:rPr>
        <w:t xml:space="preserve">ÜSTLENİLEBİLECEK İŞ TUTARI </w:t>
      </w:r>
      <w:r w:rsidR="00BE3FC5" w:rsidRPr="00BA7EFE">
        <w:rPr>
          <w:rFonts w:ascii="Times New Roman" w:hAnsi="Times New Roman" w:cs="Times New Roman"/>
          <w:b/>
          <w:bCs/>
          <w:color w:val="FF0000"/>
          <w:sz w:val="22"/>
          <w:szCs w:val="22"/>
        </w:rPr>
        <w:t>“</w:t>
      </w:r>
      <w:r w:rsidR="007B3560">
        <w:rPr>
          <w:rFonts w:ascii="Times New Roman" w:hAnsi="Times New Roman" w:cs="Times New Roman"/>
          <w:b/>
          <w:bCs/>
          <w:color w:val="FF0000"/>
          <w:sz w:val="22"/>
          <w:szCs w:val="22"/>
        </w:rPr>
        <w:t>22.084.6</w:t>
      </w:r>
      <w:r>
        <w:rPr>
          <w:rFonts w:ascii="Times New Roman" w:hAnsi="Times New Roman" w:cs="Times New Roman"/>
          <w:b/>
          <w:bCs/>
          <w:color w:val="FF0000"/>
          <w:sz w:val="22"/>
          <w:szCs w:val="22"/>
        </w:rPr>
        <w:t>50</w:t>
      </w:r>
      <w:r w:rsidR="00860AE6" w:rsidRPr="00BA7EFE">
        <w:rPr>
          <w:rFonts w:ascii="Times New Roman" w:hAnsi="Times New Roman" w:cs="Times New Roman"/>
          <w:b/>
          <w:bCs/>
          <w:color w:val="FF0000"/>
          <w:sz w:val="22"/>
          <w:szCs w:val="22"/>
        </w:rPr>
        <w:t>,00</w:t>
      </w:r>
      <w:r w:rsidR="00085423" w:rsidRPr="00BA7EFE">
        <w:rPr>
          <w:rFonts w:ascii="Times New Roman" w:hAnsi="Times New Roman" w:cs="Times New Roman"/>
          <w:b/>
          <w:bCs/>
          <w:color w:val="FF0000"/>
          <w:sz w:val="22"/>
          <w:szCs w:val="22"/>
        </w:rPr>
        <w:t>TL</w:t>
      </w:r>
      <w:r w:rsidR="00BA279A" w:rsidRPr="00BA7EFE">
        <w:rPr>
          <w:rFonts w:ascii="Times New Roman" w:hAnsi="Times New Roman" w:cs="Times New Roman"/>
          <w:b/>
          <w:bCs/>
          <w:color w:val="FF0000"/>
          <w:sz w:val="22"/>
          <w:szCs w:val="22"/>
        </w:rPr>
        <w:t>”</w:t>
      </w:r>
      <w:r w:rsidR="00E843DF" w:rsidRPr="00BA7EFE">
        <w:rPr>
          <w:rFonts w:ascii="Times New Roman" w:hAnsi="Times New Roman" w:cs="Times New Roman"/>
          <w:b/>
          <w:bCs/>
          <w:sz w:val="22"/>
          <w:szCs w:val="22"/>
        </w:rPr>
        <w:t>DIR.</w:t>
      </w:r>
    </w:p>
    <w:p w:rsidR="00AF3056" w:rsidRPr="00BA7EFE" w:rsidRDefault="00F97B1F"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 xml:space="preserve">MÜRACAATLAR </w:t>
      </w:r>
      <w:r w:rsidR="00A13230" w:rsidRPr="00BA7EFE">
        <w:rPr>
          <w:rFonts w:ascii="Times New Roman" w:hAnsi="Times New Roman" w:cs="Times New Roman"/>
          <w:b/>
          <w:bCs/>
          <w:sz w:val="22"/>
          <w:szCs w:val="22"/>
        </w:rPr>
        <w:t xml:space="preserve">KAPALI ZARF İÇİNDE </w:t>
      </w:r>
      <w:r w:rsidRPr="00BA7EFE">
        <w:rPr>
          <w:rFonts w:ascii="Times New Roman" w:hAnsi="Times New Roman" w:cs="Times New Roman"/>
          <w:b/>
          <w:bCs/>
          <w:sz w:val="22"/>
          <w:szCs w:val="22"/>
        </w:rPr>
        <w:t>YAPILACAK</w:t>
      </w:r>
      <w:r w:rsidR="00FE4105" w:rsidRPr="00BA7EFE">
        <w:rPr>
          <w:rFonts w:ascii="Times New Roman" w:hAnsi="Times New Roman" w:cs="Times New Roman"/>
          <w:b/>
          <w:bCs/>
          <w:sz w:val="22"/>
          <w:szCs w:val="22"/>
        </w:rPr>
        <w:t xml:space="preserve"> OLUP TESLİM EDİLEN BELGELERİN</w:t>
      </w:r>
      <w:r w:rsidR="00A13230" w:rsidRPr="00BA7EFE">
        <w:rPr>
          <w:rFonts w:ascii="Times New Roman" w:hAnsi="Times New Roman" w:cs="Times New Roman"/>
          <w:b/>
          <w:bCs/>
          <w:sz w:val="22"/>
          <w:szCs w:val="22"/>
        </w:rPr>
        <w:t xml:space="preserve"> İNCELENMESİ</w:t>
      </w:r>
      <w:r w:rsidR="00FE4105" w:rsidRPr="00BA7EFE">
        <w:rPr>
          <w:rFonts w:ascii="Times New Roman" w:hAnsi="Times New Roman" w:cs="Times New Roman"/>
          <w:b/>
          <w:bCs/>
          <w:sz w:val="22"/>
          <w:szCs w:val="22"/>
        </w:rPr>
        <w:t xml:space="preserve"> TALEP EDİLEMEZ</w:t>
      </w:r>
      <w:r w:rsidR="00A13230" w:rsidRPr="00BA7EFE">
        <w:rPr>
          <w:rFonts w:ascii="Times New Roman" w:hAnsi="Times New Roman" w:cs="Times New Roman"/>
          <w:b/>
          <w:bCs/>
          <w:sz w:val="22"/>
          <w:szCs w:val="22"/>
        </w:rPr>
        <w:t>.</w:t>
      </w:r>
    </w:p>
    <w:p w:rsidR="00AF3056" w:rsidRPr="00BA7EFE" w:rsidRDefault="00955B6F" w:rsidP="00352DF1">
      <w:pPr>
        <w:pStyle w:val="Default"/>
        <w:numPr>
          <w:ilvl w:val="0"/>
          <w:numId w:val="13"/>
        </w:numPr>
        <w:spacing w:before="120" w:line="276" w:lineRule="auto"/>
        <w:jc w:val="both"/>
        <w:rPr>
          <w:rFonts w:ascii="Times New Roman" w:hAnsi="Times New Roman" w:cs="Times New Roman"/>
          <w:b/>
          <w:bCs/>
          <w:sz w:val="22"/>
          <w:szCs w:val="22"/>
        </w:rPr>
      </w:pPr>
      <w:r w:rsidRPr="00BA7EFE">
        <w:rPr>
          <w:rFonts w:ascii="Times New Roman" w:hAnsi="Times New Roman" w:cs="Times New Roman"/>
          <w:b/>
          <w:bCs/>
          <w:sz w:val="22"/>
          <w:szCs w:val="22"/>
        </w:rPr>
        <w:t xml:space="preserve">EKLER OKUNAKLI </w:t>
      </w:r>
      <w:proofErr w:type="gramStart"/>
      <w:r w:rsidR="00A13230" w:rsidRPr="00BA7EFE">
        <w:rPr>
          <w:rFonts w:ascii="Times New Roman" w:hAnsi="Times New Roman" w:cs="Times New Roman"/>
          <w:b/>
          <w:bCs/>
          <w:sz w:val="22"/>
          <w:szCs w:val="22"/>
        </w:rPr>
        <w:t>DOLDURULMALI</w:t>
      </w:r>
      <w:r w:rsidR="0021300A" w:rsidRPr="00BA7EFE">
        <w:rPr>
          <w:rFonts w:ascii="Times New Roman" w:hAnsi="Times New Roman" w:cs="Times New Roman"/>
          <w:b/>
          <w:bCs/>
          <w:sz w:val="22"/>
          <w:szCs w:val="22"/>
        </w:rPr>
        <w:t>DIR.</w:t>
      </w:r>
      <w:r w:rsidR="00A13230" w:rsidRPr="00BA7EFE">
        <w:rPr>
          <w:rFonts w:ascii="Times New Roman" w:hAnsi="Times New Roman" w:cs="Times New Roman"/>
          <w:b/>
          <w:bCs/>
          <w:sz w:val="22"/>
          <w:szCs w:val="22"/>
        </w:rPr>
        <w:t>ŞİRKETLERİN</w:t>
      </w:r>
      <w:proofErr w:type="gramEnd"/>
      <w:r w:rsidR="00A13230" w:rsidRPr="00BA7EFE">
        <w:rPr>
          <w:rFonts w:ascii="Times New Roman" w:hAnsi="Times New Roman" w:cs="Times New Roman"/>
          <w:b/>
          <w:bCs/>
          <w:sz w:val="22"/>
          <w:szCs w:val="22"/>
        </w:rPr>
        <w:t xml:space="preserve"> ORTAKLIK</w:t>
      </w:r>
      <w:r w:rsidR="0052252A" w:rsidRPr="00BA7EFE">
        <w:rPr>
          <w:rFonts w:ascii="Times New Roman" w:hAnsi="Times New Roman" w:cs="Times New Roman"/>
          <w:b/>
          <w:bCs/>
          <w:sz w:val="22"/>
          <w:szCs w:val="22"/>
        </w:rPr>
        <w:t xml:space="preserve"> YAPISI EKSİKSİZ GİRİL</w:t>
      </w:r>
      <w:r w:rsidR="00FE4105" w:rsidRPr="00BA7EFE">
        <w:rPr>
          <w:rFonts w:ascii="Times New Roman" w:hAnsi="Times New Roman" w:cs="Times New Roman"/>
          <w:b/>
          <w:bCs/>
          <w:sz w:val="22"/>
          <w:szCs w:val="22"/>
        </w:rPr>
        <w:t>MELİDİR.</w:t>
      </w:r>
      <w:r w:rsidR="0052252A" w:rsidRPr="00BA7EFE">
        <w:rPr>
          <w:rFonts w:ascii="Times New Roman" w:hAnsi="Times New Roman" w:cs="Times New Roman"/>
          <w:b/>
          <w:bCs/>
          <w:sz w:val="22"/>
          <w:szCs w:val="22"/>
        </w:rPr>
        <w:t xml:space="preserve"> ŞİRKET MÜDÜRÜ, GENEL MÜDÜR, YÖNETİM KURULU ÜYELERİ GİBİ DİĞER BİLG</w:t>
      </w:r>
      <w:r w:rsidR="005C2373" w:rsidRPr="00BA7EFE">
        <w:rPr>
          <w:rFonts w:ascii="Times New Roman" w:hAnsi="Times New Roman" w:cs="Times New Roman"/>
          <w:b/>
          <w:bCs/>
          <w:sz w:val="22"/>
          <w:szCs w:val="22"/>
        </w:rPr>
        <w:t>İLER SAYFAYA SIĞDIRILMADIĞI TAKD</w:t>
      </w:r>
      <w:r w:rsidR="0052252A" w:rsidRPr="00BA7EFE">
        <w:rPr>
          <w:rFonts w:ascii="Times New Roman" w:hAnsi="Times New Roman" w:cs="Times New Roman"/>
          <w:b/>
          <w:bCs/>
          <w:sz w:val="22"/>
          <w:szCs w:val="22"/>
        </w:rPr>
        <w:t>İRDE SAYFA ARKASINA DEVAM EDİLEBİLİR.</w:t>
      </w:r>
    </w:p>
    <w:p w:rsidR="0021300A" w:rsidRPr="00BA7EFE" w:rsidRDefault="007B01D8" w:rsidP="00352DF1">
      <w:pPr>
        <w:pStyle w:val="Default"/>
        <w:numPr>
          <w:ilvl w:val="0"/>
          <w:numId w:val="13"/>
        </w:numPr>
        <w:spacing w:before="120" w:line="276" w:lineRule="auto"/>
        <w:jc w:val="both"/>
        <w:rPr>
          <w:rFonts w:ascii="Times New Roman" w:hAnsi="Times New Roman" w:cs="Times New Roman"/>
          <w:b/>
          <w:sz w:val="22"/>
          <w:szCs w:val="22"/>
        </w:rPr>
      </w:pPr>
      <w:r w:rsidRPr="00BA7EFE">
        <w:rPr>
          <w:rFonts w:ascii="Times New Roman" w:hAnsi="Times New Roman" w:cs="Times New Roman"/>
          <w:b/>
          <w:sz w:val="22"/>
          <w:szCs w:val="22"/>
        </w:rPr>
        <w:t xml:space="preserve">BAŞVURU EVRAKLARI, SAYFA SAYFA </w:t>
      </w:r>
      <w:r w:rsidR="00C54F96" w:rsidRPr="00BA7EFE">
        <w:rPr>
          <w:rFonts w:ascii="Times New Roman" w:hAnsi="Times New Roman" w:cs="Times New Roman"/>
          <w:b/>
          <w:sz w:val="22"/>
          <w:szCs w:val="22"/>
        </w:rPr>
        <w:t>VE SADECE “PDF” FORMATINDA TARAN</w:t>
      </w:r>
      <w:r w:rsidRPr="00BA7EFE">
        <w:rPr>
          <w:rFonts w:ascii="Times New Roman" w:hAnsi="Times New Roman" w:cs="Times New Roman"/>
          <w:b/>
          <w:sz w:val="22"/>
          <w:szCs w:val="22"/>
        </w:rPr>
        <w:t>IP CD ORTAMINDA AYRICA SUNULACAK</w:t>
      </w:r>
      <w:r w:rsidR="00C54F96" w:rsidRPr="00BA7EFE">
        <w:rPr>
          <w:rFonts w:ascii="Times New Roman" w:hAnsi="Times New Roman" w:cs="Times New Roman"/>
          <w:b/>
          <w:sz w:val="22"/>
          <w:szCs w:val="22"/>
        </w:rPr>
        <w:t>TIR.</w:t>
      </w:r>
      <w:r w:rsidRPr="00BA7EFE">
        <w:rPr>
          <w:rFonts w:ascii="Times New Roman" w:hAnsi="Times New Roman" w:cs="Times New Roman"/>
          <w:b/>
          <w:color w:val="auto"/>
          <w:sz w:val="22"/>
          <w:szCs w:val="22"/>
        </w:rPr>
        <w:t>(SAYFALAR TOPLU ŞEKİLDE TARAMA YAPILMAYACAK</w:t>
      </w:r>
      <w:r w:rsidR="00C54F96" w:rsidRPr="00BA7EFE">
        <w:rPr>
          <w:rFonts w:ascii="Times New Roman" w:hAnsi="Times New Roman" w:cs="Times New Roman"/>
          <w:b/>
          <w:color w:val="auto"/>
          <w:sz w:val="22"/>
          <w:szCs w:val="22"/>
        </w:rPr>
        <w:t>TIR.</w:t>
      </w:r>
      <w:r w:rsidRPr="00BA7EFE">
        <w:rPr>
          <w:rFonts w:ascii="Times New Roman" w:hAnsi="Times New Roman" w:cs="Times New Roman"/>
          <w:b/>
          <w:color w:val="auto"/>
          <w:sz w:val="22"/>
          <w:szCs w:val="22"/>
        </w:rPr>
        <w:t>)</w:t>
      </w:r>
    </w:p>
    <w:p w:rsidR="0021300A" w:rsidRPr="00BA7EFE" w:rsidRDefault="0021300A" w:rsidP="00352DF1">
      <w:pPr>
        <w:pStyle w:val="ListeParagraf"/>
        <w:numPr>
          <w:ilvl w:val="0"/>
          <w:numId w:val="13"/>
        </w:numPr>
        <w:spacing w:before="120" w:line="276" w:lineRule="auto"/>
        <w:jc w:val="both"/>
        <w:rPr>
          <w:b/>
          <w:bCs/>
          <w:sz w:val="22"/>
          <w:szCs w:val="22"/>
        </w:rPr>
      </w:pPr>
      <w:r w:rsidRPr="00BA7EFE">
        <w:rPr>
          <w:b/>
          <w:bCs/>
          <w:sz w:val="22"/>
          <w:szCs w:val="22"/>
        </w:rPr>
        <w:t>“F”, “E”, “D”, “C”, “B”, “A”“F1”, “E1”, “D1”, “C1”, “B1”, GRUPLARI İÇİN;</w:t>
      </w:r>
    </w:p>
    <w:p w:rsidR="00F73AB6" w:rsidRPr="00BA7EFE" w:rsidRDefault="0021300A" w:rsidP="00352DF1">
      <w:pPr>
        <w:pStyle w:val="ListeParagraf"/>
        <w:spacing w:before="120" w:line="276" w:lineRule="auto"/>
        <w:ind w:left="360"/>
        <w:jc w:val="both"/>
        <w:rPr>
          <w:b/>
          <w:bCs/>
          <w:sz w:val="22"/>
          <w:szCs w:val="22"/>
        </w:rPr>
      </w:pPr>
      <w:r w:rsidRPr="00BA7EFE">
        <w:rPr>
          <w:b/>
          <w:bCs/>
          <w:sz w:val="22"/>
          <w:szCs w:val="22"/>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BA7EFE">
        <w:rPr>
          <w:b/>
          <w:bCs/>
          <w:sz w:val="22"/>
          <w:szCs w:val="22"/>
        </w:rPr>
        <w:t xml:space="preserve">DURUMLARDA MÜRACAATLAR ALT GRUPLAR İLE YANİ TÜM </w:t>
      </w:r>
      <w:proofErr w:type="gramStart"/>
      <w:r w:rsidR="00741FF8" w:rsidRPr="00BA7EFE">
        <w:rPr>
          <w:b/>
          <w:bCs/>
          <w:sz w:val="22"/>
          <w:szCs w:val="22"/>
        </w:rPr>
        <w:t>YETERLİKLERİ</w:t>
      </w:r>
      <w:r w:rsidR="00C54F96" w:rsidRPr="00BA7EFE">
        <w:rPr>
          <w:b/>
          <w:bCs/>
          <w:sz w:val="22"/>
          <w:szCs w:val="22"/>
        </w:rPr>
        <w:t xml:space="preserve">N </w:t>
      </w:r>
      <w:r w:rsidR="00741FF8" w:rsidRPr="00BA7EFE">
        <w:rPr>
          <w:b/>
          <w:bCs/>
          <w:sz w:val="22"/>
          <w:szCs w:val="22"/>
        </w:rPr>
        <w:t xml:space="preserve"> SAĞLA</w:t>
      </w:r>
      <w:r w:rsidR="00C54F96" w:rsidRPr="00BA7EFE">
        <w:rPr>
          <w:b/>
          <w:bCs/>
          <w:sz w:val="22"/>
          <w:szCs w:val="22"/>
        </w:rPr>
        <w:t>N</w:t>
      </w:r>
      <w:r w:rsidR="00741FF8" w:rsidRPr="00BA7EFE">
        <w:rPr>
          <w:b/>
          <w:bCs/>
          <w:sz w:val="22"/>
          <w:szCs w:val="22"/>
        </w:rPr>
        <w:t>DIĞI</w:t>
      </w:r>
      <w:proofErr w:type="gramEnd"/>
      <w:r w:rsidR="00741FF8" w:rsidRPr="00BA7EFE">
        <w:rPr>
          <w:b/>
          <w:bCs/>
          <w:sz w:val="22"/>
          <w:szCs w:val="22"/>
        </w:rPr>
        <w:t xml:space="preserve"> GRUP İLE SONUÇLAN</w:t>
      </w:r>
      <w:r w:rsidR="00C54F96" w:rsidRPr="00BA7EFE">
        <w:rPr>
          <w:b/>
          <w:bCs/>
          <w:sz w:val="22"/>
          <w:szCs w:val="22"/>
        </w:rPr>
        <w:t>ACAKTIR.</w:t>
      </w:r>
    </w:p>
    <w:p w:rsidR="00B53FA1" w:rsidRPr="00BA7EFE" w:rsidRDefault="00B53FA1"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E322C4" w:rsidRPr="00BA7EFE" w:rsidRDefault="00E322C4" w:rsidP="00352DF1">
      <w:pPr>
        <w:pStyle w:val="ListeParagraf"/>
        <w:spacing w:before="120" w:line="276" w:lineRule="auto"/>
        <w:ind w:left="360"/>
        <w:jc w:val="both"/>
        <w:rPr>
          <w:bCs/>
          <w:sz w:val="22"/>
          <w:szCs w:val="22"/>
        </w:rPr>
      </w:pPr>
    </w:p>
    <w:p w:rsidR="001A0697" w:rsidRDefault="001A0697" w:rsidP="001A0697">
      <w:pPr>
        <w:jc w:val="center"/>
        <w:rPr>
          <w:b/>
          <w:color w:val="FFFFFF"/>
          <w:sz w:val="22"/>
          <w:szCs w:val="22"/>
          <w:u w:val="single"/>
        </w:rPr>
      </w:pPr>
      <w:r>
        <w:rPr>
          <w:b/>
          <w:sz w:val="22"/>
          <w:szCs w:val="22"/>
        </w:rPr>
        <w:lastRenderedPageBreak/>
        <w:t>ÖRNEK - 1</w:t>
      </w:r>
    </w:p>
    <w:p w:rsidR="001A0697" w:rsidRDefault="001A0697" w:rsidP="001A0697">
      <w:pPr>
        <w:jc w:val="center"/>
        <w:rPr>
          <w:sz w:val="22"/>
          <w:szCs w:val="22"/>
        </w:rPr>
      </w:pPr>
      <w:r>
        <w:rPr>
          <w:sz w:val="22"/>
          <w:szCs w:val="22"/>
        </w:rPr>
        <w:t xml:space="preserve">YAMBİS’ te kayıtlı </w:t>
      </w:r>
      <w:r>
        <w:rPr>
          <w:b/>
          <w:sz w:val="22"/>
          <w:szCs w:val="22"/>
        </w:rPr>
        <w:t>Yetki Belge Numarası Olup</w:t>
      </w:r>
    </w:p>
    <w:p w:rsidR="001A0697" w:rsidRDefault="001A0697" w:rsidP="001A0697">
      <w:pPr>
        <w:jc w:val="center"/>
        <w:rPr>
          <w:sz w:val="22"/>
          <w:szCs w:val="22"/>
        </w:rPr>
      </w:pPr>
      <w:r>
        <w:rPr>
          <w:sz w:val="22"/>
          <w:szCs w:val="22"/>
        </w:rPr>
        <w:t xml:space="preserve">MÜTEAHHİT YETERLİK SİSTEMİNE KAYIT OLACAKLAR İÇİN </w:t>
      </w:r>
    </w:p>
    <w:p w:rsidR="001A0697" w:rsidRDefault="001A0697" w:rsidP="001A0697">
      <w:pPr>
        <w:jc w:val="center"/>
        <w:rPr>
          <w:color w:val="FFFFFF"/>
          <w:sz w:val="22"/>
          <w:szCs w:val="22"/>
          <w:u w:val="single"/>
        </w:rPr>
      </w:pPr>
      <w:r>
        <w:rPr>
          <w:sz w:val="22"/>
          <w:szCs w:val="22"/>
        </w:rPr>
        <w:t>DİLEKÇE ÖRNEĞİ</w:t>
      </w:r>
    </w:p>
    <w:p w:rsidR="001A0697" w:rsidRDefault="001A0697" w:rsidP="001A0697">
      <w:pPr>
        <w:jc w:val="center"/>
      </w:pPr>
    </w:p>
    <w:p w:rsidR="001A0697" w:rsidRDefault="001A0697" w:rsidP="001A0697">
      <w:pPr>
        <w:rPr>
          <w:sz w:val="22"/>
          <w:szCs w:val="22"/>
        </w:rPr>
      </w:pPr>
    </w:p>
    <w:p w:rsidR="001A0697" w:rsidRDefault="001A0697" w:rsidP="001A0697">
      <w:pPr>
        <w:jc w:val="center"/>
        <w:rPr>
          <w:b/>
          <w:color w:val="000000" w:themeColor="text1"/>
          <w:sz w:val="22"/>
          <w:szCs w:val="22"/>
        </w:rPr>
      </w:pPr>
      <w:r>
        <w:rPr>
          <w:b/>
          <w:color w:val="000000" w:themeColor="text1"/>
          <w:sz w:val="22"/>
          <w:szCs w:val="22"/>
        </w:rPr>
        <w:t>ERZURUM ÇEVRE, ŞEHİRCİLİK VE İKLİM DEĞİŞİKLİĞİ</w:t>
      </w:r>
    </w:p>
    <w:p w:rsidR="001A0697" w:rsidRDefault="001A0697" w:rsidP="001A0697">
      <w:pPr>
        <w:jc w:val="center"/>
        <w:rPr>
          <w:b/>
          <w:color w:val="000000" w:themeColor="text1"/>
          <w:sz w:val="22"/>
          <w:szCs w:val="22"/>
        </w:rPr>
      </w:pPr>
      <w:r>
        <w:rPr>
          <w:b/>
          <w:color w:val="000000" w:themeColor="text1"/>
          <w:sz w:val="22"/>
          <w:szCs w:val="22"/>
        </w:rPr>
        <w:t xml:space="preserve"> İL MÜDÜRLÜĞÜNE</w:t>
      </w:r>
    </w:p>
    <w:p w:rsidR="001A0697" w:rsidRDefault="001A0697" w:rsidP="001A0697">
      <w:pPr>
        <w:rPr>
          <w:sz w:val="22"/>
          <w:szCs w:val="22"/>
        </w:rPr>
      </w:pPr>
      <w:r>
        <w:rPr>
          <w:sz w:val="22"/>
          <w:szCs w:val="22"/>
        </w:rPr>
        <w:tab/>
      </w:r>
      <w:r>
        <w:rPr>
          <w:sz w:val="22"/>
          <w:szCs w:val="22"/>
        </w:rPr>
        <w:tab/>
      </w:r>
    </w:p>
    <w:p w:rsidR="001A0697" w:rsidRDefault="001A0697" w:rsidP="001A0697">
      <w:pPr>
        <w:jc w:val="both"/>
        <w:rPr>
          <w:sz w:val="22"/>
          <w:szCs w:val="22"/>
        </w:rPr>
      </w:pPr>
      <w:r>
        <w:rPr>
          <w:sz w:val="22"/>
          <w:szCs w:val="22"/>
        </w:rPr>
        <w:t xml:space="preserve">2/3/2019 tarihli ve 30702 sayılı Resmî </w:t>
      </w:r>
      <w:proofErr w:type="spellStart"/>
      <w:r>
        <w:rPr>
          <w:sz w:val="22"/>
          <w:szCs w:val="22"/>
        </w:rPr>
        <w:t>Gazete’de</w:t>
      </w:r>
      <w:proofErr w:type="spellEnd"/>
      <w:r>
        <w:rPr>
          <w:sz w:val="22"/>
          <w:szCs w:val="22"/>
        </w:rPr>
        <w:t xml:space="preserve"> yayımlanan YAPI MÜTEAHHİTLERİNİN SINIFLANDIRILMASI VE KAYITLARININTUTULMASI HAKKINDA YÖNETMELİK kapsamında aşağıda talep ettiğim şekilde MÜTEAHHİT YETERLİK SİSTEMİ’ ne kaydımın yapılmasını arz ederim.</w:t>
      </w:r>
    </w:p>
    <w:p w:rsidR="001A0697" w:rsidRDefault="001A0697" w:rsidP="001A0697">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ab/>
      </w:r>
      <w:r>
        <w:rPr>
          <w:sz w:val="22"/>
          <w:szCs w:val="22"/>
        </w:rPr>
        <w:tab/>
      </w:r>
      <w:r>
        <w:rPr>
          <w:b/>
          <w:sz w:val="22"/>
          <w:szCs w:val="22"/>
        </w:rPr>
        <w:t>Adı Soyadı</w:t>
      </w:r>
      <w:r>
        <w:rPr>
          <w:b/>
          <w:sz w:val="22"/>
          <w:szCs w:val="22"/>
        </w:rPr>
        <w:tab/>
        <w:t xml:space="preserve">              :</w:t>
      </w:r>
    </w:p>
    <w:p w:rsidR="001A0697" w:rsidRDefault="001A0697" w:rsidP="001A0697">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T.C. kimlik </w:t>
      </w:r>
      <w:proofErr w:type="gramStart"/>
      <w:r>
        <w:rPr>
          <w:b/>
          <w:sz w:val="22"/>
          <w:szCs w:val="22"/>
        </w:rPr>
        <w:t>numarası   :</w:t>
      </w:r>
      <w:proofErr w:type="gramEnd"/>
    </w:p>
    <w:p w:rsidR="001A0697" w:rsidRDefault="001A0697" w:rsidP="001A0697">
      <w:pPr>
        <w:rPr>
          <w:b/>
          <w:sz w:val="22"/>
          <w:szCs w:val="22"/>
        </w:rPr>
      </w:pPr>
      <w:r>
        <w:rPr>
          <w:b/>
          <w:sz w:val="22"/>
          <w:szCs w:val="22"/>
        </w:rPr>
        <w:t xml:space="preserve">                                                                                            </w:t>
      </w:r>
      <w:r>
        <w:rPr>
          <w:b/>
          <w:sz w:val="22"/>
          <w:szCs w:val="22"/>
        </w:rPr>
        <w:tab/>
      </w:r>
      <w:proofErr w:type="gramStart"/>
      <w:r>
        <w:rPr>
          <w:b/>
          <w:sz w:val="22"/>
          <w:szCs w:val="22"/>
        </w:rPr>
        <w:t>İmza                               :</w:t>
      </w:r>
      <w:proofErr w:type="gramEnd"/>
    </w:p>
    <w:p w:rsidR="001A0697" w:rsidRDefault="001A0697" w:rsidP="001A0697">
      <w:pPr>
        <w:ind w:left="4956" w:firstLine="708"/>
        <w:rPr>
          <w:b/>
          <w:sz w:val="22"/>
          <w:szCs w:val="22"/>
        </w:rPr>
      </w:pPr>
      <w:r>
        <w:rPr>
          <w:b/>
          <w:sz w:val="22"/>
          <w:szCs w:val="22"/>
        </w:rPr>
        <w:t>Tarih</w:t>
      </w:r>
      <w:r>
        <w:rPr>
          <w:b/>
          <w:sz w:val="22"/>
          <w:szCs w:val="22"/>
        </w:rPr>
        <w:tab/>
      </w:r>
      <w:r>
        <w:rPr>
          <w:b/>
          <w:sz w:val="22"/>
          <w:szCs w:val="22"/>
        </w:rPr>
        <w:tab/>
      </w:r>
      <w:r>
        <w:rPr>
          <w:b/>
          <w:sz w:val="22"/>
          <w:szCs w:val="22"/>
        </w:rPr>
        <w:tab/>
        <w:t xml:space="preserve"> :</w:t>
      </w:r>
    </w:p>
    <w:p w:rsidR="001A0697" w:rsidRDefault="001A0697" w:rsidP="001A0697">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roofErr w:type="gramStart"/>
      <w:r>
        <w:rPr>
          <w:b/>
          <w:sz w:val="22"/>
          <w:szCs w:val="22"/>
        </w:rPr>
        <w:t>Kaşe                               :</w:t>
      </w:r>
      <w:proofErr w:type="gramEnd"/>
    </w:p>
    <w:p w:rsidR="001A0697" w:rsidRDefault="001A0697" w:rsidP="001A0697">
      <w:pPr>
        <w:rPr>
          <w:b/>
          <w:color w:val="FFFFFF"/>
          <w:sz w:val="22"/>
          <w:szCs w:val="22"/>
        </w:rPr>
      </w:pPr>
      <w:proofErr w:type="spellStart"/>
      <w:r>
        <w:rPr>
          <w:b/>
          <w:color w:val="FFFFFF"/>
          <w:sz w:val="22"/>
          <w:szCs w:val="22"/>
        </w:rPr>
        <w:t>dı</w:t>
      </w:r>
      <w:proofErr w:type="spellEnd"/>
      <w:r>
        <w:rPr>
          <w:b/>
          <w:color w:val="FFFFFF"/>
          <w:sz w:val="22"/>
          <w:szCs w:val="22"/>
        </w:rPr>
        <w:t xml:space="preserve"> -</w:t>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t>İmza</w:t>
      </w:r>
    </w:p>
    <w:p w:rsidR="001A0697" w:rsidRDefault="001A0697" w:rsidP="001A0697">
      <w:pPr>
        <w:rPr>
          <w:b/>
          <w:sz w:val="22"/>
          <w:szCs w:val="22"/>
        </w:rPr>
      </w:pPr>
      <w:r>
        <w:rPr>
          <w:b/>
          <w:sz w:val="22"/>
          <w:szCs w:val="22"/>
        </w:rPr>
        <w:t>Adres(ZORUNLU)</w:t>
      </w:r>
      <w:r>
        <w:rPr>
          <w:b/>
          <w:sz w:val="22"/>
          <w:szCs w:val="22"/>
        </w:rPr>
        <w:tab/>
        <w:t xml:space="preserve">        :</w:t>
      </w:r>
    </w:p>
    <w:p w:rsidR="001A0697" w:rsidRDefault="001A0697" w:rsidP="001A0697">
      <w:pPr>
        <w:rPr>
          <w:b/>
          <w:sz w:val="22"/>
          <w:szCs w:val="22"/>
        </w:rPr>
      </w:pPr>
    </w:p>
    <w:p w:rsidR="001A0697" w:rsidRDefault="001A0697" w:rsidP="001A0697">
      <w:pPr>
        <w:rPr>
          <w:b/>
          <w:sz w:val="22"/>
          <w:szCs w:val="22"/>
        </w:rPr>
      </w:pPr>
      <w:r>
        <w:rPr>
          <w:b/>
          <w:sz w:val="22"/>
          <w:szCs w:val="22"/>
        </w:rPr>
        <w:t xml:space="preserve">Tel (ZORUNLU)   </w:t>
      </w:r>
      <w:r>
        <w:rPr>
          <w:b/>
          <w:sz w:val="22"/>
          <w:szCs w:val="22"/>
        </w:rPr>
        <w:tab/>
        <w:t xml:space="preserve">        :</w:t>
      </w:r>
    </w:p>
    <w:p w:rsidR="001A0697" w:rsidRDefault="001A0697" w:rsidP="001A0697">
      <w:pPr>
        <w:rPr>
          <w:sz w:val="22"/>
          <w:szCs w:val="22"/>
        </w:rPr>
      </w:pPr>
      <w:proofErr w:type="spellStart"/>
      <w:r>
        <w:rPr>
          <w:sz w:val="22"/>
          <w:szCs w:val="22"/>
        </w:rPr>
        <w:t>Yambiste</w:t>
      </w:r>
      <w:proofErr w:type="spellEnd"/>
      <w:r>
        <w:rPr>
          <w:sz w:val="22"/>
          <w:szCs w:val="22"/>
        </w:rPr>
        <w:t xml:space="preserve"> Kayıtlı Yetki Belge Numaram                           :   </w:t>
      </w:r>
      <w:proofErr w:type="gramStart"/>
      <w:r>
        <w:rPr>
          <w:sz w:val="22"/>
          <w:szCs w:val="22"/>
        </w:rPr>
        <w:t>…………………………………………………..</w:t>
      </w:r>
      <w:proofErr w:type="gramEnd"/>
    </w:p>
    <w:p w:rsidR="001A0697" w:rsidRDefault="001A0697" w:rsidP="001A0697">
      <w:pPr>
        <w:rPr>
          <w:sz w:val="22"/>
          <w:szCs w:val="22"/>
        </w:rPr>
      </w:pPr>
      <w:r>
        <w:rPr>
          <w:sz w:val="22"/>
          <w:szCs w:val="22"/>
        </w:rPr>
        <w:t>Tebligata elverişli elektronik posta adresim</w:t>
      </w:r>
      <w:r>
        <w:rPr>
          <w:b/>
          <w:sz w:val="22"/>
          <w:szCs w:val="22"/>
        </w:rPr>
        <w:t>(ZORUNLU)</w:t>
      </w: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kep.tr </w:t>
      </w:r>
    </w:p>
    <w:p w:rsidR="001A0697" w:rsidRDefault="001A0697" w:rsidP="001A0697">
      <w:pPr>
        <w:rPr>
          <w:sz w:val="22"/>
          <w:szCs w:val="22"/>
        </w:rPr>
      </w:pPr>
      <w:r>
        <w:rPr>
          <w:sz w:val="22"/>
          <w:szCs w:val="22"/>
        </w:rPr>
        <w:t>Talep Ettiğim Yetki Belgesi Grubu</w:t>
      </w:r>
      <w:r>
        <w:rPr>
          <w:rStyle w:val="DipnotBavurusu"/>
          <w:sz w:val="22"/>
          <w:szCs w:val="22"/>
        </w:rPr>
        <w:footnoteReference w:id="1"/>
      </w:r>
      <w:r>
        <w:rPr>
          <w:b/>
          <w:sz w:val="22"/>
          <w:szCs w:val="22"/>
        </w:rPr>
        <w:t xml:space="preserve">(ZORUNLU)            </w:t>
      </w:r>
      <w:r>
        <w:rPr>
          <w:sz w:val="22"/>
          <w:szCs w:val="22"/>
        </w:rPr>
        <w:t xml:space="preserve">:  </w:t>
      </w:r>
      <w:proofErr w:type="gramStart"/>
      <w:r>
        <w:rPr>
          <w:sz w:val="22"/>
          <w:szCs w:val="22"/>
        </w:rPr>
        <w:t>………………........................................................</w:t>
      </w:r>
      <w:proofErr w:type="gramEnd"/>
    </w:p>
    <w:p w:rsidR="001A0697" w:rsidRDefault="001A0697" w:rsidP="001A0697">
      <w:pPr>
        <w:rPr>
          <w:sz w:val="22"/>
          <w:szCs w:val="22"/>
        </w:rPr>
      </w:pPr>
    </w:p>
    <w:p w:rsidR="00E008CC" w:rsidRPr="002C1691" w:rsidRDefault="00E008CC" w:rsidP="00E008CC">
      <w:pPr>
        <w:jc w:val="both"/>
        <w:rPr>
          <w:sz w:val="22"/>
          <w:szCs w:val="22"/>
        </w:rPr>
      </w:pPr>
      <w:r w:rsidRPr="002C1691">
        <w:rPr>
          <w:b/>
          <w:sz w:val="22"/>
          <w:szCs w:val="22"/>
          <w:u w:val="single"/>
        </w:rPr>
        <w:t>EKLER:</w:t>
      </w:r>
      <w:r w:rsidRPr="002C1691">
        <w:rPr>
          <w:sz w:val="22"/>
          <w:szCs w:val="22"/>
        </w:rPr>
        <w:t xml:space="preserve"> Başvuru evrakı (Kapalı zarf içerisinde)</w:t>
      </w:r>
      <w:r w:rsidRPr="002C1691">
        <w:rPr>
          <w:rStyle w:val="DipnotBavurusu"/>
          <w:sz w:val="22"/>
          <w:szCs w:val="22"/>
        </w:rPr>
        <w:footnoteReference w:id="2"/>
      </w:r>
    </w:p>
    <w:p w:rsidR="00E008CC" w:rsidRPr="00E008CC" w:rsidRDefault="00E008CC" w:rsidP="00E008CC">
      <w:pPr>
        <w:pStyle w:val="ListeParagraf"/>
        <w:numPr>
          <w:ilvl w:val="0"/>
          <w:numId w:val="40"/>
        </w:numPr>
        <w:jc w:val="both"/>
        <w:rPr>
          <w:sz w:val="22"/>
          <w:szCs w:val="22"/>
        </w:rPr>
      </w:pPr>
      <w:r w:rsidRPr="00E008CC">
        <w:rPr>
          <w:bCs/>
          <w:sz w:val="22"/>
          <w:szCs w:val="22"/>
          <w:lang w:eastAsia="tr-TR"/>
        </w:rPr>
        <w:t xml:space="preserve">Yapı Müteahhitliği Yetki Belgesi Numarası/Grubu Başvuru Formu </w:t>
      </w:r>
      <w:r w:rsidRPr="00E008CC">
        <w:rPr>
          <w:sz w:val="22"/>
          <w:szCs w:val="22"/>
        </w:rPr>
        <w:t>(Ek 1)</w:t>
      </w:r>
    </w:p>
    <w:p w:rsidR="00E008CC" w:rsidRPr="002C1691" w:rsidRDefault="00E008CC" w:rsidP="00E008CC">
      <w:pPr>
        <w:pStyle w:val="ListeParagraf"/>
        <w:numPr>
          <w:ilvl w:val="0"/>
          <w:numId w:val="40"/>
        </w:numPr>
        <w:jc w:val="both"/>
        <w:rPr>
          <w:sz w:val="22"/>
          <w:szCs w:val="22"/>
        </w:rPr>
      </w:pPr>
      <w:r w:rsidRPr="002C1691">
        <w:rPr>
          <w:sz w:val="22"/>
          <w:szCs w:val="22"/>
        </w:rPr>
        <w:t>Banka Referans Mektubu (Ek-3)</w:t>
      </w:r>
    </w:p>
    <w:p w:rsidR="00E008CC" w:rsidRPr="002C1691" w:rsidRDefault="00E008CC" w:rsidP="00E008CC">
      <w:pPr>
        <w:pStyle w:val="ListeParagraf"/>
        <w:numPr>
          <w:ilvl w:val="0"/>
          <w:numId w:val="40"/>
        </w:numPr>
        <w:jc w:val="both"/>
        <w:rPr>
          <w:sz w:val="22"/>
          <w:szCs w:val="22"/>
        </w:rPr>
      </w:pPr>
      <w:r w:rsidRPr="002C1691">
        <w:rPr>
          <w:sz w:val="22"/>
          <w:szCs w:val="22"/>
        </w:rPr>
        <w:t>Mesleki Ve Teknik Yeterlik Bildirimi (Ek-4)</w:t>
      </w:r>
    </w:p>
    <w:p w:rsidR="00E008CC" w:rsidRPr="002C1691" w:rsidRDefault="00E008CC" w:rsidP="00E008CC">
      <w:pPr>
        <w:pStyle w:val="ListeParagraf"/>
        <w:numPr>
          <w:ilvl w:val="0"/>
          <w:numId w:val="40"/>
        </w:numPr>
        <w:jc w:val="both"/>
        <w:rPr>
          <w:sz w:val="22"/>
          <w:szCs w:val="22"/>
        </w:rPr>
      </w:pPr>
      <w:r w:rsidRPr="002C1691">
        <w:rPr>
          <w:bCs/>
          <w:sz w:val="22"/>
          <w:szCs w:val="22"/>
        </w:rPr>
        <w:t xml:space="preserve">Sicil Durumu Beyannamesi </w:t>
      </w:r>
      <w:r w:rsidRPr="002C1691">
        <w:rPr>
          <w:sz w:val="22"/>
          <w:szCs w:val="22"/>
        </w:rPr>
        <w:t>(Ek-5)</w:t>
      </w:r>
    </w:p>
    <w:p w:rsidR="00E008CC" w:rsidRPr="002C1691" w:rsidRDefault="00E008CC" w:rsidP="00E008CC">
      <w:pPr>
        <w:pStyle w:val="ListeParagraf"/>
        <w:numPr>
          <w:ilvl w:val="0"/>
          <w:numId w:val="40"/>
        </w:numPr>
        <w:jc w:val="both"/>
        <w:rPr>
          <w:sz w:val="22"/>
          <w:szCs w:val="22"/>
        </w:rPr>
      </w:pPr>
      <w:r w:rsidRPr="002C1691">
        <w:rPr>
          <w:sz w:val="22"/>
          <w:szCs w:val="22"/>
        </w:rPr>
        <w:t>Bildirim Yükümlülüğü Taahhütnamesi (Ek-7)</w:t>
      </w:r>
    </w:p>
    <w:p w:rsidR="00E008CC" w:rsidRPr="002C1691" w:rsidRDefault="00E008CC" w:rsidP="00E008CC">
      <w:pPr>
        <w:pStyle w:val="ListeParagraf"/>
        <w:numPr>
          <w:ilvl w:val="0"/>
          <w:numId w:val="40"/>
        </w:numPr>
        <w:jc w:val="both"/>
        <w:rPr>
          <w:sz w:val="22"/>
          <w:szCs w:val="22"/>
        </w:rPr>
      </w:pPr>
      <w:r w:rsidRPr="002C1691">
        <w:rPr>
          <w:b/>
          <w:sz w:val="22"/>
          <w:szCs w:val="22"/>
          <w:u w:val="single"/>
        </w:rPr>
        <w:t>Gerçek kişiler için;</w:t>
      </w:r>
      <w:r w:rsidRPr="002C1691">
        <w:rPr>
          <w:sz w:val="22"/>
          <w:szCs w:val="22"/>
        </w:rPr>
        <w:t xml:space="preserve"> Ticaret / Sanayi Odası </w:t>
      </w:r>
      <w:r w:rsidRPr="002C1691">
        <w:rPr>
          <w:color w:val="000000" w:themeColor="text1"/>
          <w:sz w:val="22"/>
          <w:szCs w:val="22"/>
        </w:rPr>
        <w:t>Oda Kayıt</w:t>
      </w:r>
      <w:r w:rsidRPr="002C1691">
        <w:rPr>
          <w:color w:val="FF0000"/>
          <w:sz w:val="22"/>
          <w:szCs w:val="22"/>
        </w:rPr>
        <w:t xml:space="preserve"> </w:t>
      </w:r>
      <w:r w:rsidRPr="002C1691">
        <w:rPr>
          <w:sz w:val="22"/>
          <w:szCs w:val="22"/>
        </w:rPr>
        <w:t xml:space="preserve">Belgesi aslı - </w:t>
      </w:r>
      <w:r w:rsidRPr="002C1691">
        <w:rPr>
          <w:b/>
          <w:sz w:val="22"/>
          <w:szCs w:val="22"/>
          <w:u w:val="single"/>
        </w:rPr>
        <w:t>Tüzel Kişiler İçin;</w:t>
      </w:r>
      <w:r w:rsidRPr="002C1691">
        <w:rPr>
          <w:sz w:val="22"/>
          <w:szCs w:val="22"/>
        </w:rPr>
        <w:t xml:space="preserve"> Ticaret / Sanayi Odası </w:t>
      </w:r>
      <w:r w:rsidRPr="002C1691">
        <w:rPr>
          <w:color w:val="000000" w:themeColor="text1"/>
          <w:sz w:val="22"/>
          <w:szCs w:val="22"/>
        </w:rPr>
        <w:t>Oda Kayıt</w:t>
      </w:r>
      <w:r w:rsidRPr="002C1691">
        <w:rPr>
          <w:color w:val="FF0000"/>
          <w:sz w:val="22"/>
          <w:szCs w:val="22"/>
        </w:rPr>
        <w:t xml:space="preserve"> </w:t>
      </w:r>
      <w:r w:rsidRPr="002C1691">
        <w:rPr>
          <w:sz w:val="22"/>
          <w:szCs w:val="22"/>
        </w:rPr>
        <w:t>Belgesi aslı ve Ticaret Sicil Gazetesi aslı veya aslı gibidir sureti.</w:t>
      </w:r>
    </w:p>
    <w:p w:rsidR="00E008CC" w:rsidRPr="002C1691" w:rsidRDefault="00E008CC" w:rsidP="00E008CC">
      <w:pPr>
        <w:pStyle w:val="ListeParagraf"/>
        <w:numPr>
          <w:ilvl w:val="0"/>
          <w:numId w:val="40"/>
        </w:numPr>
        <w:jc w:val="both"/>
        <w:rPr>
          <w:sz w:val="22"/>
          <w:szCs w:val="22"/>
        </w:rPr>
      </w:pPr>
      <w:r w:rsidRPr="002C1691">
        <w:rPr>
          <w:sz w:val="22"/>
          <w:szCs w:val="22"/>
        </w:rPr>
        <w:t>Tüzel ve Gerçek Kişiler İçin İmza Beyannameleri</w:t>
      </w:r>
      <w:r w:rsidRPr="00EE0FE5">
        <w:rPr>
          <w:sz w:val="22"/>
          <w:szCs w:val="22"/>
        </w:rPr>
        <w:t xml:space="preserve"> </w:t>
      </w:r>
      <w:r>
        <w:rPr>
          <w:sz w:val="22"/>
          <w:szCs w:val="22"/>
        </w:rPr>
        <w:t xml:space="preserve">ve imza </w:t>
      </w:r>
      <w:proofErr w:type="spellStart"/>
      <w:r>
        <w:rPr>
          <w:sz w:val="22"/>
          <w:szCs w:val="22"/>
        </w:rPr>
        <w:t>sirküsü</w:t>
      </w:r>
      <w:proofErr w:type="spellEnd"/>
      <w:r>
        <w:rPr>
          <w:sz w:val="22"/>
          <w:szCs w:val="22"/>
        </w:rPr>
        <w:t xml:space="preserve"> fotokopisi</w:t>
      </w:r>
    </w:p>
    <w:p w:rsidR="00E008CC" w:rsidRPr="00174421" w:rsidRDefault="00E008CC" w:rsidP="00E008CC">
      <w:pPr>
        <w:pStyle w:val="ListeParagraf"/>
        <w:numPr>
          <w:ilvl w:val="0"/>
          <w:numId w:val="40"/>
        </w:numPr>
        <w:jc w:val="both"/>
        <w:rPr>
          <w:sz w:val="22"/>
          <w:szCs w:val="22"/>
        </w:rPr>
      </w:pPr>
      <w:r w:rsidRPr="002C1691">
        <w:rPr>
          <w:sz w:val="22"/>
          <w:szCs w:val="22"/>
        </w:rPr>
        <w:t xml:space="preserve">Gelir İdaresi Başkanlığı Kayıtlarına Göre Faaliyet Durumunun Aktif Olduğuna Dair Belge </w:t>
      </w:r>
      <w:r w:rsidRPr="002C1691">
        <w:rPr>
          <w:color w:val="000000" w:themeColor="text1"/>
          <w:sz w:val="22"/>
          <w:szCs w:val="22"/>
        </w:rPr>
        <w:t>(Mükellefiyet Durum Belgesi)</w:t>
      </w:r>
      <w:r>
        <w:rPr>
          <w:sz w:val="22"/>
          <w:szCs w:val="22"/>
        </w:rPr>
        <w:t xml:space="preserve"> </w:t>
      </w:r>
    </w:p>
    <w:p w:rsidR="00E008CC" w:rsidRPr="002C1691" w:rsidRDefault="00E008CC" w:rsidP="00E008CC">
      <w:pPr>
        <w:pStyle w:val="ListeParagraf"/>
        <w:numPr>
          <w:ilvl w:val="0"/>
          <w:numId w:val="40"/>
        </w:numPr>
        <w:jc w:val="both"/>
        <w:rPr>
          <w:sz w:val="22"/>
          <w:szCs w:val="22"/>
        </w:rPr>
      </w:pPr>
      <w:r w:rsidRPr="002C1691">
        <w:rPr>
          <w:sz w:val="22"/>
          <w:szCs w:val="22"/>
        </w:rPr>
        <w:t>Vergi Levhası</w:t>
      </w:r>
      <w:r>
        <w:rPr>
          <w:sz w:val="22"/>
          <w:szCs w:val="22"/>
        </w:rPr>
        <w:t xml:space="preserve"> Fotokopisi</w:t>
      </w:r>
    </w:p>
    <w:p w:rsidR="00E008CC" w:rsidRDefault="00E008CC" w:rsidP="00E008CC">
      <w:pPr>
        <w:pStyle w:val="ListeParagraf"/>
        <w:numPr>
          <w:ilvl w:val="0"/>
          <w:numId w:val="40"/>
        </w:numPr>
        <w:rPr>
          <w:sz w:val="22"/>
          <w:szCs w:val="22"/>
        </w:rPr>
      </w:pPr>
      <w:r>
        <w:rPr>
          <w:sz w:val="22"/>
          <w:szCs w:val="22"/>
        </w:rPr>
        <w:t>Aslı gibidir İş Bitirmeler / Yapı Ruhsatı ve Yapı Kullanım İzin Belgeleri</w:t>
      </w:r>
    </w:p>
    <w:p w:rsidR="00E008CC" w:rsidRPr="00AA169A" w:rsidRDefault="00E008CC" w:rsidP="00E008CC">
      <w:pPr>
        <w:pStyle w:val="ListeParagraf"/>
        <w:numPr>
          <w:ilvl w:val="0"/>
          <w:numId w:val="40"/>
        </w:numPr>
        <w:jc w:val="both"/>
        <w:rPr>
          <w:color w:val="000000" w:themeColor="text1"/>
          <w:sz w:val="22"/>
          <w:szCs w:val="22"/>
          <w:u w:val="single"/>
        </w:rPr>
      </w:pPr>
      <w:r>
        <w:rPr>
          <w:bCs/>
          <w:color w:val="000000" w:themeColor="text1"/>
          <w:sz w:val="22"/>
          <w:szCs w:val="22"/>
        </w:rPr>
        <w:t>İ</w:t>
      </w:r>
      <w:r w:rsidRPr="00AA169A">
        <w:rPr>
          <w:bCs/>
          <w:color w:val="000000" w:themeColor="text1"/>
          <w:sz w:val="22"/>
          <w:szCs w:val="22"/>
        </w:rPr>
        <w:t>nteraktif vergi dairesi bilanço – gelir tablosu veya işletme hesap bilgeleri sunulması zorunludur. (sunulan yılların)</w:t>
      </w:r>
    </w:p>
    <w:p w:rsidR="00E008CC" w:rsidRPr="00FD1FF1" w:rsidRDefault="00E008CC" w:rsidP="00E008CC">
      <w:pPr>
        <w:pStyle w:val="ListeParagraf"/>
        <w:numPr>
          <w:ilvl w:val="0"/>
          <w:numId w:val="40"/>
        </w:numPr>
        <w:jc w:val="both"/>
        <w:rPr>
          <w:color w:val="FF0000"/>
          <w:sz w:val="22"/>
          <w:szCs w:val="22"/>
          <w:u w:val="single"/>
        </w:rPr>
      </w:pPr>
      <w:r w:rsidRPr="00953E9E">
        <w:rPr>
          <w:sz w:val="22"/>
          <w:szCs w:val="22"/>
        </w:rPr>
        <w:t>Dekont aslı</w:t>
      </w:r>
      <w:r w:rsidRPr="00FD1FF1">
        <w:rPr>
          <w:color w:val="FF0000"/>
          <w:sz w:val="22"/>
          <w:szCs w:val="22"/>
        </w:rPr>
        <w:t>.(</w:t>
      </w:r>
      <w:r w:rsidRPr="00FD1FF1">
        <w:rPr>
          <w:b/>
          <w:color w:val="FF0000"/>
          <w:sz w:val="22"/>
          <w:szCs w:val="22"/>
        </w:rPr>
        <w:t xml:space="preserve">Vezne </w:t>
      </w:r>
      <w:proofErr w:type="gramStart"/>
      <w:r w:rsidRPr="00FD1FF1">
        <w:rPr>
          <w:b/>
          <w:color w:val="FF0000"/>
          <w:sz w:val="22"/>
          <w:szCs w:val="22"/>
        </w:rPr>
        <w:t>dekontu</w:t>
      </w:r>
      <w:proofErr w:type="gramEnd"/>
      <w:r w:rsidRPr="00FD1FF1">
        <w:rPr>
          <w:b/>
          <w:color w:val="FF0000"/>
          <w:sz w:val="22"/>
          <w:szCs w:val="22"/>
        </w:rPr>
        <w:t xml:space="preserve"> kabul edilir</w:t>
      </w:r>
      <w:r w:rsidRPr="00FD1FF1">
        <w:rPr>
          <w:color w:val="FF0000"/>
          <w:sz w:val="22"/>
          <w:szCs w:val="22"/>
        </w:rPr>
        <w:t>. “</w:t>
      </w:r>
      <w:proofErr w:type="spellStart"/>
      <w:r w:rsidRPr="00FD1FF1">
        <w:rPr>
          <w:color w:val="FF0000"/>
          <w:sz w:val="22"/>
          <w:szCs w:val="22"/>
        </w:rPr>
        <w:t>Eft</w:t>
      </w:r>
      <w:proofErr w:type="spellEnd"/>
      <w:r w:rsidRPr="00FD1FF1">
        <w:rPr>
          <w:color w:val="FF0000"/>
          <w:sz w:val="22"/>
          <w:szCs w:val="22"/>
        </w:rPr>
        <w:t xml:space="preserve"> ve Mobil Bankacılık </w:t>
      </w:r>
      <w:proofErr w:type="gramStart"/>
      <w:r w:rsidRPr="00FD1FF1">
        <w:rPr>
          <w:color w:val="FF0000"/>
          <w:sz w:val="22"/>
          <w:szCs w:val="22"/>
        </w:rPr>
        <w:t>dekontu</w:t>
      </w:r>
      <w:proofErr w:type="gramEnd"/>
      <w:r w:rsidRPr="00FD1FF1">
        <w:rPr>
          <w:color w:val="FF0000"/>
          <w:sz w:val="22"/>
          <w:szCs w:val="22"/>
        </w:rPr>
        <w:t xml:space="preserve"> kabul edilmeyecektir.”)</w:t>
      </w:r>
    </w:p>
    <w:p w:rsidR="000E4C3C" w:rsidRPr="00E008CC" w:rsidRDefault="000E4C3C" w:rsidP="00E008CC">
      <w:pPr>
        <w:pStyle w:val="ListeParagraf"/>
        <w:numPr>
          <w:ilvl w:val="3"/>
          <w:numId w:val="40"/>
        </w:numPr>
        <w:jc w:val="both"/>
        <w:textAlignment w:val="auto"/>
        <w:rPr>
          <w:b/>
          <w:sz w:val="22"/>
          <w:szCs w:val="22"/>
        </w:rPr>
      </w:pPr>
      <w:proofErr w:type="spellStart"/>
      <w:r w:rsidRPr="00E008CC">
        <w:rPr>
          <w:b/>
          <w:sz w:val="22"/>
          <w:szCs w:val="22"/>
        </w:rPr>
        <w:t>Yambis</w:t>
      </w:r>
      <w:proofErr w:type="spellEnd"/>
      <w:r w:rsidRPr="00E008CC">
        <w:rPr>
          <w:b/>
          <w:sz w:val="22"/>
          <w:szCs w:val="22"/>
        </w:rPr>
        <w:t xml:space="preserve"> için: 1185 kodu ile: 5.700 TL</w:t>
      </w:r>
    </w:p>
    <w:p w:rsidR="000E4C3C" w:rsidRPr="00E008CC" w:rsidRDefault="000E4C3C" w:rsidP="00E008CC">
      <w:pPr>
        <w:pStyle w:val="ListeParagraf"/>
        <w:numPr>
          <w:ilvl w:val="3"/>
          <w:numId w:val="40"/>
        </w:numPr>
        <w:jc w:val="both"/>
        <w:textAlignment w:val="auto"/>
        <w:rPr>
          <w:b/>
          <w:sz w:val="22"/>
          <w:szCs w:val="22"/>
        </w:rPr>
      </w:pPr>
      <w:r w:rsidRPr="00E008CC">
        <w:rPr>
          <w:b/>
          <w:sz w:val="22"/>
          <w:szCs w:val="22"/>
        </w:rPr>
        <w:t xml:space="preserve">Grup tayin ücreti için: 1293 kodu ile: 1.900 TL </w:t>
      </w:r>
    </w:p>
    <w:p w:rsidR="000E4C3C" w:rsidRPr="00E008CC" w:rsidRDefault="000E4C3C" w:rsidP="00E008CC">
      <w:pPr>
        <w:pStyle w:val="ListeParagraf"/>
        <w:numPr>
          <w:ilvl w:val="3"/>
          <w:numId w:val="40"/>
        </w:numPr>
        <w:jc w:val="both"/>
        <w:textAlignment w:val="auto"/>
        <w:rPr>
          <w:b/>
          <w:sz w:val="22"/>
          <w:szCs w:val="22"/>
        </w:rPr>
      </w:pPr>
      <w:r w:rsidRPr="00E008CC">
        <w:rPr>
          <w:b/>
          <w:color w:val="000000" w:themeColor="text1"/>
          <w:sz w:val="22"/>
          <w:szCs w:val="22"/>
          <w:u w:val="single"/>
        </w:rPr>
        <w:t>Grup kayıt ücreti için:</w:t>
      </w:r>
      <w:r w:rsidRPr="00E008CC">
        <w:rPr>
          <w:b/>
          <w:color w:val="FF0000"/>
          <w:sz w:val="22"/>
          <w:szCs w:val="22"/>
          <w:u w:val="single"/>
        </w:rPr>
        <w:t xml:space="preserve"> ÖNEMLİ (1301 KODU İLE: 7.400 TL BU DEKONT SONRADAN YATIRILACAKTIR)</w:t>
      </w:r>
      <w:r w:rsidRPr="00E008CC">
        <w:rPr>
          <w:rFonts w:eastAsiaTheme="minorHAnsi"/>
          <w:szCs w:val="24"/>
          <w:lang w:eastAsia="tr-TR"/>
        </w:rPr>
        <w:t xml:space="preserve"> </w:t>
      </w:r>
    </w:p>
    <w:p w:rsidR="00E008CC" w:rsidRPr="00E008CC" w:rsidRDefault="00E008CC" w:rsidP="00E008CC">
      <w:pPr>
        <w:pStyle w:val="ListeParagraf"/>
        <w:ind w:left="1778"/>
        <w:jc w:val="both"/>
        <w:textAlignment w:val="auto"/>
        <w:rPr>
          <w:b/>
          <w:sz w:val="22"/>
          <w:szCs w:val="22"/>
        </w:rPr>
      </w:pPr>
    </w:p>
    <w:p w:rsidR="00E008CC" w:rsidRPr="00E008CC" w:rsidRDefault="00E008CC" w:rsidP="00E008CC">
      <w:pPr>
        <w:rPr>
          <w:b/>
          <w:sz w:val="22"/>
          <w:szCs w:val="22"/>
        </w:rPr>
      </w:pPr>
      <w:r w:rsidRPr="00E008CC">
        <w:rPr>
          <w:b/>
          <w:sz w:val="22"/>
          <w:szCs w:val="22"/>
        </w:rPr>
        <w:t xml:space="preserve">NOT: Açıklamalar dikkatlice okunup dilekçede ki evraklar eksiksiz hazırlanarak kapalı zarf içerisinde evrak kayıta teslim edilecektir. Ayrıca İl Müdürlüğümüzce iş deneyimi güncellemesi ve evrak kontrolü yapılmamaktadır. </w:t>
      </w:r>
    </w:p>
    <w:p w:rsidR="00E008CC" w:rsidRPr="00E008CC" w:rsidRDefault="00E008CC" w:rsidP="00E008CC">
      <w:pPr>
        <w:jc w:val="both"/>
        <w:textAlignment w:val="auto"/>
        <w:rPr>
          <w:b/>
          <w:sz w:val="22"/>
          <w:szCs w:val="22"/>
        </w:rPr>
      </w:pPr>
    </w:p>
    <w:p w:rsidR="001A0697" w:rsidRDefault="001A0697" w:rsidP="001A0697">
      <w:pPr>
        <w:rPr>
          <w:rFonts w:ascii="Century Gothic" w:hAnsi="Century Gothic"/>
        </w:rPr>
      </w:pPr>
    </w:p>
    <w:p w:rsidR="001A0697" w:rsidRDefault="001A0697" w:rsidP="001A0697">
      <w:pPr>
        <w:jc w:val="center"/>
        <w:rPr>
          <w:b/>
          <w:color w:val="FFFFFF"/>
          <w:sz w:val="22"/>
          <w:szCs w:val="22"/>
          <w:u w:val="single"/>
        </w:rPr>
      </w:pPr>
      <w:r>
        <w:rPr>
          <w:b/>
          <w:sz w:val="22"/>
          <w:szCs w:val="22"/>
        </w:rPr>
        <w:lastRenderedPageBreak/>
        <w:t>ÖRNEK - 2</w:t>
      </w:r>
    </w:p>
    <w:p w:rsidR="001A0697" w:rsidRDefault="001A0697" w:rsidP="001A0697">
      <w:pPr>
        <w:jc w:val="center"/>
        <w:rPr>
          <w:sz w:val="22"/>
          <w:szCs w:val="22"/>
        </w:rPr>
      </w:pPr>
      <w:r>
        <w:rPr>
          <w:sz w:val="22"/>
          <w:szCs w:val="22"/>
        </w:rPr>
        <w:t xml:space="preserve">YAMBİS’ te kayıtlı </w:t>
      </w:r>
      <w:r>
        <w:rPr>
          <w:b/>
          <w:sz w:val="22"/>
          <w:szCs w:val="22"/>
        </w:rPr>
        <w:t>Yetki Belge Numarası Olmayıp</w:t>
      </w:r>
      <w:r>
        <w:rPr>
          <w:sz w:val="22"/>
          <w:szCs w:val="22"/>
        </w:rPr>
        <w:t xml:space="preserve"> </w:t>
      </w:r>
    </w:p>
    <w:p w:rsidR="001A0697" w:rsidRDefault="001A0697" w:rsidP="001A0697">
      <w:pPr>
        <w:jc w:val="center"/>
        <w:rPr>
          <w:sz w:val="22"/>
          <w:szCs w:val="22"/>
        </w:rPr>
      </w:pPr>
      <w:r>
        <w:rPr>
          <w:sz w:val="22"/>
          <w:szCs w:val="22"/>
        </w:rPr>
        <w:t xml:space="preserve">MÜTEAHHİT YETERLİK SİSTEMİNE KAYIT OLACAKLAR İÇİN </w:t>
      </w:r>
    </w:p>
    <w:p w:rsidR="001A0697" w:rsidRDefault="001A0697" w:rsidP="001A0697">
      <w:pPr>
        <w:jc w:val="center"/>
        <w:rPr>
          <w:color w:val="FFFFFF"/>
          <w:sz w:val="22"/>
          <w:szCs w:val="22"/>
          <w:u w:val="single"/>
        </w:rPr>
      </w:pPr>
      <w:r>
        <w:rPr>
          <w:sz w:val="22"/>
          <w:szCs w:val="22"/>
        </w:rPr>
        <w:t>DİLEKÇE ÖRNEĞİ</w:t>
      </w:r>
    </w:p>
    <w:p w:rsidR="001A0697" w:rsidRDefault="001A0697" w:rsidP="001A0697">
      <w:pPr>
        <w:rPr>
          <w:sz w:val="22"/>
          <w:szCs w:val="22"/>
        </w:rPr>
      </w:pPr>
      <w:r>
        <w:rPr>
          <w:sz w:val="22"/>
          <w:szCs w:val="22"/>
        </w:rPr>
        <w:t xml:space="preserve">    </w:t>
      </w:r>
    </w:p>
    <w:p w:rsidR="001A0697" w:rsidRDefault="001A0697" w:rsidP="001A0697">
      <w:pPr>
        <w:jc w:val="center"/>
        <w:rPr>
          <w:b/>
          <w:sz w:val="22"/>
          <w:szCs w:val="22"/>
        </w:rPr>
      </w:pPr>
      <w:r>
        <w:rPr>
          <w:b/>
          <w:sz w:val="22"/>
          <w:szCs w:val="22"/>
        </w:rPr>
        <w:t>ERZURUM ÇEVRE, ŞEHİRCİLİK VE İKLİM DEĞİŞİKLİĞİ</w:t>
      </w:r>
    </w:p>
    <w:p w:rsidR="001A0697" w:rsidRDefault="001A0697" w:rsidP="001A0697">
      <w:pPr>
        <w:jc w:val="center"/>
        <w:rPr>
          <w:b/>
          <w:sz w:val="22"/>
          <w:szCs w:val="22"/>
        </w:rPr>
      </w:pPr>
      <w:r>
        <w:rPr>
          <w:b/>
          <w:sz w:val="22"/>
          <w:szCs w:val="22"/>
        </w:rPr>
        <w:t xml:space="preserve"> İL MÜDÜRLÜĞÜNE</w:t>
      </w:r>
    </w:p>
    <w:p w:rsidR="001A0697" w:rsidRDefault="001A0697" w:rsidP="001A069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A0697" w:rsidRDefault="001A0697" w:rsidP="00E008CC">
      <w:pPr>
        <w:jc w:val="both"/>
        <w:rPr>
          <w:sz w:val="22"/>
          <w:szCs w:val="22"/>
        </w:rPr>
      </w:pPr>
      <w:r>
        <w:rPr>
          <w:sz w:val="22"/>
          <w:szCs w:val="22"/>
        </w:rPr>
        <w:t xml:space="preserve">2/3/2019 tarihli ve 30702 sayılı Resmî </w:t>
      </w:r>
      <w:proofErr w:type="spellStart"/>
      <w:r>
        <w:rPr>
          <w:sz w:val="22"/>
          <w:szCs w:val="22"/>
        </w:rPr>
        <w:t>Gazete’de</w:t>
      </w:r>
      <w:proofErr w:type="spellEnd"/>
      <w:r>
        <w:rPr>
          <w:sz w:val="22"/>
          <w:szCs w:val="22"/>
        </w:rPr>
        <w:t xml:space="preserve"> yayımlanan YAPI MÜTEAHHİTLERİNİN SINIFLANDIRILMASI VE KAYITLARININTUTULMASI HAKKINDA YÖNETMELİK kapsamında yapı </w:t>
      </w:r>
      <w:proofErr w:type="gramStart"/>
      <w:r>
        <w:rPr>
          <w:sz w:val="22"/>
          <w:szCs w:val="22"/>
        </w:rPr>
        <w:t>müteahhitliği</w:t>
      </w:r>
      <w:proofErr w:type="gramEnd"/>
      <w:r>
        <w:rPr>
          <w:sz w:val="22"/>
          <w:szCs w:val="22"/>
        </w:rPr>
        <w:t xml:space="preserve"> yetki belgesi numarasının verilmesini ve aşağıda talep ettiğim şekilde MÜTEAHHİT YETERLİK SİSTEMİ’ ne kaydımın yapılmasını arz ederim.</w:t>
      </w:r>
    </w:p>
    <w:p w:rsidR="001A0697" w:rsidRDefault="001A0697" w:rsidP="001A0697">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Adı Soyadı</w:t>
      </w:r>
      <w:r>
        <w:rPr>
          <w:b/>
          <w:sz w:val="22"/>
          <w:szCs w:val="22"/>
        </w:rPr>
        <w:tab/>
        <w:t xml:space="preserve">              :</w:t>
      </w:r>
    </w:p>
    <w:p w:rsidR="001A0697" w:rsidRDefault="001A0697" w:rsidP="001A0697">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T.C. kimlik </w:t>
      </w:r>
      <w:proofErr w:type="gramStart"/>
      <w:r>
        <w:rPr>
          <w:b/>
          <w:sz w:val="22"/>
          <w:szCs w:val="22"/>
        </w:rPr>
        <w:t>numarası   :</w:t>
      </w:r>
      <w:proofErr w:type="gramEnd"/>
    </w:p>
    <w:p w:rsidR="001A0697" w:rsidRDefault="001A0697" w:rsidP="001A0697">
      <w:pPr>
        <w:rPr>
          <w:b/>
          <w:sz w:val="22"/>
          <w:szCs w:val="22"/>
        </w:rPr>
      </w:pPr>
      <w:r>
        <w:rPr>
          <w:b/>
          <w:sz w:val="22"/>
          <w:szCs w:val="22"/>
        </w:rPr>
        <w:t xml:space="preserve">                                                                                            </w:t>
      </w:r>
      <w:r>
        <w:rPr>
          <w:b/>
          <w:sz w:val="22"/>
          <w:szCs w:val="22"/>
        </w:rPr>
        <w:tab/>
      </w:r>
      <w:proofErr w:type="gramStart"/>
      <w:r>
        <w:rPr>
          <w:b/>
          <w:sz w:val="22"/>
          <w:szCs w:val="22"/>
        </w:rPr>
        <w:t>İmza                               :</w:t>
      </w:r>
      <w:proofErr w:type="gramEnd"/>
    </w:p>
    <w:p w:rsidR="001A0697" w:rsidRDefault="001A0697" w:rsidP="001A0697">
      <w:pPr>
        <w:ind w:left="4956" w:firstLine="708"/>
        <w:rPr>
          <w:b/>
          <w:sz w:val="22"/>
          <w:szCs w:val="22"/>
        </w:rPr>
      </w:pPr>
      <w:r>
        <w:rPr>
          <w:b/>
          <w:sz w:val="22"/>
          <w:szCs w:val="22"/>
        </w:rPr>
        <w:t>Tarih</w:t>
      </w:r>
      <w:r>
        <w:rPr>
          <w:b/>
          <w:sz w:val="22"/>
          <w:szCs w:val="22"/>
        </w:rPr>
        <w:tab/>
      </w:r>
      <w:r>
        <w:rPr>
          <w:b/>
          <w:sz w:val="22"/>
          <w:szCs w:val="22"/>
        </w:rPr>
        <w:tab/>
      </w:r>
      <w:r>
        <w:rPr>
          <w:b/>
          <w:sz w:val="22"/>
          <w:szCs w:val="22"/>
        </w:rPr>
        <w:tab/>
        <w:t xml:space="preserve"> :</w:t>
      </w:r>
    </w:p>
    <w:p w:rsidR="001A0697" w:rsidRDefault="001A0697" w:rsidP="001A0697">
      <w:pPr>
        <w:ind w:left="4956" w:firstLine="708"/>
        <w:rPr>
          <w:b/>
          <w:sz w:val="22"/>
          <w:szCs w:val="22"/>
        </w:rPr>
      </w:pPr>
    </w:p>
    <w:p w:rsidR="001A0697" w:rsidRDefault="001A0697" w:rsidP="001A0697">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roofErr w:type="gramStart"/>
      <w:r>
        <w:rPr>
          <w:b/>
          <w:sz w:val="22"/>
          <w:szCs w:val="22"/>
        </w:rPr>
        <w:t>Kaşe                               :</w:t>
      </w:r>
      <w:proofErr w:type="gramEnd"/>
    </w:p>
    <w:p w:rsidR="001A0697" w:rsidRDefault="001A0697" w:rsidP="001A0697">
      <w:pPr>
        <w:rPr>
          <w:b/>
          <w:color w:val="FFFFFF"/>
          <w:sz w:val="22"/>
          <w:szCs w:val="22"/>
        </w:rPr>
      </w:pPr>
      <w:r>
        <w:rPr>
          <w:sz w:val="22"/>
          <w:szCs w:val="22"/>
        </w:rPr>
        <w:tab/>
      </w:r>
      <w:r>
        <w:rPr>
          <w:b/>
          <w:color w:val="FFFFFF"/>
          <w:sz w:val="22"/>
          <w:szCs w:val="22"/>
        </w:rPr>
        <w:t>Adı -</w:t>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r>
      <w:r>
        <w:rPr>
          <w:b/>
          <w:color w:val="FFFFFF"/>
          <w:sz w:val="22"/>
          <w:szCs w:val="22"/>
        </w:rPr>
        <w:tab/>
        <w:t>İmza</w:t>
      </w:r>
    </w:p>
    <w:p w:rsidR="001A0697" w:rsidRDefault="001A0697" w:rsidP="001A0697">
      <w:pPr>
        <w:rPr>
          <w:b/>
          <w:sz w:val="22"/>
          <w:szCs w:val="22"/>
        </w:rPr>
      </w:pPr>
      <w:r>
        <w:rPr>
          <w:b/>
          <w:sz w:val="22"/>
          <w:szCs w:val="22"/>
        </w:rPr>
        <w:t>Adres(ZORUNLU)</w:t>
      </w:r>
      <w:r>
        <w:rPr>
          <w:b/>
          <w:sz w:val="22"/>
          <w:szCs w:val="22"/>
        </w:rPr>
        <w:tab/>
        <w:t xml:space="preserve">        :</w:t>
      </w:r>
    </w:p>
    <w:p w:rsidR="001A0697" w:rsidRDefault="001A0697" w:rsidP="001A0697">
      <w:pPr>
        <w:rPr>
          <w:b/>
          <w:sz w:val="22"/>
          <w:szCs w:val="22"/>
        </w:rPr>
      </w:pPr>
    </w:p>
    <w:p w:rsidR="001A0697" w:rsidRDefault="001A0697" w:rsidP="001A0697">
      <w:pPr>
        <w:rPr>
          <w:b/>
          <w:sz w:val="22"/>
          <w:szCs w:val="22"/>
        </w:rPr>
      </w:pPr>
      <w:r>
        <w:rPr>
          <w:b/>
          <w:sz w:val="22"/>
          <w:szCs w:val="22"/>
        </w:rPr>
        <w:t xml:space="preserve">Tel (ZORUNLU)   </w:t>
      </w:r>
      <w:r>
        <w:rPr>
          <w:b/>
          <w:sz w:val="22"/>
          <w:szCs w:val="22"/>
        </w:rPr>
        <w:tab/>
        <w:t xml:space="preserve">        :</w:t>
      </w:r>
    </w:p>
    <w:p w:rsidR="001A0697" w:rsidRDefault="001A0697" w:rsidP="001A0697">
      <w:pPr>
        <w:rPr>
          <w:sz w:val="22"/>
          <w:szCs w:val="22"/>
        </w:rPr>
      </w:pPr>
      <w:r>
        <w:rPr>
          <w:sz w:val="22"/>
          <w:szCs w:val="22"/>
        </w:rPr>
        <w:t>Tebligata elverişli elektronik posta adresim</w:t>
      </w:r>
      <w:r>
        <w:rPr>
          <w:b/>
          <w:sz w:val="22"/>
          <w:szCs w:val="22"/>
        </w:rPr>
        <w:t>(ZORUNLU)</w:t>
      </w: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kep.tr </w:t>
      </w:r>
    </w:p>
    <w:p w:rsidR="001A0697" w:rsidRDefault="001A0697" w:rsidP="001A0697">
      <w:pPr>
        <w:rPr>
          <w:sz w:val="22"/>
          <w:szCs w:val="22"/>
        </w:rPr>
      </w:pPr>
      <w:r>
        <w:rPr>
          <w:sz w:val="22"/>
          <w:szCs w:val="22"/>
        </w:rPr>
        <w:t>Talep Ettiğim Yetki Belgesi Grubu</w:t>
      </w:r>
      <w:r>
        <w:rPr>
          <w:rStyle w:val="DipnotBavurusu"/>
          <w:sz w:val="22"/>
          <w:szCs w:val="22"/>
        </w:rPr>
        <w:footnoteReference w:id="3"/>
      </w:r>
      <w:r>
        <w:rPr>
          <w:b/>
          <w:sz w:val="22"/>
          <w:szCs w:val="22"/>
        </w:rPr>
        <w:t xml:space="preserve">(ZORUNLU)            </w:t>
      </w:r>
      <w:r>
        <w:rPr>
          <w:sz w:val="22"/>
          <w:szCs w:val="22"/>
        </w:rPr>
        <w:t xml:space="preserve">:  </w:t>
      </w:r>
      <w:proofErr w:type="gramStart"/>
      <w:r>
        <w:rPr>
          <w:sz w:val="22"/>
          <w:szCs w:val="22"/>
        </w:rPr>
        <w:t>………………........................................................</w:t>
      </w:r>
      <w:proofErr w:type="gramEnd"/>
    </w:p>
    <w:p w:rsidR="001A0697" w:rsidRDefault="001A0697" w:rsidP="001A0697">
      <w:pPr>
        <w:rPr>
          <w:sz w:val="22"/>
          <w:szCs w:val="22"/>
        </w:rPr>
      </w:pPr>
    </w:p>
    <w:p w:rsidR="000E4C3C" w:rsidRDefault="000E4C3C" w:rsidP="000E4C3C">
      <w:pPr>
        <w:jc w:val="both"/>
        <w:rPr>
          <w:sz w:val="22"/>
          <w:szCs w:val="22"/>
        </w:rPr>
      </w:pPr>
      <w:r>
        <w:rPr>
          <w:b/>
          <w:sz w:val="22"/>
          <w:szCs w:val="22"/>
          <w:u w:val="single"/>
        </w:rPr>
        <w:t>EKLER:</w:t>
      </w:r>
      <w:r>
        <w:rPr>
          <w:sz w:val="22"/>
          <w:szCs w:val="22"/>
        </w:rPr>
        <w:t xml:space="preserve"> Başvuru evrakı (Kapalı zarf içerisinde)</w:t>
      </w:r>
      <w:r>
        <w:rPr>
          <w:rStyle w:val="DipnotBavurusu"/>
          <w:sz w:val="22"/>
          <w:szCs w:val="22"/>
        </w:rPr>
        <w:footnoteReference w:id="4"/>
      </w:r>
    </w:p>
    <w:p w:rsidR="000E4C3C" w:rsidRPr="000E4C3C" w:rsidRDefault="000E4C3C" w:rsidP="000E4C3C">
      <w:pPr>
        <w:pStyle w:val="ListeParagraf"/>
        <w:numPr>
          <w:ilvl w:val="0"/>
          <w:numId w:val="41"/>
        </w:numPr>
        <w:jc w:val="both"/>
        <w:textAlignment w:val="auto"/>
        <w:rPr>
          <w:sz w:val="22"/>
          <w:szCs w:val="22"/>
        </w:rPr>
      </w:pPr>
      <w:r w:rsidRPr="000E4C3C">
        <w:rPr>
          <w:bCs/>
          <w:sz w:val="22"/>
          <w:szCs w:val="22"/>
          <w:lang w:eastAsia="tr-TR"/>
        </w:rPr>
        <w:t xml:space="preserve">Yapı Müteahhitliği Yetki Belgesi Numarası/Grubu Başvuru Formu </w:t>
      </w:r>
      <w:r w:rsidRPr="000E4C3C">
        <w:rPr>
          <w:sz w:val="22"/>
          <w:szCs w:val="22"/>
        </w:rPr>
        <w:t>(Ek 1)</w:t>
      </w:r>
    </w:p>
    <w:p w:rsidR="000E4C3C" w:rsidRDefault="000E4C3C" w:rsidP="000E4C3C">
      <w:pPr>
        <w:pStyle w:val="ListeParagraf"/>
        <w:numPr>
          <w:ilvl w:val="0"/>
          <w:numId w:val="41"/>
        </w:numPr>
        <w:jc w:val="both"/>
        <w:textAlignment w:val="auto"/>
        <w:rPr>
          <w:sz w:val="22"/>
          <w:szCs w:val="22"/>
        </w:rPr>
      </w:pPr>
      <w:r>
        <w:rPr>
          <w:sz w:val="22"/>
          <w:szCs w:val="22"/>
        </w:rPr>
        <w:t>Banka Referans Mektubu (Ek-3)</w:t>
      </w:r>
    </w:p>
    <w:p w:rsidR="000E4C3C" w:rsidRDefault="000E4C3C" w:rsidP="000E4C3C">
      <w:pPr>
        <w:pStyle w:val="ListeParagraf"/>
        <w:numPr>
          <w:ilvl w:val="0"/>
          <w:numId w:val="41"/>
        </w:numPr>
        <w:jc w:val="both"/>
        <w:textAlignment w:val="auto"/>
        <w:rPr>
          <w:sz w:val="22"/>
          <w:szCs w:val="22"/>
        </w:rPr>
      </w:pPr>
      <w:r>
        <w:rPr>
          <w:sz w:val="22"/>
          <w:szCs w:val="22"/>
        </w:rPr>
        <w:t>Mesleki Ve Teknik Yeterlik Bildirimi (Ek-4)</w:t>
      </w:r>
    </w:p>
    <w:p w:rsidR="000E4C3C" w:rsidRDefault="000E4C3C" w:rsidP="000E4C3C">
      <w:pPr>
        <w:pStyle w:val="ListeParagraf"/>
        <w:numPr>
          <w:ilvl w:val="0"/>
          <w:numId w:val="41"/>
        </w:numPr>
        <w:jc w:val="both"/>
        <w:textAlignment w:val="auto"/>
        <w:rPr>
          <w:sz w:val="22"/>
          <w:szCs w:val="22"/>
        </w:rPr>
      </w:pPr>
      <w:r>
        <w:rPr>
          <w:bCs/>
          <w:sz w:val="22"/>
          <w:szCs w:val="22"/>
        </w:rPr>
        <w:t xml:space="preserve">Sicil Durumu Beyannamesi </w:t>
      </w:r>
      <w:r>
        <w:rPr>
          <w:sz w:val="22"/>
          <w:szCs w:val="22"/>
        </w:rPr>
        <w:t>(Ek-5)</w:t>
      </w:r>
    </w:p>
    <w:p w:rsidR="000E4C3C" w:rsidRDefault="000E4C3C" w:rsidP="000E4C3C">
      <w:pPr>
        <w:pStyle w:val="ListeParagraf"/>
        <w:numPr>
          <w:ilvl w:val="0"/>
          <w:numId w:val="41"/>
        </w:numPr>
        <w:jc w:val="both"/>
        <w:textAlignment w:val="auto"/>
        <w:rPr>
          <w:sz w:val="22"/>
          <w:szCs w:val="22"/>
        </w:rPr>
      </w:pPr>
      <w:r>
        <w:rPr>
          <w:sz w:val="22"/>
          <w:szCs w:val="22"/>
        </w:rPr>
        <w:t>Bildirim Yükümlülüğü Taahhütnamesi (Ek-7)</w:t>
      </w:r>
    </w:p>
    <w:p w:rsidR="000E4C3C" w:rsidRDefault="000E4C3C" w:rsidP="000E4C3C">
      <w:pPr>
        <w:pStyle w:val="ListeParagraf"/>
        <w:numPr>
          <w:ilvl w:val="0"/>
          <w:numId w:val="41"/>
        </w:numPr>
        <w:jc w:val="both"/>
        <w:textAlignment w:val="auto"/>
        <w:rPr>
          <w:sz w:val="22"/>
          <w:szCs w:val="22"/>
        </w:rPr>
      </w:pPr>
      <w:r>
        <w:rPr>
          <w:b/>
          <w:sz w:val="22"/>
          <w:szCs w:val="22"/>
          <w:u w:val="single"/>
        </w:rPr>
        <w:t>Gerçek kişiler için;</w:t>
      </w:r>
      <w:r>
        <w:rPr>
          <w:sz w:val="22"/>
          <w:szCs w:val="22"/>
        </w:rPr>
        <w:t xml:space="preserve"> Ticaret / Sanayi Odası </w:t>
      </w:r>
      <w:r>
        <w:rPr>
          <w:color w:val="000000" w:themeColor="text1"/>
          <w:sz w:val="22"/>
          <w:szCs w:val="22"/>
        </w:rPr>
        <w:t>Oda Kayıt</w:t>
      </w:r>
      <w:r>
        <w:rPr>
          <w:color w:val="FF0000"/>
          <w:sz w:val="22"/>
          <w:szCs w:val="22"/>
        </w:rPr>
        <w:t xml:space="preserve"> </w:t>
      </w:r>
      <w:r>
        <w:rPr>
          <w:sz w:val="22"/>
          <w:szCs w:val="22"/>
        </w:rPr>
        <w:t xml:space="preserve">Belgesi aslı - </w:t>
      </w:r>
      <w:r>
        <w:rPr>
          <w:b/>
          <w:sz w:val="22"/>
          <w:szCs w:val="22"/>
          <w:u w:val="single"/>
        </w:rPr>
        <w:t>Tüzel Kişiler İçin;</w:t>
      </w:r>
      <w:r>
        <w:rPr>
          <w:sz w:val="22"/>
          <w:szCs w:val="22"/>
        </w:rPr>
        <w:t xml:space="preserve"> Ticaret / Sanayi Odası </w:t>
      </w:r>
      <w:r>
        <w:rPr>
          <w:color w:val="000000" w:themeColor="text1"/>
          <w:sz w:val="22"/>
          <w:szCs w:val="22"/>
        </w:rPr>
        <w:t>Oda Kayıt</w:t>
      </w:r>
      <w:r>
        <w:rPr>
          <w:color w:val="FF0000"/>
          <w:sz w:val="22"/>
          <w:szCs w:val="22"/>
        </w:rPr>
        <w:t xml:space="preserve"> </w:t>
      </w:r>
      <w:r>
        <w:rPr>
          <w:sz w:val="22"/>
          <w:szCs w:val="22"/>
        </w:rPr>
        <w:t>Belgesi aslı ve Ticaret Sicil Gazetesi aslı veya aslı gibidir sureti.</w:t>
      </w:r>
    </w:p>
    <w:p w:rsidR="000E4C3C" w:rsidRDefault="000E4C3C" w:rsidP="000E4C3C">
      <w:pPr>
        <w:pStyle w:val="ListeParagraf"/>
        <w:numPr>
          <w:ilvl w:val="0"/>
          <w:numId w:val="41"/>
        </w:numPr>
        <w:jc w:val="both"/>
        <w:textAlignment w:val="auto"/>
        <w:rPr>
          <w:sz w:val="22"/>
          <w:szCs w:val="22"/>
        </w:rPr>
      </w:pPr>
      <w:r>
        <w:rPr>
          <w:sz w:val="22"/>
          <w:szCs w:val="22"/>
        </w:rPr>
        <w:t xml:space="preserve">Tüzel ve Gerçek Kişiler İçin İmza Beyannameleri ve imza </w:t>
      </w:r>
      <w:proofErr w:type="spellStart"/>
      <w:r>
        <w:rPr>
          <w:sz w:val="22"/>
          <w:szCs w:val="22"/>
        </w:rPr>
        <w:t>sirküsü</w:t>
      </w:r>
      <w:proofErr w:type="spellEnd"/>
      <w:r>
        <w:rPr>
          <w:sz w:val="22"/>
          <w:szCs w:val="22"/>
        </w:rPr>
        <w:t xml:space="preserve"> fotokopisi</w:t>
      </w:r>
    </w:p>
    <w:p w:rsidR="000E4C3C" w:rsidRDefault="000E4C3C" w:rsidP="000E4C3C">
      <w:pPr>
        <w:pStyle w:val="ListeParagraf"/>
        <w:numPr>
          <w:ilvl w:val="0"/>
          <w:numId w:val="41"/>
        </w:numPr>
        <w:jc w:val="both"/>
        <w:textAlignment w:val="auto"/>
        <w:rPr>
          <w:sz w:val="22"/>
          <w:szCs w:val="22"/>
        </w:rPr>
      </w:pPr>
      <w:r>
        <w:rPr>
          <w:sz w:val="22"/>
          <w:szCs w:val="22"/>
        </w:rPr>
        <w:t xml:space="preserve">Gelir İdaresi Başkanlığı Kayıtlarına Göre Faaliyet Durumunun Aktif Olduğuna Dair Belge </w:t>
      </w:r>
      <w:r>
        <w:rPr>
          <w:color w:val="000000" w:themeColor="text1"/>
          <w:sz w:val="22"/>
          <w:szCs w:val="22"/>
        </w:rPr>
        <w:t>(Mükellefiyet Durum Belgesi)</w:t>
      </w:r>
      <w:r>
        <w:rPr>
          <w:sz w:val="22"/>
          <w:szCs w:val="22"/>
        </w:rPr>
        <w:t xml:space="preserve"> </w:t>
      </w:r>
    </w:p>
    <w:p w:rsidR="000E4C3C" w:rsidRDefault="000E4C3C" w:rsidP="000E4C3C">
      <w:pPr>
        <w:pStyle w:val="ListeParagraf"/>
        <w:numPr>
          <w:ilvl w:val="0"/>
          <w:numId w:val="41"/>
        </w:numPr>
        <w:jc w:val="both"/>
        <w:textAlignment w:val="auto"/>
        <w:rPr>
          <w:sz w:val="22"/>
          <w:szCs w:val="22"/>
        </w:rPr>
      </w:pPr>
      <w:r>
        <w:rPr>
          <w:sz w:val="22"/>
          <w:szCs w:val="22"/>
        </w:rPr>
        <w:t>Vergi Levhası Fotokopisi</w:t>
      </w:r>
    </w:p>
    <w:p w:rsidR="000E4C3C" w:rsidRDefault="000E4C3C" w:rsidP="000E4C3C">
      <w:pPr>
        <w:pStyle w:val="ListeParagraf"/>
        <w:numPr>
          <w:ilvl w:val="0"/>
          <w:numId w:val="41"/>
        </w:numPr>
        <w:textAlignment w:val="auto"/>
        <w:rPr>
          <w:sz w:val="22"/>
          <w:szCs w:val="22"/>
        </w:rPr>
      </w:pPr>
      <w:r>
        <w:rPr>
          <w:sz w:val="22"/>
          <w:szCs w:val="22"/>
        </w:rPr>
        <w:t>Aslı gibidir İş Bitirmeler / Yapı Ruhsatı ve Yapı Kullanım İzin Belgeleri</w:t>
      </w:r>
    </w:p>
    <w:p w:rsidR="000E4C3C" w:rsidRDefault="000E4C3C" w:rsidP="000E4C3C">
      <w:pPr>
        <w:pStyle w:val="ListeParagraf"/>
        <w:numPr>
          <w:ilvl w:val="0"/>
          <w:numId w:val="41"/>
        </w:numPr>
        <w:textAlignment w:val="auto"/>
        <w:rPr>
          <w:sz w:val="22"/>
          <w:szCs w:val="22"/>
        </w:rPr>
      </w:pPr>
      <w:r>
        <w:rPr>
          <w:sz w:val="22"/>
          <w:szCs w:val="22"/>
        </w:rPr>
        <w:t>Onaylı Bilanço Bilgileri Tablosu</w:t>
      </w:r>
    </w:p>
    <w:p w:rsidR="000E4C3C" w:rsidRDefault="000E4C3C" w:rsidP="000E4C3C">
      <w:pPr>
        <w:pStyle w:val="ListeParagraf"/>
        <w:numPr>
          <w:ilvl w:val="0"/>
          <w:numId w:val="41"/>
        </w:numPr>
        <w:jc w:val="both"/>
        <w:textAlignment w:val="auto"/>
        <w:rPr>
          <w:color w:val="FF0000"/>
          <w:sz w:val="22"/>
          <w:szCs w:val="22"/>
          <w:u w:val="single"/>
        </w:rPr>
      </w:pPr>
      <w:r>
        <w:rPr>
          <w:sz w:val="22"/>
          <w:szCs w:val="22"/>
        </w:rPr>
        <w:t>Dekont aslı</w:t>
      </w:r>
      <w:r>
        <w:rPr>
          <w:color w:val="FF0000"/>
          <w:sz w:val="22"/>
          <w:szCs w:val="22"/>
        </w:rPr>
        <w:t>.(</w:t>
      </w:r>
      <w:r>
        <w:rPr>
          <w:b/>
          <w:color w:val="FF0000"/>
          <w:sz w:val="22"/>
          <w:szCs w:val="22"/>
        </w:rPr>
        <w:t xml:space="preserve">Vezne </w:t>
      </w:r>
      <w:proofErr w:type="gramStart"/>
      <w:r>
        <w:rPr>
          <w:b/>
          <w:color w:val="FF0000"/>
          <w:sz w:val="22"/>
          <w:szCs w:val="22"/>
        </w:rPr>
        <w:t>dekontu</w:t>
      </w:r>
      <w:proofErr w:type="gramEnd"/>
      <w:r>
        <w:rPr>
          <w:b/>
          <w:color w:val="FF0000"/>
          <w:sz w:val="22"/>
          <w:szCs w:val="22"/>
        </w:rPr>
        <w:t xml:space="preserve"> kabul edilir</w:t>
      </w:r>
      <w:r>
        <w:rPr>
          <w:color w:val="FF0000"/>
          <w:sz w:val="22"/>
          <w:szCs w:val="22"/>
        </w:rPr>
        <w:t>. “</w:t>
      </w:r>
      <w:proofErr w:type="spellStart"/>
      <w:r>
        <w:rPr>
          <w:color w:val="FF0000"/>
          <w:sz w:val="22"/>
          <w:szCs w:val="22"/>
        </w:rPr>
        <w:t>Eft</w:t>
      </w:r>
      <w:proofErr w:type="spellEnd"/>
      <w:r>
        <w:rPr>
          <w:color w:val="FF0000"/>
          <w:sz w:val="22"/>
          <w:szCs w:val="22"/>
        </w:rPr>
        <w:t xml:space="preserve"> ve Mobil Bankacılık </w:t>
      </w:r>
      <w:proofErr w:type="gramStart"/>
      <w:r>
        <w:rPr>
          <w:color w:val="FF0000"/>
          <w:sz w:val="22"/>
          <w:szCs w:val="22"/>
        </w:rPr>
        <w:t>dekontu</w:t>
      </w:r>
      <w:proofErr w:type="gramEnd"/>
      <w:r>
        <w:rPr>
          <w:color w:val="FF0000"/>
          <w:sz w:val="22"/>
          <w:szCs w:val="22"/>
        </w:rPr>
        <w:t xml:space="preserve"> kabul edilmeyecektir.”)</w:t>
      </w:r>
      <w:r>
        <w:rPr>
          <w:b/>
          <w:color w:val="FF0000"/>
          <w:sz w:val="22"/>
          <w:szCs w:val="22"/>
        </w:rPr>
        <w:t xml:space="preserve"> </w:t>
      </w:r>
    </w:p>
    <w:p w:rsidR="000E4C3C" w:rsidRPr="00E008CC" w:rsidRDefault="000E4C3C" w:rsidP="00E008CC">
      <w:pPr>
        <w:pStyle w:val="ListeParagraf"/>
        <w:numPr>
          <w:ilvl w:val="3"/>
          <w:numId w:val="40"/>
        </w:numPr>
        <w:jc w:val="both"/>
        <w:textAlignment w:val="auto"/>
        <w:rPr>
          <w:b/>
          <w:sz w:val="22"/>
          <w:szCs w:val="22"/>
        </w:rPr>
      </w:pPr>
      <w:proofErr w:type="spellStart"/>
      <w:r w:rsidRPr="00E008CC">
        <w:rPr>
          <w:b/>
          <w:sz w:val="22"/>
          <w:szCs w:val="22"/>
        </w:rPr>
        <w:t>Yambis</w:t>
      </w:r>
      <w:proofErr w:type="spellEnd"/>
      <w:r w:rsidRPr="00E008CC">
        <w:rPr>
          <w:b/>
          <w:sz w:val="22"/>
          <w:szCs w:val="22"/>
        </w:rPr>
        <w:t xml:space="preserve"> için: 1185 kodu ile: 5.700 TL</w:t>
      </w:r>
    </w:p>
    <w:p w:rsidR="000E4C3C" w:rsidRPr="00E008CC" w:rsidRDefault="000E4C3C" w:rsidP="00E008CC">
      <w:pPr>
        <w:pStyle w:val="ListeParagraf"/>
        <w:numPr>
          <w:ilvl w:val="3"/>
          <w:numId w:val="40"/>
        </w:numPr>
        <w:jc w:val="both"/>
        <w:textAlignment w:val="auto"/>
        <w:rPr>
          <w:b/>
          <w:sz w:val="22"/>
          <w:szCs w:val="22"/>
        </w:rPr>
      </w:pPr>
      <w:r w:rsidRPr="00E008CC">
        <w:rPr>
          <w:b/>
          <w:sz w:val="22"/>
          <w:szCs w:val="22"/>
        </w:rPr>
        <w:t xml:space="preserve">Grup tayin ücreti için: 1293 kodu ile: 1.900 TL </w:t>
      </w:r>
    </w:p>
    <w:p w:rsidR="000E4C3C" w:rsidRPr="00E008CC" w:rsidRDefault="000E4C3C" w:rsidP="00E008CC">
      <w:pPr>
        <w:pStyle w:val="ListeParagraf"/>
        <w:numPr>
          <w:ilvl w:val="3"/>
          <w:numId w:val="40"/>
        </w:numPr>
        <w:jc w:val="both"/>
        <w:textAlignment w:val="auto"/>
        <w:rPr>
          <w:b/>
          <w:sz w:val="22"/>
          <w:szCs w:val="22"/>
        </w:rPr>
      </w:pPr>
      <w:r w:rsidRPr="00E008CC">
        <w:rPr>
          <w:b/>
          <w:color w:val="000000" w:themeColor="text1"/>
          <w:sz w:val="22"/>
          <w:szCs w:val="22"/>
          <w:u w:val="single"/>
        </w:rPr>
        <w:t>Grup kayıt ücreti için:</w:t>
      </w:r>
      <w:r w:rsidRPr="00E008CC">
        <w:rPr>
          <w:b/>
          <w:color w:val="FF0000"/>
          <w:sz w:val="22"/>
          <w:szCs w:val="22"/>
          <w:u w:val="single"/>
        </w:rPr>
        <w:t xml:space="preserve"> ÖNEMLİ (1301 KODU İLE: 7.400 TL BU DEKONT SONRADAN YATIRILACAKTIR)</w:t>
      </w:r>
      <w:r w:rsidRPr="00E008CC">
        <w:rPr>
          <w:rFonts w:eastAsiaTheme="minorHAnsi"/>
          <w:szCs w:val="24"/>
          <w:lang w:eastAsia="tr-TR"/>
        </w:rPr>
        <w:t xml:space="preserve"> </w:t>
      </w:r>
    </w:p>
    <w:p w:rsidR="00E008CC" w:rsidRPr="00E008CC" w:rsidRDefault="00E008CC" w:rsidP="00E008CC">
      <w:pPr>
        <w:pStyle w:val="ListeParagraf"/>
        <w:ind w:left="1440"/>
        <w:jc w:val="both"/>
        <w:textAlignment w:val="auto"/>
        <w:rPr>
          <w:b/>
          <w:sz w:val="22"/>
          <w:szCs w:val="22"/>
        </w:rPr>
      </w:pPr>
    </w:p>
    <w:p w:rsidR="00E008CC" w:rsidRPr="00E008CC" w:rsidRDefault="00E008CC" w:rsidP="00E008CC">
      <w:pPr>
        <w:rPr>
          <w:b/>
          <w:sz w:val="22"/>
          <w:szCs w:val="22"/>
        </w:rPr>
      </w:pPr>
      <w:r w:rsidRPr="00E008CC">
        <w:rPr>
          <w:b/>
          <w:sz w:val="22"/>
          <w:szCs w:val="22"/>
        </w:rPr>
        <w:t xml:space="preserve">NOT: Açıklamalar dikkatlice okunup dilekçede ki evraklar eksiksiz hazırlanarak kapalı zarf içerisinde evrak kayıta teslim edilecektir. Ayrıca İl Müdürlüğümüzce iş deneyimi güncellemesi ve evrak kontrolü yapılmamaktadır. </w:t>
      </w:r>
    </w:p>
    <w:p w:rsidR="00E008CC" w:rsidRPr="00E008CC" w:rsidRDefault="00E008CC" w:rsidP="00E008CC">
      <w:pPr>
        <w:jc w:val="both"/>
        <w:textAlignment w:val="auto"/>
        <w:rPr>
          <w:b/>
          <w:sz w:val="22"/>
          <w:szCs w:val="22"/>
        </w:rPr>
      </w:pPr>
    </w:p>
    <w:p w:rsidR="001A0697" w:rsidRDefault="001A0697" w:rsidP="001A0697">
      <w:pPr>
        <w:textAlignment w:val="auto"/>
        <w:rPr>
          <w:sz w:val="22"/>
          <w:szCs w:val="22"/>
        </w:rPr>
      </w:pPr>
    </w:p>
    <w:p w:rsidR="001A0697" w:rsidRDefault="001A0697" w:rsidP="001A0697">
      <w:pPr>
        <w:textAlignment w:val="auto"/>
        <w:rPr>
          <w:sz w:val="22"/>
          <w:szCs w:val="22"/>
        </w:rPr>
      </w:pPr>
    </w:p>
    <w:p w:rsidR="0094098F" w:rsidRDefault="0094098F" w:rsidP="001A0697">
      <w:pPr>
        <w:textAlignment w:val="auto"/>
        <w:rPr>
          <w:sz w:val="22"/>
          <w:szCs w:val="22"/>
        </w:rPr>
      </w:pPr>
    </w:p>
    <w:p w:rsidR="001A0697" w:rsidRDefault="001A0697" w:rsidP="001A0697">
      <w:pPr>
        <w:jc w:val="center"/>
        <w:rPr>
          <w:bCs/>
          <w:sz w:val="16"/>
          <w:szCs w:val="16"/>
        </w:rPr>
      </w:pPr>
      <w:r>
        <w:rPr>
          <w:rFonts w:asciiTheme="minorHAnsi" w:hAnsiTheme="minorHAnsi" w:cstheme="minorHAnsi"/>
          <w:b/>
          <w:sz w:val="16"/>
          <w:szCs w:val="16"/>
        </w:rPr>
        <w:lastRenderedPageBreak/>
        <w:t>(</w:t>
      </w:r>
      <w:proofErr w:type="gramStart"/>
      <w:r>
        <w:rPr>
          <w:rFonts w:asciiTheme="minorHAnsi" w:hAnsiTheme="minorHAnsi" w:cstheme="minorHAnsi"/>
          <w:b/>
          <w:sz w:val="16"/>
          <w:szCs w:val="16"/>
        </w:rPr>
        <w:t>Değişik:RG</w:t>
      </w:r>
      <w:proofErr w:type="gramEnd"/>
      <w:r>
        <w:rPr>
          <w:rFonts w:asciiTheme="minorHAnsi" w:hAnsiTheme="minorHAnsi" w:cstheme="minorHAnsi"/>
          <w:b/>
          <w:sz w:val="16"/>
          <w:szCs w:val="16"/>
        </w:rPr>
        <w:t>-3/10/2020-31263)</w:t>
      </w:r>
    </w:p>
    <w:tbl>
      <w:tblPr>
        <w:tblW w:w="0"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A0697" w:rsidTr="001A0697">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xml:space="preserve">EK-1 YAPI MÜTEAHHİTLİĞİ YETKİ BELGESİ NUMARASI/GRUBU BAŞVURU FORMU </w:t>
            </w:r>
          </w:p>
        </w:tc>
      </w:tr>
      <w:tr w:rsidR="001A0697" w:rsidTr="001A0697">
        <w:trPr>
          <w:trHeight w:val="64"/>
        </w:trPr>
        <w:tc>
          <w:tcPr>
            <w:tcW w:w="1351" w:type="dxa"/>
            <w:noWrap/>
            <w:vAlign w:val="bottom"/>
            <w:hideMark/>
          </w:tcPr>
          <w:p w:rsidR="001A0697" w:rsidRDefault="001A0697">
            <w:pPr>
              <w:rPr>
                <w:rFonts w:ascii="Calibri" w:hAnsi="Calibri" w:cs="Calibri"/>
                <w:b/>
                <w:bCs/>
                <w:color w:val="000000"/>
                <w:sz w:val="18"/>
                <w:szCs w:val="18"/>
                <w:lang w:eastAsia="tr-TR"/>
              </w:rPr>
            </w:pPr>
          </w:p>
        </w:tc>
        <w:tc>
          <w:tcPr>
            <w:tcW w:w="1127" w:type="dxa"/>
            <w:noWrap/>
            <w:vAlign w:val="bottom"/>
            <w:hideMark/>
          </w:tcPr>
          <w:p w:rsidR="001A0697" w:rsidRDefault="001A0697">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1A0697" w:rsidRDefault="001A0697">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1A0697" w:rsidRDefault="001A0697">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1A0697" w:rsidRDefault="001A0697">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1A0697" w:rsidRDefault="001A0697">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1A0697" w:rsidRDefault="001A0697">
            <w:pPr>
              <w:overflowPunct/>
              <w:autoSpaceDE/>
              <w:autoSpaceDN/>
              <w:adjustRightInd/>
              <w:spacing w:line="256" w:lineRule="auto"/>
              <w:rPr>
                <w:rFonts w:asciiTheme="minorHAnsi" w:eastAsiaTheme="minorHAnsi" w:hAnsiTheme="minorHAnsi" w:cstheme="minorBidi"/>
                <w:sz w:val="20"/>
                <w:lang w:eastAsia="tr-TR"/>
              </w:rPr>
            </w:pPr>
          </w:p>
        </w:tc>
      </w:tr>
      <w:tr w:rsidR="001A0697" w:rsidTr="001A0697">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A0697" w:rsidTr="001A0697">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A0697" w:rsidTr="001A0697">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1A0697" w:rsidRDefault="001A0697">
            <w:pPr>
              <w:overflowPunct/>
              <w:autoSpaceDE/>
              <w:adjustRightInd/>
              <w:spacing w:line="254" w:lineRule="auto"/>
              <w:rPr>
                <w:rFonts w:ascii="Calibri" w:hAnsi="Calibri" w:cs="Calibri"/>
                <w:strike/>
                <w:color w:val="000000"/>
                <w:sz w:val="18"/>
                <w:szCs w:val="18"/>
                <w:lang w:eastAsia="tr-TR"/>
              </w:rPr>
            </w:pPr>
          </w:p>
        </w:tc>
      </w:tr>
      <w:tr w:rsidR="001A0697" w:rsidTr="001A0697">
        <w:trPr>
          <w:trHeight w:val="85"/>
        </w:trPr>
        <w:tc>
          <w:tcPr>
            <w:tcW w:w="11483" w:type="dxa"/>
            <w:gridSpan w:val="7"/>
            <w:shd w:val="clear" w:color="auto" w:fill="FFFFFF"/>
            <w:noWrap/>
            <w:vAlign w:val="bottom"/>
            <w:hideMark/>
          </w:tcPr>
          <w:p w:rsidR="001A0697" w:rsidRDefault="001A0697">
            <w:pPr>
              <w:rPr>
                <w:rFonts w:ascii="Calibri" w:hAnsi="Calibri" w:cs="Calibri"/>
                <w:strike/>
                <w:color w:val="000000"/>
                <w:sz w:val="18"/>
                <w:szCs w:val="18"/>
                <w:lang w:eastAsia="tr-TR"/>
              </w:rPr>
            </w:pPr>
          </w:p>
        </w:tc>
      </w:tr>
      <w:tr w:rsidR="001A0697" w:rsidTr="001A0697">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A0697" w:rsidTr="001A0697">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1A0697" w:rsidRDefault="001A0697">
            <w:pPr>
              <w:overflowPunct/>
              <w:autoSpaceDE/>
              <w:adjustRightInd/>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A0697" w:rsidTr="001A0697">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A0697" w:rsidTr="001A0697">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A0697" w:rsidTr="001A0697">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b/>
                <w:bCs/>
                <w:color w:val="000000"/>
                <w:sz w:val="18"/>
                <w:szCs w:val="18"/>
                <w:lang w:eastAsia="tr-TR"/>
              </w:rPr>
              <w:t>Dilekçe Ekleri (kendi yapısını yapacak gerçek kişiler için):</w:t>
            </w:r>
            <w:r>
              <w:rPr>
                <w:rFonts w:ascii="Calibri" w:hAnsi="Calibri" w:cs="Calibri"/>
                <w:color w:val="000000"/>
                <w:sz w:val="18"/>
                <w:szCs w:val="18"/>
                <w:lang w:eastAsia="tr-TR"/>
              </w:rPr>
              <w:t xml:space="preserve"> Tapu, Nüfus Cüzdanı Fotokopisi, </w:t>
            </w:r>
            <w:proofErr w:type="spellStart"/>
            <w:r>
              <w:rPr>
                <w:rFonts w:ascii="Calibri" w:hAnsi="Calibri" w:cs="Calibri"/>
                <w:color w:val="000000"/>
                <w:sz w:val="18"/>
                <w:szCs w:val="18"/>
                <w:lang w:eastAsia="tr-TR"/>
              </w:rPr>
              <w:t>Muvafakatname</w:t>
            </w:r>
            <w:proofErr w:type="spellEnd"/>
            <w:r>
              <w:rPr>
                <w:rFonts w:ascii="Calibri" w:hAnsi="Calibri" w:cs="Calibri"/>
                <w:color w:val="000000"/>
                <w:sz w:val="18"/>
                <w:szCs w:val="18"/>
                <w:lang w:eastAsia="tr-TR"/>
              </w:rPr>
              <w:t xml:space="preserve"> (Hisseli Arsalar İçin)</w:t>
            </w:r>
          </w:p>
        </w:tc>
      </w:tr>
      <w:tr w:rsidR="001A0697" w:rsidTr="001A0697">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1A0697" w:rsidRDefault="001A0697">
            <w:pPr>
              <w:overflowPunct/>
              <w:autoSpaceDE/>
              <w:adjustRightInd/>
              <w:spacing w:line="254" w:lineRule="auto"/>
              <w:rPr>
                <w:rFonts w:ascii="Calibri" w:hAnsi="Calibri" w:cs="Calibri"/>
                <w:sz w:val="18"/>
                <w:szCs w:val="18"/>
                <w:lang w:eastAsia="tr-TR"/>
              </w:rPr>
            </w:pPr>
            <w:r>
              <w:rPr>
                <w:rFonts w:ascii="Calibri" w:hAnsi="Calibri" w:cs="Calibri"/>
                <w:b/>
                <w:bCs/>
                <w:sz w:val="18"/>
                <w:szCs w:val="18"/>
                <w:lang w:eastAsia="tr-TR"/>
              </w:rPr>
              <w:t xml:space="preserve">Dilekçe Ekleri (kendi yapısını yapacak vakıf, dernek vb. </w:t>
            </w:r>
            <w:proofErr w:type="spellStart"/>
            <w:r>
              <w:rPr>
                <w:rFonts w:ascii="Calibri" w:hAnsi="Calibri" w:cs="Calibri"/>
                <w:b/>
                <w:bCs/>
                <w:sz w:val="18"/>
                <w:szCs w:val="18"/>
                <w:lang w:eastAsia="tr-TR"/>
              </w:rPr>
              <w:t>lerinin</w:t>
            </w:r>
            <w:proofErr w:type="spellEnd"/>
            <w:r>
              <w:rPr>
                <w:rFonts w:ascii="Calibri" w:hAnsi="Calibri" w:cs="Calibri"/>
                <w:b/>
                <w:bCs/>
                <w:sz w:val="18"/>
                <w:szCs w:val="18"/>
                <w:lang w:eastAsia="tr-TR"/>
              </w:rPr>
              <w:t xml:space="preserve"> ticari işletmeleri ve yapı kooperatifleri için):</w:t>
            </w:r>
            <w:r>
              <w:rPr>
                <w:rFonts w:ascii="Calibri" w:hAnsi="Calibri" w:cs="Calibri"/>
                <w:sz w:val="18"/>
                <w:szCs w:val="18"/>
                <w:lang w:eastAsia="tr-TR"/>
              </w:rPr>
              <w:t xml:space="preserve"> Tapu, Nüfus Cüzdanı Fotokopisi,  başvuruyu </w:t>
            </w:r>
            <w:proofErr w:type="gramStart"/>
            <w:r>
              <w:rPr>
                <w:rFonts w:ascii="Calibri" w:hAnsi="Calibri" w:cs="Calibri"/>
                <w:sz w:val="18"/>
                <w:szCs w:val="18"/>
                <w:lang w:eastAsia="tr-TR"/>
              </w:rPr>
              <w:t>imzalayanın  başvuru</w:t>
            </w:r>
            <w:proofErr w:type="gramEnd"/>
            <w:r>
              <w:rPr>
                <w:rFonts w:ascii="Calibri" w:hAnsi="Calibri" w:cs="Calibri"/>
                <w:sz w:val="18"/>
                <w:szCs w:val="18"/>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1A0697" w:rsidRDefault="001A0697">
            <w:pPr>
              <w:overflowPunct/>
              <w:autoSpaceDE/>
              <w:adjustRightInd/>
              <w:spacing w:line="254" w:lineRule="auto"/>
              <w:rPr>
                <w:rFonts w:ascii="Calibri" w:hAnsi="Calibri" w:cs="Calibri"/>
                <w:sz w:val="18"/>
                <w:szCs w:val="18"/>
                <w:lang w:eastAsia="tr-TR"/>
              </w:rPr>
            </w:pPr>
            <w:r>
              <w:rPr>
                <w:rFonts w:ascii="Calibri" w:hAnsi="Calibri" w:cs="Calibri"/>
                <w:sz w:val="18"/>
                <w:szCs w:val="18"/>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8"/>
                <w:szCs w:val="18"/>
                <w:lang w:eastAsia="tr-TR"/>
              </w:rPr>
              <w:t>(verilen taahhütnameye aykırı hareket edildiğinin daha sonra anlaşılması halinde geçici belge numarası derhal iptal edilir)</w:t>
            </w:r>
            <w:r>
              <w:rPr>
                <w:rFonts w:ascii="Calibri" w:hAnsi="Calibri" w:cs="Calibri"/>
                <w:sz w:val="18"/>
                <w:szCs w:val="18"/>
                <w:lang w:eastAsia="tr-TR"/>
              </w:rPr>
              <w:t>.</w:t>
            </w:r>
          </w:p>
        </w:tc>
      </w:tr>
      <w:tr w:rsidR="001A0697" w:rsidTr="001A0697">
        <w:trPr>
          <w:trHeight w:val="91"/>
        </w:trPr>
        <w:tc>
          <w:tcPr>
            <w:tcW w:w="11483" w:type="dxa"/>
            <w:gridSpan w:val="7"/>
            <w:tcBorders>
              <w:top w:val="nil"/>
              <w:left w:val="nil"/>
              <w:bottom w:val="single" w:sz="12" w:space="0" w:color="auto"/>
              <w:right w:val="nil"/>
            </w:tcBorders>
            <w:shd w:val="clear" w:color="auto" w:fill="FFFFFF"/>
            <w:noWrap/>
            <w:vAlign w:val="bottom"/>
            <w:hideMark/>
          </w:tcPr>
          <w:p w:rsidR="001A0697" w:rsidRDefault="001A0697">
            <w:pPr>
              <w:rPr>
                <w:rFonts w:ascii="Calibri" w:hAnsi="Calibri" w:cs="Calibri"/>
                <w:sz w:val="18"/>
                <w:szCs w:val="18"/>
                <w:lang w:eastAsia="tr-TR"/>
              </w:rPr>
            </w:pPr>
          </w:p>
        </w:tc>
      </w:tr>
      <w:tr w:rsidR="001A0697" w:rsidTr="001A0697">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A0697" w:rsidTr="001A0697">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A0697" w:rsidTr="001A0697">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75"/>
        </w:trPr>
        <w:tc>
          <w:tcPr>
            <w:tcW w:w="11483" w:type="dxa"/>
            <w:gridSpan w:val="7"/>
            <w:tcBorders>
              <w:top w:val="single" w:sz="12" w:space="0" w:color="auto"/>
              <w:left w:val="nil"/>
              <w:bottom w:val="nil"/>
              <w:right w:val="nil"/>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A0697" w:rsidTr="001A0697">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A0697" w:rsidTr="001A0697">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A0697" w:rsidTr="001A0697">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A0697" w:rsidTr="001A0697">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A0697" w:rsidTr="001A0697">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A0697" w:rsidTr="001A0697">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A0697" w:rsidTr="001A0697">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xml:space="preserve">*Ortaklık adına başvuruda bulunmadan önce her bir ortağın yetki belgesi numarası alması zorunludur. </w:t>
            </w:r>
          </w:p>
        </w:tc>
      </w:tr>
      <w:tr w:rsidR="001A0697" w:rsidTr="001A0697">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1A0697" w:rsidRDefault="001A0697">
            <w:pPr>
              <w:overflowPunct/>
              <w:autoSpaceDE/>
              <w:adjustRightInd/>
              <w:spacing w:line="254"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A0697" w:rsidTr="001A0697">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1A0697" w:rsidTr="001A0697">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2- Gelir İdaresi Başkanlığı kayıtlarına göre faaliyet durumunun aktif olduğuna dair belge.</w:t>
            </w:r>
          </w:p>
        </w:tc>
      </w:tr>
      <w:tr w:rsidR="001A0697" w:rsidTr="001A0697">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0697" w:rsidTr="001A0697">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1A0697" w:rsidRDefault="001A0697">
            <w:pPr>
              <w:overflowPunct/>
              <w:autoSpaceDE/>
              <w:adjustRightInd/>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A0697" w:rsidTr="001A0697">
        <w:trPr>
          <w:trHeight w:val="181"/>
        </w:trPr>
        <w:tc>
          <w:tcPr>
            <w:tcW w:w="11483" w:type="dxa"/>
            <w:gridSpan w:val="7"/>
            <w:tcBorders>
              <w:top w:val="nil"/>
              <w:left w:val="nil"/>
              <w:bottom w:val="single" w:sz="8" w:space="0" w:color="auto"/>
              <w:right w:val="nil"/>
            </w:tcBorders>
            <w:noWrap/>
            <w:vAlign w:val="bottom"/>
            <w:hideMark/>
          </w:tcPr>
          <w:p w:rsidR="001A0697" w:rsidRDefault="001A0697">
            <w:pPr>
              <w:overflowPunct/>
              <w:autoSpaceDE/>
              <w:adjustRightInd/>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A0697" w:rsidTr="001A0697">
        <w:trPr>
          <w:trHeight w:val="660"/>
        </w:trPr>
        <w:tc>
          <w:tcPr>
            <w:tcW w:w="11483" w:type="dxa"/>
            <w:gridSpan w:val="7"/>
            <w:tcBorders>
              <w:top w:val="single" w:sz="8" w:space="0" w:color="auto"/>
              <w:left w:val="single" w:sz="8" w:space="0" w:color="auto"/>
              <w:bottom w:val="single" w:sz="8" w:space="0" w:color="auto"/>
              <w:right w:val="single" w:sz="8" w:space="0" w:color="000000"/>
            </w:tcBorders>
            <w:hideMark/>
          </w:tcPr>
          <w:p w:rsidR="001A0697" w:rsidRDefault="00BE3653">
            <w:pPr>
              <w:overflowPunct/>
              <w:autoSpaceDE/>
              <w:adjustRightInd/>
              <w:spacing w:line="254" w:lineRule="auto"/>
              <w:ind w:left="484" w:hanging="484"/>
              <w:rPr>
                <w:rFonts w:ascii="Calibri" w:hAnsi="Calibri" w:cs="Calibri"/>
                <w:b/>
                <w:color w:val="000000"/>
                <w:sz w:val="18"/>
                <w:szCs w:val="18"/>
                <w:lang w:eastAsia="tr-TR"/>
              </w:rPr>
            </w:pPr>
            <w:r>
              <w:pict>
                <v:rect id="Dikdörtgen 1" o:spid="_x0000_s1048" style="position:absolute;left:0;text-align:left;margin-left:2.7pt;margin-top:2.2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w:r>
            <w:r w:rsidR="001A0697">
              <w:rPr>
                <w:rFonts w:ascii="Calibri" w:hAnsi="Calibri" w:cs="Calibri"/>
                <w:b/>
                <w:color w:val="000000"/>
                <w:sz w:val="18"/>
                <w:szCs w:val="18"/>
                <w:lang w:eastAsia="tr-TR"/>
              </w:rPr>
              <w:t xml:space="preserve">           Daha önce Bakanlıktan </w:t>
            </w:r>
            <w:proofErr w:type="gramStart"/>
            <w:r w:rsidR="001A0697">
              <w:rPr>
                <w:rFonts w:ascii="Calibri" w:hAnsi="Calibri" w:cs="Calibri"/>
                <w:b/>
                <w:color w:val="000000"/>
                <w:sz w:val="18"/>
                <w:szCs w:val="18"/>
                <w:lang w:eastAsia="tr-TR"/>
              </w:rPr>
              <w:t>müteahhitlik</w:t>
            </w:r>
            <w:proofErr w:type="gramEnd"/>
            <w:r w:rsidR="001A0697">
              <w:rPr>
                <w:rFonts w:ascii="Calibri" w:hAnsi="Calibri" w:cs="Calibri"/>
                <w:b/>
                <w:color w:val="000000"/>
                <w:sz w:val="18"/>
                <w:szCs w:val="18"/>
                <w:lang w:eastAsia="tr-TR"/>
              </w:rPr>
              <w:t xml:space="preserve"> yetki belgesi numarası almadım. Tarafıma yetki belgesi numarası verilmesini </w:t>
            </w:r>
            <w:r w:rsidR="001A0697">
              <w:rPr>
                <w:rFonts w:ascii="Calibri" w:hAnsi="Calibri" w:cs="Calibri"/>
                <w:b/>
                <w:sz w:val="18"/>
                <w:szCs w:val="18"/>
                <w:lang w:eastAsia="tr-TR"/>
              </w:rPr>
              <w:t xml:space="preserve">ve </w:t>
            </w:r>
            <w:r w:rsidR="001A0697">
              <w:rPr>
                <w:rFonts w:ascii="Calibri" w:hAnsi="Calibri" w:cs="Calibri"/>
                <w:b/>
                <w:color w:val="000000"/>
                <w:sz w:val="18"/>
                <w:szCs w:val="18"/>
                <w:lang w:eastAsia="tr-TR"/>
              </w:rPr>
              <w:t xml:space="preserve">yetki belge grubumun </w:t>
            </w:r>
            <w:r w:rsidR="001A0697">
              <w:rPr>
                <w:rFonts w:ascii="Calibri" w:hAnsi="Calibri" w:cs="Calibri"/>
                <w:b/>
                <w:sz w:val="18"/>
                <w:szCs w:val="18"/>
                <w:lang w:eastAsia="tr-TR"/>
              </w:rPr>
              <w:t>belirlenmesini istiyorum. Gereğini a</w:t>
            </w:r>
            <w:r w:rsidR="001A0697">
              <w:rPr>
                <w:rFonts w:ascii="Calibri" w:hAnsi="Calibri" w:cs="Calibri"/>
                <w:b/>
                <w:color w:val="000000"/>
                <w:sz w:val="18"/>
                <w:szCs w:val="18"/>
                <w:lang w:eastAsia="tr-TR"/>
              </w:rPr>
              <w:t>rz ederim.</w:t>
            </w:r>
          </w:p>
          <w:p w:rsidR="001A0697" w:rsidRDefault="00BE3653">
            <w:pPr>
              <w:overflowPunct/>
              <w:autoSpaceDE/>
              <w:adjustRightInd/>
              <w:spacing w:line="254" w:lineRule="auto"/>
              <w:ind w:left="484"/>
              <w:rPr>
                <w:rFonts w:ascii="Calibri" w:hAnsi="Calibri" w:cs="Calibri"/>
                <w:b/>
                <w:color w:val="000000"/>
                <w:sz w:val="18"/>
                <w:szCs w:val="18"/>
                <w:lang w:eastAsia="tr-TR"/>
              </w:rPr>
            </w:pPr>
            <w:r>
              <w:pict>
                <v:rect id="Dikdörtgen 22" o:spid="_x0000_s1047" style="position:absolute;left:0;text-align:left;margin-left:2.7pt;margin-top:3.5pt;width:17.6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A0697" w:rsidRDefault="001A0697" w:rsidP="001A0697">
                        <w:pPr>
                          <w:jc w:val="center"/>
                        </w:pPr>
                      </w:p>
                    </w:txbxContent>
                  </v:textbox>
                </v:rect>
              </w:pict>
            </w:r>
            <w:r w:rsidR="001A0697">
              <w:rPr>
                <w:rFonts w:ascii="Calibri" w:hAnsi="Calibri" w:cs="Calibri"/>
                <w:b/>
                <w:color w:val="000000"/>
                <w:sz w:val="18"/>
                <w:szCs w:val="18"/>
                <w:lang w:eastAsia="tr-TR"/>
              </w:rPr>
              <w:t xml:space="preserve">Daha önce almış olduğum </w:t>
            </w:r>
            <w:proofErr w:type="gramStart"/>
            <w:r w:rsidR="001A0697">
              <w:rPr>
                <w:rFonts w:ascii="Calibri" w:hAnsi="Calibri" w:cs="Calibri"/>
                <w:b/>
                <w:color w:val="000000"/>
                <w:sz w:val="18"/>
                <w:szCs w:val="18"/>
                <w:lang w:eastAsia="tr-TR"/>
              </w:rPr>
              <w:t>…………………………………………………….</w:t>
            </w:r>
            <w:proofErr w:type="gramEnd"/>
            <w:r w:rsidR="001A0697">
              <w:rPr>
                <w:rFonts w:ascii="Calibri" w:hAnsi="Calibri" w:cs="Calibri"/>
                <w:b/>
                <w:color w:val="000000"/>
                <w:sz w:val="18"/>
                <w:szCs w:val="18"/>
                <w:lang w:eastAsia="tr-TR"/>
              </w:rPr>
              <w:t xml:space="preserve"> Numaralı </w:t>
            </w:r>
            <w:proofErr w:type="gramStart"/>
            <w:r w:rsidR="001A0697">
              <w:rPr>
                <w:rFonts w:ascii="Calibri" w:hAnsi="Calibri" w:cs="Calibri"/>
                <w:b/>
                <w:color w:val="000000"/>
                <w:sz w:val="18"/>
                <w:szCs w:val="18"/>
                <w:lang w:eastAsia="tr-TR"/>
              </w:rPr>
              <w:t>müteahhitlik</w:t>
            </w:r>
            <w:proofErr w:type="gramEnd"/>
            <w:r w:rsidR="001A0697">
              <w:rPr>
                <w:rFonts w:ascii="Calibri" w:hAnsi="Calibri" w:cs="Calibri"/>
                <w:b/>
                <w:color w:val="000000"/>
                <w:sz w:val="18"/>
                <w:szCs w:val="18"/>
                <w:lang w:eastAsia="tr-TR"/>
              </w:rPr>
              <w:t xml:space="preserve"> yetki belgesi numaram var. Yetki belge grubumun </w:t>
            </w:r>
            <w:r w:rsidR="001A0697">
              <w:rPr>
                <w:rFonts w:ascii="Calibri" w:hAnsi="Calibri" w:cs="Calibri"/>
                <w:b/>
                <w:sz w:val="18"/>
                <w:szCs w:val="18"/>
                <w:lang w:eastAsia="tr-TR"/>
              </w:rPr>
              <w:t>belirlenmesini/yenilenmesini istiyorum. Gereğini a</w:t>
            </w:r>
            <w:r w:rsidR="001A0697">
              <w:rPr>
                <w:rFonts w:ascii="Calibri" w:hAnsi="Calibri" w:cs="Calibri"/>
                <w:b/>
                <w:color w:val="000000"/>
                <w:sz w:val="18"/>
                <w:szCs w:val="18"/>
                <w:lang w:eastAsia="tr-TR"/>
              </w:rPr>
              <w:t>rz ederim.</w:t>
            </w:r>
          </w:p>
        </w:tc>
      </w:tr>
      <w:tr w:rsidR="001A0697" w:rsidTr="001A0697">
        <w:trPr>
          <w:trHeight w:val="334"/>
        </w:trPr>
        <w:tc>
          <w:tcPr>
            <w:tcW w:w="11483" w:type="dxa"/>
            <w:gridSpan w:val="7"/>
            <w:tcBorders>
              <w:top w:val="single" w:sz="8" w:space="0" w:color="auto"/>
              <w:left w:val="single" w:sz="8" w:space="0" w:color="auto"/>
              <w:bottom w:val="nil"/>
              <w:right w:val="single" w:sz="8" w:space="0" w:color="auto"/>
            </w:tcBorders>
            <w:noWrap/>
            <w:hideMark/>
          </w:tcPr>
          <w:p w:rsidR="001A0697" w:rsidRDefault="00BE3653">
            <w:pPr>
              <w:overflowPunct/>
              <w:autoSpaceDE/>
              <w:adjustRightInd/>
              <w:spacing w:line="254" w:lineRule="auto"/>
              <w:rPr>
                <w:rFonts w:ascii="Calibri" w:hAnsi="Calibri" w:cs="Calibri"/>
                <w:sz w:val="16"/>
                <w:szCs w:val="16"/>
                <w:lang w:eastAsia="tr-TR"/>
              </w:rPr>
            </w:pPr>
            <w:r>
              <w:pict>
                <v:group id="Grup 28" o:spid="_x0000_s1049" style="position:absolute;margin-left:165pt;margin-top:3.45pt;width:296.4pt;height:6.7pt;z-index:251654656;mso-position-horizontal-relative:text;mso-position-vertical-relative:text;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50"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51"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52"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53"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54"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55"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56"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57"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58"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w:r>
            <w:r w:rsidR="001A0697">
              <w:rPr>
                <w:rFonts w:ascii="Calibri" w:hAnsi="Calibri" w:cs="Calibri"/>
                <w:sz w:val="16"/>
                <w:szCs w:val="16"/>
                <w:lang w:eastAsia="tr-TR"/>
              </w:rPr>
              <w:t xml:space="preserve">TALEP EDİLEN YETKİ BELGE GRUBU:                                      A                B                 B1               C                C1                 D                D1               E                 E1               </w:t>
            </w:r>
          </w:p>
        </w:tc>
      </w:tr>
      <w:tr w:rsidR="001A0697" w:rsidTr="001A0697">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1A0697" w:rsidRDefault="00BE3653">
            <w:pPr>
              <w:overflowPunct/>
              <w:autoSpaceDE/>
              <w:adjustRightInd/>
              <w:spacing w:line="254" w:lineRule="auto"/>
              <w:rPr>
                <w:rFonts w:ascii="Calibri" w:hAnsi="Calibri" w:cs="Calibri"/>
                <w:sz w:val="16"/>
                <w:szCs w:val="16"/>
                <w:lang w:eastAsia="tr-TR"/>
              </w:rPr>
            </w:pPr>
            <w:r>
              <w:pict>
                <v:rect id="Dikdörtgen 34" o:spid="_x0000_s1059" style="position:absolute;margin-left:304.9pt;margin-top:1.6pt;width:12.8pt;height: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w:r>
            <w:r>
              <w:pict>
                <v:rect id="Dikdörtgen 35" o:spid="_x0000_s1060" style="position:absolute;margin-left:348.7pt;margin-top:.95pt;width:16.8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w:r>
            <w:r>
              <w:pict>
                <v:rect id="Dikdörtgen 30" o:spid="_x0000_s1061" style="position:absolute;margin-left:164.9pt;margin-top:3.1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w:r>
            <w:r>
              <w:pict>
                <v:rect id="Dikdörtgen 31" o:spid="_x0000_s1062" style="position:absolute;margin-left:200.1pt;margin-top:2.7pt;width:12.4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w:r>
            <w:r>
              <w:pict>
                <v:rect id="Dikdörtgen 32" o:spid="_x0000_s1063" style="position:absolute;margin-left:236.1pt;margin-top:3.1pt;width:12.4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w:r>
            <w:r>
              <w:pict>
                <v:rect id="Dikdörtgen 33" o:spid="_x0000_s1064" style="position:absolute;margin-left:268.5pt;margin-top:3.1pt;width:12.4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w:r>
            <w:r w:rsidR="001A0697">
              <w:rPr>
                <w:rFonts w:ascii="Calibri" w:hAnsi="Calibri" w:cs="Calibri"/>
                <w:sz w:val="16"/>
                <w:szCs w:val="16"/>
                <w:lang w:eastAsia="tr-TR"/>
              </w:rPr>
              <w:t xml:space="preserve">                                                                                                     F                 F1               G               G1                 H                      Geçici              </w:t>
            </w:r>
          </w:p>
        </w:tc>
      </w:tr>
      <w:tr w:rsidR="001A0697" w:rsidTr="001A0697">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1A0697" w:rsidRDefault="00BE3653">
            <w:pPr>
              <w:overflowPunct/>
              <w:autoSpaceDE/>
              <w:adjustRightInd/>
              <w:spacing w:line="254" w:lineRule="auto"/>
              <w:jc w:val="center"/>
              <w:rPr>
                <w:rFonts w:ascii="Calibri" w:hAnsi="Calibri" w:cs="Calibri"/>
                <w:color w:val="000000"/>
                <w:sz w:val="16"/>
                <w:szCs w:val="16"/>
                <w:lang w:eastAsia="tr-TR"/>
              </w:rPr>
            </w:pPr>
            <w:r>
              <w:pict>
                <v:rect id="Dikdörtgen 13" o:spid="_x0000_s1065" style="position:absolute;left:0;text-align:left;margin-left:-81876.7pt;margin-top:-154607.9pt;width:12.4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w:r>
            <w:r>
              <w:pict>
                <v:rect id="Dikdörtgen 12" o:spid="_x0000_s1066" style="position:absolute;left:0;text-align:left;margin-left:-81876.7pt;margin-top:-154607.9pt;width:12.4pt;height: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w:r>
            <w:r w:rsidR="001A0697">
              <w:rPr>
                <w:rFonts w:ascii="Calibri" w:hAnsi="Calibri" w:cs="Calibri"/>
                <w:color w:val="000000"/>
                <w:sz w:val="16"/>
                <w:szCs w:val="16"/>
                <w:lang w:eastAsia="tr-TR"/>
              </w:rPr>
              <w:t>İMZA</w:t>
            </w:r>
          </w:p>
        </w:tc>
      </w:tr>
      <w:tr w:rsidR="001A0697" w:rsidTr="001A0697">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1A0697" w:rsidRDefault="001A0697">
            <w:pPr>
              <w:overflowPunct/>
              <w:autoSpaceDE/>
              <w:adjustRightInd/>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 </w:t>
            </w:r>
          </w:p>
        </w:tc>
      </w:tr>
    </w:tbl>
    <w:p w:rsidR="001A0697" w:rsidRDefault="001A0697" w:rsidP="001A0697">
      <w:pPr>
        <w:widowControl w:val="0"/>
        <w:overflowPunct/>
        <w:autoSpaceDE/>
        <w:adjustRightInd/>
        <w:rPr>
          <w:rFonts w:eastAsia="Calibri"/>
          <w:b/>
          <w:bCs/>
          <w:smallCaps/>
          <w:color w:val="000000"/>
          <w:sz w:val="28"/>
          <w:szCs w:val="28"/>
          <w:shd w:val="clear" w:color="auto" w:fill="FFFFFF"/>
        </w:rPr>
      </w:pPr>
    </w:p>
    <w:p w:rsidR="0094098F" w:rsidRDefault="0094098F" w:rsidP="001A0697">
      <w:pPr>
        <w:widowControl w:val="0"/>
        <w:overflowPunct/>
        <w:autoSpaceDE/>
        <w:adjustRightInd/>
        <w:jc w:val="center"/>
        <w:rPr>
          <w:rFonts w:eastAsia="Calibri"/>
          <w:b/>
          <w:bCs/>
          <w:smallCaps/>
          <w:color w:val="000000"/>
          <w:sz w:val="20"/>
          <w:shd w:val="clear" w:color="auto" w:fill="FFFFFF"/>
        </w:rPr>
      </w:pPr>
    </w:p>
    <w:p w:rsidR="0094098F" w:rsidRDefault="0094098F" w:rsidP="001A0697">
      <w:pPr>
        <w:widowControl w:val="0"/>
        <w:overflowPunct/>
        <w:autoSpaceDE/>
        <w:adjustRightInd/>
        <w:jc w:val="center"/>
        <w:rPr>
          <w:rFonts w:eastAsia="Calibri"/>
          <w:b/>
          <w:bCs/>
          <w:smallCaps/>
          <w:color w:val="000000"/>
          <w:sz w:val="20"/>
          <w:shd w:val="clear" w:color="auto" w:fill="FFFFFF"/>
        </w:rPr>
      </w:pP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bookmarkStart w:id="0" w:name="_GoBack"/>
      <w:bookmarkEnd w:id="0"/>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BANKA REFERANS MEKTUBU</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0697" w:rsidRDefault="001A0697" w:rsidP="001A0697">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A0697" w:rsidTr="001A0697">
        <w:trPr>
          <w:trHeight w:val="220"/>
        </w:trPr>
        <w:tc>
          <w:tcPr>
            <w:tcW w:w="4652"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Başvuranın Adı ve Soyadı/Ticaret Unvanı</w:t>
            </w:r>
          </w:p>
        </w:tc>
        <w:tc>
          <w:tcPr>
            <w:tcW w:w="5242"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652"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Belge Düzenleme Tarihi</w:t>
            </w:r>
          </w:p>
        </w:tc>
        <w:tc>
          <w:tcPr>
            <w:tcW w:w="5242"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bl>
    <w:p w:rsidR="001A0697" w:rsidRDefault="001A0697" w:rsidP="001A0697">
      <w:pPr>
        <w:pStyle w:val="AltBilgi"/>
      </w:pPr>
    </w:p>
    <w:p w:rsidR="001A0697" w:rsidRDefault="001A0697" w:rsidP="001A0697">
      <w:pPr>
        <w:pStyle w:val="AltBilgi"/>
      </w:pPr>
    </w:p>
    <w:p w:rsidR="001A0697" w:rsidRDefault="001A0697" w:rsidP="001A0697">
      <w:pPr>
        <w:pStyle w:val="AltBilgi"/>
      </w:pPr>
    </w:p>
    <w:tbl>
      <w:tblPr>
        <w:tblW w:w="0" w:type="dxa"/>
        <w:tblInd w:w="8" w:type="dxa"/>
        <w:tblLayout w:type="fixed"/>
        <w:tblCellMar>
          <w:left w:w="0" w:type="dxa"/>
          <w:right w:w="0" w:type="dxa"/>
        </w:tblCellMar>
        <w:tblLook w:val="04A0" w:firstRow="1" w:lastRow="0" w:firstColumn="1" w:lastColumn="0" w:noHBand="0" w:noVBand="1"/>
      </w:tblPr>
      <w:tblGrid>
        <w:gridCol w:w="1620"/>
        <w:gridCol w:w="3600"/>
        <w:gridCol w:w="4687"/>
      </w:tblGrid>
      <w:tr w:rsidR="001A0697" w:rsidTr="001A0697">
        <w:trPr>
          <w:cantSplit/>
          <w:trHeight w:val="465"/>
        </w:trPr>
        <w:tc>
          <w:tcPr>
            <w:tcW w:w="1620" w:type="dxa"/>
            <w:vMerge w:val="restart"/>
            <w:tcBorders>
              <w:top w:val="single" w:sz="6" w:space="0" w:color="auto"/>
              <w:left w:val="single" w:sz="6" w:space="0" w:color="auto"/>
              <w:bottom w:val="single" w:sz="6" w:space="0" w:color="auto"/>
              <w:right w:val="single" w:sz="6" w:space="0" w:color="auto"/>
            </w:tcBorders>
            <w:hideMark/>
          </w:tcPr>
          <w:p w:rsidR="001A0697" w:rsidRDefault="001A0697">
            <w:pPr>
              <w:spacing w:line="256" w:lineRule="auto"/>
              <w:jc w:val="center"/>
              <w:rPr>
                <w:b/>
                <w:szCs w:val="22"/>
              </w:rPr>
            </w:pPr>
            <w:r>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hideMark/>
          </w:tcPr>
          <w:p w:rsidR="001A0697" w:rsidRDefault="001A0697">
            <w:pPr>
              <w:spacing w:line="256" w:lineRule="auto"/>
              <w:jc w:val="center"/>
              <w:rPr>
                <w:b/>
                <w:szCs w:val="22"/>
              </w:rPr>
            </w:pPr>
            <w:r>
              <w:rPr>
                <w:b/>
                <w:sz w:val="22"/>
                <w:szCs w:val="22"/>
              </w:rPr>
              <w:t>Krediler</w:t>
            </w:r>
          </w:p>
        </w:tc>
      </w:tr>
      <w:tr w:rsidR="001A0697" w:rsidTr="001A0697">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1A0697" w:rsidRDefault="001A0697">
            <w:pPr>
              <w:overflowPunct/>
              <w:autoSpaceDE/>
              <w:autoSpaceDN/>
              <w:adjustRightInd/>
              <w:spacing w:line="256" w:lineRule="auto"/>
              <w:rPr>
                <w:b/>
                <w:szCs w:val="22"/>
              </w:rPr>
            </w:pPr>
          </w:p>
        </w:tc>
        <w:tc>
          <w:tcPr>
            <w:tcW w:w="8287" w:type="dxa"/>
            <w:gridSpan w:val="2"/>
            <w:tcBorders>
              <w:top w:val="single" w:sz="6" w:space="0" w:color="auto"/>
              <w:left w:val="nil"/>
              <w:bottom w:val="single" w:sz="6" w:space="0" w:color="auto"/>
              <w:right w:val="single" w:sz="6" w:space="0" w:color="000000"/>
            </w:tcBorders>
            <w:vAlign w:val="center"/>
            <w:hideMark/>
          </w:tcPr>
          <w:p w:rsidR="001A0697" w:rsidRDefault="001A0697">
            <w:pPr>
              <w:spacing w:line="256" w:lineRule="auto"/>
              <w:jc w:val="center"/>
              <w:rPr>
                <w:b/>
                <w:szCs w:val="22"/>
              </w:rPr>
            </w:pPr>
            <w:r>
              <w:rPr>
                <w:b/>
                <w:sz w:val="22"/>
                <w:szCs w:val="22"/>
              </w:rPr>
              <w:t xml:space="preserve">Kullanılmamış </w:t>
            </w:r>
          </w:p>
        </w:tc>
      </w:tr>
      <w:tr w:rsidR="001A0697" w:rsidTr="001A0697">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1A0697" w:rsidRDefault="001A0697">
            <w:pPr>
              <w:overflowPunct/>
              <w:autoSpaceDE/>
              <w:autoSpaceDN/>
              <w:adjustRightInd/>
              <w:spacing w:line="256" w:lineRule="auto"/>
              <w:rPr>
                <w:b/>
                <w:szCs w:val="22"/>
              </w:rPr>
            </w:pPr>
          </w:p>
        </w:tc>
        <w:tc>
          <w:tcPr>
            <w:tcW w:w="3600" w:type="dxa"/>
            <w:tcBorders>
              <w:top w:val="nil"/>
              <w:left w:val="nil"/>
              <w:bottom w:val="single" w:sz="6" w:space="0" w:color="auto"/>
              <w:right w:val="single" w:sz="6" w:space="0" w:color="auto"/>
            </w:tcBorders>
            <w:vAlign w:val="center"/>
            <w:hideMark/>
          </w:tcPr>
          <w:p w:rsidR="001A0697" w:rsidRDefault="001A0697">
            <w:pPr>
              <w:spacing w:line="256" w:lineRule="auto"/>
              <w:jc w:val="center"/>
              <w:rPr>
                <w:b/>
                <w:szCs w:val="22"/>
              </w:rPr>
            </w:pPr>
            <w:r>
              <w:rPr>
                <w:b/>
                <w:sz w:val="22"/>
                <w:szCs w:val="22"/>
              </w:rPr>
              <w:t>Nakdi Kredisi</w:t>
            </w:r>
          </w:p>
        </w:tc>
        <w:tc>
          <w:tcPr>
            <w:tcW w:w="4687" w:type="dxa"/>
            <w:tcBorders>
              <w:top w:val="nil"/>
              <w:left w:val="nil"/>
              <w:bottom w:val="single" w:sz="6" w:space="0" w:color="auto"/>
              <w:right w:val="single" w:sz="6" w:space="0" w:color="auto"/>
            </w:tcBorders>
            <w:vAlign w:val="center"/>
            <w:hideMark/>
          </w:tcPr>
          <w:p w:rsidR="001A0697" w:rsidRDefault="001A0697">
            <w:pPr>
              <w:spacing w:line="256" w:lineRule="auto"/>
              <w:jc w:val="center"/>
              <w:rPr>
                <w:b/>
                <w:szCs w:val="22"/>
              </w:rPr>
            </w:pPr>
            <w:proofErr w:type="spellStart"/>
            <w:r>
              <w:rPr>
                <w:b/>
                <w:sz w:val="22"/>
                <w:szCs w:val="22"/>
              </w:rPr>
              <w:t>Gayrinakdi</w:t>
            </w:r>
            <w:proofErr w:type="spellEnd"/>
            <w:r>
              <w:rPr>
                <w:b/>
                <w:sz w:val="22"/>
                <w:szCs w:val="22"/>
              </w:rPr>
              <w:t xml:space="preserve"> Kredisi</w:t>
            </w: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r w:rsidR="001A0697" w:rsidTr="001A0697">
        <w:trPr>
          <w:trHeight w:val="540"/>
        </w:trPr>
        <w:tc>
          <w:tcPr>
            <w:tcW w:w="1620" w:type="dxa"/>
            <w:tcBorders>
              <w:top w:val="nil"/>
              <w:left w:val="single" w:sz="6" w:space="0" w:color="auto"/>
              <w:bottom w:val="single" w:sz="6" w:space="0" w:color="auto"/>
              <w:right w:val="single" w:sz="6" w:space="0" w:color="auto"/>
            </w:tcBorders>
          </w:tcPr>
          <w:p w:rsidR="001A0697" w:rsidRDefault="001A0697">
            <w:pPr>
              <w:spacing w:line="256" w:lineRule="auto"/>
            </w:pPr>
          </w:p>
        </w:tc>
        <w:tc>
          <w:tcPr>
            <w:tcW w:w="3600" w:type="dxa"/>
            <w:tcBorders>
              <w:top w:val="nil"/>
              <w:left w:val="nil"/>
              <w:bottom w:val="single" w:sz="6" w:space="0" w:color="auto"/>
              <w:right w:val="single" w:sz="6" w:space="0" w:color="auto"/>
            </w:tcBorders>
          </w:tcPr>
          <w:p w:rsidR="001A0697" w:rsidRDefault="001A0697">
            <w:pPr>
              <w:spacing w:line="256" w:lineRule="auto"/>
            </w:pPr>
          </w:p>
        </w:tc>
        <w:tc>
          <w:tcPr>
            <w:tcW w:w="4687" w:type="dxa"/>
            <w:tcBorders>
              <w:top w:val="nil"/>
              <w:left w:val="nil"/>
              <w:bottom w:val="single" w:sz="6" w:space="0" w:color="auto"/>
              <w:right w:val="single" w:sz="6" w:space="0" w:color="auto"/>
            </w:tcBorders>
          </w:tcPr>
          <w:p w:rsidR="001A0697" w:rsidRDefault="001A0697">
            <w:pPr>
              <w:spacing w:line="256" w:lineRule="auto"/>
            </w:pPr>
          </w:p>
        </w:tc>
      </w:tr>
    </w:tbl>
    <w:p w:rsidR="001A0697" w:rsidRDefault="001A0697" w:rsidP="001A0697"/>
    <w:p w:rsidR="001A0697" w:rsidRDefault="001A0697" w:rsidP="001A0697">
      <w:pPr>
        <w:ind w:firstLine="709"/>
        <w:rPr>
          <w:sz w:val="22"/>
          <w:szCs w:val="22"/>
        </w:rPr>
      </w:pPr>
      <w:r>
        <w:rPr>
          <w:sz w:val="22"/>
          <w:szCs w:val="22"/>
        </w:rPr>
        <w:t>Yukarıdaki bilgiler müşterimizin isteği üzerine hazırlanmıştır. Bilgilerinize arz ederiz.</w:t>
      </w:r>
    </w:p>
    <w:p w:rsidR="001A0697" w:rsidRDefault="001A0697" w:rsidP="001A0697">
      <w:pPr>
        <w:rPr>
          <w:sz w:val="22"/>
          <w:szCs w:val="22"/>
        </w:rPr>
      </w:pPr>
    </w:p>
    <w:p w:rsidR="001A0697" w:rsidRDefault="001A0697" w:rsidP="001A0697">
      <w:pPr>
        <w:rPr>
          <w:sz w:val="22"/>
          <w:szCs w:val="22"/>
        </w:rPr>
      </w:pPr>
    </w:p>
    <w:p w:rsidR="001A0697" w:rsidRDefault="001A0697" w:rsidP="001A0697">
      <w:pPr>
        <w:rPr>
          <w:sz w:val="22"/>
          <w:szCs w:val="22"/>
        </w:rPr>
      </w:pPr>
    </w:p>
    <w:p w:rsidR="001A0697" w:rsidRDefault="001A0697" w:rsidP="001A0697">
      <w:pPr>
        <w:ind w:left="4500"/>
        <w:jc w:val="center"/>
        <w:rPr>
          <w:sz w:val="22"/>
          <w:szCs w:val="22"/>
        </w:rPr>
      </w:pPr>
      <w:r>
        <w:rPr>
          <w:sz w:val="22"/>
          <w:szCs w:val="22"/>
        </w:rPr>
        <w:t>_ _/_ _/ _ _ _ _</w:t>
      </w:r>
    </w:p>
    <w:p w:rsidR="001A0697" w:rsidRDefault="001A0697" w:rsidP="001A0697">
      <w:pPr>
        <w:ind w:left="4500"/>
        <w:jc w:val="center"/>
        <w:rPr>
          <w:i/>
          <w:sz w:val="22"/>
          <w:szCs w:val="22"/>
        </w:rPr>
      </w:pPr>
      <w:r>
        <w:rPr>
          <w:i/>
          <w:sz w:val="22"/>
          <w:szCs w:val="22"/>
        </w:rPr>
        <w:t>[banka adı]</w:t>
      </w:r>
    </w:p>
    <w:p w:rsidR="001A0697" w:rsidRDefault="001A0697" w:rsidP="001A0697">
      <w:pPr>
        <w:ind w:left="4500"/>
        <w:jc w:val="center"/>
        <w:rPr>
          <w:sz w:val="22"/>
          <w:szCs w:val="22"/>
        </w:rPr>
      </w:pPr>
      <w:r>
        <w:rPr>
          <w:sz w:val="22"/>
          <w:szCs w:val="22"/>
        </w:rPr>
        <w:t>Yetkililerin isim, unvan ve imzaları</w:t>
      </w:r>
    </w:p>
    <w:p w:rsidR="001A0697" w:rsidRDefault="001A0697" w:rsidP="001A0697">
      <w:pPr>
        <w:ind w:left="4500"/>
        <w:jc w:val="both"/>
        <w:rPr>
          <w:sz w:val="22"/>
          <w:szCs w:val="22"/>
        </w:rPr>
      </w:pPr>
    </w:p>
    <w:p w:rsidR="001A0697" w:rsidRDefault="001A0697" w:rsidP="001A0697">
      <w:pPr>
        <w:jc w:val="both"/>
        <w:rPr>
          <w:sz w:val="22"/>
          <w:szCs w:val="22"/>
        </w:rPr>
      </w:pPr>
    </w:p>
    <w:p w:rsidR="001A0697" w:rsidRDefault="001A0697" w:rsidP="001A0697">
      <w:pPr>
        <w:ind w:left="4500"/>
        <w:jc w:val="both"/>
        <w:rPr>
          <w:sz w:val="22"/>
          <w:szCs w:val="22"/>
        </w:rPr>
      </w:pPr>
    </w:p>
    <w:p w:rsidR="001A0697" w:rsidRDefault="001A0697" w:rsidP="001A0697">
      <w:pPr>
        <w:widowControl w:val="0"/>
        <w:overflowPunct/>
        <w:autoSpaceDE/>
        <w:adjustRightInd/>
        <w:ind w:left="-426"/>
        <w:jc w:val="both"/>
        <w:rPr>
          <w:b/>
          <w:color w:val="000000"/>
          <w:sz w:val="18"/>
          <w:szCs w:val="18"/>
        </w:rPr>
      </w:pPr>
    </w:p>
    <w:p w:rsidR="001A0697" w:rsidRDefault="001A0697" w:rsidP="001A0697">
      <w:pPr>
        <w:widowControl w:val="0"/>
        <w:overflowPunct/>
        <w:autoSpaceDE/>
        <w:adjustRightInd/>
        <w:ind w:left="-426"/>
        <w:jc w:val="both"/>
        <w:rPr>
          <w:b/>
          <w:color w:val="000000"/>
          <w:sz w:val="18"/>
          <w:szCs w:val="18"/>
        </w:rPr>
      </w:pPr>
      <w:r>
        <w:rPr>
          <w:b/>
          <w:color w:val="000000"/>
          <w:sz w:val="18"/>
          <w:szCs w:val="18"/>
        </w:rPr>
        <w:t>AÇIKLAMALAR</w:t>
      </w:r>
    </w:p>
    <w:p w:rsidR="001A0697" w:rsidRDefault="001A0697" w:rsidP="001A0697">
      <w:pPr>
        <w:widowControl w:val="0"/>
        <w:tabs>
          <w:tab w:val="left" w:pos="0"/>
          <w:tab w:val="left" w:pos="910"/>
        </w:tabs>
        <w:overflowPunct/>
        <w:autoSpaceDE/>
        <w:adjustRightInd/>
        <w:ind w:left="-426"/>
        <w:jc w:val="both"/>
        <w:rPr>
          <w:color w:val="000000"/>
          <w:spacing w:val="10"/>
          <w:sz w:val="18"/>
          <w:szCs w:val="18"/>
        </w:rPr>
      </w:pPr>
      <w:r>
        <w:rPr>
          <w:color w:val="000000"/>
          <w:spacing w:val="10"/>
          <w:sz w:val="18"/>
          <w:szCs w:val="18"/>
        </w:rPr>
        <w:t>1- Para birimi belirtilecektir.</w:t>
      </w:r>
    </w:p>
    <w:p w:rsidR="001A0697" w:rsidRDefault="001A0697" w:rsidP="001A0697">
      <w:pPr>
        <w:widowControl w:val="0"/>
        <w:tabs>
          <w:tab w:val="left" w:pos="0"/>
          <w:tab w:val="left" w:pos="910"/>
        </w:tabs>
        <w:overflowPunct/>
        <w:autoSpaceDE/>
        <w:adjustRightInd/>
        <w:ind w:left="-426"/>
        <w:jc w:val="both"/>
        <w:rPr>
          <w:color w:val="000000"/>
          <w:spacing w:val="10"/>
          <w:sz w:val="18"/>
          <w:szCs w:val="18"/>
        </w:rPr>
      </w:pPr>
      <w:r>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A0697" w:rsidRDefault="001A0697" w:rsidP="001A0697">
      <w:pPr>
        <w:overflowPunct/>
        <w:autoSpaceDE/>
        <w:adjustRightInd/>
        <w:spacing w:after="160" w:line="256" w:lineRule="auto"/>
        <w:rPr>
          <w:smallCaps/>
          <w:color w:val="000000"/>
          <w:sz w:val="28"/>
          <w:szCs w:val="28"/>
          <w:shd w:val="clear" w:color="auto" w:fill="FFFFFF"/>
        </w:rPr>
      </w:pPr>
    </w:p>
    <w:p w:rsidR="001A0697" w:rsidRDefault="001A0697" w:rsidP="001A0697">
      <w:pPr>
        <w:overflowPunct/>
        <w:autoSpaceDE/>
        <w:adjustRightInd/>
        <w:spacing w:after="160" w:line="256" w:lineRule="auto"/>
        <w:rPr>
          <w:smallCaps/>
          <w:color w:val="000000"/>
          <w:sz w:val="28"/>
          <w:szCs w:val="28"/>
          <w:shd w:val="clear" w:color="auto" w:fill="FFFFFF"/>
        </w:rPr>
      </w:pPr>
    </w:p>
    <w:p w:rsidR="001A0697" w:rsidRDefault="001A0697" w:rsidP="001A0697">
      <w:pPr>
        <w:pStyle w:val="DipnotMetni"/>
        <w:ind w:left="0" w:firstLine="0"/>
      </w:pPr>
      <w:r>
        <w:rPr>
          <w:rStyle w:val="DipnotBavurusu"/>
        </w:rPr>
        <w:footnoteRef/>
      </w:r>
      <w:r>
        <w:rPr>
          <w:rFonts w:ascii="Times New Roman" w:hAnsi="Times New Roman"/>
        </w:rPr>
        <w:t>Banka referans mektubunun yetki belge numarası başvurusunun yapıldığı ay içerinde düzenlenmiş olması gereklidir.</w:t>
      </w:r>
    </w:p>
    <w:p w:rsidR="001A0697" w:rsidRDefault="001A0697" w:rsidP="001A0697">
      <w:pPr>
        <w:overflowPunct/>
        <w:autoSpaceDE/>
        <w:adjustRightInd/>
        <w:spacing w:after="160" w:line="256" w:lineRule="auto"/>
        <w:rPr>
          <w:smallCaps/>
          <w:color w:val="000000"/>
          <w:sz w:val="28"/>
          <w:szCs w:val="28"/>
          <w:shd w:val="clear" w:color="auto" w:fill="FFFFFF"/>
        </w:rPr>
      </w:pP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EK-4</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cstheme="minorHAnsi"/>
          <w:bCs w:val="0"/>
          <w:sz w:val="20"/>
          <w:shd w:val="clear" w:color="auto" w:fill="FFFFFF"/>
        </w:rPr>
        <w:t>(</w:t>
      </w:r>
      <w:proofErr w:type="gramStart"/>
      <w:r>
        <w:rPr>
          <w:rFonts w:cstheme="minorHAnsi"/>
          <w:bCs w:val="0"/>
          <w:sz w:val="20"/>
          <w:shd w:val="clear" w:color="auto" w:fill="FFFFFF"/>
        </w:rPr>
        <w:t>Değişik:RG</w:t>
      </w:r>
      <w:proofErr w:type="gramEnd"/>
      <w:r>
        <w:rPr>
          <w:rFonts w:cstheme="minorHAnsi"/>
          <w:bCs w:val="0"/>
          <w:sz w:val="20"/>
          <w:shd w:val="clear" w:color="auto" w:fill="FFFFFF"/>
        </w:rPr>
        <w:t>-21/9/2019-30895)</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MESLEKİ VE TEKNİK YETERLİK BİLDİRİM FORMU</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A0697" w:rsidRDefault="001A0697" w:rsidP="001A069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Pr>
          <w:rFonts w:ascii="Times New Roman" w:hAnsi="Times New Roman" w:cs="Times New Roman"/>
          <w:caps/>
          <w:color w:val="000000"/>
          <w:sz w:val="24"/>
          <w:szCs w:val="24"/>
          <w:shd w:val="clear" w:color="auto" w:fill="FFFFFF"/>
        </w:rPr>
        <w:t>ORTALAMA YILLIK İŞGÜCÜ VE TEKNİK PERSONEL bilgileri tablosu</w:t>
      </w:r>
    </w:p>
    <w:p w:rsidR="001A0697" w:rsidRDefault="001A0697" w:rsidP="001A069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0697" w:rsidTr="001A0697">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Personel Durumu İncelenen Kişinin Adı ve Soyadı/Ticaret Unvanı</w:t>
            </w:r>
          </w:p>
        </w:tc>
        <w:tc>
          <w:tcPr>
            <w:tcW w:w="5242"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5242"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5"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Belge Düzenleme Tarihi</w:t>
            </w:r>
          </w:p>
        </w:tc>
        <w:tc>
          <w:tcPr>
            <w:tcW w:w="5242"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bl>
    <w:p w:rsidR="001A0697" w:rsidRDefault="001A0697" w:rsidP="001A0697">
      <w:pPr>
        <w:overflowPunct/>
        <w:autoSpaceDE/>
        <w:adjustRightInd/>
        <w:spacing w:after="60"/>
        <w:rPr>
          <w:rFonts w:eastAsia="Calibri"/>
          <w:sz w:val="22"/>
          <w:szCs w:val="22"/>
        </w:rPr>
      </w:pPr>
    </w:p>
    <w:p w:rsidR="001A0697" w:rsidRDefault="001A0697" w:rsidP="001A0697">
      <w:pPr>
        <w:overflowPunct/>
        <w:autoSpaceDE/>
        <w:adjustRightInd/>
        <w:spacing w:after="60"/>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0697" w:rsidTr="001A0697">
        <w:trPr>
          <w:trHeight w:val="114"/>
        </w:trPr>
        <w:tc>
          <w:tcPr>
            <w:tcW w:w="3364" w:type="dxa"/>
            <w:gridSpan w:val="2"/>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Yıl / Yıllar</w:t>
            </w:r>
          </w:p>
        </w:tc>
        <w:tc>
          <w:tcPr>
            <w:tcW w:w="1913"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20…</w:t>
            </w:r>
          </w:p>
        </w:tc>
        <w:tc>
          <w:tcPr>
            <w:tcW w:w="1913"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20…</w:t>
            </w:r>
          </w:p>
        </w:tc>
        <w:tc>
          <w:tcPr>
            <w:tcW w:w="1913"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20…</w:t>
            </w:r>
          </w:p>
        </w:tc>
        <w:tc>
          <w:tcPr>
            <w:tcW w:w="1133"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r>
              <w:rPr>
                <w:rFonts w:eastAsia="Calibri"/>
                <w:b/>
                <w:bCs/>
                <w:color w:val="000000"/>
                <w:sz w:val="22"/>
                <w:szCs w:val="22"/>
                <w:shd w:val="clear" w:color="auto" w:fill="FFFFFF"/>
              </w:rPr>
              <w:t>Ortalama</w:t>
            </w:r>
          </w:p>
        </w:tc>
      </w:tr>
      <w:tr w:rsidR="001A0697" w:rsidTr="001A0697">
        <w:trPr>
          <w:trHeight w:val="126"/>
        </w:trPr>
        <w:tc>
          <w:tcPr>
            <w:tcW w:w="1873" w:type="dxa"/>
            <w:vMerge w:val="restart"/>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Usta iş gücü</w:t>
            </w:r>
          </w:p>
        </w:tc>
        <w:tc>
          <w:tcPr>
            <w:tcW w:w="1491"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Doğrudan</w:t>
            </w: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133" w:type="dxa"/>
            <w:vMerge w:val="restart"/>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r>
      <w:tr w:rsidR="001A0697" w:rsidTr="001A069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97" w:rsidRDefault="001A0697">
            <w:pPr>
              <w:overflowPunct/>
              <w:autoSpaceDE/>
              <w:autoSpaceDN/>
              <w:adjustRightInd/>
              <w:spacing w:line="256" w:lineRule="auto"/>
              <w:rPr>
                <w:rFonts w:eastAsia="Calibri"/>
                <w:b/>
                <w:bCs/>
                <w:color w:val="000000"/>
                <w:szCs w:val="22"/>
                <w:shd w:val="clear" w:color="auto" w:fill="FFFFFF"/>
              </w:rPr>
            </w:pPr>
          </w:p>
        </w:tc>
        <w:tc>
          <w:tcPr>
            <w:tcW w:w="1491"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Dolaylı</w:t>
            </w: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0697" w:rsidRDefault="001A0697">
            <w:pPr>
              <w:overflowPunct/>
              <w:autoSpaceDE/>
              <w:autoSpaceDN/>
              <w:adjustRightInd/>
              <w:spacing w:line="256" w:lineRule="auto"/>
              <w:rPr>
                <w:rFonts w:eastAsia="Calibri"/>
                <w:b/>
                <w:bCs/>
                <w:color w:val="000000"/>
                <w:szCs w:val="22"/>
                <w:shd w:val="clear" w:color="auto" w:fill="FFFFFF"/>
              </w:rPr>
            </w:pPr>
          </w:p>
        </w:tc>
      </w:tr>
      <w:tr w:rsidR="001A0697" w:rsidTr="001A0697">
        <w:trPr>
          <w:trHeight w:val="126"/>
        </w:trPr>
        <w:tc>
          <w:tcPr>
            <w:tcW w:w="1873" w:type="dxa"/>
            <w:vMerge w:val="restart"/>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Teknik personel iş gücü</w:t>
            </w:r>
          </w:p>
        </w:tc>
        <w:tc>
          <w:tcPr>
            <w:tcW w:w="1491"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Doğrudan</w:t>
            </w: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133" w:type="dxa"/>
            <w:vMerge w:val="restart"/>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r>
      <w:tr w:rsidR="001A0697" w:rsidTr="001A0697">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97" w:rsidRDefault="001A0697">
            <w:pPr>
              <w:overflowPunct/>
              <w:autoSpaceDE/>
              <w:autoSpaceDN/>
              <w:adjustRightInd/>
              <w:spacing w:line="256" w:lineRule="auto"/>
              <w:rPr>
                <w:rFonts w:eastAsia="Calibri"/>
                <w:b/>
                <w:bCs/>
                <w:color w:val="000000"/>
                <w:szCs w:val="22"/>
                <w:shd w:val="clear" w:color="auto" w:fill="FFFFFF"/>
              </w:rPr>
            </w:pPr>
          </w:p>
        </w:tc>
        <w:tc>
          <w:tcPr>
            <w:tcW w:w="1491" w:type="dxa"/>
            <w:tcBorders>
              <w:top w:val="single" w:sz="4" w:space="0" w:color="auto"/>
              <w:left w:val="single" w:sz="4" w:space="0" w:color="auto"/>
              <w:bottom w:val="single" w:sz="4" w:space="0" w:color="auto"/>
              <w:right w:val="single" w:sz="4" w:space="0" w:color="auto"/>
            </w:tcBorders>
            <w:hideMark/>
          </w:tcPr>
          <w:p w:rsidR="001A0697" w:rsidRDefault="001A0697">
            <w:pPr>
              <w:widowControl w:val="0"/>
              <w:overflowPunct/>
              <w:autoSpaceDE/>
              <w:adjustRightInd/>
              <w:spacing w:line="256" w:lineRule="auto"/>
              <w:rPr>
                <w:rFonts w:eastAsia="Calibri"/>
                <w:b/>
                <w:bCs/>
                <w:color w:val="000000"/>
                <w:szCs w:val="22"/>
                <w:shd w:val="clear" w:color="auto" w:fill="FFFFFF"/>
              </w:rPr>
            </w:pPr>
            <w:r>
              <w:rPr>
                <w:rFonts w:eastAsia="Calibri"/>
                <w:b/>
                <w:bCs/>
                <w:color w:val="000000"/>
                <w:sz w:val="22"/>
                <w:szCs w:val="22"/>
                <w:shd w:val="clear" w:color="auto" w:fill="FFFFFF"/>
              </w:rPr>
              <w:t>Dolaylı</w:t>
            </w: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1913" w:type="dxa"/>
            <w:tcBorders>
              <w:top w:val="single" w:sz="4" w:space="0" w:color="auto"/>
              <w:left w:val="single" w:sz="4" w:space="0" w:color="auto"/>
              <w:bottom w:val="single" w:sz="4" w:space="0" w:color="auto"/>
              <w:right w:val="single" w:sz="4" w:space="0" w:color="auto"/>
            </w:tcBorders>
          </w:tcPr>
          <w:p w:rsidR="001A0697" w:rsidRDefault="001A0697">
            <w:pPr>
              <w:widowControl w:val="0"/>
              <w:overflowPunct/>
              <w:autoSpaceDE/>
              <w:adjustRightInd/>
              <w:spacing w:line="256" w:lineRule="auto"/>
              <w:jc w:val="center"/>
              <w:rPr>
                <w:rFonts w:eastAsia="Calibri"/>
                <w:b/>
                <w:bCs/>
                <w:color w:val="000000"/>
                <w:szCs w:val="22"/>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0697" w:rsidRDefault="001A0697">
            <w:pPr>
              <w:overflowPunct/>
              <w:autoSpaceDE/>
              <w:autoSpaceDN/>
              <w:adjustRightInd/>
              <w:spacing w:line="256" w:lineRule="auto"/>
              <w:rPr>
                <w:rFonts w:eastAsia="Calibri"/>
                <w:b/>
                <w:bCs/>
                <w:color w:val="000000"/>
                <w:szCs w:val="22"/>
                <w:shd w:val="clear" w:color="auto" w:fill="FFFFFF"/>
              </w:rPr>
            </w:pPr>
          </w:p>
        </w:tc>
      </w:tr>
    </w:tbl>
    <w:p w:rsidR="001A0697" w:rsidRDefault="001A0697" w:rsidP="001A0697">
      <w:pPr>
        <w:widowControl w:val="0"/>
        <w:overflowPunct/>
        <w:autoSpaceDE/>
        <w:adjustRightInd/>
        <w:jc w:val="both"/>
        <w:rPr>
          <w:b/>
          <w:bCs/>
          <w:color w:val="000000"/>
          <w:szCs w:val="24"/>
          <w:shd w:val="clear" w:color="auto" w:fill="FFFFFF"/>
        </w:rPr>
      </w:pPr>
    </w:p>
    <w:p w:rsidR="001A0697" w:rsidRDefault="001A0697" w:rsidP="001A0697">
      <w:pPr>
        <w:widowControl w:val="0"/>
        <w:overflowPunct/>
        <w:autoSpaceDE/>
        <w:adjustRightInd/>
        <w:jc w:val="both"/>
        <w:rPr>
          <w:b/>
          <w:bCs/>
          <w:color w:val="000000"/>
          <w:szCs w:val="24"/>
          <w:shd w:val="clear" w:color="auto" w:fill="FFFFFF"/>
        </w:rPr>
      </w:pPr>
    </w:p>
    <w:p w:rsidR="001A0697" w:rsidRDefault="001A0697" w:rsidP="001A0697">
      <w:pPr>
        <w:widowControl w:val="0"/>
        <w:overflowPunct/>
        <w:autoSpaceDE/>
        <w:adjustRightInd/>
        <w:ind w:left="426"/>
        <w:jc w:val="both"/>
        <w:rPr>
          <w:color w:val="000000"/>
          <w:sz w:val="22"/>
          <w:szCs w:val="22"/>
        </w:rPr>
      </w:pPr>
      <w:r>
        <w:rPr>
          <w:color w:val="000000"/>
          <w:sz w:val="22"/>
          <w:szCs w:val="22"/>
        </w:rPr>
        <w:t>Yukarıdaki bilgiler belge düzenlenen kişinin personel iş gücü durumu incelenerek hazırlanmıştır.</w:t>
      </w:r>
    </w:p>
    <w:p w:rsidR="001A0697" w:rsidRDefault="001A0697" w:rsidP="001A0697">
      <w:pPr>
        <w:widowControl w:val="0"/>
        <w:overflowPunct/>
        <w:autoSpaceDE/>
        <w:adjustRightInd/>
        <w:ind w:left="426"/>
        <w:jc w:val="both"/>
        <w:rPr>
          <w:color w:val="000000"/>
          <w:sz w:val="22"/>
          <w:szCs w:val="22"/>
        </w:rPr>
      </w:pPr>
    </w:p>
    <w:p w:rsidR="001A0697" w:rsidRDefault="001A0697" w:rsidP="001A0697">
      <w:pPr>
        <w:widowControl w:val="0"/>
        <w:overflowPunct/>
        <w:autoSpaceDE/>
        <w:adjustRightInd/>
        <w:ind w:left="567"/>
        <w:jc w:val="both"/>
        <w:rPr>
          <w:color w:val="000000"/>
          <w:sz w:val="22"/>
          <w:szCs w:val="22"/>
        </w:rPr>
      </w:pPr>
      <w:r>
        <w:rPr>
          <w:color w:val="000000"/>
          <w:sz w:val="22"/>
          <w:szCs w:val="22"/>
        </w:rPr>
        <w:t>Bilgilerinize arz ederim.</w:t>
      </w:r>
    </w:p>
    <w:p w:rsidR="001A0697" w:rsidRDefault="001A0697" w:rsidP="001A0697">
      <w:pPr>
        <w:widowControl w:val="0"/>
        <w:overflowPunct/>
        <w:autoSpaceDE/>
        <w:adjustRightInd/>
        <w:ind w:left="-567"/>
        <w:jc w:val="both"/>
        <w:rPr>
          <w:color w:val="000000"/>
          <w:szCs w:val="24"/>
        </w:rPr>
      </w:pPr>
    </w:p>
    <w:p w:rsidR="001A0697" w:rsidRDefault="001A0697" w:rsidP="001A0697">
      <w:pPr>
        <w:widowControl w:val="0"/>
        <w:overflowPunct/>
        <w:autoSpaceDE/>
        <w:adjustRightInd/>
        <w:ind w:left="6372" w:right="113"/>
        <w:jc w:val="both"/>
        <w:rPr>
          <w:b/>
          <w:color w:val="000000"/>
          <w:sz w:val="20"/>
        </w:rPr>
      </w:pPr>
      <w:r>
        <w:rPr>
          <w:b/>
          <w:color w:val="000000"/>
          <w:sz w:val="20"/>
        </w:rPr>
        <w:t xml:space="preserve">Belgeyi düzenleyen </w:t>
      </w:r>
      <w:r>
        <w:rPr>
          <w:b/>
          <w:sz w:val="20"/>
        </w:rPr>
        <w:t>YMM / SMMM</w:t>
      </w:r>
    </w:p>
    <w:p w:rsidR="001A0697" w:rsidRDefault="001A0697" w:rsidP="001A0697">
      <w:pPr>
        <w:widowControl w:val="0"/>
        <w:overflowPunct/>
        <w:autoSpaceDE/>
        <w:adjustRightInd/>
        <w:ind w:left="5664" w:firstLine="708"/>
        <w:jc w:val="both"/>
        <w:rPr>
          <w:color w:val="000000"/>
          <w:sz w:val="20"/>
        </w:rPr>
      </w:pPr>
      <w:r>
        <w:rPr>
          <w:color w:val="000000"/>
          <w:sz w:val="20"/>
        </w:rPr>
        <w:t>Adı-Soyadı:</w:t>
      </w:r>
    </w:p>
    <w:p w:rsidR="001A0697" w:rsidRDefault="001A0697" w:rsidP="001A0697">
      <w:pPr>
        <w:widowControl w:val="0"/>
        <w:overflowPunct/>
        <w:autoSpaceDE/>
        <w:adjustRightInd/>
        <w:ind w:left="5664" w:firstLine="708"/>
        <w:jc w:val="both"/>
        <w:rPr>
          <w:color w:val="000000"/>
          <w:sz w:val="20"/>
        </w:rPr>
      </w:pPr>
      <w:r>
        <w:rPr>
          <w:color w:val="000000"/>
          <w:sz w:val="20"/>
        </w:rPr>
        <w:t>Unvanı:</w:t>
      </w:r>
    </w:p>
    <w:p w:rsidR="001A0697" w:rsidRDefault="001A0697" w:rsidP="001A0697">
      <w:pPr>
        <w:widowControl w:val="0"/>
        <w:overflowPunct/>
        <w:autoSpaceDE/>
        <w:adjustRightInd/>
        <w:ind w:left="5664" w:firstLine="708"/>
        <w:jc w:val="both"/>
        <w:rPr>
          <w:color w:val="000000"/>
          <w:sz w:val="20"/>
        </w:rPr>
      </w:pPr>
    </w:p>
    <w:p w:rsidR="001A0697" w:rsidRDefault="001A0697" w:rsidP="001A0697">
      <w:pPr>
        <w:widowControl w:val="0"/>
        <w:overflowPunct/>
        <w:autoSpaceDE/>
        <w:adjustRightInd/>
        <w:ind w:left="6372"/>
        <w:jc w:val="both"/>
        <w:rPr>
          <w:color w:val="000000"/>
          <w:sz w:val="20"/>
        </w:rPr>
      </w:pPr>
      <w:r>
        <w:rPr>
          <w:color w:val="000000"/>
          <w:sz w:val="20"/>
        </w:rPr>
        <w:t>İmza:</w:t>
      </w:r>
    </w:p>
    <w:p w:rsidR="001A0697" w:rsidRDefault="001A0697" w:rsidP="001A0697">
      <w:pPr>
        <w:widowControl w:val="0"/>
        <w:overflowPunct/>
        <w:autoSpaceDE/>
        <w:adjustRightInd/>
        <w:ind w:left="6372" w:firstLine="708"/>
        <w:jc w:val="both"/>
        <w:rPr>
          <w:color w:val="000000"/>
          <w:sz w:val="20"/>
        </w:rPr>
      </w:pPr>
    </w:p>
    <w:p w:rsidR="001A0697" w:rsidRDefault="001A0697" w:rsidP="001A0697">
      <w:pPr>
        <w:widowControl w:val="0"/>
        <w:overflowPunct/>
        <w:autoSpaceDE/>
        <w:adjustRightInd/>
        <w:ind w:left="5664" w:firstLine="708"/>
        <w:jc w:val="both"/>
        <w:rPr>
          <w:color w:val="000000"/>
          <w:sz w:val="20"/>
        </w:rPr>
      </w:pPr>
      <w:r>
        <w:rPr>
          <w:color w:val="000000"/>
          <w:sz w:val="20"/>
        </w:rPr>
        <w:t>Kaşe:</w:t>
      </w:r>
    </w:p>
    <w:p w:rsidR="001A0697" w:rsidRDefault="001A0697" w:rsidP="001A0697">
      <w:pPr>
        <w:widowControl w:val="0"/>
        <w:overflowPunct/>
        <w:autoSpaceDE/>
        <w:adjustRightInd/>
        <w:ind w:left="6372" w:firstLine="708"/>
        <w:jc w:val="both"/>
        <w:rPr>
          <w:color w:val="000000"/>
          <w:sz w:val="20"/>
        </w:rPr>
      </w:pPr>
    </w:p>
    <w:p w:rsidR="001A0697" w:rsidRDefault="001A0697" w:rsidP="001A0697">
      <w:pPr>
        <w:widowControl w:val="0"/>
        <w:overflowPunct/>
        <w:autoSpaceDE/>
        <w:adjustRightInd/>
        <w:ind w:left="6372" w:firstLine="708"/>
        <w:jc w:val="both"/>
        <w:rPr>
          <w:color w:val="000000"/>
          <w:sz w:val="20"/>
        </w:rPr>
      </w:pPr>
    </w:p>
    <w:p w:rsidR="001A0697" w:rsidRDefault="001A0697" w:rsidP="001A0697">
      <w:pPr>
        <w:widowControl w:val="0"/>
        <w:overflowPunct/>
        <w:autoSpaceDE/>
        <w:adjustRightInd/>
        <w:ind w:left="6372"/>
        <w:jc w:val="both"/>
        <w:rPr>
          <w:color w:val="000000"/>
          <w:sz w:val="20"/>
        </w:rPr>
      </w:pPr>
      <w:r>
        <w:rPr>
          <w:color w:val="000000"/>
          <w:sz w:val="20"/>
        </w:rPr>
        <w:t>Mühür:</w:t>
      </w:r>
    </w:p>
    <w:p w:rsidR="001A0697" w:rsidRDefault="001A0697" w:rsidP="001A0697">
      <w:pPr>
        <w:widowControl w:val="0"/>
        <w:overflowPunct/>
        <w:autoSpaceDE/>
        <w:adjustRightInd/>
        <w:jc w:val="both"/>
        <w:rPr>
          <w:b/>
          <w:color w:val="000000"/>
          <w:sz w:val="18"/>
          <w:szCs w:val="18"/>
        </w:rPr>
      </w:pPr>
    </w:p>
    <w:p w:rsidR="001A0697" w:rsidRDefault="001A0697" w:rsidP="001A0697">
      <w:pPr>
        <w:widowControl w:val="0"/>
        <w:overflowPunct/>
        <w:autoSpaceDE/>
        <w:adjustRightInd/>
        <w:ind w:left="-426"/>
        <w:jc w:val="both"/>
        <w:rPr>
          <w:b/>
          <w:color w:val="000000"/>
          <w:sz w:val="18"/>
          <w:szCs w:val="18"/>
        </w:rPr>
      </w:pPr>
    </w:p>
    <w:p w:rsidR="001A0697" w:rsidRDefault="001A0697" w:rsidP="001A0697">
      <w:pPr>
        <w:widowControl w:val="0"/>
        <w:overflowPunct/>
        <w:autoSpaceDE/>
        <w:adjustRightInd/>
        <w:ind w:left="-426"/>
        <w:jc w:val="both"/>
        <w:rPr>
          <w:b/>
          <w:color w:val="000000"/>
          <w:sz w:val="18"/>
          <w:szCs w:val="18"/>
        </w:rPr>
      </w:pPr>
      <w:r>
        <w:rPr>
          <w:b/>
          <w:color w:val="000000"/>
          <w:sz w:val="18"/>
          <w:szCs w:val="18"/>
        </w:rPr>
        <w:t>AÇIKLAMALAR</w:t>
      </w:r>
    </w:p>
    <w:p w:rsidR="001A0697" w:rsidRDefault="001A0697" w:rsidP="001A0697">
      <w:pPr>
        <w:widowControl w:val="0"/>
        <w:tabs>
          <w:tab w:val="left" w:pos="0"/>
          <w:tab w:val="left" w:pos="910"/>
        </w:tabs>
        <w:overflowPunct/>
        <w:autoSpaceDE/>
        <w:adjustRightInd/>
        <w:ind w:left="-426"/>
        <w:jc w:val="both"/>
        <w:rPr>
          <w:color w:val="000000"/>
          <w:spacing w:val="10"/>
          <w:sz w:val="18"/>
          <w:szCs w:val="18"/>
        </w:rPr>
      </w:pPr>
      <w:r>
        <w:rPr>
          <w:color w:val="000000"/>
          <w:spacing w:val="10"/>
          <w:sz w:val="18"/>
          <w:szCs w:val="18"/>
        </w:rPr>
        <w:t>1-Belge, Yapı Müteahhitlerinin Sınıflandırılması ve Kayıtlarının Tutulması Hakkında Yönetmeliğin 13 üncü maddesi hükümleri esas alınarak düzenlenecektir.</w:t>
      </w:r>
    </w:p>
    <w:p w:rsidR="001A0697" w:rsidRDefault="001A0697" w:rsidP="001A0697">
      <w:pPr>
        <w:widowControl w:val="0"/>
        <w:tabs>
          <w:tab w:val="left" w:pos="0"/>
          <w:tab w:val="left" w:pos="910"/>
        </w:tabs>
        <w:overflowPunct/>
        <w:autoSpaceDE/>
        <w:adjustRightInd/>
        <w:ind w:left="-426"/>
        <w:contextualSpacing/>
        <w:jc w:val="both"/>
        <w:rPr>
          <w:color w:val="000000"/>
          <w:spacing w:val="10"/>
          <w:sz w:val="18"/>
          <w:szCs w:val="18"/>
        </w:rPr>
      </w:pPr>
      <w:r>
        <w:rPr>
          <w:color w:val="000000"/>
          <w:spacing w:val="10"/>
          <w:sz w:val="18"/>
          <w:szCs w:val="18"/>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Pr>
          <w:color w:val="000000"/>
          <w:spacing w:val="10"/>
          <w:sz w:val="18"/>
          <w:szCs w:val="18"/>
        </w:rPr>
        <w:t>kriterleri</w:t>
      </w:r>
      <w:proofErr w:type="gramEnd"/>
      <w:r>
        <w:rPr>
          <w:color w:val="000000"/>
          <w:spacing w:val="10"/>
          <w:sz w:val="18"/>
          <w:szCs w:val="18"/>
        </w:rPr>
        <w:t xml:space="preserve"> bir önceki yılda sağlayamayanlar, son üç yıla ait bilgileri sunulabilir. Bu takdirde, son üç yılın iş </w:t>
      </w:r>
      <w:proofErr w:type="spellStart"/>
      <w:r>
        <w:rPr>
          <w:color w:val="000000"/>
          <w:spacing w:val="10"/>
          <w:sz w:val="18"/>
          <w:szCs w:val="18"/>
        </w:rPr>
        <w:t>gücüsayısının</w:t>
      </w:r>
      <w:proofErr w:type="spellEnd"/>
      <w:r>
        <w:rPr>
          <w:color w:val="000000"/>
          <w:spacing w:val="10"/>
          <w:sz w:val="18"/>
          <w:szCs w:val="18"/>
        </w:rPr>
        <w:t xml:space="preserve"> ortalaması üzerinden iş </w:t>
      </w:r>
      <w:proofErr w:type="spellStart"/>
      <w:r>
        <w:rPr>
          <w:color w:val="000000"/>
          <w:spacing w:val="10"/>
          <w:sz w:val="18"/>
          <w:szCs w:val="18"/>
        </w:rPr>
        <w:t>gücüsayısı</w:t>
      </w:r>
      <w:proofErr w:type="spellEnd"/>
      <w:r>
        <w:rPr>
          <w:color w:val="000000"/>
          <w:spacing w:val="10"/>
          <w:sz w:val="18"/>
          <w:szCs w:val="18"/>
        </w:rPr>
        <w:t xml:space="preserve"> hesaplanacaktır.</w:t>
      </w:r>
    </w:p>
    <w:p w:rsidR="001A0697" w:rsidRDefault="001A0697" w:rsidP="001A0697">
      <w:pPr>
        <w:widowControl w:val="0"/>
        <w:tabs>
          <w:tab w:val="left" w:pos="0"/>
          <w:tab w:val="left" w:pos="910"/>
        </w:tabs>
        <w:overflowPunct/>
        <w:autoSpaceDE/>
        <w:adjustRightInd/>
        <w:ind w:left="-426"/>
        <w:contextualSpacing/>
        <w:jc w:val="both"/>
        <w:rPr>
          <w:color w:val="000000"/>
          <w:spacing w:val="10"/>
          <w:sz w:val="18"/>
          <w:szCs w:val="18"/>
        </w:rPr>
      </w:pPr>
      <w:r>
        <w:rPr>
          <w:color w:val="000000"/>
          <w:spacing w:val="10"/>
          <w:sz w:val="18"/>
          <w:szCs w:val="18"/>
        </w:rPr>
        <w:t>3- İş gücü hesabında;</w:t>
      </w:r>
    </w:p>
    <w:p w:rsidR="001A0697" w:rsidRDefault="001A0697" w:rsidP="001A0697">
      <w:pPr>
        <w:pStyle w:val="ListeParagraf"/>
        <w:widowControl w:val="0"/>
        <w:numPr>
          <w:ilvl w:val="0"/>
          <w:numId w:val="37"/>
        </w:numPr>
        <w:tabs>
          <w:tab w:val="left" w:pos="0"/>
          <w:tab w:val="left" w:pos="910"/>
        </w:tabs>
        <w:overflowPunct/>
        <w:autoSpaceDE/>
        <w:adjustRightInd/>
        <w:jc w:val="both"/>
        <w:textAlignment w:val="auto"/>
        <w:rPr>
          <w:color w:val="000000"/>
          <w:spacing w:val="10"/>
          <w:sz w:val="18"/>
          <w:szCs w:val="18"/>
        </w:rPr>
      </w:pPr>
      <w:r>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işgücü sınıfında değerlendirilir.</w:t>
      </w:r>
    </w:p>
    <w:p w:rsidR="001A0697" w:rsidRDefault="001A0697" w:rsidP="001A0697">
      <w:pPr>
        <w:pStyle w:val="ListeParagraf"/>
        <w:widowControl w:val="0"/>
        <w:numPr>
          <w:ilvl w:val="0"/>
          <w:numId w:val="37"/>
        </w:numPr>
        <w:tabs>
          <w:tab w:val="left" w:pos="0"/>
          <w:tab w:val="left" w:pos="910"/>
        </w:tabs>
        <w:overflowPunct/>
        <w:autoSpaceDE/>
        <w:adjustRightInd/>
        <w:jc w:val="both"/>
        <w:textAlignment w:val="auto"/>
        <w:rPr>
          <w:color w:val="000000"/>
          <w:spacing w:val="10"/>
          <w:sz w:val="18"/>
          <w:szCs w:val="18"/>
        </w:rPr>
      </w:pPr>
      <w:r>
        <w:rPr>
          <w:color w:val="000000"/>
          <w:spacing w:val="10"/>
          <w:sz w:val="18"/>
          <w:szCs w:val="18"/>
        </w:rPr>
        <w:t xml:space="preserve">Mimar ve mühendisler ile 29/4/1992 tarihli ve 3795 sayılı “Bazı Lise, Okul ve Fakülte Mezunlarına Unvan Verilmesi Hakkında </w:t>
      </w:r>
      <w:proofErr w:type="spellStart"/>
      <w:r>
        <w:rPr>
          <w:color w:val="000000"/>
          <w:spacing w:val="10"/>
          <w:sz w:val="18"/>
          <w:szCs w:val="18"/>
        </w:rPr>
        <w:t>Kanun”da</w:t>
      </w:r>
      <w:proofErr w:type="spellEnd"/>
      <w:r>
        <w:rPr>
          <w:color w:val="000000"/>
          <w:spacing w:val="10"/>
          <w:sz w:val="18"/>
          <w:szCs w:val="18"/>
        </w:rPr>
        <w:t xml:space="preserve"> sayılan tekniker, yüksek tekniker, teknik öğretmenler teknik personel iş gücü sınıfında değerlendirilir.</w:t>
      </w:r>
    </w:p>
    <w:p w:rsidR="001A0697" w:rsidRDefault="001A0697" w:rsidP="001A0697">
      <w:pPr>
        <w:widowControl w:val="0"/>
        <w:tabs>
          <w:tab w:val="left" w:pos="0"/>
          <w:tab w:val="left" w:pos="910"/>
        </w:tabs>
        <w:overflowPunct/>
        <w:autoSpaceDE/>
        <w:adjustRightInd/>
        <w:ind w:left="-426"/>
        <w:contextualSpacing/>
        <w:jc w:val="both"/>
        <w:rPr>
          <w:spacing w:val="10"/>
          <w:sz w:val="18"/>
          <w:szCs w:val="18"/>
        </w:rPr>
      </w:pPr>
      <w:r>
        <w:rPr>
          <w:color w:val="000000"/>
          <w:spacing w:val="10"/>
          <w:sz w:val="18"/>
          <w:szCs w:val="18"/>
        </w:rPr>
        <w:t xml:space="preserve">4-İş gücü hesabında 5510 sayılı Sosyal Sigortalar ve Genel Sağlık Sigortası Kanununa göre yapılan </w:t>
      </w:r>
      <w:r>
        <w:rPr>
          <w:spacing w:val="10"/>
          <w:sz w:val="18"/>
          <w:szCs w:val="18"/>
        </w:rPr>
        <w:t xml:space="preserve">işçilik (usta iş gücü için inşaat işyeri kayıtları) bildirimleri esas alınır. </w:t>
      </w:r>
    </w:p>
    <w:p w:rsidR="001A0697" w:rsidRDefault="001A0697" w:rsidP="001A0697">
      <w:pPr>
        <w:widowControl w:val="0"/>
        <w:tabs>
          <w:tab w:val="left" w:pos="0"/>
          <w:tab w:val="left" w:pos="978"/>
        </w:tabs>
        <w:overflowPunct/>
        <w:autoSpaceDE/>
        <w:adjustRightInd/>
        <w:ind w:left="-426" w:right="20"/>
        <w:jc w:val="both"/>
        <w:rPr>
          <w:color w:val="000000"/>
          <w:spacing w:val="10"/>
          <w:sz w:val="18"/>
          <w:szCs w:val="18"/>
        </w:rPr>
      </w:pPr>
      <w:r>
        <w:rPr>
          <w:color w:val="000000"/>
          <w:spacing w:val="10"/>
          <w:sz w:val="18"/>
          <w:szCs w:val="18"/>
        </w:rPr>
        <w:t xml:space="preserve">5- İş gücü </w:t>
      </w:r>
      <w:r>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A0697" w:rsidRDefault="001A0697" w:rsidP="001A0697">
      <w:pPr>
        <w:widowControl w:val="0"/>
        <w:tabs>
          <w:tab w:val="left" w:pos="0"/>
          <w:tab w:val="left" w:pos="978"/>
        </w:tabs>
        <w:overflowPunct/>
        <w:autoSpaceDE/>
        <w:adjustRightInd/>
        <w:ind w:left="-426" w:right="20"/>
        <w:jc w:val="both"/>
        <w:rPr>
          <w:color w:val="000000"/>
          <w:spacing w:val="10"/>
          <w:sz w:val="18"/>
          <w:szCs w:val="18"/>
        </w:rPr>
      </w:pPr>
      <w:r>
        <w:rPr>
          <w:color w:val="000000"/>
          <w:spacing w:val="10"/>
          <w:sz w:val="18"/>
          <w:szCs w:val="18"/>
        </w:rPr>
        <w:t>6- Yuvarlama: Değerler en yakın iki ondalık basamaklı sayıya getirilecek biçimde yuvarlanacak, ortalamada ise tam sayıya yuvarlama yapılacaktır.</w:t>
      </w:r>
    </w:p>
    <w:p w:rsidR="001A0697" w:rsidRDefault="001A0697" w:rsidP="001A0697">
      <w:pPr>
        <w:overflowPunct/>
        <w:autoSpaceDE/>
        <w:adjustRightInd/>
        <w:spacing w:after="160" w:line="256" w:lineRule="auto"/>
        <w:rPr>
          <w:color w:val="000000"/>
          <w:spacing w:val="10"/>
          <w:sz w:val="18"/>
          <w:szCs w:val="18"/>
        </w:rPr>
      </w:pPr>
      <w:r>
        <w:rPr>
          <w:color w:val="000000"/>
          <w:spacing w:val="10"/>
          <w:sz w:val="18"/>
          <w:szCs w:val="18"/>
        </w:rPr>
        <w:br w:type="page"/>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EK-5</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BEYANNAMESİ</w:t>
      </w:r>
    </w:p>
    <w:p w:rsidR="001A0697" w:rsidRDefault="001A0697" w:rsidP="001A06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0697" w:rsidRDefault="001A0697" w:rsidP="001A0697">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bl>
    <w:p w:rsidR="001A0697" w:rsidRDefault="001A0697" w:rsidP="001A0697">
      <w:pPr>
        <w:widowControl w:val="0"/>
        <w:overflowPunct/>
        <w:autoSpaceDE/>
        <w:adjustRightInd/>
        <w:ind w:left="-567"/>
        <w:jc w:val="both"/>
        <w:rPr>
          <w:color w:val="000000"/>
          <w:sz w:val="22"/>
          <w:szCs w:val="22"/>
        </w:rPr>
      </w:pPr>
    </w:p>
    <w:p w:rsidR="001A0697" w:rsidRDefault="001A0697" w:rsidP="001A0697">
      <w:pPr>
        <w:widowControl w:val="0"/>
        <w:overflowPunct/>
        <w:autoSpaceDE/>
        <w:adjustRightInd/>
        <w:ind w:left="-567"/>
        <w:jc w:val="both"/>
        <w:rPr>
          <w:color w:val="000000"/>
          <w:sz w:val="22"/>
          <w:szCs w:val="22"/>
        </w:rPr>
      </w:pPr>
    </w:p>
    <w:p w:rsidR="001A0697" w:rsidRDefault="001A0697" w:rsidP="001A0697">
      <w:pPr>
        <w:widowControl w:val="0"/>
        <w:overflowPunct/>
        <w:autoSpaceDE/>
        <w:adjustRightInd/>
        <w:ind w:left="426" w:firstLine="567"/>
        <w:jc w:val="both"/>
        <w:rPr>
          <w:color w:val="000000"/>
          <w:sz w:val="22"/>
          <w:szCs w:val="22"/>
        </w:rPr>
      </w:pPr>
      <w:r>
        <w:rPr>
          <w:color w:val="000000"/>
          <w:sz w:val="22"/>
          <w:szCs w:val="22"/>
        </w:rPr>
        <w:t>Yapı Müteahhitlerinin Sınıflandırılması ve Kayıtlarının Tutulması Hakkında Yönetmelik hükümlerine göre;</w:t>
      </w:r>
    </w:p>
    <w:p w:rsidR="001A0697" w:rsidRDefault="001A0697" w:rsidP="001A0697">
      <w:pPr>
        <w:widowControl w:val="0"/>
        <w:overflowPunct/>
        <w:autoSpaceDE/>
        <w:adjustRightInd/>
        <w:ind w:left="142" w:firstLine="992"/>
        <w:jc w:val="both"/>
        <w:rPr>
          <w:color w:val="000000"/>
          <w:sz w:val="22"/>
          <w:szCs w:val="22"/>
        </w:rPr>
      </w:pPr>
    </w:p>
    <w:p w:rsidR="001A0697" w:rsidRDefault="001A0697" w:rsidP="001A0697">
      <w:pPr>
        <w:pStyle w:val="ListeParagraf"/>
        <w:numPr>
          <w:ilvl w:val="0"/>
          <w:numId w:val="38"/>
        </w:numPr>
        <w:shd w:val="clear" w:color="auto" w:fill="FFFFFF"/>
        <w:ind w:left="142" w:firstLine="992"/>
        <w:jc w:val="both"/>
        <w:textAlignment w:val="auto"/>
        <w:rPr>
          <w:sz w:val="22"/>
          <w:szCs w:val="22"/>
          <w:lang w:val="en-US"/>
        </w:rPr>
      </w:pPr>
      <w:proofErr w:type="spellStart"/>
      <w:r>
        <w:rPr>
          <w:sz w:val="22"/>
          <w:szCs w:val="22"/>
          <w:lang w:val="en-US"/>
        </w:rPr>
        <w:t>İflas</w:t>
      </w:r>
      <w:proofErr w:type="spellEnd"/>
      <w:r>
        <w:rPr>
          <w:sz w:val="22"/>
          <w:szCs w:val="22"/>
          <w:lang w:val="en-US"/>
        </w:rPr>
        <w:t xml:space="preserve"> </w:t>
      </w:r>
      <w:proofErr w:type="spellStart"/>
      <w:r>
        <w:rPr>
          <w:sz w:val="22"/>
          <w:szCs w:val="22"/>
          <w:lang w:val="en-US"/>
        </w:rPr>
        <w:t>eden</w:t>
      </w:r>
      <w:proofErr w:type="spellEnd"/>
      <w:r>
        <w:rPr>
          <w:sz w:val="22"/>
          <w:szCs w:val="22"/>
          <w:lang w:val="en-US"/>
        </w:rPr>
        <w:t xml:space="preserve">, </w:t>
      </w:r>
      <w:proofErr w:type="spellStart"/>
      <w:r>
        <w:rPr>
          <w:sz w:val="22"/>
          <w:szCs w:val="22"/>
          <w:lang w:val="en-US"/>
        </w:rPr>
        <w:t>işleri</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yürütülen</w:t>
      </w:r>
      <w:proofErr w:type="spellEnd"/>
      <w:r>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Pr>
          <w:sz w:val="22"/>
          <w:szCs w:val="22"/>
          <w:lang w:val="en-US"/>
        </w:rPr>
        <w:t>iflası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r>
        <w:rPr>
          <w:sz w:val="22"/>
          <w:szCs w:val="22"/>
          <w:lang w:val="en-US"/>
        </w:rPr>
        <w:t xml:space="preserve"> </w:t>
      </w:r>
      <w:proofErr w:type="spellStart"/>
      <w:r>
        <w:rPr>
          <w:sz w:val="22"/>
          <w:szCs w:val="22"/>
          <w:lang w:val="en-US"/>
        </w:rPr>
        <w:t>kararı</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alacaklılara</w:t>
      </w:r>
      <w:proofErr w:type="spellEnd"/>
      <w:r>
        <w:rPr>
          <w:sz w:val="22"/>
          <w:szCs w:val="22"/>
          <w:lang w:val="en-US"/>
        </w:rPr>
        <w:t xml:space="preserve"> </w:t>
      </w:r>
      <w:proofErr w:type="spellStart"/>
      <w:r>
        <w:rPr>
          <w:sz w:val="22"/>
          <w:szCs w:val="22"/>
          <w:lang w:val="en-US"/>
        </w:rPr>
        <w:t>karşı</w:t>
      </w:r>
      <w:proofErr w:type="spellEnd"/>
      <w:r>
        <w:rPr>
          <w:sz w:val="22"/>
          <w:szCs w:val="22"/>
          <w:lang w:val="en-US"/>
        </w:rPr>
        <w:t xml:space="preserve"> </w:t>
      </w:r>
      <w:proofErr w:type="spellStart"/>
      <w:r>
        <w:rPr>
          <w:sz w:val="22"/>
          <w:szCs w:val="22"/>
          <w:lang w:val="en-US"/>
        </w:rPr>
        <w:t>borçlarından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idaresi</w:t>
      </w:r>
      <w:proofErr w:type="spellEnd"/>
      <w:r>
        <w:rPr>
          <w:sz w:val="22"/>
          <w:szCs w:val="22"/>
          <w:lang w:val="en-US"/>
        </w:rPr>
        <w:t xml:space="preserve"> </w:t>
      </w:r>
      <w:proofErr w:type="spellStart"/>
      <w:r>
        <w:rPr>
          <w:sz w:val="22"/>
          <w:szCs w:val="22"/>
          <w:lang w:val="en-US"/>
        </w:rPr>
        <w:t>altında</w:t>
      </w:r>
      <w:proofErr w:type="spellEnd"/>
      <w:r>
        <w:rPr>
          <w:sz w:val="22"/>
          <w:szCs w:val="22"/>
          <w:lang w:val="en-US"/>
        </w:rPr>
        <w:t xml:space="preserve"> </w:t>
      </w:r>
      <w:proofErr w:type="spellStart"/>
      <w:r>
        <w:rPr>
          <w:sz w:val="22"/>
          <w:szCs w:val="22"/>
          <w:lang w:val="en-US"/>
        </w:rPr>
        <w:t>bulunan</w:t>
      </w:r>
      <w:proofErr w:type="spellEnd"/>
      <w:r>
        <w:rPr>
          <w:sz w:val="22"/>
          <w:szCs w:val="22"/>
          <w:lang w:val="en-US"/>
        </w:rPr>
        <w:t xml:space="preserve">, </w:t>
      </w:r>
      <w:proofErr w:type="spellStart"/>
      <w:r>
        <w:rPr>
          <w:sz w:val="22"/>
          <w:szCs w:val="22"/>
          <w:lang w:val="en-US"/>
        </w:rPr>
        <w:t>ilgili</w:t>
      </w:r>
      <w:proofErr w:type="spellEnd"/>
      <w:r>
        <w:rPr>
          <w:sz w:val="22"/>
          <w:szCs w:val="22"/>
          <w:lang w:val="en-US"/>
        </w:rPr>
        <w:t xml:space="preserve"> </w:t>
      </w:r>
      <w:proofErr w:type="spellStart"/>
      <w:r>
        <w:rPr>
          <w:sz w:val="22"/>
          <w:szCs w:val="22"/>
          <w:lang w:val="en-US"/>
        </w:rPr>
        <w:t>mercilerce</w:t>
      </w:r>
      <w:proofErr w:type="spellEnd"/>
      <w:r>
        <w:rPr>
          <w:sz w:val="22"/>
          <w:szCs w:val="22"/>
          <w:lang w:val="en-US"/>
        </w:rPr>
        <w:t xml:space="preserve">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iflas</w:t>
      </w:r>
      <w:proofErr w:type="spellEnd"/>
      <w:r>
        <w:rPr>
          <w:sz w:val="22"/>
          <w:szCs w:val="22"/>
          <w:lang w:val="en-US"/>
        </w:rPr>
        <w:t xml:space="preserve"> </w:t>
      </w:r>
      <w:proofErr w:type="spellStart"/>
      <w:r>
        <w:rPr>
          <w:sz w:val="22"/>
          <w:szCs w:val="22"/>
          <w:lang w:val="en-US"/>
        </w:rPr>
        <w:t>ettiğine</w:t>
      </w:r>
      <w:proofErr w:type="spellEnd"/>
      <w:r>
        <w:rPr>
          <w:sz w:val="22"/>
          <w:szCs w:val="22"/>
          <w:lang w:val="en-US"/>
        </w:rPr>
        <w:t xml:space="preserve"> </w:t>
      </w:r>
      <w:proofErr w:type="spellStart"/>
      <w:r>
        <w:rPr>
          <w:sz w:val="22"/>
          <w:szCs w:val="22"/>
          <w:lang w:val="en-US"/>
        </w:rPr>
        <w:t>karar</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durumda</w:t>
      </w:r>
      <w:proofErr w:type="spellEnd"/>
      <w:r>
        <w:rPr>
          <w:sz w:val="22"/>
          <w:szCs w:val="22"/>
          <w:lang w:val="en-US"/>
        </w:rPr>
        <w:t xml:space="preserve"> </w:t>
      </w:r>
      <w:proofErr w:type="spellStart"/>
      <w:r>
        <w:rPr>
          <w:sz w:val="22"/>
          <w:szCs w:val="22"/>
          <w:lang w:val="en-US"/>
        </w:rPr>
        <w:t>olmadığımı</w:t>
      </w:r>
      <w:proofErr w:type="spellEnd"/>
      <w:r>
        <w:rPr>
          <w:sz w:val="22"/>
          <w:szCs w:val="22"/>
          <w:lang w:val="en-US"/>
        </w:rPr>
        <w:t>,</w:t>
      </w:r>
    </w:p>
    <w:p w:rsidR="001A0697" w:rsidRDefault="001A0697" w:rsidP="001A0697">
      <w:pPr>
        <w:pStyle w:val="ListeParagraf"/>
        <w:numPr>
          <w:ilvl w:val="0"/>
          <w:numId w:val="38"/>
        </w:numPr>
        <w:shd w:val="clear" w:color="auto" w:fill="FFFFFF"/>
        <w:ind w:left="142" w:firstLine="992"/>
        <w:jc w:val="both"/>
        <w:textAlignment w:val="auto"/>
        <w:rPr>
          <w:sz w:val="22"/>
          <w:szCs w:val="22"/>
          <w:lang w:val="en-US"/>
        </w:rPr>
      </w:pPr>
      <w:proofErr w:type="spellStart"/>
      <w:r>
        <w:rPr>
          <w:sz w:val="22"/>
          <w:szCs w:val="22"/>
          <w:lang w:val="en-US"/>
        </w:rPr>
        <w:t>Yetki</w:t>
      </w:r>
      <w:proofErr w:type="spellEnd"/>
      <w:r>
        <w:rPr>
          <w:sz w:val="22"/>
          <w:szCs w:val="22"/>
          <w:lang w:val="en-US"/>
        </w:rPr>
        <w:t xml:space="preserve"> </w:t>
      </w:r>
      <w:proofErr w:type="spellStart"/>
      <w:r>
        <w:rPr>
          <w:sz w:val="22"/>
          <w:szCs w:val="22"/>
          <w:lang w:val="en-US"/>
        </w:rPr>
        <w:t>belgesi</w:t>
      </w:r>
      <w:proofErr w:type="spellEnd"/>
      <w:r>
        <w:rPr>
          <w:sz w:val="22"/>
          <w:szCs w:val="22"/>
          <w:lang w:val="en-US"/>
        </w:rPr>
        <w:t xml:space="preserve"> </w:t>
      </w:r>
      <w:proofErr w:type="spellStart"/>
      <w:r>
        <w:rPr>
          <w:sz w:val="22"/>
          <w:szCs w:val="22"/>
          <w:lang w:val="en-US"/>
        </w:rPr>
        <w:t>numarası</w:t>
      </w:r>
      <w:proofErr w:type="spellEnd"/>
      <w:r>
        <w:rPr>
          <w:sz w:val="22"/>
          <w:szCs w:val="22"/>
          <w:lang w:val="en-US"/>
        </w:rPr>
        <w:t xml:space="preserve"> </w:t>
      </w:r>
      <w:proofErr w:type="spellStart"/>
      <w:r>
        <w:rPr>
          <w:sz w:val="22"/>
          <w:szCs w:val="22"/>
          <w:lang w:val="en-US"/>
        </w:rPr>
        <w:t>kullandığım</w:t>
      </w:r>
      <w:proofErr w:type="spellEnd"/>
      <w:r>
        <w:rPr>
          <w:sz w:val="22"/>
          <w:szCs w:val="22"/>
          <w:lang w:val="en-US"/>
        </w:rPr>
        <w:t xml:space="preserve"> </w:t>
      </w:r>
      <w:proofErr w:type="spellStart"/>
      <w:r>
        <w:rPr>
          <w:sz w:val="22"/>
          <w:szCs w:val="22"/>
          <w:lang w:val="en-US"/>
        </w:rPr>
        <w:t>işlerde</w:t>
      </w:r>
      <w:proofErr w:type="spellEnd"/>
      <w:r>
        <w:rPr>
          <w:sz w:val="22"/>
          <w:szCs w:val="22"/>
          <w:lang w:val="en-US"/>
        </w:rPr>
        <w:t>;</w:t>
      </w:r>
    </w:p>
    <w:p w:rsidR="001A0697" w:rsidRDefault="001A0697" w:rsidP="001A0697">
      <w:pPr>
        <w:pStyle w:val="ListeParagraf"/>
        <w:shd w:val="clear" w:color="auto" w:fill="FFFFFF"/>
        <w:ind w:left="142" w:firstLine="992"/>
        <w:jc w:val="both"/>
        <w:rPr>
          <w:sz w:val="22"/>
          <w:szCs w:val="22"/>
          <w:lang w:val="en-US"/>
        </w:rPr>
      </w:pPr>
      <w:r>
        <w:rPr>
          <w:sz w:val="22"/>
          <w:szCs w:val="22"/>
          <w:lang w:val="en-US"/>
        </w:rPr>
        <w:t xml:space="preserve">a) </w:t>
      </w:r>
      <w:proofErr w:type="spellStart"/>
      <w:r>
        <w:rPr>
          <w:sz w:val="22"/>
          <w:szCs w:val="22"/>
          <w:lang w:val="en-US"/>
        </w:rPr>
        <w:t>Hile</w:t>
      </w:r>
      <w:proofErr w:type="spellEnd"/>
      <w:r>
        <w:rPr>
          <w:sz w:val="22"/>
          <w:szCs w:val="22"/>
          <w:lang w:val="en-US"/>
        </w:rPr>
        <w:t xml:space="preserve">, </w:t>
      </w:r>
      <w:proofErr w:type="spellStart"/>
      <w:r>
        <w:rPr>
          <w:sz w:val="22"/>
          <w:szCs w:val="22"/>
          <w:lang w:val="en-US"/>
        </w:rPr>
        <w:t>vaat</w:t>
      </w:r>
      <w:proofErr w:type="spellEnd"/>
      <w:r>
        <w:rPr>
          <w:sz w:val="22"/>
          <w:szCs w:val="22"/>
          <w:lang w:val="en-US"/>
        </w:rPr>
        <w:t xml:space="preserve">, </w:t>
      </w:r>
      <w:proofErr w:type="spellStart"/>
      <w:r>
        <w:rPr>
          <w:sz w:val="22"/>
          <w:szCs w:val="22"/>
          <w:lang w:val="en-US"/>
        </w:rPr>
        <w:t>tehdit</w:t>
      </w:r>
      <w:proofErr w:type="spellEnd"/>
      <w:r>
        <w:rPr>
          <w:sz w:val="22"/>
          <w:szCs w:val="22"/>
          <w:lang w:val="en-US"/>
        </w:rPr>
        <w:t xml:space="preserve">, </w:t>
      </w:r>
      <w:proofErr w:type="spellStart"/>
      <w:r>
        <w:rPr>
          <w:sz w:val="22"/>
          <w:szCs w:val="22"/>
          <w:lang w:val="en-US"/>
        </w:rPr>
        <w:t>nüfuz</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çıkar</w:t>
      </w:r>
      <w:proofErr w:type="spellEnd"/>
      <w:r>
        <w:rPr>
          <w:sz w:val="22"/>
          <w:szCs w:val="22"/>
          <w:lang w:val="en-US"/>
        </w:rPr>
        <w:t xml:space="preserve"> </w:t>
      </w:r>
      <w:proofErr w:type="spellStart"/>
      <w:r>
        <w:rPr>
          <w:sz w:val="22"/>
          <w:szCs w:val="22"/>
          <w:lang w:val="en-US"/>
        </w:rPr>
        <w:t>sağlama</w:t>
      </w:r>
      <w:proofErr w:type="spellEnd"/>
      <w:r>
        <w:rPr>
          <w:sz w:val="22"/>
          <w:szCs w:val="22"/>
          <w:lang w:val="en-US"/>
        </w:rPr>
        <w:t xml:space="preserve">, </w:t>
      </w:r>
      <w:proofErr w:type="spellStart"/>
      <w:r>
        <w:rPr>
          <w:sz w:val="22"/>
          <w:szCs w:val="22"/>
          <w:lang w:val="en-US"/>
        </w:rPr>
        <w:t>anlaşma</w:t>
      </w:r>
      <w:proofErr w:type="spellEnd"/>
      <w:r>
        <w:rPr>
          <w:sz w:val="22"/>
          <w:szCs w:val="22"/>
          <w:lang w:val="en-US"/>
        </w:rPr>
        <w:t xml:space="preserve">, </w:t>
      </w:r>
      <w:proofErr w:type="spellStart"/>
      <w:r>
        <w:rPr>
          <w:sz w:val="22"/>
          <w:szCs w:val="22"/>
          <w:lang w:val="en-US"/>
        </w:rPr>
        <w:t>rüşvet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işlemlere</w:t>
      </w:r>
      <w:proofErr w:type="spellEnd"/>
      <w:r>
        <w:rPr>
          <w:sz w:val="22"/>
          <w:szCs w:val="22"/>
          <w:lang w:val="en-US"/>
        </w:rPr>
        <w:t xml:space="preserve"> </w:t>
      </w:r>
      <w:proofErr w:type="spellStart"/>
      <w:r>
        <w:rPr>
          <w:sz w:val="22"/>
          <w:szCs w:val="22"/>
          <w:lang w:val="en-US"/>
        </w:rPr>
        <w:t>fesat</w:t>
      </w:r>
      <w:proofErr w:type="spellEnd"/>
      <w:r>
        <w:rPr>
          <w:sz w:val="22"/>
          <w:szCs w:val="22"/>
          <w:lang w:val="en-US"/>
        </w:rPr>
        <w:t xml:space="preserve"> </w:t>
      </w:r>
      <w:proofErr w:type="spellStart"/>
      <w:r>
        <w:rPr>
          <w:sz w:val="22"/>
          <w:szCs w:val="22"/>
          <w:lang w:val="en-US"/>
        </w:rPr>
        <w:t>karıştırma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rsidR="001A0697" w:rsidRDefault="001A0697" w:rsidP="001A0697">
      <w:pPr>
        <w:pStyle w:val="ListeParagraf"/>
        <w:shd w:val="clear" w:color="auto" w:fill="FFFFFF"/>
        <w:ind w:left="142" w:firstLine="992"/>
        <w:jc w:val="both"/>
        <w:rPr>
          <w:sz w:val="22"/>
          <w:szCs w:val="22"/>
          <w:lang w:val="en-US"/>
        </w:rPr>
      </w:pPr>
      <w:r>
        <w:rPr>
          <w:sz w:val="22"/>
          <w:szCs w:val="22"/>
          <w:lang w:val="en-US"/>
        </w:rPr>
        <w:t xml:space="preserve">b) </w:t>
      </w:r>
      <w:proofErr w:type="spellStart"/>
      <w:r>
        <w:rPr>
          <w:sz w:val="22"/>
          <w:szCs w:val="22"/>
          <w:lang w:val="en-US"/>
        </w:rPr>
        <w:t>Sahte</w:t>
      </w:r>
      <w:proofErr w:type="spellEnd"/>
      <w:r>
        <w:rPr>
          <w:sz w:val="22"/>
          <w:szCs w:val="22"/>
          <w:lang w:val="en-US"/>
        </w:rPr>
        <w:t xml:space="preserve"> </w:t>
      </w:r>
      <w:proofErr w:type="spellStart"/>
      <w:r>
        <w:rPr>
          <w:sz w:val="22"/>
          <w:szCs w:val="22"/>
          <w:lang w:val="en-US"/>
        </w:rPr>
        <w:t>belge</w:t>
      </w:r>
      <w:proofErr w:type="spellEnd"/>
      <w:r>
        <w:rPr>
          <w:sz w:val="22"/>
          <w:szCs w:val="22"/>
          <w:lang w:val="en-US"/>
        </w:rPr>
        <w:t xml:space="preserve"> </w:t>
      </w:r>
      <w:proofErr w:type="spellStart"/>
      <w:r>
        <w:rPr>
          <w:sz w:val="22"/>
          <w:szCs w:val="22"/>
          <w:lang w:val="en-US"/>
        </w:rPr>
        <w:t>düzenleme</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bunlara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rsidR="001A0697" w:rsidRDefault="001A0697" w:rsidP="001A0697">
      <w:pPr>
        <w:pStyle w:val="ListeParagraf"/>
        <w:shd w:val="clear" w:color="auto" w:fill="FFFFFF"/>
        <w:ind w:left="142" w:firstLine="992"/>
        <w:jc w:val="both"/>
        <w:rPr>
          <w:sz w:val="22"/>
          <w:szCs w:val="22"/>
          <w:lang w:val="en-US"/>
        </w:rPr>
      </w:pPr>
      <w:r>
        <w:rPr>
          <w:sz w:val="22"/>
          <w:szCs w:val="22"/>
          <w:lang w:val="en-US"/>
        </w:rPr>
        <w:t xml:space="preserve">c)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malzeme</w:t>
      </w:r>
      <w:proofErr w:type="spellEnd"/>
      <w:r>
        <w:rPr>
          <w:sz w:val="22"/>
          <w:szCs w:val="22"/>
          <w:lang w:val="en-US"/>
        </w:rPr>
        <w:t xml:space="preserve">, </w:t>
      </w:r>
      <w:proofErr w:type="spellStart"/>
      <w:r>
        <w:rPr>
          <w:sz w:val="22"/>
          <w:szCs w:val="22"/>
          <w:lang w:val="en-US"/>
        </w:rPr>
        <w:t>araç</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usuller</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fen </w:t>
      </w:r>
      <w:proofErr w:type="spellStart"/>
      <w:r>
        <w:rPr>
          <w:sz w:val="22"/>
          <w:szCs w:val="22"/>
          <w:lang w:val="en-US"/>
        </w:rPr>
        <w:t>ve</w:t>
      </w:r>
      <w:proofErr w:type="spellEnd"/>
      <w:r>
        <w:rPr>
          <w:sz w:val="22"/>
          <w:szCs w:val="22"/>
          <w:lang w:val="en-US"/>
        </w:rPr>
        <w:t xml:space="preserve"> </w:t>
      </w:r>
      <w:proofErr w:type="spellStart"/>
      <w:r>
        <w:rPr>
          <w:sz w:val="22"/>
          <w:szCs w:val="22"/>
          <w:lang w:val="en-US"/>
        </w:rPr>
        <w:t>sanat</w:t>
      </w:r>
      <w:proofErr w:type="spellEnd"/>
      <w:r>
        <w:rPr>
          <w:sz w:val="22"/>
          <w:szCs w:val="22"/>
          <w:lang w:val="en-US"/>
        </w:rPr>
        <w:t xml:space="preserve"> </w:t>
      </w:r>
      <w:proofErr w:type="spellStart"/>
      <w:r>
        <w:rPr>
          <w:sz w:val="22"/>
          <w:szCs w:val="22"/>
          <w:lang w:val="en-US"/>
        </w:rPr>
        <w:t>kurallarına</w:t>
      </w:r>
      <w:proofErr w:type="spellEnd"/>
      <w:r>
        <w:rPr>
          <w:sz w:val="22"/>
          <w:szCs w:val="22"/>
          <w:lang w:val="en-US"/>
        </w:rPr>
        <w:t xml:space="preserve"> </w:t>
      </w:r>
      <w:proofErr w:type="spellStart"/>
      <w:r>
        <w:rPr>
          <w:sz w:val="22"/>
          <w:szCs w:val="22"/>
          <w:lang w:val="en-US"/>
        </w:rPr>
        <w:t>aykırı</w:t>
      </w:r>
      <w:proofErr w:type="spellEnd"/>
      <w:r>
        <w:rPr>
          <w:sz w:val="22"/>
          <w:szCs w:val="22"/>
          <w:lang w:val="en-US"/>
        </w:rPr>
        <w:t xml:space="preserve"> </w:t>
      </w:r>
      <w:proofErr w:type="spellStart"/>
      <w:r>
        <w:rPr>
          <w:sz w:val="22"/>
          <w:szCs w:val="22"/>
          <w:lang w:val="en-US"/>
        </w:rPr>
        <w:t>imalat</w:t>
      </w:r>
      <w:proofErr w:type="spellEnd"/>
      <w:r>
        <w:rPr>
          <w:sz w:val="22"/>
          <w:szCs w:val="22"/>
          <w:lang w:val="en-US"/>
        </w:rPr>
        <w:t xml:space="preserve"> </w:t>
      </w:r>
      <w:proofErr w:type="spellStart"/>
      <w:r>
        <w:rPr>
          <w:sz w:val="22"/>
          <w:szCs w:val="22"/>
          <w:lang w:val="en-US"/>
        </w:rPr>
        <w:t>yapma</w:t>
      </w:r>
      <w:proofErr w:type="spellEnd"/>
      <w:r>
        <w:rPr>
          <w:sz w:val="22"/>
          <w:szCs w:val="22"/>
          <w:lang w:val="en-US"/>
        </w:rPr>
        <w:t>,</w:t>
      </w:r>
    </w:p>
    <w:p w:rsidR="001A0697" w:rsidRDefault="001A0697" w:rsidP="001A0697">
      <w:pPr>
        <w:widowControl w:val="0"/>
        <w:shd w:val="clear" w:color="auto" w:fill="FFFFFF"/>
        <w:overflowPunct/>
        <w:autoSpaceDE/>
        <w:adjustRightInd/>
        <w:ind w:firstLine="567"/>
        <w:jc w:val="both"/>
        <w:rPr>
          <w:sz w:val="22"/>
          <w:szCs w:val="22"/>
          <w:lang w:val="en-US"/>
        </w:rPr>
      </w:pPr>
    </w:p>
    <w:p w:rsidR="001A0697" w:rsidRDefault="001A0697" w:rsidP="001A0697">
      <w:pPr>
        <w:widowControl w:val="0"/>
        <w:overflowPunct/>
        <w:autoSpaceDE/>
        <w:adjustRightInd/>
        <w:ind w:left="426" w:firstLine="567"/>
        <w:jc w:val="both"/>
        <w:rPr>
          <w:color w:val="000000"/>
          <w:sz w:val="22"/>
          <w:szCs w:val="22"/>
        </w:rPr>
      </w:pPr>
      <w:proofErr w:type="gramStart"/>
      <w:r>
        <w:rPr>
          <w:color w:val="000000"/>
          <w:sz w:val="22"/>
          <w:szCs w:val="22"/>
        </w:rPr>
        <w:t>sebebiyle</w:t>
      </w:r>
      <w:proofErr w:type="gramEnd"/>
      <w:r>
        <w:rPr>
          <w:color w:val="000000"/>
          <w:sz w:val="22"/>
          <w:szCs w:val="22"/>
        </w:rPr>
        <w:t xml:space="preserve"> başvuru yaptığım tarihten geriye doğru son üç yıl içerisinde hakkımda kesinleşmiş bir yargı kararı bulunmadığını,</w:t>
      </w:r>
    </w:p>
    <w:p w:rsidR="001A0697" w:rsidRDefault="001A0697" w:rsidP="001A0697">
      <w:pPr>
        <w:widowControl w:val="0"/>
        <w:overflowPunct/>
        <w:autoSpaceDE/>
        <w:adjustRightInd/>
        <w:ind w:left="426" w:firstLine="567"/>
        <w:jc w:val="both"/>
        <w:rPr>
          <w:color w:val="000000"/>
          <w:sz w:val="22"/>
          <w:szCs w:val="22"/>
        </w:rPr>
      </w:pPr>
    </w:p>
    <w:p w:rsidR="001A0697" w:rsidRDefault="001A0697" w:rsidP="001A0697">
      <w:pPr>
        <w:pStyle w:val="ListeParagraf"/>
        <w:numPr>
          <w:ilvl w:val="0"/>
          <w:numId w:val="38"/>
        </w:numPr>
        <w:shd w:val="clear" w:color="auto" w:fill="FFFFFF"/>
        <w:ind w:left="851" w:firstLine="283"/>
        <w:jc w:val="both"/>
        <w:textAlignment w:val="auto"/>
        <w:rPr>
          <w:sz w:val="22"/>
          <w:szCs w:val="22"/>
          <w:lang w:val="en-US"/>
        </w:rPr>
      </w:pPr>
      <w:proofErr w:type="spellStart"/>
      <w:r>
        <w:rPr>
          <w:sz w:val="22"/>
          <w:szCs w:val="22"/>
          <w:lang w:val="en-US"/>
        </w:rPr>
        <w:t>Kayıtlı</w:t>
      </w:r>
      <w:proofErr w:type="spellEnd"/>
      <w:r>
        <w:rPr>
          <w:sz w:val="22"/>
          <w:szCs w:val="22"/>
          <w:lang w:val="en-US"/>
        </w:rPr>
        <w:t xml:space="preserve"> </w:t>
      </w:r>
      <w:proofErr w:type="spellStart"/>
      <w:r>
        <w:rPr>
          <w:sz w:val="22"/>
          <w:szCs w:val="22"/>
          <w:lang w:val="en-US"/>
        </w:rPr>
        <w:t>olduğum</w:t>
      </w:r>
      <w:proofErr w:type="spellEnd"/>
      <w:r>
        <w:rPr>
          <w:sz w:val="22"/>
          <w:szCs w:val="22"/>
          <w:lang w:val="en-US"/>
        </w:rPr>
        <w:t xml:space="preserve"> </w:t>
      </w:r>
      <w:proofErr w:type="spellStart"/>
      <w:r>
        <w:rPr>
          <w:sz w:val="22"/>
          <w:szCs w:val="22"/>
          <w:lang w:val="en-US"/>
        </w:rPr>
        <w:t>meslek</w:t>
      </w:r>
      <w:proofErr w:type="spellEnd"/>
      <w:r>
        <w:rPr>
          <w:sz w:val="22"/>
          <w:szCs w:val="22"/>
          <w:lang w:val="en-US"/>
        </w:rPr>
        <w:t xml:space="preserve"> </w:t>
      </w:r>
      <w:proofErr w:type="spellStart"/>
      <w:r>
        <w:rPr>
          <w:sz w:val="22"/>
          <w:szCs w:val="22"/>
          <w:lang w:val="en-US"/>
        </w:rPr>
        <w:t>odasından</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Pr>
          <w:sz w:val="22"/>
          <w:szCs w:val="22"/>
          <w:lang w:val="en-US"/>
        </w:rPr>
        <w:t>mesleğimin</w:t>
      </w:r>
      <w:proofErr w:type="spellEnd"/>
      <w:r>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r>
        <w:rPr>
          <w:sz w:val="22"/>
          <w:szCs w:val="22"/>
          <w:lang w:val="en-US"/>
        </w:rPr>
        <w:t xml:space="preserve"> </w:t>
      </w:r>
      <w:proofErr w:type="spellStart"/>
      <w:r>
        <w:rPr>
          <w:sz w:val="22"/>
          <w:szCs w:val="22"/>
          <w:lang w:val="en-US"/>
        </w:rPr>
        <w:t>herhangi</w:t>
      </w:r>
      <w:proofErr w:type="spellEnd"/>
      <w:r>
        <w:rPr>
          <w:sz w:val="22"/>
          <w:szCs w:val="22"/>
          <w:lang w:val="en-US"/>
        </w:rPr>
        <w:t xml:space="preserve"> </w:t>
      </w:r>
      <w:proofErr w:type="spellStart"/>
      <w:r>
        <w:rPr>
          <w:sz w:val="22"/>
          <w:szCs w:val="22"/>
          <w:lang w:val="en-US"/>
        </w:rPr>
        <w:t>bir</w:t>
      </w:r>
      <w:proofErr w:type="spellEnd"/>
      <w:r>
        <w:rPr>
          <w:sz w:val="22"/>
          <w:szCs w:val="22"/>
          <w:lang w:val="en-US"/>
        </w:rPr>
        <w:t xml:space="preserve"> </w:t>
      </w:r>
      <w:proofErr w:type="spellStart"/>
      <w:r>
        <w:rPr>
          <w:sz w:val="22"/>
          <w:szCs w:val="22"/>
          <w:lang w:val="en-US"/>
        </w:rPr>
        <w:t>kısıtlamamın</w:t>
      </w:r>
      <w:proofErr w:type="spellEnd"/>
      <w:r>
        <w:rPr>
          <w:sz w:val="22"/>
          <w:szCs w:val="22"/>
          <w:lang w:val="en-US"/>
        </w:rPr>
        <w:t xml:space="preserve"> </w:t>
      </w:r>
      <w:proofErr w:type="spellStart"/>
      <w:r>
        <w:rPr>
          <w:sz w:val="22"/>
          <w:szCs w:val="22"/>
          <w:lang w:val="en-US"/>
        </w:rPr>
        <w:t>bulunmadığını</w:t>
      </w:r>
      <w:proofErr w:type="spellEnd"/>
      <w:r>
        <w:rPr>
          <w:sz w:val="22"/>
          <w:szCs w:val="22"/>
          <w:lang w:val="en-US"/>
        </w:rPr>
        <w:t>,</w:t>
      </w:r>
    </w:p>
    <w:p w:rsidR="001A0697" w:rsidRDefault="001A0697" w:rsidP="001A0697">
      <w:pPr>
        <w:widowControl w:val="0"/>
        <w:shd w:val="clear" w:color="auto" w:fill="FFFFFF"/>
        <w:overflowPunct/>
        <w:autoSpaceDE/>
        <w:adjustRightInd/>
        <w:ind w:left="851" w:firstLine="283"/>
        <w:jc w:val="both"/>
        <w:rPr>
          <w:sz w:val="22"/>
          <w:szCs w:val="22"/>
          <w:lang w:val="en-US"/>
        </w:rPr>
      </w:pPr>
    </w:p>
    <w:p w:rsidR="001A0697" w:rsidRDefault="001A0697" w:rsidP="001A0697">
      <w:pPr>
        <w:widowControl w:val="0"/>
        <w:shd w:val="clear" w:color="auto" w:fill="FFFFFF"/>
        <w:overflowPunct/>
        <w:autoSpaceDE/>
        <w:adjustRightInd/>
        <w:ind w:left="285" w:firstLine="708"/>
        <w:jc w:val="both"/>
        <w:rPr>
          <w:color w:val="000000"/>
          <w:sz w:val="22"/>
          <w:szCs w:val="22"/>
        </w:rPr>
      </w:pPr>
      <w:r>
        <w:rPr>
          <w:color w:val="000000"/>
          <w:sz w:val="22"/>
          <w:szCs w:val="22"/>
        </w:rPr>
        <w:t>Beyan ederim.</w:t>
      </w:r>
    </w:p>
    <w:p w:rsidR="001A0697" w:rsidRDefault="001A0697" w:rsidP="001A0697">
      <w:pPr>
        <w:widowControl w:val="0"/>
        <w:overflowPunct/>
        <w:autoSpaceDE/>
        <w:adjustRightInd/>
        <w:ind w:left="426" w:firstLine="567"/>
        <w:jc w:val="both"/>
        <w:rPr>
          <w:color w:val="000000"/>
          <w:sz w:val="22"/>
          <w:szCs w:val="22"/>
        </w:rPr>
      </w:pPr>
    </w:p>
    <w:p w:rsidR="001A0697" w:rsidRDefault="001A0697" w:rsidP="001A0697">
      <w:pPr>
        <w:widowControl w:val="0"/>
        <w:overflowPunct/>
        <w:autoSpaceDE/>
        <w:adjustRightInd/>
        <w:ind w:left="426" w:firstLine="567"/>
        <w:jc w:val="both"/>
        <w:rPr>
          <w:color w:val="000000"/>
          <w:sz w:val="22"/>
          <w:szCs w:val="22"/>
        </w:rPr>
      </w:pPr>
      <w:r>
        <w:rPr>
          <w:color w:val="000000"/>
          <w:sz w:val="22"/>
          <w:szCs w:val="22"/>
        </w:rPr>
        <w:t>Bilgilerinize arz ederim.</w:t>
      </w:r>
    </w:p>
    <w:p w:rsidR="001A0697" w:rsidRDefault="001A0697" w:rsidP="001A0697">
      <w:pPr>
        <w:widowControl w:val="0"/>
        <w:overflowPunct/>
        <w:autoSpaceDE/>
        <w:adjustRightInd/>
        <w:ind w:left="5664" w:right="113" w:firstLine="708"/>
        <w:rPr>
          <w:b/>
          <w:color w:val="000000"/>
          <w:sz w:val="22"/>
          <w:szCs w:val="22"/>
        </w:rPr>
      </w:pPr>
      <w:r>
        <w:rPr>
          <w:b/>
          <w:color w:val="000000"/>
          <w:sz w:val="22"/>
          <w:szCs w:val="22"/>
        </w:rPr>
        <w:t>Başvuru sahibinin</w:t>
      </w:r>
    </w:p>
    <w:p w:rsidR="001A0697" w:rsidRDefault="001A0697" w:rsidP="001A0697">
      <w:pPr>
        <w:widowControl w:val="0"/>
        <w:overflowPunct/>
        <w:autoSpaceDE/>
        <w:adjustRightInd/>
        <w:ind w:left="5664" w:right="113" w:firstLine="708"/>
        <w:rPr>
          <w:b/>
          <w:color w:val="000000"/>
          <w:sz w:val="22"/>
          <w:szCs w:val="22"/>
        </w:rPr>
      </w:pPr>
    </w:p>
    <w:p w:rsidR="001A0697" w:rsidRDefault="001A0697" w:rsidP="001A0697">
      <w:pPr>
        <w:widowControl w:val="0"/>
        <w:overflowPunct/>
        <w:autoSpaceDE/>
        <w:adjustRightInd/>
        <w:ind w:left="5664" w:firstLine="708"/>
        <w:rPr>
          <w:color w:val="000000"/>
          <w:sz w:val="22"/>
          <w:szCs w:val="22"/>
        </w:rPr>
      </w:pPr>
      <w:r>
        <w:rPr>
          <w:color w:val="000000"/>
          <w:sz w:val="22"/>
          <w:szCs w:val="22"/>
        </w:rPr>
        <w:t>Adı-Soyadı:</w:t>
      </w:r>
    </w:p>
    <w:p w:rsidR="001A0697" w:rsidRDefault="001A0697" w:rsidP="001A0697">
      <w:pPr>
        <w:widowControl w:val="0"/>
        <w:overflowPunct/>
        <w:autoSpaceDE/>
        <w:adjustRightInd/>
        <w:ind w:left="5664" w:firstLine="708"/>
        <w:rPr>
          <w:color w:val="000000"/>
          <w:sz w:val="22"/>
          <w:szCs w:val="22"/>
        </w:rPr>
      </w:pPr>
      <w:r>
        <w:rPr>
          <w:color w:val="000000"/>
          <w:sz w:val="22"/>
          <w:szCs w:val="22"/>
        </w:rPr>
        <w:t>Unvanı:</w:t>
      </w:r>
    </w:p>
    <w:p w:rsidR="001A0697" w:rsidRDefault="001A0697" w:rsidP="001A0697">
      <w:pPr>
        <w:widowControl w:val="0"/>
        <w:overflowPunct/>
        <w:autoSpaceDE/>
        <w:adjustRightInd/>
        <w:ind w:left="7797"/>
        <w:rPr>
          <w:color w:val="000000"/>
          <w:sz w:val="22"/>
          <w:szCs w:val="22"/>
        </w:rPr>
      </w:pPr>
    </w:p>
    <w:p w:rsidR="001A0697" w:rsidRDefault="001A0697" w:rsidP="001A0697">
      <w:pPr>
        <w:widowControl w:val="0"/>
        <w:overflowPunct/>
        <w:autoSpaceDE/>
        <w:adjustRightInd/>
        <w:ind w:left="5664" w:firstLine="708"/>
        <w:rPr>
          <w:color w:val="000000"/>
          <w:sz w:val="22"/>
          <w:szCs w:val="22"/>
        </w:rPr>
      </w:pPr>
      <w:r>
        <w:rPr>
          <w:color w:val="000000"/>
          <w:sz w:val="22"/>
          <w:szCs w:val="22"/>
        </w:rPr>
        <w:t>İmza:</w:t>
      </w:r>
    </w:p>
    <w:p w:rsidR="001A0697" w:rsidRDefault="001A0697" w:rsidP="001A0697">
      <w:pPr>
        <w:widowControl w:val="0"/>
        <w:overflowPunct/>
        <w:autoSpaceDE/>
        <w:adjustRightInd/>
        <w:ind w:left="7797"/>
        <w:rPr>
          <w:color w:val="000000"/>
          <w:sz w:val="22"/>
          <w:szCs w:val="22"/>
        </w:rPr>
      </w:pPr>
    </w:p>
    <w:p w:rsidR="001A0697" w:rsidRDefault="001A0697" w:rsidP="001A0697">
      <w:pPr>
        <w:widowControl w:val="0"/>
        <w:overflowPunct/>
        <w:autoSpaceDE/>
        <w:adjustRightInd/>
        <w:ind w:left="6372"/>
        <w:rPr>
          <w:color w:val="000000"/>
          <w:sz w:val="22"/>
          <w:szCs w:val="22"/>
        </w:rPr>
      </w:pPr>
      <w:r>
        <w:rPr>
          <w:color w:val="000000"/>
          <w:sz w:val="22"/>
          <w:szCs w:val="22"/>
        </w:rPr>
        <w:t>Kaşe:</w:t>
      </w:r>
    </w:p>
    <w:p w:rsidR="001A0697" w:rsidRDefault="001A0697" w:rsidP="001A0697">
      <w:pPr>
        <w:overflowPunct/>
        <w:autoSpaceDE/>
        <w:adjustRightInd/>
        <w:spacing w:after="160" w:line="256"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1A0697" w:rsidRDefault="001A0697" w:rsidP="001A0697">
      <w:pPr>
        <w:widowControl w:val="0"/>
        <w:overflowPunct/>
        <w:autoSpaceDE/>
        <w:adjustRightInd/>
        <w:jc w:val="center"/>
        <w:rPr>
          <w:rFonts w:eastAsiaTheme="minorHAnsi"/>
          <w:b/>
          <w:bCs/>
          <w:smallCaps/>
          <w:color w:val="000000"/>
          <w:sz w:val="28"/>
          <w:szCs w:val="28"/>
          <w:shd w:val="clear" w:color="auto" w:fill="FFFFFF"/>
        </w:rPr>
      </w:pPr>
    </w:p>
    <w:p w:rsidR="001A0697" w:rsidRDefault="001A0697" w:rsidP="001A0697">
      <w:pPr>
        <w:widowControl w:val="0"/>
        <w:overflowPunct/>
        <w:autoSpaceDE/>
        <w:adjustRightInd/>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rsidR="001A0697" w:rsidRDefault="001A0697" w:rsidP="001A0697">
      <w:pPr>
        <w:widowControl w:val="0"/>
        <w:overflowPunct/>
        <w:autoSpaceDE/>
        <w:adjustRightInd/>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rsidR="001A0697" w:rsidRDefault="001A0697" w:rsidP="001A0697">
      <w:pPr>
        <w:widowControl w:val="0"/>
        <w:overflowPunct/>
        <w:autoSpaceDE/>
        <w:adjustRightInd/>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rsidR="001A0697" w:rsidRDefault="001A0697" w:rsidP="001A0697">
      <w:pPr>
        <w:widowControl w:val="0"/>
        <w:overflowPunct/>
        <w:autoSpaceDE/>
        <w:adjustRightInd/>
        <w:jc w:val="center"/>
        <w:rPr>
          <w:rFonts w:eastAsiaTheme="minorHAnsi"/>
          <w:b/>
          <w:bCs/>
          <w:smallCaps/>
          <w:color w:val="000000"/>
          <w:sz w:val="28"/>
          <w:szCs w:val="28"/>
          <w:shd w:val="clear" w:color="auto" w:fill="FFFFFF"/>
        </w:rPr>
      </w:pPr>
    </w:p>
    <w:p w:rsidR="001A0697" w:rsidRDefault="001A0697" w:rsidP="001A0697">
      <w:pPr>
        <w:widowControl w:val="0"/>
        <w:overflowPunct/>
        <w:autoSpaceDE/>
        <w:adjustRightInd/>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Taahhüdü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Taahhüt Tarihi</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tc>
      </w:tr>
    </w:tbl>
    <w:p w:rsidR="001A0697" w:rsidRDefault="001A0697" w:rsidP="001A0697">
      <w:pPr>
        <w:widowControl w:val="0"/>
        <w:overflowPunct/>
        <w:autoSpaceDE/>
        <w:adjustRightInd/>
        <w:ind w:left="-567"/>
        <w:jc w:val="both"/>
        <w:rPr>
          <w:color w:val="000000"/>
          <w:sz w:val="22"/>
          <w:szCs w:val="22"/>
        </w:rPr>
      </w:pPr>
    </w:p>
    <w:p w:rsidR="001A0697" w:rsidRDefault="001A0697" w:rsidP="001A0697">
      <w:pPr>
        <w:widowControl w:val="0"/>
        <w:overflowPunct/>
        <w:autoSpaceDE/>
        <w:adjustRightInd/>
        <w:ind w:left="-567"/>
        <w:jc w:val="both"/>
        <w:rPr>
          <w:color w:val="000000"/>
          <w:sz w:val="22"/>
          <w:szCs w:val="22"/>
        </w:rPr>
      </w:pPr>
    </w:p>
    <w:p w:rsidR="001A0697" w:rsidRDefault="001A0697" w:rsidP="001A0697">
      <w:pPr>
        <w:widowControl w:val="0"/>
        <w:overflowPunct/>
        <w:autoSpaceDE/>
        <w:adjustRightInd/>
        <w:ind w:left="426" w:firstLine="567"/>
        <w:jc w:val="both"/>
        <w:rPr>
          <w:sz w:val="22"/>
          <w:szCs w:val="22"/>
        </w:rPr>
      </w:pPr>
      <w:proofErr w:type="gramStart"/>
      <w:r>
        <w:rPr>
          <w:sz w:val="22"/>
          <w:szCs w:val="22"/>
        </w:rPr>
        <w:t>Yapı Müteahhitlerinin Sınıflandırılması ve Kayıtlarının Tutulması Hakkında Yönetmelik hükümlerine göre, “</w:t>
      </w:r>
      <w:r>
        <w:rPr>
          <w:sz w:val="22"/>
          <w:szCs w:val="22"/>
          <w:lang w:eastAsia="tr-TR"/>
        </w:rPr>
        <w:t xml:space="preserve">Yapı Müteahhitliği Yetki Belge Numarası Başvuru Formu” ve eklerinde </w:t>
      </w:r>
      <w:r>
        <w:rPr>
          <w:sz w:val="22"/>
          <w:szCs w:val="22"/>
        </w:rPr>
        <w:t xml:space="preserve">sunmuş olduğum bilgi ve belgelerin doğru ve güncel olduğunu; </w:t>
      </w:r>
      <w:r>
        <w:rPr>
          <w:sz w:val="22"/>
          <w:szCs w:val="22"/>
          <w:lang w:eastAsia="tr-TR"/>
        </w:rPr>
        <w:t xml:space="preserve">yetki belge grubu kapsamında sunulmuş olan belgelerden herhangi birisinin belgeyi düzenleyen tarafından geçersiz sayılması veya yetki belgesi geçerlik süresince </w:t>
      </w:r>
      <w:r>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1A0697" w:rsidRDefault="001A0697" w:rsidP="001A0697">
      <w:pPr>
        <w:widowControl w:val="0"/>
        <w:overflowPunct/>
        <w:autoSpaceDE/>
        <w:adjustRightInd/>
        <w:ind w:left="426"/>
        <w:jc w:val="both"/>
        <w:rPr>
          <w:sz w:val="22"/>
          <w:szCs w:val="22"/>
        </w:rPr>
      </w:pPr>
    </w:p>
    <w:p w:rsidR="001A0697" w:rsidRDefault="001A0697" w:rsidP="001A0697">
      <w:pPr>
        <w:widowControl w:val="0"/>
        <w:overflowPunct/>
        <w:autoSpaceDE/>
        <w:adjustRightInd/>
        <w:ind w:left="426" w:firstLine="567"/>
        <w:jc w:val="both"/>
        <w:rPr>
          <w:sz w:val="22"/>
          <w:szCs w:val="22"/>
        </w:rPr>
      </w:pPr>
      <w:r>
        <w:rPr>
          <w:sz w:val="22"/>
          <w:szCs w:val="22"/>
        </w:rPr>
        <w:t>Bilgilerinize arz ederim.</w:t>
      </w:r>
    </w:p>
    <w:p w:rsidR="001A0697" w:rsidRDefault="001A0697" w:rsidP="001A0697">
      <w:pPr>
        <w:widowControl w:val="0"/>
        <w:overflowPunct/>
        <w:autoSpaceDE/>
        <w:adjustRightInd/>
        <w:ind w:left="5664" w:right="113" w:firstLine="708"/>
        <w:rPr>
          <w:b/>
          <w:color w:val="000000"/>
          <w:sz w:val="22"/>
          <w:szCs w:val="22"/>
        </w:rPr>
      </w:pPr>
      <w:r>
        <w:rPr>
          <w:b/>
          <w:color w:val="000000"/>
          <w:sz w:val="22"/>
          <w:szCs w:val="22"/>
        </w:rPr>
        <w:t>Başvuru sahibinin</w:t>
      </w:r>
    </w:p>
    <w:p w:rsidR="001A0697" w:rsidRDefault="001A0697" w:rsidP="001A0697">
      <w:pPr>
        <w:widowControl w:val="0"/>
        <w:overflowPunct/>
        <w:autoSpaceDE/>
        <w:adjustRightInd/>
        <w:ind w:left="5664" w:right="113" w:firstLine="708"/>
        <w:rPr>
          <w:b/>
          <w:color w:val="000000"/>
          <w:sz w:val="22"/>
          <w:szCs w:val="22"/>
        </w:rPr>
      </w:pPr>
    </w:p>
    <w:p w:rsidR="001A0697" w:rsidRDefault="001A0697" w:rsidP="001A0697">
      <w:pPr>
        <w:widowControl w:val="0"/>
        <w:overflowPunct/>
        <w:autoSpaceDE/>
        <w:adjustRightInd/>
        <w:ind w:left="5664" w:firstLine="708"/>
        <w:rPr>
          <w:color w:val="000000"/>
          <w:sz w:val="22"/>
          <w:szCs w:val="22"/>
        </w:rPr>
      </w:pPr>
      <w:r>
        <w:rPr>
          <w:color w:val="000000"/>
          <w:sz w:val="22"/>
          <w:szCs w:val="22"/>
        </w:rPr>
        <w:t>Adı-Soyadı:</w:t>
      </w:r>
    </w:p>
    <w:p w:rsidR="001A0697" w:rsidRDefault="001A0697" w:rsidP="001A0697">
      <w:pPr>
        <w:widowControl w:val="0"/>
        <w:overflowPunct/>
        <w:autoSpaceDE/>
        <w:adjustRightInd/>
        <w:ind w:left="5664" w:firstLine="708"/>
        <w:rPr>
          <w:color w:val="000000"/>
          <w:sz w:val="22"/>
          <w:szCs w:val="22"/>
        </w:rPr>
      </w:pPr>
      <w:r>
        <w:rPr>
          <w:color w:val="000000"/>
          <w:sz w:val="22"/>
          <w:szCs w:val="22"/>
        </w:rPr>
        <w:t>Unvanı:</w:t>
      </w:r>
    </w:p>
    <w:p w:rsidR="001A0697" w:rsidRDefault="001A0697" w:rsidP="001A0697">
      <w:pPr>
        <w:widowControl w:val="0"/>
        <w:overflowPunct/>
        <w:autoSpaceDE/>
        <w:adjustRightInd/>
        <w:ind w:left="7797"/>
        <w:rPr>
          <w:color w:val="000000"/>
          <w:sz w:val="22"/>
          <w:szCs w:val="22"/>
        </w:rPr>
      </w:pPr>
    </w:p>
    <w:p w:rsidR="001A0697" w:rsidRDefault="001A0697" w:rsidP="001A0697">
      <w:pPr>
        <w:widowControl w:val="0"/>
        <w:overflowPunct/>
        <w:autoSpaceDE/>
        <w:adjustRightInd/>
        <w:ind w:left="5664" w:firstLine="708"/>
        <w:rPr>
          <w:color w:val="000000"/>
          <w:sz w:val="22"/>
          <w:szCs w:val="22"/>
        </w:rPr>
      </w:pPr>
      <w:r>
        <w:rPr>
          <w:color w:val="000000"/>
          <w:sz w:val="22"/>
          <w:szCs w:val="22"/>
        </w:rPr>
        <w:t>İmza:</w:t>
      </w:r>
    </w:p>
    <w:p w:rsidR="001A0697" w:rsidRDefault="001A0697" w:rsidP="001A0697">
      <w:pPr>
        <w:widowControl w:val="0"/>
        <w:overflowPunct/>
        <w:autoSpaceDE/>
        <w:adjustRightInd/>
        <w:ind w:left="7797"/>
        <w:rPr>
          <w:color w:val="000000"/>
          <w:sz w:val="22"/>
          <w:szCs w:val="22"/>
        </w:rPr>
      </w:pPr>
    </w:p>
    <w:p w:rsidR="001A0697" w:rsidRDefault="001A0697" w:rsidP="001A0697">
      <w:pPr>
        <w:widowControl w:val="0"/>
        <w:overflowPunct/>
        <w:autoSpaceDE/>
        <w:adjustRightInd/>
        <w:ind w:left="6372"/>
        <w:rPr>
          <w:color w:val="000000"/>
          <w:sz w:val="22"/>
          <w:szCs w:val="22"/>
        </w:rPr>
      </w:pPr>
      <w:r>
        <w:rPr>
          <w:color w:val="000000"/>
          <w:sz w:val="22"/>
          <w:szCs w:val="22"/>
        </w:rPr>
        <w:t>Kaşe:</w:t>
      </w:r>
    </w:p>
    <w:p w:rsidR="001A0697" w:rsidRDefault="001A0697" w:rsidP="001A0697">
      <w:pPr>
        <w:overflowPunct/>
        <w:autoSpaceDE/>
        <w:adjustRightInd/>
        <w:spacing w:after="160" w:line="256"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1A0697" w:rsidRDefault="001A0697" w:rsidP="001A0697">
      <w:pPr>
        <w:pStyle w:val="Tabloyazs0"/>
        <w:shd w:val="clear" w:color="auto" w:fill="auto"/>
        <w:spacing w:line="240" w:lineRule="auto"/>
        <w:jc w:val="center"/>
        <w:rPr>
          <w:rFonts w:cstheme="minorHAnsi"/>
          <w:b w:val="0"/>
          <w:smallCaps/>
          <w:color w:val="000000"/>
          <w:sz w:val="20"/>
          <w:szCs w:val="20"/>
          <w:shd w:val="clear" w:color="auto" w:fill="FFFFFF"/>
        </w:rPr>
      </w:pPr>
      <w:r>
        <w:rPr>
          <w:rFonts w:ascii="Times New Roman" w:eastAsia="Times New Roman" w:hAnsi="Times New Roman" w:cs="Times New Roman"/>
          <w:bCs w:val="0"/>
          <w:color w:val="000000"/>
          <w:sz w:val="18"/>
          <w:szCs w:val="18"/>
        </w:rPr>
        <w:lastRenderedPageBreak/>
        <w:tab/>
      </w:r>
    </w:p>
    <w:p w:rsidR="001A0697" w:rsidRDefault="001A0697" w:rsidP="001A0697">
      <w:pPr>
        <w:pStyle w:val="Tabloyazs0"/>
        <w:shd w:val="clear" w:color="auto" w:fill="auto"/>
        <w:spacing w:line="240" w:lineRule="auto"/>
        <w:jc w:val="center"/>
        <w:rPr>
          <w:b w:val="0"/>
          <w:color w:val="000000"/>
          <w:sz w:val="18"/>
          <w:szCs w:val="18"/>
        </w:rPr>
      </w:pPr>
    </w:p>
    <w:p w:rsidR="001A0697" w:rsidRDefault="001A0697" w:rsidP="001A0697">
      <w:pPr>
        <w:rPr>
          <w:b/>
          <w:color w:val="000000" w:themeColor="text1"/>
        </w:rPr>
      </w:pPr>
    </w:p>
    <w:p w:rsidR="001A0697" w:rsidRDefault="001A0697" w:rsidP="001A0697">
      <w:pPr>
        <w:jc w:val="center"/>
        <w:rPr>
          <w:b/>
          <w:color w:val="000000" w:themeColor="text1"/>
          <w:u w:val="single"/>
        </w:rPr>
      </w:pPr>
    </w:p>
    <w:p w:rsidR="001A0697" w:rsidRDefault="001A0697" w:rsidP="001A0697">
      <w:pPr>
        <w:jc w:val="center"/>
        <w:rPr>
          <w:rFonts w:ascii="Century Gothic" w:hAnsi="Century Gothic"/>
          <w:b/>
          <w:color w:val="000000" w:themeColor="text1"/>
          <w:u w:val="single"/>
        </w:rPr>
      </w:pPr>
      <w:r>
        <w:rPr>
          <w:b/>
          <w:color w:val="000000" w:themeColor="text1"/>
          <w:u w:val="single"/>
        </w:rPr>
        <w:t>İMZA BEYANNAMESİ</w:t>
      </w:r>
    </w:p>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jc w:val="both"/>
        <w:rPr>
          <w:rFonts w:ascii="Century Gothic" w:hAnsi="Century Gothic"/>
          <w:b/>
        </w:rPr>
      </w:pPr>
      <w:r>
        <w:t xml:space="preserve">Ben, </w:t>
      </w:r>
      <w:proofErr w:type="gramStart"/>
      <w:r>
        <w:t>.............................................................................,</w:t>
      </w:r>
      <w:proofErr w:type="gramEnd"/>
      <w:r>
        <w:t xml:space="preserve"> işbu belge ile Türkiye Cumhuriyeti'nin resmi daireleri, kurumları ve kurulları ile gerçek, tüzel ve özel kurum ve kuruluşlar nezdinde yapacağım her türlü işlemlerde, aşağıda örneği bulunan tatbiki imzamı kullanacağımı beyan ederim.</w:t>
      </w:r>
    </w:p>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tbl>
      <w:tblPr>
        <w:tblpPr w:leftFromText="141" w:rightFromText="141" w:bottomFromText="160"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p w:rsidR="001A0697" w:rsidRDefault="001A0697">
            <w:pPr>
              <w:overflowPunct/>
              <w:autoSpaceDE/>
              <w:adjustRightInd/>
              <w:spacing w:line="256" w:lineRule="auto"/>
              <w:rPr>
                <w:rFonts w:eastAsia="Calibri"/>
                <w:szCs w:val="22"/>
              </w:rPr>
            </w:pPr>
          </w:p>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p w:rsidR="001A0697" w:rsidRDefault="001A0697">
            <w:pPr>
              <w:overflowPunct/>
              <w:autoSpaceDE/>
              <w:adjustRightInd/>
              <w:spacing w:line="256" w:lineRule="auto"/>
              <w:rPr>
                <w:rFonts w:eastAsia="Calibri"/>
                <w:szCs w:val="22"/>
              </w:rPr>
            </w:pPr>
          </w:p>
          <w:p w:rsidR="001A0697" w:rsidRDefault="001A0697">
            <w:pPr>
              <w:overflowPunct/>
              <w:autoSpaceDE/>
              <w:adjustRightInd/>
              <w:spacing w:line="256" w:lineRule="auto"/>
              <w:rPr>
                <w:rFonts w:eastAsia="Calibri"/>
                <w:szCs w:val="22"/>
              </w:rPr>
            </w:pPr>
          </w:p>
        </w:tc>
      </w:tr>
      <w:tr w:rsidR="001A0697" w:rsidTr="001A0697">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rsidR="001A0697" w:rsidRDefault="001A0697">
            <w:pPr>
              <w:widowControl w:val="0"/>
              <w:overflowPunct/>
              <w:autoSpaceDE/>
              <w:adjustRightInd/>
              <w:spacing w:line="256" w:lineRule="auto"/>
              <w:rPr>
                <w:rFonts w:eastAsia="Calibri"/>
                <w:spacing w:val="10"/>
                <w:szCs w:val="22"/>
              </w:rPr>
            </w:pPr>
            <w:r>
              <w:rPr>
                <w:rFonts w:eastAsia="Calibri"/>
                <w:b/>
                <w:bCs/>
                <w:color w:val="000000"/>
                <w:sz w:val="22"/>
                <w:szCs w:val="22"/>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rsidR="001A0697" w:rsidRDefault="001A0697">
            <w:pPr>
              <w:overflowPunct/>
              <w:autoSpaceDE/>
              <w:adjustRightInd/>
              <w:spacing w:line="256" w:lineRule="auto"/>
              <w:rPr>
                <w:rFonts w:eastAsia="Calibri"/>
                <w:szCs w:val="22"/>
              </w:rPr>
            </w:pPr>
          </w:p>
          <w:p w:rsidR="001A0697" w:rsidRDefault="001A0697">
            <w:pPr>
              <w:overflowPunct/>
              <w:autoSpaceDE/>
              <w:adjustRightInd/>
              <w:spacing w:line="256" w:lineRule="auto"/>
              <w:rPr>
                <w:rFonts w:eastAsia="Calibri"/>
                <w:szCs w:val="22"/>
              </w:rPr>
            </w:pPr>
          </w:p>
        </w:tc>
      </w:tr>
    </w:tbl>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rPr>
          <w:rFonts w:ascii="Century Gothic" w:hAnsi="Century Gothic"/>
          <w:b/>
        </w:rPr>
      </w:pPr>
      <w:r>
        <w:rPr>
          <w:rFonts w:ascii="Century Gothic" w:hAnsi="Century Gothic"/>
          <w:b/>
        </w:rPr>
        <w:t xml:space="preserve">           </w:t>
      </w: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r>
        <w:rPr>
          <w:rFonts w:ascii="Century Gothic" w:hAnsi="Century Gothic"/>
          <w:b/>
        </w:rPr>
        <w:t>(İmza)</w:t>
      </w:r>
      <w:r>
        <w:rPr>
          <w:rFonts w:ascii="Century Gothic" w:hAnsi="Century Gothic"/>
          <w:b/>
        </w:rPr>
        <w:tab/>
      </w:r>
      <w:r>
        <w:rPr>
          <w:rFonts w:ascii="Century Gothic" w:hAnsi="Century Gothic"/>
          <w:b/>
        </w:rPr>
        <w:tab/>
      </w:r>
      <w:r>
        <w:rPr>
          <w:rFonts w:ascii="Century Gothic" w:hAnsi="Century Gothic"/>
          <w:b/>
        </w:rPr>
        <w:tab/>
        <w:t xml:space="preserve">           (İmza)</w:t>
      </w:r>
      <w:r>
        <w:rPr>
          <w:rFonts w:ascii="Century Gothic" w:hAnsi="Century Gothic"/>
          <w:b/>
        </w:rPr>
        <w:tab/>
      </w:r>
      <w:r>
        <w:rPr>
          <w:rFonts w:ascii="Century Gothic" w:hAnsi="Century Gothic"/>
          <w:b/>
        </w:rPr>
        <w:tab/>
        <w:t xml:space="preserve">                        (İmza)</w:t>
      </w:r>
    </w:p>
    <w:p w:rsidR="001A0697" w:rsidRDefault="001A0697" w:rsidP="001A0697">
      <w:pPr>
        <w:rPr>
          <w:rFonts w:ascii="Century Gothic" w:hAnsi="Century Gothic"/>
          <w:b/>
        </w:rPr>
      </w:pPr>
    </w:p>
    <w:p w:rsidR="001A0697" w:rsidRDefault="001A0697" w:rsidP="001A0697">
      <w:pP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rPr>
          <w:rFonts w:ascii="Century Gothic" w:hAnsi="Century Gothic"/>
          <w:b/>
        </w:rPr>
      </w:pPr>
    </w:p>
    <w:p w:rsidR="001A0697" w:rsidRDefault="001A0697" w:rsidP="001A0697">
      <w:pPr>
        <w:rPr>
          <w:rFonts w:ascii="Century Gothic" w:hAnsi="Century Gothic"/>
          <w:b/>
        </w:rPr>
      </w:pPr>
      <w:proofErr w:type="gramStart"/>
      <w:r>
        <w:rPr>
          <w:rFonts w:ascii="Century Gothic" w:hAnsi="Century Gothic"/>
          <w:b/>
        </w:rPr>
        <w:t>……………………..</w:t>
      </w:r>
      <w:proofErr w:type="gramEnd"/>
      <w:r>
        <w:rPr>
          <w:rFonts w:ascii="Century Gothic" w:hAnsi="Century Gothic"/>
          <w:b/>
        </w:rPr>
        <w:t xml:space="preserve">                      </w:t>
      </w:r>
      <w:proofErr w:type="gramStart"/>
      <w:r>
        <w:rPr>
          <w:rFonts w:ascii="Century Gothic" w:hAnsi="Century Gothic"/>
          <w:b/>
        </w:rPr>
        <w:t>…………………….……</w:t>
      </w:r>
      <w:proofErr w:type="gramEnd"/>
      <w:r>
        <w:rPr>
          <w:rFonts w:ascii="Century Gothic" w:hAnsi="Century Gothic"/>
          <w:b/>
        </w:rPr>
        <w:t xml:space="preserve">                  </w:t>
      </w:r>
      <w:proofErr w:type="gramStart"/>
      <w:r>
        <w:rPr>
          <w:rFonts w:ascii="Century Gothic" w:hAnsi="Century Gothic"/>
          <w:b/>
        </w:rPr>
        <w:t>…………………………</w:t>
      </w:r>
      <w:proofErr w:type="gramEnd"/>
    </w:p>
    <w:p w:rsidR="001A0697" w:rsidRDefault="001A0697" w:rsidP="001A0697">
      <w:pPr>
        <w:jc w:val="center"/>
        <w:rPr>
          <w:rFonts w:ascii="Century Gothic" w:hAnsi="Century Gothic"/>
          <w:b/>
        </w:rPr>
      </w:pPr>
    </w:p>
    <w:p w:rsidR="001A0697" w:rsidRDefault="001A0697" w:rsidP="001A0697">
      <w:pPr>
        <w:jc w:val="center"/>
        <w:rPr>
          <w:rFonts w:ascii="Century Gothic" w:hAnsi="Century Gothic"/>
          <w:b/>
        </w:rPr>
      </w:pPr>
    </w:p>
    <w:p w:rsidR="001A0697" w:rsidRDefault="001A0697" w:rsidP="001A0697">
      <w:pPr>
        <w:rPr>
          <w:sz w:val="22"/>
          <w:szCs w:val="22"/>
        </w:rPr>
      </w:pPr>
    </w:p>
    <w:p w:rsidR="0067513D" w:rsidRPr="00BA7EFE" w:rsidRDefault="0067513D" w:rsidP="001A0697">
      <w:pPr>
        <w:jc w:val="center"/>
        <w:rPr>
          <w:b/>
          <w:color w:val="000000"/>
          <w:sz w:val="22"/>
          <w:szCs w:val="22"/>
        </w:rPr>
      </w:pPr>
    </w:p>
    <w:sectPr w:rsidR="0067513D" w:rsidRPr="00BA7EFE" w:rsidSect="001A0697">
      <w:footnotePr>
        <w:numRestart w:val="eachPage"/>
      </w:footnotePr>
      <w:pgSz w:w="11906" w:h="16838"/>
      <w:pgMar w:top="284" w:right="7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4A" w:rsidRDefault="00A06E4A" w:rsidP="000A6C94">
      <w:r>
        <w:separator/>
      </w:r>
    </w:p>
  </w:endnote>
  <w:endnote w:type="continuationSeparator" w:id="0">
    <w:p w:rsidR="00A06E4A" w:rsidRDefault="00A06E4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4A" w:rsidRDefault="00A06E4A" w:rsidP="000A6C94">
      <w:r>
        <w:separator/>
      </w:r>
    </w:p>
  </w:footnote>
  <w:footnote w:type="continuationSeparator" w:id="0">
    <w:p w:rsidR="00A06E4A" w:rsidRDefault="00A06E4A" w:rsidP="000A6C94">
      <w:r>
        <w:continuationSeparator/>
      </w:r>
    </w:p>
  </w:footnote>
  <w:footnote w:id="1">
    <w:p w:rsidR="001A0697" w:rsidRDefault="001A0697" w:rsidP="001A0697">
      <w:pPr>
        <w:pStyle w:val="DipnotMetni"/>
      </w:pPr>
      <w:r>
        <w:rPr>
          <w:rStyle w:val="DipnotBavurusu"/>
        </w:rPr>
        <w:footnoteRef/>
      </w:r>
      <w:r>
        <w:t xml:space="preserve"> Talep edilen belge grubunun belirtilmediği dilekçeler işleme alınmaz.</w:t>
      </w:r>
    </w:p>
  </w:footnote>
  <w:footnote w:id="2">
    <w:p w:rsidR="00E008CC" w:rsidRPr="004C07C4" w:rsidRDefault="00E008CC" w:rsidP="00E008CC">
      <w:pPr>
        <w:pStyle w:val="DipnotMetni"/>
        <w:ind w:left="0" w:firstLine="0"/>
      </w:pPr>
      <w:r>
        <w:rPr>
          <w:rStyle w:val="DipnotBavurusu"/>
        </w:rPr>
        <w:footnoteRef/>
      </w:r>
      <w:r>
        <w:rPr>
          <w:sz w:val="18"/>
          <w:szCs w:val="18"/>
        </w:rPr>
        <w:t xml:space="preserve"> </w:t>
      </w:r>
      <w:r w:rsidRPr="00AA169A">
        <w:rPr>
          <w:sz w:val="18"/>
          <w:szCs w:val="18"/>
        </w:rPr>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p w:rsidR="00E008CC" w:rsidRDefault="00E008CC" w:rsidP="00E008CC">
      <w:pPr>
        <w:pStyle w:val="DipnotMetni"/>
      </w:pPr>
    </w:p>
  </w:footnote>
  <w:footnote w:id="3">
    <w:p w:rsidR="001A0697" w:rsidRDefault="001A0697" w:rsidP="001A0697">
      <w:pPr>
        <w:pStyle w:val="DipnotMetni"/>
      </w:pPr>
      <w:r>
        <w:rPr>
          <w:rStyle w:val="DipnotBavurusu"/>
        </w:rPr>
        <w:footnoteRef/>
      </w:r>
      <w:r>
        <w:t xml:space="preserve"> Talep edilen belge grubunun belirtilmediği dilekçeler işleme alınmaz.</w:t>
      </w:r>
    </w:p>
  </w:footnote>
  <w:footnote w:id="4">
    <w:p w:rsidR="000E4C3C" w:rsidRDefault="000E4C3C" w:rsidP="000E4C3C">
      <w:pPr>
        <w:pStyle w:val="DipnotMetni"/>
        <w:ind w:left="0" w:firstLine="0"/>
      </w:pPr>
      <w:r>
        <w:rPr>
          <w:rStyle w:val="DipnotBavurusu"/>
        </w:rPr>
        <w:footnoteRef/>
      </w:r>
      <w:r>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p w:rsidR="000E4C3C" w:rsidRDefault="000E4C3C" w:rsidP="000E4C3C">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6F12A4"/>
    <w:multiLevelType w:val="hybridMultilevel"/>
    <w:tmpl w:val="8BB2A544"/>
    <w:lvl w:ilvl="0" w:tplc="F91AF72A">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8" w15:restartNumberingAfterBreak="0">
    <w:nsid w:val="43072103"/>
    <w:multiLevelType w:val="hybridMultilevel"/>
    <w:tmpl w:val="E37EEF86"/>
    <w:lvl w:ilvl="0" w:tplc="1A3E274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02431A"/>
    <w:multiLevelType w:val="hybridMultilevel"/>
    <w:tmpl w:val="8F0C26F6"/>
    <w:lvl w:ilvl="0" w:tplc="8F6E09A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B943FF2"/>
    <w:multiLevelType w:val="hybridMultilevel"/>
    <w:tmpl w:val="C4D6BAFE"/>
    <w:lvl w:ilvl="0" w:tplc="4B7C47C4">
      <w:start w:val="1"/>
      <w:numFmt w:val="decimal"/>
      <w:lvlText w:val="%1-"/>
      <w:lvlJc w:val="left"/>
      <w:pPr>
        <w:ind w:left="1440" w:hanging="360"/>
      </w:pPr>
      <w:rPr>
        <w:rFonts w:ascii="Times New Roman" w:eastAsia="Times New Roman" w:hAnsi="Times New Roman" w:cs="Times New Roman"/>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1353"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2"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4" w15:restartNumberingAfterBreak="0">
    <w:nsid w:val="59FF5346"/>
    <w:multiLevelType w:val="hybridMultilevel"/>
    <w:tmpl w:val="81284128"/>
    <w:lvl w:ilvl="0" w:tplc="DD1058B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3" w15:restartNumberingAfterBreak="0">
    <w:nsid w:val="72877A63"/>
    <w:multiLevelType w:val="hybridMultilevel"/>
    <w:tmpl w:val="42169D1A"/>
    <w:lvl w:ilvl="0" w:tplc="0CD6D796">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4"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3"/>
  </w:num>
  <w:num w:numId="3">
    <w:abstractNumId w:val="15"/>
  </w:num>
  <w:num w:numId="4">
    <w:abstractNumId w:val="6"/>
  </w:num>
  <w:num w:numId="5">
    <w:abstractNumId w:val="8"/>
  </w:num>
  <w:num w:numId="6">
    <w:abstractNumId w:val="3"/>
  </w:num>
  <w:num w:numId="7">
    <w:abstractNumId w:val="0"/>
  </w:num>
  <w:num w:numId="8">
    <w:abstractNumId w:val="14"/>
  </w:num>
  <w:num w:numId="9">
    <w:abstractNumId w:val="35"/>
  </w:num>
  <w:num w:numId="10">
    <w:abstractNumId w:val="27"/>
  </w:num>
  <w:num w:numId="11">
    <w:abstractNumId w:val="17"/>
  </w:num>
  <w:num w:numId="12">
    <w:abstractNumId w:val="1"/>
  </w:num>
  <w:num w:numId="13">
    <w:abstractNumId w:val="4"/>
  </w:num>
  <w:num w:numId="14">
    <w:abstractNumId w:val="19"/>
  </w:num>
  <w:num w:numId="15">
    <w:abstractNumId w:val="16"/>
  </w:num>
  <w:num w:numId="16">
    <w:abstractNumId w:val="34"/>
  </w:num>
  <w:num w:numId="17">
    <w:abstractNumId w:val="29"/>
  </w:num>
  <w:num w:numId="18">
    <w:abstractNumId w:val="22"/>
  </w:num>
  <w:num w:numId="19">
    <w:abstractNumId w:val="30"/>
  </w:num>
  <w:num w:numId="20">
    <w:abstractNumId w:val="23"/>
  </w:num>
  <w:num w:numId="21">
    <w:abstractNumId w:val="25"/>
  </w:num>
  <w:num w:numId="22">
    <w:abstractNumId w:val="32"/>
  </w:num>
  <w:num w:numId="23">
    <w:abstractNumId w:val="28"/>
  </w:num>
  <w:num w:numId="24">
    <w:abstractNumId w:val="10"/>
  </w:num>
  <w:num w:numId="25">
    <w:abstractNumId w:val="5"/>
  </w:num>
  <w:num w:numId="26">
    <w:abstractNumId w:val="36"/>
  </w:num>
  <w:num w:numId="27">
    <w:abstractNumId w:val="31"/>
  </w:num>
  <w:num w:numId="28">
    <w:abstractNumId w:val="26"/>
  </w:num>
  <w:num w:numId="29">
    <w:abstractNumId w:val="12"/>
  </w:num>
  <w:num w:numId="30">
    <w:abstractNumId w:val="2"/>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A6C94"/>
    <w:rsid w:val="00004052"/>
    <w:rsid w:val="00006F1F"/>
    <w:rsid w:val="00007032"/>
    <w:rsid w:val="00007B39"/>
    <w:rsid w:val="00011058"/>
    <w:rsid w:val="0001587F"/>
    <w:rsid w:val="00017B52"/>
    <w:rsid w:val="00025ACF"/>
    <w:rsid w:val="000267C3"/>
    <w:rsid w:val="00031561"/>
    <w:rsid w:val="00046A63"/>
    <w:rsid w:val="00046EA5"/>
    <w:rsid w:val="00061160"/>
    <w:rsid w:val="000660A2"/>
    <w:rsid w:val="000666D2"/>
    <w:rsid w:val="0007674F"/>
    <w:rsid w:val="00077CF8"/>
    <w:rsid w:val="0008358C"/>
    <w:rsid w:val="00085423"/>
    <w:rsid w:val="00085E85"/>
    <w:rsid w:val="00094157"/>
    <w:rsid w:val="000963BB"/>
    <w:rsid w:val="000A16A7"/>
    <w:rsid w:val="000A1A0C"/>
    <w:rsid w:val="000A218E"/>
    <w:rsid w:val="000A6A8A"/>
    <w:rsid w:val="000A6C94"/>
    <w:rsid w:val="000B1907"/>
    <w:rsid w:val="000B4B0F"/>
    <w:rsid w:val="000B7AB6"/>
    <w:rsid w:val="000C1A94"/>
    <w:rsid w:val="000C3D0B"/>
    <w:rsid w:val="000C64E2"/>
    <w:rsid w:val="000C7135"/>
    <w:rsid w:val="000D56B4"/>
    <w:rsid w:val="000D6A4D"/>
    <w:rsid w:val="000E04FF"/>
    <w:rsid w:val="000E4C3C"/>
    <w:rsid w:val="000F0092"/>
    <w:rsid w:val="001022A7"/>
    <w:rsid w:val="001054D8"/>
    <w:rsid w:val="0010643E"/>
    <w:rsid w:val="00107197"/>
    <w:rsid w:val="0011168C"/>
    <w:rsid w:val="0011548D"/>
    <w:rsid w:val="0012020F"/>
    <w:rsid w:val="001229FC"/>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3BCD"/>
    <w:rsid w:val="00195216"/>
    <w:rsid w:val="001960F5"/>
    <w:rsid w:val="00196E59"/>
    <w:rsid w:val="001A041E"/>
    <w:rsid w:val="001A0697"/>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213D"/>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7438A"/>
    <w:rsid w:val="00284DE1"/>
    <w:rsid w:val="00286307"/>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D17C8"/>
    <w:rsid w:val="002E0870"/>
    <w:rsid w:val="002E1CBF"/>
    <w:rsid w:val="002E4713"/>
    <w:rsid w:val="002E5D2A"/>
    <w:rsid w:val="002F1B6F"/>
    <w:rsid w:val="002F39DA"/>
    <w:rsid w:val="002F68B8"/>
    <w:rsid w:val="00303DE6"/>
    <w:rsid w:val="00303DEB"/>
    <w:rsid w:val="00304620"/>
    <w:rsid w:val="00312ED1"/>
    <w:rsid w:val="003160DE"/>
    <w:rsid w:val="0031772F"/>
    <w:rsid w:val="003220E1"/>
    <w:rsid w:val="003237D5"/>
    <w:rsid w:val="003259AE"/>
    <w:rsid w:val="00330F77"/>
    <w:rsid w:val="00331109"/>
    <w:rsid w:val="00332025"/>
    <w:rsid w:val="00332DD1"/>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08BB"/>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3F7DF7"/>
    <w:rsid w:val="004003D1"/>
    <w:rsid w:val="00404606"/>
    <w:rsid w:val="00404806"/>
    <w:rsid w:val="00404D45"/>
    <w:rsid w:val="00407BF6"/>
    <w:rsid w:val="00410B54"/>
    <w:rsid w:val="00413C62"/>
    <w:rsid w:val="00414315"/>
    <w:rsid w:val="0041634D"/>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97248"/>
    <w:rsid w:val="004A685A"/>
    <w:rsid w:val="004B184F"/>
    <w:rsid w:val="004B2D07"/>
    <w:rsid w:val="004B3C46"/>
    <w:rsid w:val="004C59F4"/>
    <w:rsid w:val="004C5F36"/>
    <w:rsid w:val="004D192F"/>
    <w:rsid w:val="004D2276"/>
    <w:rsid w:val="004D3D62"/>
    <w:rsid w:val="004E07F7"/>
    <w:rsid w:val="004E2511"/>
    <w:rsid w:val="004E4E80"/>
    <w:rsid w:val="004F4A2E"/>
    <w:rsid w:val="004F612A"/>
    <w:rsid w:val="004F645A"/>
    <w:rsid w:val="00510D4B"/>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63AD5"/>
    <w:rsid w:val="005701FE"/>
    <w:rsid w:val="0057265B"/>
    <w:rsid w:val="005727DF"/>
    <w:rsid w:val="00572992"/>
    <w:rsid w:val="005736D8"/>
    <w:rsid w:val="00573A3F"/>
    <w:rsid w:val="00577E9A"/>
    <w:rsid w:val="005822AD"/>
    <w:rsid w:val="00583BF5"/>
    <w:rsid w:val="00583D31"/>
    <w:rsid w:val="00584E04"/>
    <w:rsid w:val="005924F1"/>
    <w:rsid w:val="0059656B"/>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7DB1"/>
    <w:rsid w:val="006204C0"/>
    <w:rsid w:val="00632D3A"/>
    <w:rsid w:val="006330E3"/>
    <w:rsid w:val="00642FC0"/>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46E7"/>
    <w:rsid w:val="00785CB8"/>
    <w:rsid w:val="00791863"/>
    <w:rsid w:val="007952D1"/>
    <w:rsid w:val="007A108D"/>
    <w:rsid w:val="007A273D"/>
    <w:rsid w:val="007A4570"/>
    <w:rsid w:val="007A4FC3"/>
    <w:rsid w:val="007A554F"/>
    <w:rsid w:val="007A62D5"/>
    <w:rsid w:val="007A6EF1"/>
    <w:rsid w:val="007B01D8"/>
    <w:rsid w:val="007B0879"/>
    <w:rsid w:val="007B1D49"/>
    <w:rsid w:val="007B3560"/>
    <w:rsid w:val="007B5763"/>
    <w:rsid w:val="007B6245"/>
    <w:rsid w:val="007C253F"/>
    <w:rsid w:val="007D0F6E"/>
    <w:rsid w:val="007D34AC"/>
    <w:rsid w:val="007D34EA"/>
    <w:rsid w:val="007D70C5"/>
    <w:rsid w:val="007E05A7"/>
    <w:rsid w:val="007E151F"/>
    <w:rsid w:val="007F0FDB"/>
    <w:rsid w:val="007F49B5"/>
    <w:rsid w:val="007F55E8"/>
    <w:rsid w:val="007F6737"/>
    <w:rsid w:val="007F6C32"/>
    <w:rsid w:val="008031C6"/>
    <w:rsid w:val="00807520"/>
    <w:rsid w:val="00811809"/>
    <w:rsid w:val="00814ADD"/>
    <w:rsid w:val="00827F1E"/>
    <w:rsid w:val="008378E3"/>
    <w:rsid w:val="00837CA9"/>
    <w:rsid w:val="008406FA"/>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098F"/>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B3335"/>
    <w:rsid w:val="009C03B7"/>
    <w:rsid w:val="009C0799"/>
    <w:rsid w:val="009C1193"/>
    <w:rsid w:val="009D2F4F"/>
    <w:rsid w:val="009D32A2"/>
    <w:rsid w:val="009D4B81"/>
    <w:rsid w:val="009E0FA4"/>
    <w:rsid w:val="009E1D72"/>
    <w:rsid w:val="009E7998"/>
    <w:rsid w:val="009E799B"/>
    <w:rsid w:val="009F136E"/>
    <w:rsid w:val="009F293D"/>
    <w:rsid w:val="009F5E10"/>
    <w:rsid w:val="00A03E4D"/>
    <w:rsid w:val="00A05D45"/>
    <w:rsid w:val="00A06E4A"/>
    <w:rsid w:val="00A130DE"/>
    <w:rsid w:val="00A13230"/>
    <w:rsid w:val="00A14CCF"/>
    <w:rsid w:val="00A250A5"/>
    <w:rsid w:val="00A26B50"/>
    <w:rsid w:val="00A26B82"/>
    <w:rsid w:val="00A27556"/>
    <w:rsid w:val="00A27A08"/>
    <w:rsid w:val="00A40588"/>
    <w:rsid w:val="00A4117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6F62"/>
    <w:rsid w:val="00AE7ECD"/>
    <w:rsid w:val="00AF3056"/>
    <w:rsid w:val="00AF6AE7"/>
    <w:rsid w:val="00B018A8"/>
    <w:rsid w:val="00B0198F"/>
    <w:rsid w:val="00B06F6C"/>
    <w:rsid w:val="00B14649"/>
    <w:rsid w:val="00B16CC1"/>
    <w:rsid w:val="00B17674"/>
    <w:rsid w:val="00B216FE"/>
    <w:rsid w:val="00B23E8B"/>
    <w:rsid w:val="00B240CF"/>
    <w:rsid w:val="00B307AC"/>
    <w:rsid w:val="00B30BA4"/>
    <w:rsid w:val="00B341CF"/>
    <w:rsid w:val="00B42544"/>
    <w:rsid w:val="00B430ED"/>
    <w:rsid w:val="00B53FA1"/>
    <w:rsid w:val="00B6334C"/>
    <w:rsid w:val="00B728A1"/>
    <w:rsid w:val="00B77C85"/>
    <w:rsid w:val="00B81180"/>
    <w:rsid w:val="00B852D2"/>
    <w:rsid w:val="00B87CBA"/>
    <w:rsid w:val="00B90F18"/>
    <w:rsid w:val="00B966B3"/>
    <w:rsid w:val="00B97B06"/>
    <w:rsid w:val="00BA06CC"/>
    <w:rsid w:val="00BA279A"/>
    <w:rsid w:val="00BA7EFE"/>
    <w:rsid w:val="00BB52BA"/>
    <w:rsid w:val="00BC2710"/>
    <w:rsid w:val="00BC2AD7"/>
    <w:rsid w:val="00BC4A6B"/>
    <w:rsid w:val="00BC5818"/>
    <w:rsid w:val="00BC6B1E"/>
    <w:rsid w:val="00BD0415"/>
    <w:rsid w:val="00BD40E8"/>
    <w:rsid w:val="00BD666A"/>
    <w:rsid w:val="00BE3653"/>
    <w:rsid w:val="00BE3FC5"/>
    <w:rsid w:val="00C010B2"/>
    <w:rsid w:val="00C018EF"/>
    <w:rsid w:val="00C02DFF"/>
    <w:rsid w:val="00C041DB"/>
    <w:rsid w:val="00C14BA5"/>
    <w:rsid w:val="00C14E29"/>
    <w:rsid w:val="00C15229"/>
    <w:rsid w:val="00C22ED1"/>
    <w:rsid w:val="00C240A8"/>
    <w:rsid w:val="00C3228C"/>
    <w:rsid w:val="00C35E64"/>
    <w:rsid w:val="00C3698B"/>
    <w:rsid w:val="00C43B68"/>
    <w:rsid w:val="00C43C41"/>
    <w:rsid w:val="00C45239"/>
    <w:rsid w:val="00C52838"/>
    <w:rsid w:val="00C54F96"/>
    <w:rsid w:val="00C568F1"/>
    <w:rsid w:val="00C62F85"/>
    <w:rsid w:val="00C6612C"/>
    <w:rsid w:val="00C71EA7"/>
    <w:rsid w:val="00C80404"/>
    <w:rsid w:val="00C83D17"/>
    <w:rsid w:val="00C84A2B"/>
    <w:rsid w:val="00C85790"/>
    <w:rsid w:val="00C93749"/>
    <w:rsid w:val="00C952A2"/>
    <w:rsid w:val="00C95AFD"/>
    <w:rsid w:val="00C97901"/>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2645D"/>
    <w:rsid w:val="00D31409"/>
    <w:rsid w:val="00D31CFD"/>
    <w:rsid w:val="00D32F5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A9D"/>
    <w:rsid w:val="00DB5E3D"/>
    <w:rsid w:val="00DC1AB1"/>
    <w:rsid w:val="00DC2907"/>
    <w:rsid w:val="00DC5BF3"/>
    <w:rsid w:val="00DC5D9E"/>
    <w:rsid w:val="00DD5C4E"/>
    <w:rsid w:val="00DD6D78"/>
    <w:rsid w:val="00DE2C3D"/>
    <w:rsid w:val="00DF1266"/>
    <w:rsid w:val="00DF2161"/>
    <w:rsid w:val="00DF5BEF"/>
    <w:rsid w:val="00DF5DD0"/>
    <w:rsid w:val="00E000EB"/>
    <w:rsid w:val="00E008CC"/>
    <w:rsid w:val="00E02CBD"/>
    <w:rsid w:val="00E03A41"/>
    <w:rsid w:val="00E1082E"/>
    <w:rsid w:val="00E10AF3"/>
    <w:rsid w:val="00E146D1"/>
    <w:rsid w:val="00E17D36"/>
    <w:rsid w:val="00E17FB7"/>
    <w:rsid w:val="00E269F2"/>
    <w:rsid w:val="00E322C4"/>
    <w:rsid w:val="00E327CC"/>
    <w:rsid w:val="00E35826"/>
    <w:rsid w:val="00E35CE2"/>
    <w:rsid w:val="00E365B8"/>
    <w:rsid w:val="00E37807"/>
    <w:rsid w:val="00E40F16"/>
    <w:rsid w:val="00E4641F"/>
    <w:rsid w:val="00E47EDD"/>
    <w:rsid w:val="00E5354D"/>
    <w:rsid w:val="00E719D5"/>
    <w:rsid w:val="00E73117"/>
    <w:rsid w:val="00E75D75"/>
    <w:rsid w:val="00E76719"/>
    <w:rsid w:val="00E82A9A"/>
    <w:rsid w:val="00E83B1D"/>
    <w:rsid w:val="00E843DF"/>
    <w:rsid w:val="00E851C0"/>
    <w:rsid w:val="00E85382"/>
    <w:rsid w:val="00EA187A"/>
    <w:rsid w:val="00EA4539"/>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597F5131"/>
  <w15:docId w15:val="{63E8747A-1628-47D6-9A6F-BB93A9A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53634058">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45087742">
      <w:bodyDiv w:val="1"/>
      <w:marLeft w:val="0"/>
      <w:marRight w:val="0"/>
      <w:marTop w:val="0"/>
      <w:marBottom w:val="0"/>
      <w:divBdr>
        <w:top w:val="none" w:sz="0" w:space="0" w:color="auto"/>
        <w:left w:val="none" w:sz="0" w:space="0" w:color="auto"/>
        <w:bottom w:val="none" w:sz="0" w:space="0" w:color="auto"/>
        <w:right w:val="none" w:sz="0" w:space="0" w:color="auto"/>
      </w:divBdr>
    </w:div>
    <w:div w:id="80874119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383030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7649178">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775176002">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04637387">
      <w:bodyDiv w:val="1"/>
      <w:marLeft w:val="0"/>
      <w:marRight w:val="0"/>
      <w:marTop w:val="0"/>
      <w:marBottom w:val="0"/>
      <w:divBdr>
        <w:top w:val="none" w:sz="0" w:space="0" w:color="auto"/>
        <w:left w:val="none" w:sz="0" w:space="0" w:color="auto"/>
        <w:bottom w:val="none" w:sz="0" w:space="0" w:color="auto"/>
        <w:right w:val="none" w:sz="0" w:space="0" w:color="auto"/>
      </w:divBdr>
    </w:div>
    <w:div w:id="1984892963">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9DF6-5ABF-432C-A8EE-24AF4A02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4201</Words>
  <Characters>23948</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Sahın BALLI</cp:lastModifiedBy>
  <cp:revision>40</cp:revision>
  <cp:lastPrinted>2020-10-07T13:13:00Z</cp:lastPrinted>
  <dcterms:created xsi:type="dcterms:W3CDTF">2022-02-22T08:06:00Z</dcterms:created>
  <dcterms:modified xsi:type="dcterms:W3CDTF">2023-01-03T15:19:00Z</dcterms:modified>
</cp:coreProperties>
</file>