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90" w:rsidRPr="002B5C20" w:rsidRDefault="00A813EE" w:rsidP="0070399B">
      <w:pPr>
        <w:spacing w:before="240" w:line="240" w:lineRule="auto"/>
        <w:jc w:val="center"/>
        <w:rPr>
          <w:rFonts w:ascii="Times New Roman" w:hAnsi="Times New Roman" w:cs="Times New Roman"/>
          <w:b/>
          <w:sz w:val="24"/>
          <w:szCs w:val="24"/>
        </w:rPr>
      </w:pPr>
      <w:r w:rsidRPr="00A813EE">
        <w:rPr>
          <w:rFonts w:ascii="Times New Roman" w:hAnsi="Times New Roman" w:cs="Times New Roman"/>
          <w:b/>
          <w:sz w:val="24"/>
          <w:szCs w:val="24"/>
        </w:rPr>
        <w:t xml:space="preserve">YAPI MÜTEAHHİTLİĞİ </w:t>
      </w:r>
      <w:r w:rsidR="009128F1" w:rsidRPr="002B5C20">
        <w:rPr>
          <w:rFonts w:ascii="Times New Roman" w:hAnsi="Times New Roman" w:cs="Times New Roman"/>
          <w:b/>
          <w:sz w:val="24"/>
          <w:szCs w:val="24"/>
        </w:rPr>
        <w:t>YETKİ BELGESİ NUMARASI</w:t>
      </w:r>
      <w:r w:rsidR="00AA074E">
        <w:rPr>
          <w:rFonts w:ascii="Times New Roman" w:hAnsi="Times New Roman" w:cs="Times New Roman"/>
          <w:b/>
          <w:sz w:val="24"/>
          <w:szCs w:val="24"/>
        </w:rPr>
        <w:t xml:space="preserve"> VE</w:t>
      </w:r>
      <w:r>
        <w:rPr>
          <w:rFonts w:ascii="Times New Roman" w:hAnsi="Times New Roman" w:cs="Times New Roman"/>
          <w:b/>
          <w:sz w:val="24"/>
          <w:szCs w:val="24"/>
        </w:rPr>
        <w:t xml:space="preserve"> GRU</w:t>
      </w:r>
      <w:r w:rsidR="00FF13E3">
        <w:rPr>
          <w:rFonts w:ascii="Times New Roman" w:hAnsi="Times New Roman" w:cs="Times New Roman"/>
          <w:b/>
          <w:sz w:val="24"/>
          <w:szCs w:val="24"/>
        </w:rPr>
        <w:t>P</w:t>
      </w:r>
      <w:bookmarkStart w:id="0" w:name="_GoBack"/>
      <w:bookmarkEnd w:id="0"/>
      <w:r w:rsidR="009128F1" w:rsidRPr="002B5C20">
        <w:rPr>
          <w:rFonts w:ascii="Times New Roman" w:hAnsi="Times New Roman" w:cs="Times New Roman"/>
          <w:b/>
          <w:sz w:val="24"/>
          <w:szCs w:val="24"/>
        </w:rPr>
        <w:t xml:space="preserve"> BAŞVURUSUNDA SUNULACAK BELGELER</w:t>
      </w:r>
    </w:p>
    <w:p w:rsidR="000A227E" w:rsidRPr="002B5C20" w:rsidRDefault="003C5D0A" w:rsidP="0070399B">
      <w:pPr>
        <w:spacing w:before="240" w:line="240" w:lineRule="auto"/>
        <w:jc w:val="both"/>
        <w:rPr>
          <w:rFonts w:ascii="Times New Roman" w:hAnsi="Times New Roman" w:cs="Times New Roman"/>
          <w:sz w:val="24"/>
          <w:szCs w:val="24"/>
        </w:rPr>
      </w:pPr>
      <w:r w:rsidRPr="002B5C20">
        <w:rPr>
          <w:rFonts w:ascii="Times New Roman" w:hAnsi="Times New Roman" w:cs="Times New Roman"/>
          <w:sz w:val="24"/>
          <w:szCs w:val="24"/>
        </w:rPr>
        <w:t xml:space="preserve">(Aşağıda Sayılan Belgeler Başvuru Yapılan Tarih İtibarıyla En Az Bir Ay Süreyle Geçerli Olacak Şekilde </w:t>
      </w:r>
      <w:r w:rsidR="001E0B1E" w:rsidRPr="002B5C20">
        <w:rPr>
          <w:rFonts w:ascii="Times New Roman" w:hAnsi="Times New Roman" w:cs="Times New Roman"/>
          <w:sz w:val="24"/>
          <w:szCs w:val="24"/>
        </w:rPr>
        <w:t>v</w:t>
      </w:r>
      <w:r w:rsidRPr="002B5C20">
        <w:rPr>
          <w:rFonts w:ascii="Times New Roman" w:hAnsi="Times New Roman" w:cs="Times New Roman"/>
          <w:sz w:val="24"/>
          <w:szCs w:val="24"/>
        </w:rPr>
        <w:t>e Kapalı Zarf İçerisinde Sunacaklardır</w:t>
      </w:r>
      <w:r w:rsidR="001E0B1E" w:rsidRPr="002B5C20">
        <w:rPr>
          <w:rFonts w:ascii="Times New Roman" w:hAnsi="Times New Roman" w:cs="Times New Roman"/>
          <w:sz w:val="24"/>
          <w:szCs w:val="24"/>
        </w:rPr>
        <w:t xml:space="preserve">, tebligata elverişli bir </w:t>
      </w:r>
      <w:r w:rsidR="00D44E37" w:rsidRPr="002B5C20">
        <w:rPr>
          <w:rFonts w:ascii="Times New Roman" w:hAnsi="Times New Roman" w:cs="Times New Roman"/>
          <w:sz w:val="24"/>
          <w:szCs w:val="24"/>
        </w:rPr>
        <w:t xml:space="preserve">kep adresi </w:t>
      </w:r>
      <w:r w:rsidR="001E0B1E" w:rsidRPr="002B5C20">
        <w:rPr>
          <w:rFonts w:ascii="Times New Roman" w:hAnsi="Times New Roman" w:cs="Times New Roman"/>
          <w:sz w:val="24"/>
          <w:szCs w:val="24"/>
        </w:rPr>
        <w:t>belirtilmesi zorunludur</w:t>
      </w:r>
      <w:r w:rsidRPr="002B5C20">
        <w:rPr>
          <w:rFonts w:ascii="Times New Roman" w:hAnsi="Times New Roman" w:cs="Times New Roman"/>
          <w:sz w:val="24"/>
          <w:szCs w:val="24"/>
        </w:rPr>
        <w:t>)</w:t>
      </w:r>
    </w:p>
    <w:p w:rsidR="000A4B12" w:rsidRPr="002B5C20" w:rsidRDefault="000A4B12" w:rsidP="0070399B">
      <w:pPr>
        <w:spacing w:before="240" w:line="240" w:lineRule="auto"/>
        <w:jc w:val="both"/>
        <w:rPr>
          <w:rFonts w:ascii="Times New Roman" w:hAnsi="Times New Roman" w:cs="Times New Roman"/>
          <w:b/>
          <w:sz w:val="24"/>
          <w:szCs w:val="24"/>
        </w:rPr>
      </w:pPr>
      <w:r w:rsidRPr="002B5C20">
        <w:rPr>
          <w:rFonts w:ascii="Times New Roman" w:hAnsi="Times New Roman" w:cs="Times New Roman"/>
          <w:b/>
          <w:sz w:val="24"/>
          <w:szCs w:val="24"/>
        </w:rPr>
        <w:t>GEÇİCİ GRUP</w:t>
      </w:r>
    </w:p>
    <w:p w:rsidR="00572649" w:rsidRPr="002B5C20" w:rsidRDefault="00572649" w:rsidP="0087422A">
      <w:pPr>
        <w:spacing w:before="240" w:line="240" w:lineRule="auto"/>
        <w:jc w:val="both"/>
        <w:rPr>
          <w:rFonts w:ascii="Times New Roman" w:eastAsia="Times New Roman" w:hAnsi="Times New Roman" w:cs="Times New Roman"/>
          <w:sz w:val="24"/>
          <w:szCs w:val="24"/>
          <w:lang w:eastAsia="tr-TR"/>
        </w:rPr>
      </w:pPr>
      <w:r w:rsidRPr="002B5C20">
        <w:rPr>
          <w:rFonts w:ascii="Times New Roman" w:eastAsia="Times New Roman" w:hAnsi="Times New Roman" w:cs="Times New Roman"/>
          <w:sz w:val="24"/>
          <w:szCs w:val="24"/>
          <w:lang w:eastAsia="tr-TR"/>
        </w:rPr>
        <w:t>Geçici Grup Yetki Belgesi N</w:t>
      </w:r>
      <w:r w:rsidR="0087422A" w:rsidRPr="002B5C20">
        <w:rPr>
          <w:rFonts w:ascii="Times New Roman" w:eastAsia="Times New Roman" w:hAnsi="Times New Roman" w:cs="Times New Roman"/>
          <w:sz w:val="24"/>
          <w:szCs w:val="24"/>
          <w:lang w:eastAsia="tr-TR"/>
        </w:rPr>
        <w:t xml:space="preserve">umarası Başvurusunda Bulunan </w:t>
      </w:r>
      <w:r w:rsidRPr="002B5C20">
        <w:rPr>
          <w:rFonts w:ascii="Times New Roman" w:eastAsia="Times New Roman" w:hAnsi="Times New Roman" w:cs="Times New Roman"/>
          <w:sz w:val="24"/>
          <w:szCs w:val="24"/>
          <w:lang w:eastAsia="tr-TR"/>
        </w:rPr>
        <w:t>Gerçek Kişiler</w:t>
      </w:r>
      <w:r w:rsidR="0087422A" w:rsidRPr="002B5C20">
        <w:rPr>
          <w:rFonts w:ascii="Times New Roman" w:eastAsia="Times New Roman" w:hAnsi="Times New Roman" w:cs="Times New Roman"/>
          <w:sz w:val="24"/>
          <w:szCs w:val="24"/>
          <w:lang w:eastAsia="tr-TR"/>
        </w:rPr>
        <w:t xml:space="preserve"> ve </w:t>
      </w:r>
      <w:r w:rsidRPr="002B5C20">
        <w:rPr>
          <w:rFonts w:ascii="Times New Roman" w:eastAsia="Times New Roman" w:hAnsi="Times New Roman" w:cs="Times New Roman"/>
          <w:sz w:val="24"/>
          <w:szCs w:val="24"/>
          <w:lang w:eastAsia="tr-TR"/>
        </w:rPr>
        <w:t>Tüzel Kişiler</w:t>
      </w:r>
      <w:r w:rsidR="0087422A" w:rsidRPr="002B5C20">
        <w:rPr>
          <w:rFonts w:ascii="Times New Roman" w:eastAsia="Times New Roman" w:hAnsi="Times New Roman" w:cs="Times New Roman"/>
          <w:sz w:val="24"/>
          <w:szCs w:val="24"/>
          <w:lang w:eastAsia="tr-TR"/>
        </w:rPr>
        <w:t>;</w:t>
      </w:r>
    </w:p>
    <w:p w:rsidR="00EE35C5"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hAnsi="Times New Roman" w:cs="Times New Roman"/>
          <w:sz w:val="24"/>
          <w:szCs w:val="24"/>
        </w:rPr>
        <w:t xml:space="preserve"> </w:t>
      </w:r>
      <w:r w:rsidR="000A227E" w:rsidRPr="002B5C20">
        <w:rPr>
          <w:rFonts w:ascii="Times New Roman" w:hAnsi="Times New Roman" w:cs="Times New Roman"/>
          <w:sz w:val="24"/>
          <w:szCs w:val="24"/>
        </w:rPr>
        <w:t>Dilekçe</w:t>
      </w:r>
      <w:r w:rsidR="00EE35C5" w:rsidRPr="002B5C20">
        <w:rPr>
          <w:rFonts w:ascii="Times New Roman" w:hAnsi="Times New Roman" w:cs="Times New Roman"/>
          <w:sz w:val="24"/>
          <w:szCs w:val="24"/>
        </w:rPr>
        <w:t xml:space="preserve"> (</w:t>
      </w:r>
      <w:r w:rsidR="000A227E" w:rsidRPr="002B5C20">
        <w:rPr>
          <w:rFonts w:ascii="Times New Roman" w:hAnsi="Times New Roman" w:cs="Times New Roman"/>
          <w:sz w:val="24"/>
          <w:szCs w:val="24"/>
        </w:rPr>
        <w:t>Ö</w:t>
      </w:r>
      <w:r w:rsidR="00EE35C5" w:rsidRPr="002B5C20">
        <w:rPr>
          <w:rFonts w:ascii="Times New Roman" w:hAnsi="Times New Roman" w:cs="Times New Roman"/>
          <w:sz w:val="24"/>
          <w:szCs w:val="24"/>
        </w:rPr>
        <w:t>rnek</w:t>
      </w:r>
      <w:r w:rsidR="009E4465">
        <w:rPr>
          <w:rFonts w:ascii="Times New Roman" w:hAnsi="Times New Roman" w:cs="Times New Roman"/>
          <w:sz w:val="24"/>
          <w:szCs w:val="24"/>
        </w:rPr>
        <w:t xml:space="preserve"> </w:t>
      </w:r>
      <w:r w:rsidR="007660CC">
        <w:rPr>
          <w:rFonts w:ascii="Times New Roman" w:hAnsi="Times New Roman" w:cs="Times New Roman"/>
          <w:sz w:val="24"/>
          <w:szCs w:val="24"/>
        </w:rPr>
        <w:t>1</w:t>
      </w:r>
      <w:r w:rsidR="00EE35C5" w:rsidRPr="002B5C20">
        <w:rPr>
          <w:rFonts w:ascii="Times New Roman" w:hAnsi="Times New Roman" w:cs="Times New Roman"/>
          <w:sz w:val="24"/>
          <w:szCs w:val="24"/>
        </w:rPr>
        <w:t>)</w:t>
      </w:r>
    </w:p>
    <w:p w:rsidR="000A4B12"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AD5F93" w:rsidRPr="002B5C20">
        <w:rPr>
          <w:rFonts w:ascii="Times New Roman" w:eastAsia="Times New Roman" w:hAnsi="Times New Roman" w:cs="Times New Roman"/>
          <w:sz w:val="24"/>
          <w:szCs w:val="24"/>
          <w:lang w:eastAsia="tr-TR"/>
        </w:rPr>
        <w:t xml:space="preserve">Yapı müteahhitliği yetki belgesi numarası başvuru formu </w:t>
      </w:r>
      <w:r w:rsidR="000A4B12" w:rsidRPr="002B5C20">
        <w:rPr>
          <w:rFonts w:ascii="Times New Roman" w:eastAsia="Times New Roman" w:hAnsi="Times New Roman" w:cs="Times New Roman"/>
          <w:sz w:val="24"/>
          <w:szCs w:val="24"/>
          <w:lang w:eastAsia="tr-TR"/>
        </w:rPr>
        <w:t>(Ek-1)</w:t>
      </w:r>
    </w:p>
    <w:p w:rsidR="000A4B12"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AD5F93" w:rsidRPr="002B5C20">
        <w:rPr>
          <w:rFonts w:ascii="Times New Roman" w:eastAsia="Times New Roman" w:hAnsi="Times New Roman" w:cs="Times New Roman"/>
          <w:sz w:val="24"/>
          <w:szCs w:val="24"/>
          <w:lang w:eastAsia="tr-TR"/>
        </w:rPr>
        <w:t>Geçici müteahhitlik yetki belgesi numarasının kullanımına ilişkin bilgilendirme formu</w:t>
      </w:r>
    </w:p>
    <w:p w:rsidR="00643B76"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AD5F93" w:rsidRPr="002B5C20">
        <w:rPr>
          <w:rFonts w:ascii="Times New Roman" w:eastAsia="Times New Roman" w:hAnsi="Times New Roman" w:cs="Times New Roman"/>
          <w:sz w:val="24"/>
          <w:szCs w:val="24"/>
          <w:lang w:eastAsia="tr-TR"/>
        </w:rPr>
        <w:t>Nüfus cüzdanı örneği</w:t>
      </w:r>
    </w:p>
    <w:p w:rsidR="00643B76"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0A6A0D">
        <w:rPr>
          <w:rFonts w:ascii="Times New Roman" w:eastAsia="Times New Roman" w:hAnsi="Times New Roman" w:cs="Times New Roman"/>
          <w:sz w:val="24"/>
          <w:szCs w:val="24"/>
          <w:lang w:eastAsia="tr-TR"/>
        </w:rPr>
        <w:t>T</w:t>
      </w:r>
      <w:r w:rsidR="000A6A0D" w:rsidRPr="002B5C20">
        <w:rPr>
          <w:rFonts w:ascii="Times New Roman" w:eastAsia="Times New Roman" w:hAnsi="Times New Roman" w:cs="Times New Roman"/>
          <w:sz w:val="24"/>
          <w:szCs w:val="24"/>
          <w:lang w:eastAsia="tr-TR"/>
        </w:rPr>
        <w:t xml:space="preserve">apu senedinin aslı </w:t>
      </w:r>
      <w:r w:rsidR="002B5C20" w:rsidRPr="002B5C20">
        <w:rPr>
          <w:rFonts w:ascii="Times New Roman" w:eastAsia="Times New Roman" w:hAnsi="Times New Roman" w:cs="Times New Roman"/>
          <w:sz w:val="24"/>
          <w:szCs w:val="24"/>
          <w:lang w:eastAsia="tr-TR"/>
        </w:rPr>
        <w:t>veya yeni tarihli tapu kaydı</w:t>
      </w:r>
    </w:p>
    <w:p w:rsidR="00643B76" w:rsidRPr="002B5C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AD5F93" w:rsidRPr="002B5C20">
        <w:rPr>
          <w:rFonts w:ascii="Times New Roman" w:eastAsia="Times New Roman" w:hAnsi="Times New Roman" w:cs="Times New Roman"/>
          <w:sz w:val="24"/>
          <w:szCs w:val="24"/>
          <w:lang w:eastAsia="tr-TR"/>
        </w:rPr>
        <w:t>Geçici yapı müteahhidi yetki belgesi numarası kayıt işlemleri ücreti dekontu</w:t>
      </w:r>
      <w:r w:rsidR="00A804A8" w:rsidRPr="002B5C20">
        <w:rPr>
          <w:rFonts w:ascii="Times New Roman" w:eastAsia="Times New Roman" w:hAnsi="Times New Roman" w:cs="Times New Roman"/>
          <w:sz w:val="24"/>
          <w:szCs w:val="24"/>
          <w:lang w:eastAsia="tr-TR"/>
        </w:rPr>
        <w:t xml:space="preserve"> </w:t>
      </w:r>
      <w:r w:rsidR="00E7325C" w:rsidRPr="002B5C20">
        <w:rPr>
          <w:rFonts w:ascii="Times New Roman" w:eastAsia="Times New Roman" w:hAnsi="Times New Roman" w:cs="Times New Roman"/>
          <w:sz w:val="24"/>
          <w:szCs w:val="24"/>
          <w:bdr w:val="single" w:sz="4" w:space="0" w:color="auto"/>
          <w:lang w:eastAsia="tr-TR"/>
        </w:rPr>
        <w:t>8</w:t>
      </w:r>
    </w:p>
    <w:p w:rsidR="00B62920" w:rsidRDefault="00CE1DEE" w:rsidP="0070399B">
      <w:pPr>
        <w:pStyle w:val="ListeParagraf"/>
        <w:numPr>
          <w:ilvl w:val="0"/>
          <w:numId w:val="2"/>
        </w:numPr>
        <w:spacing w:before="240" w:line="240" w:lineRule="auto"/>
        <w:ind w:left="0" w:firstLine="0"/>
        <w:jc w:val="both"/>
        <w:rPr>
          <w:rFonts w:ascii="Times New Roman" w:hAnsi="Times New Roman" w:cs="Times New Roman"/>
          <w:sz w:val="24"/>
          <w:szCs w:val="24"/>
        </w:rPr>
      </w:pPr>
      <w:r w:rsidRPr="002B5C20">
        <w:rPr>
          <w:rFonts w:ascii="Times New Roman" w:eastAsia="Times New Roman" w:hAnsi="Times New Roman" w:cs="Times New Roman"/>
          <w:sz w:val="24"/>
          <w:szCs w:val="24"/>
          <w:lang w:eastAsia="tr-TR"/>
        </w:rPr>
        <w:t xml:space="preserve"> </w:t>
      </w:r>
      <w:r w:rsidR="004C6597" w:rsidRPr="002B5C20">
        <w:rPr>
          <w:rFonts w:ascii="Times New Roman" w:eastAsia="Times New Roman" w:hAnsi="Times New Roman" w:cs="Times New Roman"/>
          <w:sz w:val="24"/>
          <w:szCs w:val="24"/>
          <w:lang w:eastAsia="tr-TR"/>
        </w:rPr>
        <w:t>Hisseli arsalar için noter onaylı muvaffakatname</w:t>
      </w:r>
      <w:r w:rsidR="002B5C20" w:rsidRPr="002B5C20">
        <w:rPr>
          <w:rFonts w:ascii="Times New Roman" w:eastAsia="Times New Roman" w:hAnsi="Times New Roman" w:cs="Times New Roman"/>
          <w:sz w:val="24"/>
          <w:szCs w:val="24"/>
          <w:lang w:eastAsia="tr-TR"/>
        </w:rPr>
        <w:t xml:space="preserve"> (</w:t>
      </w:r>
      <w:r w:rsidR="002B5C20" w:rsidRPr="002B5C20">
        <w:rPr>
          <w:rFonts w:ascii="Times New Roman" w:hAnsi="Times New Roman" w:cs="Times New Roman"/>
          <w:sz w:val="24"/>
          <w:szCs w:val="24"/>
        </w:rPr>
        <w:t>Bütün ortakların İl Müdürlüğüne gelmesi ve Nüfus Cüzdanlarını ibraz etmesi koşuluyla herkesin tek bir belgeyi imzalaması koşuluyla muvafakat kabul e</w:t>
      </w:r>
      <w:r w:rsidR="002B5C20">
        <w:rPr>
          <w:rFonts w:ascii="Times New Roman" w:hAnsi="Times New Roman" w:cs="Times New Roman"/>
          <w:sz w:val="24"/>
          <w:szCs w:val="24"/>
        </w:rPr>
        <w:t>di</w:t>
      </w:r>
      <w:r w:rsidR="002B5C20" w:rsidRPr="002B5C20">
        <w:rPr>
          <w:rFonts w:ascii="Times New Roman" w:hAnsi="Times New Roman" w:cs="Times New Roman"/>
          <w:sz w:val="24"/>
          <w:szCs w:val="24"/>
        </w:rPr>
        <w:t>lir.)</w:t>
      </w:r>
    </w:p>
    <w:p w:rsidR="003A5C05" w:rsidRPr="00D55ABF" w:rsidRDefault="003A5C05" w:rsidP="003A5C05">
      <w:pPr>
        <w:pStyle w:val="ListeParagraf"/>
        <w:spacing w:before="240" w:line="240" w:lineRule="auto"/>
        <w:ind w:left="0" w:firstLine="708"/>
        <w:jc w:val="both"/>
        <w:rPr>
          <w:rFonts w:ascii="Times New Roman" w:hAnsi="Times New Roman" w:cs="Times New Roman"/>
          <w:sz w:val="24"/>
          <w:szCs w:val="24"/>
        </w:rPr>
      </w:pPr>
      <w:r w:rsidRPr="00D55ABF">
        <w:rPr>
          <w:rFonts w:ascii="Times New Roman" w:eastAsia="Times New Roman" w:hAnsi="Times New Roman" w:cs="Times New Roman"/>
          <w:sz w:val="24"/>
          <w:szCs w:val="24"/>
          <w:lang w:eastAsia="tr-TR"/>
        </w:rPr>
        <w:t>Başvuran Tüzel kişi ise;</w:t>
      </w:r>
    </w:p>
    <w:p w:rsidR="003A5C05" w:rsidRPr="00D55ABF" w:rsidRDefault="00B62920" w:rsidP="00434DAB">
      <w:pPr>
        <w:pStyle w:val="ListeParagraf"/>
        <w:numPr>
          <w:ilvl w:val="0"/>
          <w:numId w:val="2"/>
        </w:numPr>
        <w:spacing w:before="240" w:line="240" w:lineRule="auto"/>
        <w:ind w:left="0" w:firstLine="0"/>
        <w:jc w:val="both"/>
        <w:rPr>
          <w:rFonts w:ascii="Times New Roman" w:hAnsi="Times New Roman" w:cs="Times New Roman"/>
          <w:sz w:val="24"/>
          <w:szCs w:val="24"/>
        </w:rPr>
      </w:pPr>
      <w:r w:rsidRPr="00D55ABF">
        <w:rPr>
          <w:rFonts w:ascii="Times New Roman" w:hAnsi="Times New Roman" w:cs="Times New Roman"/>
          <w:sz w:val="24"/>
          <w:szCs w:val="24"/>
        </w:rPr>
        <w:t xml:space="preserve"> </w:t>
      </w:r>
      <w:r w:rsidR="003A5C05" w:rsidRPr="00D55ABF">
        <w:rPr>
          <w:rFonts w:ascii="Times New Roman" w:hAnsi="Times New Roman" w:cs="Times New Roman"/>
          <w:sz w:val="24"/>
          <w:szCs w:val="24"/>
        </w:rPr>
        <w:t>Vergi Levhası</w:t>
      </w:r>
    </w:p>
    <w:p w:rsidR="00B62920" w:rsidRPr="00D55ABF" w:rsidRDefault="00B62920" w:rsidP="00434DAB">
      <w:pPr>
        <w:pStyle w:val="ListeParagraf"/>
        <w:numPr>
          <w:ilvl w:val="0"/>
          <w:numId w:val="2"/>
        </w:numPr>
        <w:spacing w:before="240" w:line="240" w:lineRule="auto"/>
        <w:ind w:left="0" w:firstLine="0"/>
        <w:jc w:val="both"/>
        <w:rPr>
          <w:rFonts w:ascii="Times New Roman" w:hAnsi="Times New Roman" w:cs="Times New Roman"/>
          <w:sz w:val="24"/>
          <w:szCs w:val="24"/>
        </w:rPr>
      </w:pPr>
      <w:r w:rsidRPr="00D55ABF">
        <w:rPr>
          <w:rFonts w:ascii="Times New Roman" w:hAnsi="Times New Roman" w:cs="Times New Roman"/>
          <w:sz w:val="24"/>
          <w:szCs w:val="24"/>
        </w:rPr>
        <w:t xml:space="preserve"> </w:t>
      </w:r>
      <w:r w:rsidR="00E06C0F">
        <w:rPr>
          <w:rFonts w:ascii="Times New Roman" w:hAnsi="Times New Roman" w:cs="Times New Roman"/>
          <w:sz w:val="24"/>
          <w:szCs w:val="24"/>
        </w:rPr>
        <w:t>İmza Sirkül</w:t>
      </w:r>
      <w:r w:rsidR="003A5C05" w:rsidRPr="00D55ABF">
        <w:rPr>
          <w:rFonts w:ascii="Times New Roman" w:hAnsi="Times New Roman" w:cs="Times New Roman"/>
          <w:sz w:val="24"/>
          <w:szCs w:val="24"/>
        </w:rPr>
        <w:t>eri</w:t>
      </w:r>
    </w:p>
    <w:p w:rsidR="00C84B0D" w:rsidRPr="002B5C20" w:rsidRDefault="00AC6CA1" w:rsidP="0070399B">
      <w:pPr>
        <w:spacing w:before="240" w:line="240" w:lineRule="auto"/>
        <w:jc w:val="both"/>
        <w:rPr>
          <w:rFonts w:ascii="Times New Roman" w:hAnsi="Times New Roman" w:cs="Times New Roman"/>
          <w:sz w:val="24"/>
          <w:szCs w:val="24"/>
        </w:rPr>
      </w:pPr>
      <w:r w:rsidRPr="002B5C20">
        <w:rPr>
          <w:rFonts w:ascii="Times New Roman" w:hAnsi="Times New Roman" w:cs="Times New Roman"/>
          <w:sz w:val="24"/>
          <w:szCs w:val="24"/>
        </w:rPr>
        <w:t>Ayrıca</w:t>
      </w:r>
    </w:p>
    <w:p w:rsidR="00B62920" w:rsidRPr="002B5C20" w:rsidRDefault="007F003A" w:rsidP="007F003A">
      <w:pPr>
        <w:spacing w:after="0" w:line="240" w:lineRule="auto"/>
        <w:ind w:firstLine="708"/>
        <w:rPr>
          <w:rFonts w:ascii="Times New Roman" w:hAnsi="Times New Roman" w:cs="Times New Roman"/>
          <w:sz w:val="24"/>
          <w:szCs w:val="24"/>
        </w:rPr>
      </w:pPr>
      <w:r w:rsidRPr="007F003A">
        <w:rPr>
          <w:rFonts w:ascii="Times New Roman" w:hAnsi="Times New Roman" w:cs="Times New Roman"/>
          <w:sz w:val="24"/>
          <w:szCs w:val="24"/>
        </w:rPr>
        <w:t xml:space="preserve">Yapı Müteahhitlerinin Sınıflandırılması </w:t>
      </w:r>
      <w:r>
        <w:rPr>
          <w:rFonts w:ascii="Times New Roman" w:hAnsi="Times New Roman" w:cs="Times New Roman"/>
          <w:sz w:val="24"/>
          <w:szCs w:val="24"/>
        </w:rPr>
        <w:t>v</w:t>
      </w:r>
      <w:r w:rsidRPr="007F003A">
        <w:rPr>
          <w:rFonts w:ascii="Times New Roman" w:hAnsi="Times New Roman" w:cs="Times New Roman"/>
          <w:sz w:val="24"/>
          <w:szCs w:val="24"/>
        </w:rPr>
        <w:t>e Kayıtlarının</w:t>
      </w:r>
      <w:r>
        <w:rPr>
          <w:rFonts w:ascii="Times New Roman" w:hAnsi="Times New Roman" w:cs="Times New Roman"/>
          <w:sz w:val="24"/>
          <w:szCs w:val="24"/>
        </w:rPr>
        <w:t xml:space="preserve"> Tutulması Hakkında</w:t>
      </w:r>
      <w:r w:rsidRPr="002B5C20">
        <w:rPr>
          <w:rFonts w:ascii="Times New Roman" w:hAnsi="Times New Roman" w:cs="Times New Roman"/>
          <w:sz w:val="24"/>
          <w:szCs w:val="24"/>
        </w:rPr>
        <w:t xml:space="preserve"> </w:t>
      </w:r>
      <w:r w:rsidR="008B15BC" w:rsidRPr="002B5C20">
        <w:rPr>
          <w:rFonts w:ascii="Times New Roman" w:hAnsi="Times New Roman" w:cs="Times New Roman"/>
          <w:sz w:val="24"/>
          <w:szCs w:val="24"/>
        </w:rPr>
        <w:t>Yönetmeliğin 5 inci maddenin üçüncü fıkrasının (a), (b) ve (c) bentlerinde sayılanlardan, aynı yönetmeliğin 11. Maddesinin 1. Fıkrasının (b) bendindeki belgeler ile mülkiyeti kanıtlayıcı belgeler ve başvuruyu imzalayanın başvuru yapmaya yetkili olduğuna dair belge istenir.</w:t>
      </w:r>
    </w:p>
    <w:p w:rsidR="00B62920" w:rsidRPr="001E451B" w:rsidRDefault="00B62920" w:rsidP="0070399B">
      <w:pPr>
        <w:pStyle w:val="ListeParagraf"/>
        <w:spacing w:before="240" w:line="240" w:lineRule="auto"/>
        <w:ind w:left="0"/>
        <w:jc w:val="both"/>
        <w:rPr>
          <w:rFonts w:ascii="Times New Roman" w:hAnsi="Times New Roman" w:cs="Times New Roman"/>
          <w:b/>
          <w:sz w:val="24"/>
          <w:szCs w:val="24"/>
        </w:rPr>
      </w:pPr>
      <w:r w:rsidRPr="001E451B">
        <w:rPr>
          <w:rFonts w:ascii="Times New Roman" w:hAnsi="Times New Roman" w:cs="Times New Roman"/>
          <w:b/>
          <w:sz w:val="24"/>
          <w:szCs w:val="24"/>
        </w:rPr>
        <w:t>YAPI KOOPERATİFİ</w:t>
      </w:r>
    </w:p>
    <w:p w:rsidR="00B62920"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hAnsi="Times New Roman" w:cs="Times New Roman"/>
          <w:sz w:val="24"/>
          <w:szCs w:val="24"/>
        </w:rPr>
        <w:t xml:space="preserve"> </w:t>
      </w:r>
      <w:r w:rsidRPr="001E451B">
        <w:rPr>
          <w:rFonts w:ascii="Times New Roman" w:eastAsia="Times New Roman" w:hAnsi="Times New Roman" w:cs="Times New Roman"/>
          <w:sz w:val="24"/>
          <w:szCs w:val="24"/>
          <w:lang w:eastAsia="tr-TR"/>
        </w:rPr>
        <w:t>Dilekçe (Örnek</w:t>
      </w:r>
      <w:r w:rsidR="009E4465">
        <w:rPr>
          <w:rFonts w:ascii="Times New Roman" w:eastAsia="Times New Roman" w:hAnsi="Times New Roman" w:cs="Times New Roman"/>
          <w:sz w:val="24"/>
          <w:szCs w:val="24"/>
          <w:lang w:eastAsia="tr-TR"/>
        </w:rPr>
        <w:t xml:space="preserve"> </w:t>
      </w:r>
      <w:r w:rsidR="007660CC">
        <w:rPr>
          <w:rFonts w:ascii="Times New Roman" w:eastAsia="Times New Roman" w:hAnsi="Times New Roman" w:cs="Times New Roman"/>
          <w:sz w:val="24"/>
          <w:szCs w:val="24"/>
          <w:lang w:eastAsia="tr-TR"/>
        </w:rPr>
        <w:t>1</w:t>
      </w:r>
      <w:r w:rsidRPr="001E451B">
        <w:rPr>
          <w:rFonts w:ascii="Times New Roman" w:eastAsia="Times New Roman" w:hAnsi="Times New Roman" w:cs="Times New Roman"/>
          <w:sz w:val="24"/>
          <w:szCs w:val="24"/>
          <w:lang w:eastAsia="tr-TR"/>
        </w:rPr>
        <w:t>)</w:t>
      </w:r>
    </w:p>
    <w:p w:rsidR="009C5FF7" w:rsidRPr="001E451B" w:rsidRDefault="009C5FF7" w:rsidP="0070399B">
      <w:pPr>
        <w:pStyle w:val="ListeParagraf"/>
        <w:numPr>
          <w:ilvl w:val="0"/>
          <w:numId w:val="13"/>
        </w:numPr>
        <w:spacing w:before="240" w:line="240" w:lineRule="auto"/>
        <w:ind w:left="0" w:right="1"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4D7C9F" w:rsidRPr="001E451B">
        <w:rPr>
          <w:rFonts w:ascii="Times New Roman" w:eastAsia="Times New Roman" w:hAnsi="Times New Roman" w:cs="Times New Roman"/>
          <w:sz w:val="24"/>
          <w:szCs w:val="24"/>
          <w:lang w:eastAsia="tr-TR"/>
        </w:rPr>
        <w:t xml:space="preserve">Temsile etkili en az 2 yönetim kurulu üyesince imzalanmış </w:t>
      </w:r>
      <w:r w:rsidRPr="001E451B">
        <w:rPr>
          <w:rFonts w:ascii="Times New Roman" w:eastAsia="Times New Roman" w:hAnsi="Times New Roman" w:cs="Times New Roman"/>
          <w:sz w:val="24"/>
          <w:szCs w:val="24"/>
          <w:lang w:eastAsia="tr-TR"/>
        </w:rPr>
        <w:t>Yapı müteahhitliği yetki belgesi numarası başvuru formu (Ek-1)</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Geçici müteahhitlik yetki belgesi numarasının kullanımına ilişkin bilgilendirme formu</w:t>
      </w:r>
      <w:r w:rsidR="002D4D41" w:rsidRPr="001E451B">
        <w:rPr>
          <w:rFonts w:ascii="Times New Roman" w:eastAsia="Times New Roman" w:hAnsi="Times New Roman" w:cs="Times New Roman"/>
          <w:sz w:val="24"/>
          <w:szCs w:val="24"/>
          <w:lang w:eastAsia="tr-TR"/>
        </w:rPr>
        <w:t>.</w:t>
      </w:r>
    </w:p>
    <w:p w:rsidR="000B6E08" w:rsidRPr="001E451B" w:rsidRDefault="002D4D41"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Yapı kooperatifinin kuruluşuna ait ana sözleşmenin yayımlandığı </w:t>
      </w:r>
      <w:r w:rsidR="00A9681A" w:rsidRPr="001E451B">
        <w:rPr>
          <w:rFonts w:ascii="Times New Roman" w:eastAsia="Times New Roman" w:hAnsi="Times New Roman" w:cs="Times New Roman"/>
          <w:sz w:val="24"/>
          <w:szCs w:val="24"/>
          <w:lang w:eastAsia="tr-TR"/>
        </w:rPr>
        <w:t>Türkiye Ticaret Sicili Gazetesi</w:t>
      </w:r>
      <w:r w:rsidR="009149E9">
        <w:rPr>
          <w:rFonts w:ascii="Times New Roman" w:eastAsia="Times New Roman" w:hAnsi="Times New Roman" w:cs="Times New Roman"/>
          <w:sz w:val="24"/>
          <w:szCs w:val="24"/>
          <w:lang w:eastAsia="tr-TR"/>
        </w:rPr>
        <w:t xml:space="preserve"> (</w:t>
      </w:r>
      <w:r w:rsidR="00ED6F1C" w:rsidRPr="001E451B">
        <w:rPr>
          <w:rFonts w:ascii="Times New Roman" w:eastAsia="Times New Roman" w:hAnsi="Times New Roman" w:cs="Times New Roman"/>
          <w:sz w:val="24"/>
          <w:szCs w:val="24"/>
          <w:lang w:eastAsia="tr-TR"/>
        </w:rPr>
        <w:t>Tic. Sic. Müdürlüğünce onaylı sureti</w:t>
      </w:r>
      <w:r w:rsidR="00ED6F1C">
        <w:rPr>
          <w:rFonts w:ascii="Times New Roman" w:eastAsia="Times New Roman" w:hAnsi="Times New Roman" w:cs="Times New Roman"/>
          <w:sz w:val="24"/>
          <w:szCs w:val="24"/>
          <w:lang w:eastAsia="tr-TR"/>
        </w:rPr>
        <w:t xml:space="preserve"> </w:t>
      </w:r>
      <w:r w:rsidR="009149E9">
        <w:rPr>
          <w:rFonts w:ascii="Times New Roman" w:eastAsia="Times New Roman" w:hAnsi="Times New Roman" w:cs="Times New Roman"/>
          <w:sz w:val="24"/>
          <w:szCs w:val="24"/>
          <w:lang w:eastAsia="tr-TR"/>
        </w:rPr>
        <w:t>veya Elektronik Barkodlu Örneği)</w:t>
      </w:r>
      <w:r w:rsidR="00476F90" w:rsidRPr="001E451B">
        <w:rPr>
          <w:rFonts w:ascii="Times New Roman" w:eastAsia="Times New Roman" w:hAnsi="Times New Roman" w:cs="Times New Roman"/>
          <w:sz w:val="24"/>
          <w:szCs w:val="24"/>
          <w:lang w:eastAsia="tr-TR"/>
        </w:rPr>
        <w:t>,</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Ticaret Odası kayıt belgesi veya Faaliyet Belgesi </w:t>
      </w:r>
      <w:r w:rsidRPr="001E451B">
        <w:rPr>
          <w:rFonts w:ascii="Times New Roman" w:eastAsia="Times New Roman" w:hAnsi="Times New Roman" w:cs="Times New Roman"/>
          <w:sz w:val="24"/>
          <w:szCs w:val="24"/>
          <w:bdr w:val="single" w:sz="4" w:space="0" w:color="auto"/>
          <w:lang w:eastAsia="tr-TR"/>
        </w:rPr>
        <w:t>2</w:t>
      </w:r>
    </w:p>
    <w:p w:rsidR="009C5FF7" w:rsidRPr="001E451B" w:rsidRDefault="007419C9"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 Sirkü</w:t>
      </w:r>
      <w:r w:rsidR="009C5FF7" w:rsidRPr="001E451B">
        <w:rPr>
          <w:rFonts w:ascii="Times New Roman" w:eastAsia="Times New Roman" w:hAnsi="Times New Roman" w:cs="Times New Roman"/>
          <w:sz w:val="24"/>
          <w:szCs w:val="24"/>
          <w:lang w:eastAsia="tr-TR"/>
        </w:rPr>
        <w:t>leri</w:t>
      </w:r>
    </w:p>
    <w:p w:rsidR="00EC2FF7" w:rsidRPr="001E451B" w:rsidRDefault="00EC2FF7" w:rsidP="00EC2FF7">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5520 sayılı Kurumlar Vergisi Kanunun 4. Maddesinin 1. Fıkrasının k Bendi kapsamında olduğuna dair Vergi Dairesi</w:t>
      </w:r>
      <w:r w:rsidR="00EF6BF4">
        <w:rPr>
          <w:rFonts w:ascii="Times New Roman" w:eastAsia="Times New Roman" w:hAnsi="Times New Roman" w:cs="Times New Roman"/>
          <w:sz w:val="24"/>
          <w:szCs w:val="24"/>
          <w:lang w:eastAsia="tr-TR"/>
        </w:rPr>
        <w:t xml:space="preserve"> Yazısı</w:t>
      </w:r>
      <w:r w:rsidR="00A15E2D">
        <w:rPr>
          <w:rFonts w:ascii="Times New Roman" w:eastAsia="Times New Roman" w:hAnsi="Times New Roman" w:cs="Times New Roman"/>
          <w:sz w:val="24"/>
          <w:szCs w:val="24"/>
          <w:lang w:eastAsia="tr-TR"/>
        </w:rPr>
        <w:tab/>
      </w:r>
      <w:r w:rsidRPr="001E451B">
        <w:rPr>
          <w:rFonts w:ascii="Times New Roman" w:eastAsia="Times New Roman" w:hAnsi="Times New Roman" w:cs="Times New Roman"/>
          <w:sz w:val="24"/>
          <w:szCs w:val="24"/>
          <w:lang w:eastAsia="tr-TR"/>
        </w:rPr>
        <w:t xml:space="preserve">. </w:t>
      </w:r>
    </w:p>
    <w:p w:rsidR="001E451B" w:rsidRPr="001E451B" w:rsidRDefault="001E451B" w:rsidP="0070399B">
      <w:pPr>
        <w:pStyle w:val="ListeParagraf"/>
        <w:numPr>
          <w:ilvl w:val="0"/>
          <w:numId w:val="13"/>
        </w:numPr>
        <w:spacing w:before="24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5520 sayılı Kurumlar Vergisi Kanunun 4. Maddesinin 1. Fıkrasının k Bendi kapsamında kurumlar vergisinden muaf olarak inşaat yapılacağına dair taahhütname.</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0B6E08" w:rsidRPr="001E451B">
        <w:rPr>
          <w:rFonts w:ascii="Times New Roman" w:eastAsia="Times New Roman" w:hAnsi="Times New Roman" w:cs="Times New Roman"/>
          <w:sz w:val="24"/>
          <w:szCs w:val="24"/>
          <w:lang w:eastAsia="tr-TR"/>
        </w:rPr>
        <w:t xml:space="preserve">Kooperatif binalarının inşaa edileceği arsanın mülkiyetinin kooperatife ait olması </w:t>
      </w:r>
      <w:r w:rsidR="00643173" w:rsidRPr="001E451B">
        <w:rPr>
          <w:rFonts w:ascii="Times New Roman" w:eastAsia="Times New Roman" w:hAnsi="Times New Roman" w:cs="Times New Roman"/>
          <w:sz w:val="24"/>
          <w:szCs w:val="24"/>
          <w:lang w:eastAsia="tr-TR"/>
        </w:rPr>
        <w:t>ŞARTTIR,</w:t>
      </w:r>
      <w:r w:rsidR="000B6E08" w:rsidRPr="001E451B">
        <w:rPr>
          <w:rFonts w:ascii="Times New Roman" w:eastAsia="Times New Roman" w:hAnsi="Times New Roman" w:cs="Times New Roman"/>
          <w:sz w:val="24"/>
          <w:szCs w:val="24"/>
          <w:lang w:eastAsia="tr-TR"/>
        </w:rPr>
        <w:t xml:space="preserve"> tapu se</w:t>
      </w:r>
      <w:r w:rsidR="002D4D41" w:rsidRPr="001E451B">
        <w:rPr>
          <w:rFonts w:ascii="Times New Roman" w:eastAsia="Times New Roman" w:hAnsi="Times New Roman" w:cs="Times New Roman"/>
          <w:sz w:val="24"/>
          <w:szCs w:val="24"/>
          <w:lang w:eastAsia="tr-TR"/>
        </w:rPr>
        <w:t xml:space="preserve">nedinin aslı veya </w:t>
      </w:r>
      <w:r w:rsidR="000A6A0D" w:rsidRPr="001E451B">
        <w:rPr>
          <w:rFonts w:ascii="Times New Roman" w:eastAsia="Times New Roman" w:hAnsi="Times New Roman" w:cs="Times New Roman"/>
          <w:sz w:val="24"/>
          <w:szCs w:val="24"/>
          <w:lang w:eastAsia="tr-TR"/>
        </w:rPr>
        <w:t>yeni tarihli tapu kaydı.</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4D7C9F" w:rsidRPr="001E451B">
        <w:rPr>
          <w:rFonts w:ascii="Times New Roman" w:eastAsia="Times New Roman" w:hAnsi="Times New Roman" w:cs="Times New Roman"/>
          <w:sz w:val="24"/>
          <w:szCs w:val="24"/>
          <w:lang w:eastAsia="tr-TR"/>
        </w:rPr>
        <w:t xml:space="preserve">Temsile etkili en az 2 yönetim kurulu üyesince imzalanmış </w:t>
      </w:r>
      <w:r w:rsidR="008315F9" w:rsidRPr="001E451B">
        <w:rPr>
          <w:rFonts w:ascii="Times New Roman" w:eastAsia="Times New Roman" w:hAnsi="Times New Roman" w:cs="Times New Roman"/>
          <w:sz w:val="24"/>
          <w:szCs w:val="24"/>
          <w:lang w:eastAsia="tr-TR"/>
        </w:rPr>
        <w:t xml:space="preserve">Yapı Ruhsatı </w:t>
      </w:r>
      <w:r w:rsidR="00DA517D" w:rsidRPr="001E451B">
        <w:rPr>
          <w:rFonts w:ascii="Times New Roman" w:eastAsia="Times New Roman" w:hAnsi="Times New Roman" w:cs="Times New Roman"/>
          <w:sz w:val="24"/>
          <w:szCs w:val="24"/>
          <w:lang w:eastAsia="tr-TR"/>
        </w:rPr>
        <w:t>Ön Başvuru Formu</w:t>
      </w:r>
    </w:p>
    <w:p w:rsidR="004D7C9F" w:rsidRPr="001E451B" w:rsidRDefault="004D7C9F"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Yapı kooperatifinin kendi yapılarının müteahhitliğini üstlenmeye yetkili olduğunu gösterir genel kurul kararının aslı veya noter onaylı sureti veya kararın yayımlandığı Ticaret Sicil Gazetesinin aslı veya onaylı sureti.</w:t>
      </w:r>
    </w:p>
    <w:p w:rsidR="004D7C9F" w:rsidRPr="001E451B" w:rsidRDefault="002D4D41"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Nüfus cüzdanı örneği</w:t>
      </w:r>
      <w:r w:rsidR="004D7C9F" w:rsidRPr="001E451B">
        <w:rPr>
          <w:rFonts w:ascii="Times New Roman" w:eastAsia="Times New Roman" w:hAnsi="Times New Roman" w:cs="Times New Roman"/>
          <w:sz w:val="24"/>
          <w:szCs w:val="24"/>
          <w:lang w:eastAsia="tr-TR"/>
        </w:rPr>
        <w:t>.</w:t>
      </w:r>
    </w:p>
    <w:p w:rsidR="004D7C9F" w:rsidRPr="001E451B" w:rsidRDefault="004D7C9F"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Yönetim kurulu güncel yetki belgesinin aslı veya onaylı sureti.</w:t>
      </w:r>
    </w:p>
    <w:p w:rsidR="009C5FF7" w:rsidRPr="001E451B" w:rsidRDefault="009C5FF7" w:rsidP="0070399B">
      <w:pPr>
        <w:pStyle w:val="ListeParagraf"/>
        <w:numPr>
          <w:ilvl w:val="0"/>
          <w:numId w:val="13"/>
        </w:numPr>
        <w:spacing w:before="24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Kooperatifler için yapı müteahhidi yetki belgesi numarası kayıt işlemleri ücreti dekontu </w:t>
      </w:r>
      <w:r w:rsidR="00E7325C" w:rsidRPr="001E451B">
        <w:rPr>
          <w:rFonts w:ascii="Times New Roman" w:eastAsia="Times New Roman" w:hAnsi="Times New Roman" w:cs="Times New Roman"/>
          <w:sz w:val="24"/>
          <w:szCs w:val="24"/>
          <w:bdr w:val="single" w:sz="4" w:space="0" w:color="auto"/>
          <w:lang w:eastAsia="tr-TR"/>
        </w:rPr>
        <w:t>8</w:t>
      </w:r>
    </w:p>
    <w:p w:rsidR="00B62920" w:rsidRPr="002B5C20" w:rsidRDefault="00B62920" w:rsidP="0070399B">
      <w:pPr>
        <w:pStyle w:val="ListeParagraf"/>
        <w:spacing w:before="240" w:line="240" w:lineRule="auto"/>
        <w:ind w:left="0"/>
        <w:jc w:val="both"/>
        <w:rPr>
          <w:rFonts w:ascii="Times New Roman" w:eastAsia="Times New Roman" w:hAnsi="Times New Roman" w:cs="Times New Roman"/>
          <w:sz w:val="24"/>
          <w:szCs w:val="24"/>
          <w:lang w:eastAsia="tr-TR"/>
        </w:rPr>
      </w:pPr>
    </w:p>
    <w:p w:rsidR="009128F1" w:rsidRPr="002B5C20" w:rsidRDefault="009128F1" w:rsidP="00634AB4">
      <w:pPr>
        <w:pStyle w:val="ListeParagraf"/>
        <w:spacing w:before="240" w:after="0" w:line="240" w:lineRule="auto"/>
        <w:ind w:left="0"/>
        <w:jc w:val="both"/>
        <w:rPr>
          <w:rFonts w:ascii="Times New Roman" w:hAnsi="Times New Roman" w:cs="Times New Roman"/>
          <w:b/>
          <w:sz w:val="24"/>
          <w:szCs w:val="24"/>
        </w:rPr>
      </w:pPr>
      <w:r w:rsidRPr="002B5C20">
        <w:rPr>
          <w:rFonts w:ascii="Times New Roman" w:hAnsi="Times New Roman" w:cs="Times New Roman"/>
          <w:b/>
          <w:sz w:val="24"/>
          <w:szCs w:val="24"/>
        </w:rPr>
        <w:t>GERÇEK KİŞİ</w:t>
      </w:r>
    </w:p>
    <w:p w:rsidR="0070399B" w:rsidRPr="001E451B" w:rsidRDefault="0070399B" w:rsidP="00634AB4">
      <w:pPr>
        <w:pStyle w:val="ListeParagraf"/>
        <w:spacing w:before="240" w:after="0" w:line="240" w:lineRule="auto"/>
        <w:ind w:left="0"/>
        <w:jc w:val="both"/>
        <w:rPr>
          <w:rFonts w:ascii="Times New Roman" w:hAnsi="Times New Roman" w:cs="Times New Roman"/>
          <w:b/>
          <w:sz w:val="24"/>
          <w:szCs w:val="24"/>
        </w:rPr>
      </w:pPr>
    </w:p>
    <w:p w:rsidR="000A227E" w:rsidRPr="001E451B" w:rsidRDefault="000A227E"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Dilekçe (Yambis numarası </w:t>
      </w:r>
      <w:r w:rsidR="007660CC">
        <w:rPr>
          <w:rFonts w:ascii="Times New Roman" w:hAnsi="Times New Roman" w:cs="Times New Roman"/>
          <w:sz w:val="24"/>
          <w:szCs w:val="24"/>
        </w:rPr>
        <w:t>yok</w:t>
      </w:r>
      <w:r w:rsidRPr="001E451B">
        <w:rPr>
          <w:rFonts w:ascii="Times New Roman" w:hAnsi="Times New Roman" w:cs="Times New Roman"/>
          <w:sz w:val="24"/>
          <w:szCs w:val="24"/>
        </w:rPr>
        <w:t xml:space="preserve"> ise Örnek</w:t>
      </w:r>
      <w:r w:rsidR="009E4465">
        <w:rPr>
          <w:rFonts w:ascii="Times New Roman" w:hAnsi="Times New Roman" w:cs="Times New Roman"/>
          <w:sz w:val="24"/>
          <w:szCs w:val="24"/>
        </w:rPr>
        <w:t xml:space="preserve"> </w:t>
      </w:r>
      <w:r w:rsidRPr="001E451B">
        <w:rPr>
          <w:rFonts w:ascii="Times New Roman" w:hAnsi="Times New Roman" w:cs="Times New Roman"/>
          <w:sz w:val="24"/>
          <w:szCs w:val="24"/>
        </w:rPr>
        <w:t xml:space="preserve">1 </w:t>
      </w:r>
      <w:r w:rsidR="007660CC">
        <w:rPr>
          <w:rFonts w:ascii="Times New Roman" w:hAnsi="Times New Roman" w:cs="Times New Roman"/>
          <w:sz w:val="24"/>
          <w:szCs w:val="24"/>
        </w:rPr>
        <w:t>var</w:t>
      </w:r>
      <w:r w:rsidRPr="001E451B">
        <w:rPr>
          <w:rFonts w:ascii="Times New Roman" w:hAnsi="Times New Roman" w:cs="Times New Roman"/>
          <w:sz w:val="24"/>
          <w:szCs w:val="24"/>
        </w:rPr>
        <w:t xml:space="preserve"> ise Örnek</w:t>
      </w:r>
      <w:r w:rsidR="009E4465">
        <w:rPr>
          <w:rFonts w:ascii="Times New Roman" w:hAnsi="Times New Roman" w:cs="Times New Roman"/>
          <w:sz w:val="24"/>
          <w:szCs w:val="24"/>
        </w:rPr>
        <w:t xml:space="preserve"> </w:t>
      </w:r>
      <w:r w:rsidRPr="001E451B">
        <w:rPr>
          <w:rFonts w:ascii="Times New Roman" w:hAnsi="Times New Roman" w:cs="Times New Roman"/>
          <w:sz w:val="24"/>
          <w:szCs w:val="24"/>
        </w:rPr>
        <w:t>2)</w:t>
      </w:r>
    </w:p>
    <w:p w:rsidR="009128F1" w:rsidRPr="001E451B" w:rsidRDefault="009128F1"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E73427" w:rsidRPr="001E451B">
        <w:rPr>
          <w:rFonts w:ascii="Times New Roman" w:eastAsia="Times New Roman" w:hAnsi="Times New Roman" w:cs="Times New Roman"/>
          <w:sz w:val="24"/>
          <w:szCs w:val="24"/>
          <w:lang w:eastAsia="tr-TR"/>
        </w:rPr>
        <w:t xml:space="preserve">Ticaret Odası kayıt belgesi veya Faaliyet Belgesi </w:t>
      </w:r>
      <w:r w:rsidR="00E73427" w:rsidRPr="001E451B">
        <w:rPr>
          <w:rFonts w:ascii="Times New Roman" w:eastAsia="Times New Roman" w:hAnsi="Times New Roman" w:cs="Times New Roman"/>
          <w:sz w:val="24"/>
          <w:szCs w:val="24"/>
          <w:bdr w:val="single" w:sz="4" w:space="0" w:color="auto"/>
          <w:lang w:eastAsia="tr-TR"/>
        </w:rPr>
        <w:t>2</w:t>
      </w:r>
      <w:r w:rsidR="003A5C05">
        <w:rPr>
          <w:rFonts w:ascii="Times New Roman" w:eastAsia="Times New Roman" w:hAnsi="Times New Roman" w:cs="Times New Roman"/>
          <w:sz w:val="24"/>
          <w:szCs w:val="24"/>
          <w:lang w:eastAsia="tr-TR"/>
        </w:rPr>
        <w:t>(İnşaata Dair Nace Kodlarından birinin yazılı olması gerekmektedir.)</w:t>
      </w:r>
    </w:p>
    <w:p w:rsidR="009128F1" w:rsidRPr="001E451B" w:rsidRDefault="000A227E"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E73427" w:rsidRPr="001E451B">
        <w:rPr>
          <w:rFonts w:ascii="Times New Roman" w:eastAsia="Times New Roman" w:hAnsi="Times New Roman" w:cs="Times New Roman"/>
          <w:sz w:val="24"/>
          <w:szCs w:val="24"/>
          <w:lang w:eastAsia="tr-TR"/>
        </w:rPr>
        <w:t>Mükellefiyet durum belgesi</w:t>
      </w:r>
      <w:r w:rsidR="00BF29BB">
        <w:rPr>
          <w:rFonts w:ascii="Times New Roman" w:eastAsia="Times New Roman" w:hAnsi="Times New Roman" w:cs="Times New Roman"/>
          <w:sz w:val="24"/>
          <w:szCs w:val="24"/>
          <w:lang w:eastAsia="tr-TR"/>
        </w:rPr>
        <w:t xml:space="preserve"> (İnşaata Dair Nace Kodlarından birinin yazılı olması gerekmektedir.)</w:t>
      </w:r>
    </w:p>
    <w:p w:rsidR="00E73427" w:rsidRPr="001E451B" w:rsidRDefault="00E73427"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w:t>
      </w:r>
      <w:r w:rsidRPr="001E451B">
        <w:rPr>
          <w:rFonts w:ascii="Times New Roman" w:eastAsia="Times New Roman" w:hAnsi="Times New Roman" w:cs="Times New Roman"/>
          <w:sz w:val="24"/>
          <w:szCs w:val="24"/>
          <w:lang w:eastAsia="tr-TR"/>
        </w:rPr>
        <w:t>Vergi levhası</w:t>
      </w:r>
    </w:p>
    <w:p w:rsidR="00E73427" w:rsidRPr="001E451B" w:rsidRDefault="00E73427"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lastRenderedPageBreak/>
        <w:t xml:space="preserve"> </w:t>
      </w:r>
      <w:r w:rsidRPr="001E451B">
        <w:rPr>
          <w:rFonts w:ascii="Times New Roman" w:eastAsia="Times New Roman" w:hAnsi="Times New Roman" w:cs="Times New Roman"/>
          <w:sz w:val="24"/>
          <w:szCs w:val="24"/>
          <w:lang w:eastAsia="tr-TR"/>
        </w:rPr>
        <w:t>Nüfus cüzdanı örneği</w:t>
      </w:r>
    </w:p>
    <w:p w:rsidR="009128F1" w:rsidRPr="001E451B" w:rsidRDefault="009128F1"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AC6CA1" w:rsidRPr="001E451B">
        <w:rPr>
          <w:rFonts w:ascii="Times New Roman" w:eastAsia="Times New Roman" w:hAnsi="Times New Roman" w:cs="Times New Roman"/>
          <w:sz w:val="24"/>
          <w:szCs w:val="24"/>
          <w:lang w:eastAsia="tr-TR"/>
        </w:rPr>
        <w:t>İ</w:t>
      </w:r>
      <w:r w:rsidRPr="001E451B">
        <w:rPr>
          <w:rFonts w:ascii="Times New Roman" w:eastAsia="Times New Roman" w:hAnsi="Times New Roman" w:cs="Times New Roman"/>
          <w:sz w:val="24"/>
          <w:szCs w:val="24"/>
          <w:lang w:eastAsia="tr-TR"/>
        </w:rPr>
        <w:t>mza beyannamesi</w:t>
      </w:r>
    </w:p>
    <w:p w:rsidR="00E73427" w:rsidRPr="001E451B" w:rsidRDefault="00E73427"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Yapı müteahhitliği yetki belgesi numarası başvuru formu (Ek-1)</w:t>
      </w:r>
    </w:p>
    <w:p w:rsidR="009128F1" w:rsidRPr="001E451B" w:rsidRDefault="009128F1"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Ekonomik ve mali yeterlik bildirim formu </w:t>
      </w:r>
      <w:r w:rsidRPr="001E451B">
        <w:rPr>
          <w:rFonts w:ascii="Times New Roman" w:eastAsia="Times New Roman" w:hAnsi="Times New Roman" w:cs="Times New Roman"/>
          <w:sz w:val="24"/>
          <w:szCs w:val="24"/>
          <w:lang w:eastAsia="tr-TR"/>
        </w:rPr>
        <w:t xml:space="preserve">(Ek-2) </w:t>
      </w:r>
      <w:r w:rsidR="0000681F" w:rsidRPr="001E451B">
        <w:rPr>
          <w:rFonts w:ascii="Times New Roman" w:eastAsia="Times New Roman" w:hAnsi="Times New Roman" w:cs="Times New Roman"/>
          <w:sz w:val="24"/>
          <w:szCs w:val="24"/>
          <w:bdr w:val="single" w:sz="4" w:space="0" w:color="auto"/>
          <w:lang w:eastAsia="tr-TR"/>
        </w:rPr>
        <w:t>3</w:t>
      </w:r>
      <w:r w:rsidR="00A45D6E" w:rsidRPr="001E451B">
        <w:rPr>
          <w:rFonts w:ascii="Times New Roman" w:eastAsia="Times New Roman" w:hAnsi="Times New Roman" w:cs="Times New Roman"/>
          <w:sz w:val="24"/>
          <w:szCs w:val="24"/>
          <w:lang w:eastAsia="tr-TR"/>
        </w:rPr>
        <w:t xml:space="preserve"> </w:t>
      </w:r>
      <w:r w:rsidR="0000681F" w:rsidRPr="001E451B">
        <w:rPr>
          <w:rFonts w:ascii="Times New Roman" w:eastAsia="Times New Roman" w:hAnsi="Times New Roman" w:cs="Times New Roman"/>
          <w:sz w:val="24"/>
          <w:szCs w:val="24"/>
          <w:bdr w:val="single" w:sz="4" w:space="0" w:color="auto"/>
          <w:lang w:eastAsia="tr-TR"/>
        </w:rPr>
        <w:t>4</w:t>
      </w:r>
      <w:r w:rsidR="00D5293D"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5</w:t>
      </w:r>
    </w:p>
    <w:p w:rsidR="009128F1" w:rsidRPr="001E451B" w:rsidRDefault="009128F1"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Banka </w:t>
      </w:r>
      <w:r w:rsidR="00A15E2D">
        <w:rPr>
          <w:rFonts w:ascii="Times New Roman" w:eastAsia="Times New Roman" w:hAnsi="Times New Roman" w:cs="Times New Roman"/>
          <w:sz w:val="24"/>
          <w:szCs w:val="24"/>
          <w:lang w:eastAsia="tr-TR"/>
        </w:rPr>
        <w:t>R</w:t>
      </w:r>
      <w:r w:rsidR="00AD5F93" w:rsidRPr="001E451B">
        <w:rPr>
          <w:rFonts w:ascii="Times New Roman" w:eastAsia="Times New Roman" w:hAnsi="Times New Roman" w:cs="Times New Roman"/>
          <w:sz w:val="24"/>
          <w:szCs w:val="24"/>
          <w:lang w:eastAsia="tr-TR"/>
        </w:rPr>
        <w:t xml:space="preserve">eferans </w:t>
      </w:r>
      <w:r w:rsidR="00A15E2D">
        <w:rPr>
          <w:rFonts w:ascii="Times New Roman" w:eastAsia="Times New Roman" w:hAnsi="Times New Roman" w:cs="Times New Roman"/>
          <w:sz w:val="24"/>
          <w:szCs w:val="24"/>
          <w:lang w:eastAsia="tr-TR"/>
        </w:rPr>
        <w:t>M</w:t>
      </w:r>
      <w:r w:rsidR="00AD5F93" w:rsidRPr="001E451B">
        <w:rPr>
          <w:rFonts w:ascii="Times New Roman" w:eastAsia="Times New Roman" w:hAnsi="Times New Roman" w:cs="Times New Roman"/>
          <w:sz w:val="24"/>
          <w:szCs w:val="24"/>
          <w:lang w:eastAsia="tr-TR"/>
        </w:rPr>
        <w:t xml:space="preserve">ektubu </w:t>
      </w:r>
      <w:r w:rsidR="00A15E2D">
        <w:rPr>
          <w:rFonts w:ascii="Times New Roman" w:eastAsia="Times New Roman" w:hAnsi="Times New Roman" w:cs="Times New Roman"/>
          <w:sz w:val="24"/>
          <w:szCs w:val="24"/>
          <w:lang w:eastAsia="tr-TR"/>
        </w:rPr>
        <w:t xml:space="preserve">Bilgilerine Dair Beyan </w:t>
      </w:r>
      <w:r w:rsidRPr="001E451B">
        <w:rPr>
          <w:rFonts w:ascii="Times New Roman" w:eastAsia="Times New Roman" w:hAnsi="Times New Roman" w:cs="Times New Roman"/>
          <w:sz w:val="24"/>
          <w:szCs w:val="24"/>
          <w:lang w:eastAsia="tr-TR"/>
        </w:rPr>
        <w:t>(Ek-3)</w:t>
      </w:r>
      <w:r w:rsidR="00A45D6E" w:rsidRPr="001E451B">
        <w:rPr>
          <w:rFonts w:ascii="Times New Roman" w:eastAsia="Times New Roman" w:hAnsi="Times New Roman" w:cs="Times New Roman"/>
          <w:sz w:val="24"/>
          <w:szCs w:val="24"/>
          <w:lang w:eastAsia="tr-TR"/>
        </w:rPr>
        <w:t xml:space="preserve"> </w:t>
      </w:r>
      <w:r w:rsidR="0000681F" w:rsidRPr="001E451B">
        <w:rPr>
          <w:rFonts w:ascii="Times New Roman" w:eastAsia="Times New Roman" w:hAnsi="Times New Roman" w:cs="Times New Roman"/>
          <w:sz w:val="24"/>
          <w:szCs w:val="24"/>
          <w:bdr w:val="single" w:sz="4" w:space="0" w:color="auto"/>
          <w:lang w:eastAsia="tr-TR"/>
        </w:rPr>
        <w:t>5</w:t>
      </w:r>
      <w:r w:rsidR="00A45D6E" w:rsidRPr="001E451B">
        <w:rPr>
          <w:rFonts w:ascii="Times New Roman" w:eastAsia="Times New Roman" w:hAnsi="Times New Roman" w:cs="Times New Roman"/>
          <w:sz w:val="24"/>
          <w:szCs w:val="24"/>
          <w:lang w:eastAsia="tr-TR"/>
        </w:rPr>
        <w:t xml:space="preserve"> </w:t>
      </w:r>
      <w:r w:rsidR="0000681F" w:rsidRPr="001E451B">
        <w:rPr>
          <w:rFonts w:ascii="Times New Roman" w:eastAsia="Times New Roman" w:hAnsi="Times New Roman" w:cs="Times New Roman"/>
          <w:sz w:val="24"/>
          <w:szCs w:val="24"/>
          <w:bdr w:val="single" w:sz="4" w:space="0" w:color="auto"/>
          <w:lang w:eastAsia="tr-TR"/>
        </w:rPr>
        <w:t>6</w:t>
      </w:r>
    </w:p>
    <w:p w:rsidR="009128F1" w:rsidRPr="001E451B" w:rsidRDefault="00E73427"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w:t>
      </w:r>
      <w:r w:rsidR="009128F1"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Mesleki ve teknik yeterlik bildirim formu </w:t>
      </w:r>
      <w:r w:rsidR="009128F1" w:rsidRPr="001E451B">
        <w:rPr>
          <w:rFonts w:ascii="Times New Roman" w:eastAsia="Times New Roman" w:hAnsi="Times New Roman" w:cs="Times New Roman"/>
          <w:sz w:val="24"/>
          <w:szCs w:val="24"/>
          <w:lang w:eastAsia="tr-TR"/>
        </w:rPr>
        <w:t xml:space="preserve">(Ek-4) </w:t>
      </w:r>
      <w:r w:rsidR="0000681F" w:rsidRPr="001E451B">
        <w:rPr>
          <w:rFonts w:ascii="Times New Roman" w:eastAsia="Times New Roman" w:hAnsi="Times New Roman" w:cs="Times New Roman"/>
          <w:sz w:val="24"/>
          <w:szCs w:val="24"/>
          <w:bdr w:val="single" w:sz="4" w:space="0" w:color="auto"/>
          <w:lang w:eastAsia="tr-TR"/>
        </w:rPr>
        <w:t>3</w:t>
      </w:r>
      <w:r w:rsidR="00A45D6E"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5</w:t>
      </w:r>
    </w:p>
    <w:p w:rsidR="009128F1" w:rsidRPr="001E451B" w:rsidRDefault="009128F1"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Sicil durumu beyannamesi </w:t>
      </w:r>
      <w:r w:rsidRPr="001E451B">
        <w:rPr>
          <w:rFonts w:ascii="Times New Roman" w:eastAsia="Times New Roman" w:hAnsi="Times New Roman" w:cs="Times New Roman"/>
          <w:sz w:val="24"/>
          <w:szCs w:val="24"/>
          <w:lang w:eastAsia="tr-TR"/>
        </w:rPr>
        <w:t>(Ek-5)</w:t>
      </w:r>
    </w:p>
    <w:p w:rsidR="00C86FBB" w:rsidRPr="001E451B" w:rsidRDefault="000A227E"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Bildirim yükümlülüğü taahhütnamesi </w:t>
      </w:r>
      <w:r w:rsidR="00C86FBB" w:rsidRPr="001E451B">
        <w:rPr>
          <w:rFonts w:ascii="Times New Roman" w:eastAsia="Times New Roman" w:hAnsi="Times New Roman" w:cs="Times New Roman"/>
          <w:sz w:val="24"/>
          <w:szCs w:val="24"/>
          <w:lang w:eastAsia="tr-TR"/>
        </w:rPr>
        <w:t>(Ek-7)</w:t>
      </w:r>
    </w:p>
    <w:p w:rsidR="00D4017D" w:rsidRPr="001E451B" w:rsidRDefault="000A227E"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w:t>
      </w:r>
      <w:r w:rsidR="00D4017D" w:rsidRPr="001E451B">
        <w:rPr>
          <w:rFonts w:ascii="Times New Roman" w:eastAsia="Times New Roman" w:hAnsi="Times New Roman" w:cs="Times New Roman"/>
          <w:sz w:val="24"/>
          <w:szCs w:val="24"/>
          <w:lang w:eastAsia="tr-TR"/>
        </w:rPr>
        <w:t xml:space="preserve">İş deneyim belgesi </w:t>
      </w:r>
      <w:r w:rsidR="00E7325C" w:rsidRPr="001E451B">
        <w:rPr>
          <w:rFonts w:ascii="Times New Roman" w:eastAsia="Times New Roman" w:hAnsi="Times New Roman" w:cs="Times New Roman"/>
          <w:sz w:val="24"/>
          <w:szCs w:val="24"/>
          <w:bdr w:val="single" w:sz="4" w:space="0" w:color="auto"/>
          <w:lang w:eastAsia="tr-TR"/>
        </w:rPr>
        <w:t>5</w:t>
      </w:r>
      <w:r w:rsidR="00D96F49"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7</w:t>
      </w:r>
    </w:p>
    <w:p w:rsidR="00C80E7C" w:rsidRPr="001E451B" w:rsidRDefault="00AD5F93"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w:t>
      </w:r>
      <w:r w:rsidR="00D4017D" w:rsidRPr="001E451B">
        <w:rPr>
          <w:rFonts w:ascii="Times New Roman" w:eastAsia="Times New Roman" w:hAnsi="Times New Roman" w:cs="Times New Roman"/>
          <w:sz w:val="24"/>
          <w:szCs w:val="24"/>
          <w:lang w:eastAsia="tr-TR"/>
        </w:rPr>
        <w:t>Yetki belgesi numarası için başvuru ücreti dekontu</w:t>
      </w:r>
      <w:r w:rsidR="00A804A8"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8</w:t>
      </w:r>
    </w:p>
    <w:p w:rsidR="00C80E7C" w:rsidRPr="001E451B" w:rsidRDefault="00AD5F93"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hAnsi="Times New Roman" w:cs="Times New Roman"/>
          <w:sz w:val="24"/>
          <w:szCs w:val="24"/>
        </w:rPr>
        <w:t xml:space="preserve"> </w:t>
      </w:r>
      <w:r w:rsidR="00D4017D" w:rsidRPr="001E451B">
        <w:rPr>
          <w:rFonts w:ascii="Times New Roman" w:eastAsia="Times New Roman" w:hAnsi="Times New Roman" w:cs="Times New Roman"/>
          <w:sz w:val="24"/>
          <w:szCs w:val="24"/>
          <w:lang w:eastAsia="tr-TR"/>
        </w:rPr>
        <w:t>Yapı müteahhidi yetki belgesi grup tayini/itiraz/yenileme/aktivasyon ücreti dekontu</w:t>
      </w:r>
      <w:r w:rsidR="00A804A8"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8</w:t>
      </w:r>
      <w:r w:rsidR="00A804A8" w:rsidRPr="001E451B">
        <w:rPr>
          <w:rFonts w:ascii="Times New Roman" w:eastAsia="Times New Roman" w:hAnsi="Times New Roman" w:cs="Times New Roman"/>
          <w:sz w:val="24"/>
          <w:szCs w:val="24"/>
          <w:lang w:eastAsia="tr-TR"/>
        </w:rPr>
        <w:t xml:space="preserve"> </w:t>
      </w:r>
    </w:p>
    <w:p w:rsidR="00D4017D" w:rsidRPr="001E451B" w:rsidRDefault="00D4017D" w:rsidP="00634AB4">
      <w:pPr>
        <w:pStyle w:val="ListeParagraf"/>
        <w:numPr>
          <w:ilvl w:val="0"/>
          <w:numId w:val="10"/>
        </w:numPr>
        <w:spacing w:before="240" w:after="0" w:line="240" w:lineRule="auto"/>
        <w:ind w:left="0" w:firstLine="0"/>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 Yapı müteahhidi yetki belgesi grup kayıt ücreti</w:t>
      </w:r>
      <w:r w:rsidR="00BF29BB">
        <w:rPr>
          <w:rFonts w:ascii="Times New Roman" w:eastAsia="Times New Roman" w:hAnsi="Times New Roman" w:cs="Times New Roman"/>
          <w:sz w:val="24"/>
          <w:szCs w:val="24"/>
          <w:lang w:eastAsia="tr-TR"/>
        </w:rPr>
        <w:t>ne ait referans numarası, başvuru sonrası cep telefonuna mesaj olarak gelecek olup bu mesaj ile Halk Bankasından ücret ödemesi yapılacaktır.</w:t>
      </w:r>
    </w:p>
    <w:p w:rsidR="00A45D6E" w:rsidRPr="001E451B" w:rsidRDefault="00A45D6E" w:rsidP="00634AB4">
      <w:pPr>
        <w:spacing w:before="240" w:after="0" w:line="240" w:lineRule="auto"/>
        <w:jc w:val="both"/>
        <w:rPr>
          <w:rFonts w:ascii="Times New Roman" w:eastAsia="Times New Roman" w:hAnsi="Times New Roman" w:cs="Times New Roman"/>
          <w:b/>
          <w:sz w:val="24"/>
          <w:szCs w:val="24"/>
          <w:lang w:eastAsia="tr-TR"/>
        </w:rPr>
      </w:pPr>
      <w:r w:rsidRPr="001E451B">
        <w:rPr>
          <w:rFonts w:ascii="Times New Roman" w:eastAsia="Times New Roman" w:hAnsi="Times New Roman" w:cs="Times New Roman"/>
          <w:b/>
          <w:sz w:val="24"/>
          <w:szCs w:val="24"/>
          <w:lang w:eastAsia="tr-TR"/>
        </w:rPr>
        <w:t>TÜZEL KİŞİ</w:t>
      </w:r>
    </w:p>
    <w:p w:rsidR="000A227E" w:rsidRPr="001E451B" w:rsidRDefault="00AC6CA1"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0A227E" w:rsidRPr="001E451B">
        <w:rPr>
          <w:rFonts w:ascii="Times New Roman" w:eastAsia="Times New Roman" w:hAnsi="Times New Roman" w:cs="Times New Roman"/>
          <w:sz w:val="24"/>
          <w:szCs w:val="24"/>
          <w:lang w:eastAsia="tr-TR"/>
        </w:rPr>
        <w:t xml:space="preserve">Dilekçe (Yambis numarası </w:t>
      </w:r>
      <w:r w:rsidR="007660CC">
        <w:rPr>
          <w:rFonts w:ascii="Times New Roman" w:eastAsia="Times New Roman" w:hAnsi="Times New Roman" w:cs="Times New Roman"/>
          <w:sz w:val="24"/>
          <w:szCs w:val="24"/>
          <w:lang w:eastAsia="tr-TR"/>
        </w:rPr>
        <w:t>yok</w:t>
      </w:r>
      <w:r w:rsidR="000A227E" w:rsidRPr="001E451B">
        <w:rPr>
          <w:rFonts w:ascii="Times New Roman" w:eastAsia="Times New Roman" w:hAnsi="Times New Roman" w:cs="Times New Roman"/>
          <w:sz w:val="24"/>
          <w:szCs w:val="24"/>
          <w:lang w:eastAsia="tr-TR"/>
        </w:rPr>
        <w:t xml:space="preserve"> ise Örnek-1 </w:t>
      </w:r>
      <w:r w:rsidR="007660CC">
        <w:rPr>
          <w:rFonts w:ascii="Times New Roman" w:eastAsia="Times New Roman" w:hAnsi="Times New Roman" w:cs="Times New Roman"/>
          <w:sz w:val="24"/>
          <w:szCs w:val="24"/>
          <w:lang w:eastAsia="tr-TR"/>
        </w:rPr>
        <w:t>var</w:t>
      </w:r>
      <w:r w:rsidR="000A227E" w:rsidRPr="001E451B">
        <w:rPr>
          <w:rFonts w:ascii="Times New Roman" w:eastAsia="Times New Roman" w:hAnsi="Times New Roman" w:cs="Times New Roman"/>
          <w:sz w:val="24"/>
          <w:szCs w:val="24"/>
          <w:lang w:eastAsia="tr-TR"/>
        </w:rPr>
        <w:t xml:space="preserve"> ise Örnek-2)</w:t>
      </w:r>
    </w:p>
    <w:p w:rsidR="00F0181F" w:rsidRPr="001E451B" w:rsidRDefault="00F0181F"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Türkiye Ticaret Sicili Gazetesi</w:t>
      </w:r>
      <w:r w:rsidR="00A15E2D">
        <w:rPr>
          <w:rFonts w:ascii="Times New Roman" w:eastAsia="Times New Roman" w:hAnsi="Times New Roman" w:cs="Times New Roman"/>
          <w:sz w:val="24"/>
          <w:szCs w:val="24"/>
          <w:lang w:eastAsia="tr-TR"/>
        </w:rPr>
        <w:t xml:space="preserve"> </w:t>
      </w:r>
      <w:r w:rsidR="00A15E2D">
        <w:rPr>
          <w:rFonts w:ascii="Times New Roman" w:eastAsia="Times New Roman" w:hAnsi="Times New Roman" w:cs="Times New Roman"/>
          <w:sz w:val="24"/>
          <w:szCs w:val="24"/>
          <w:lang w:eastAsia="tr-TR"/>
        </w:rPr>
        <w:t>(</w:t>
      </w:r>
      <w:r w:rsidR="00ED6F1C" w:rsidRPr="001E451B">
        <w:rPr>
          <w:rFonts w:ascii="Times New Roman" w:eastAsia="Times New Roman" w:hAnsi="Times New Roman" w:cs="Times New Roman"/>
          <w:sz w:val="24"/>
          <w:szCs w:val="24"/>
          <w:lang w:eastAsia="tr-TR"/>
        </w:rPr>
        <w:t>Tic. Sic. Müdürlüğünce onaylı sureti</w:t>
      </w:r>
      <w:r w:rsidR="00ED6F1C">
        <w:rPr>
          <w:rFonts w:ascii="Times New Roman" w:eastAsia="Times New Roman" w:hAnsi="Times New Roman" w:cs="Times New Roman"/>
          <w:sz w:val="24"/>
          <w:szCs w:val="24"/>
          <w:lang w:eastAsia="tr-TR"/>
        </w:rPr>
        <w:t xml:space="preserve"> </w:t>
      </w:r>
      <w:r w:rsidR="00A15E2D">
        <w:rPr>
          <w:rFonts w:ascii="Times New Roman" w:eastAsia="Times New Roman" w:hAnsi="Times New Roman" w:cs="Times New Roman"/>
          <w:sz w:val="24"/>
          <w:szCs w:val="24"/>
          <w:lang w:eastAsia="tr-TR"/>
        </w:rPr>
        <w:t>veya Elektronik Barkodlu Örneği)</w:t>
      </w:r>
      <w:r w:rsidRPr="001E451B">
        <w:rPr>
          <w:rFonts w:ascii="Times New Roman" w:eastAsia="Times New Roman" w:hAnsi="Times New Roman" w:cs="Times New Roman"/>
          <w:sz w:val="24"/>
          <w:szCs w:val="24"/>
          <w:lang w:eastAsia="tr-TR"/>
        </w:rPr>
        <w:t xml:space="preserve"> </w:t>
      </w:r>
      <w:r w:rsidRPr="001E451B">
        <w:rPr>
          <w:rFonts w:ascii="Times New Roman" w:eastAsia="Times New Roman" w:hAnsi="Times New Roman" w:cs="Times New Roman"/>
          <w:sz w:val="24"/>
          <w:szCs w:val="24"/>
          <w:bdr w:val="single" w:sz="4" w:space="0" w:color="auto"/>
          <w:lang w:eastAsia="tr-TR"/>
        </w:rPr>
        <w:t>1</w:t>
      </w:r>
    </w:p>
    <w:p w:rsidR="00F0181F" w:rsidRPr="001E451B" w:rsidRDefault="00AC6CA1" w:rsidP="004310AB">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İmza </w:t>
      </w:r>
      <w:r w:rsidR="006B1034">
        <w:rPr>
          <w:rFonts w:ascii="Times New Roman" w:eastAsia="Times New Roman" w:hAnsi="Times New Roman" w:cs="Times New Roman"/>
          <w:sz w:val="24"/>
          <w:szCs w:val="24"/>
          <w:lang w:eastAsia="tr-TR"/>
        </w:rPr>
        <w:t>sirkü</w:t>
      </w:r>
      <w:r w:rsidR="00B24725">
        <w:rPr>
          <w:rFonts w:ascii="Times New Roman" w:eastAsia="Times New Roman" w:hAnsi="Times New Roman" w:cs="Times New Roman"/>
          <w:sz w:val="24"/>
          <w:szCs w:val="24"/>
          <w:lang w:eastAsia="tr-TR"/>
        </w:rPr>
        <w:t>leri</w:t>
      </w:r>
    </w:p>
    <w:p w:rsidR="00223DB9" w:rsidRPr="001E451B" w:rsidRDefault="00223DB9" w:rsidP="004310AB">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Ticaret Odası kayıt belgesi veya Faaliyet Belgesi </w:t>
      </w:r>
      <w:r w:rsidRPr="001E451B">
        <w:rPr>
          <w:rFonts w:ascii="Times New Roman" w:eastAsia="Times New Roman" w:hAnsi="Times New Roman" w:cs="Times New Roman"/>
          <w:sz w:val="24"/>
          <w:szCs w:val="24"/>
          <w:bdr w:val="single" w:sz="4" w:space="0" w:color="auto"/>
          <w:lang w:eastAsia="tr-TR"/>
        </w:rPr>
        <w:t>2</w:t>
      </w:r>
    </w:p>
    <w:p w:rsidR="00F0181F" w:rsidRPr="001E451B" w:rsidRDefault="00F0181F"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Mükellefiyet durum belgesi</w:t>
      </w:r>
    </w:p>
    <w:p w:rsidR="00F0181F" w:rsidRPr="001E451B" w:rsidRDefault="00F0181F"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Vergi levhası</w:t>
      </w:r>
    </w:p>
    <w:p w:rsidR="00F0181F" w:rsidRPr="001E451B" w:rsidRDefault="00F0181F"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Nüfus cüzdanı örneği</w:t>
      </w:r>
      <w:r w:rsidR="005E2391">
        <w:rPr>
          <w:rFonts w:ascii="Times New Roman" w:eastAsia="Times New Roman" w:hAnsi="Times New Roman" w:cs="Times New Roman"/>
          <w:sz w:val="24"/>
          <w:szCs w:val="24"/>
          <w:lang w:eastAsia="tr-TR"/>
        </w:rPr>
        <w:t xml:space="preserve"> (Tüm ortaklara ait)</w:t>
      </w:r>
    </w:p>
    <w:p w:rsidR="00A45D6E" w:rsidRPr="001E451B" w:rsidRDefault="00A45D6E"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Yapı müteahhitliği yetki belgesi numarası başvuru formu</w:t>
      </w:r>
      <w:r w:rsidRPr="001E451B">
        <w:rPr>
          <w:rFonts w:ascii="Times New Roman" w:eastAsia="Times New Roman" w:hAnsi="Times New Roman" w:cs="Times New Roman"/>
          <w:sz w:val="24"/>
          <w:szCs w:val="24"/>
          <w:lang w:eastAsia="tr-TR"/>
        </w:rPr>
        <w:t xml:space="preserve"> (Ek-1)</w:t>
      </w:r>
    </w:p>
    <w:p w:rsidR="00A45D6E" w:rsidRPr="001E451B" w:rsidRDefault="00F0181F"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AD5F93" w:rsidRPr="001E451B">
        <w:rPr>
          <w:rFonts w:ascii="Times New Roman" w:eastAsia="Times New Roman" w:hAnsi="Times New Roman" w:cs="Times New Roman"/>
          <w:sz w:val="24"/>
          <w:szCs w:val="24"/>
          <w:lang w:eastAsia="tr-TR"/>
        </w:rPr>
        <w:t xml:space="preserve">Ekonomik ve mali yeterlik bildirim formu </w:t>
      </w:r>
      <w:r w:rsidR="00A45D6E" w:rsidRPr="001E451B">
        <w:rPr>
          <w:rFonts w:ascii="Times New Roman" w:eastAsia="Times New Roman" w:hAnsi="Times New Roman" w:cs="Times New Roman"/>
          <w:sz w:val="24"/>
          <w:szCs w:val="24"/>
          <w:lang w:eastAsia="tr-TR"/>
        </w:rPr>
        <w:t xml:space="preserve">(Ek-2) </w:t>
      </w:r>
      <w:r w:rsidR="0000681F" w:rsidRPr="001E451B">
        <w:rPr>
          <w:rFonts w:ascii="Times New Roman" w:eastAsia="Times New Roman" w:hAnsi="Times New Roman" w:cs="Times New Roman"/>
          <w:sz w:val="24"/>
          <w:szCs w:val="24"/>
          <w:bdr w:val="single" w:sz="4" w:space="0" w:color="auto"/>
          <w:lang w:eastAsia="tr-TR"/>
        </w:rPr>
        <w:t>3</w:t>
      </w:r>
      <w:r w:rsidR="00A45D6E" w:rsidRPr="001E451B">
        <w:rPr>
          <w:rFonts w:ascii="Times New Roman" w:eastAsia="Times New Roman" w:hAnsi="Times New Roman" w:cs="Times New Roman"/>
          <w:sz w:val="24"/>
          <w:szCs w:val="24"/>
          <w:lang w:eastAsia="tr-TR"/>
        </w:rPr>
        <w:t xml:space="preserve"> </w:t>
      </w:r>
      <w:r w:rsidR="0000681F" w:rsidRPr="001E451B">
        <w:rPr>
          <w:rFonts w:ascii="Times New Roman" w:eastAsia="Times New Roman" w:hAnsi="Times New Roman" w:cs="Times New Roman"/>
          <w:sz w:val="24"/>
          <w:szCs w:val="24"/>
          <w:bdr w:val="single" w:sz="4" w:space="0" w:color="auto"/>
          <w:lang w:eastAsia="tr-TR"/>
        </w:rPr>
        <w:t>4</w:t>
      </w:r>
      <w:r w:rsidR="00A45D6E"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5</w:t>
      </w:r>
    </w:p>
    <w:p w:rsidR="00A45D6E" w:rsidRPr="001E451B" w:rsidRDefault="00A45D6E"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A15E2D" w:rsidRPr="001E451B">
        <w:rPr>
          <w:rFonts w:ascii="Times New Roman" w:eastAsia="Times New Roman" w:hAnsi="Times New Roman" w:cs="Times New Roman"/>
          <w:sz w:val="24"/>
          <w:szCs w:val="24"/>
          <w:lang w:eastAsia="tr-TR"/>
        </w:rPr>
        <w:t xml:space="preserve">Banka </w:t>
      </w:r>
      <w:r w:rsidR="00A15E2D">
        <w:rPr>
          <w:rFonts w:ascii="Times New Roman" w:eastAsia="Times New Roman" w:hAnsi="Times New Roman" w:cs="Times New Roman"/>
          <w:sz w:val="24"/>
          <w:szCs w:val="24"/>
          <w:lang w:eastAsia="tr-TR"/>
        </w:rPr>
        <w:t>R</w:t>
      </w:r>
      <w:r w:rsidR="00A15E2D" w:rsidRPr="001E451B">
        <w:rPr>
          <w:rFonts w:ascii="Times New Roman" w:eastAsia="Times New Roman" w:hAnsi="Times New Roman" w:cs="Times New Roman"/>
          <w:sz w:val="24"/>
          <w:szCs w:val="24"/>
          <w:lang w:eastAsia="tr-TR"/>
        </w:rPr>
        <w:t xml:space="preserve">eferans </w:t>
      </w:r>
      <w:r w:rsidR="00A15E2D">
        <w:rPr>
          <w:rFonts w:ascii="Times New Roman" w:eastAsia="Times New Roman" w:hAnsi="Times New Roman" w:cs="Times New Roman"/>
          <w:sz w:val="24"/>
          <w:szCs w:val="24"/>
          <w:lang w:eastAsia="tr-TR"/>
        </w:rPr>
        <w:t>M</w:t>
      </w:r>
      <w:r w:rsidR="00A15E2D" w:rsidRPr="001E451B">
        <w:rPr>
          <w:rFonts w:ascii="Times New Roman" w:eastAsia="Times New Roman" w:hAnsi="Times New Roman" w:cs="Times New Roman"/>
          <w:sz w:val="24"/>
          <w:szCs w:val="24"/>
          <w:lang w:eastAsia="tr-TR"/>
        </w:rPr>
        <w:t xml:space="preserve">ektubu </w:t>
      </w:r>
      <w:r w:rsidR="00A15E2D">
        <w:rPr>
          <w:rFonts w:ascii="Times New Roman" w:eastAsia="Times New Roman" w:hAnsi="Times New Roman" w:cs="Times New Roman"/>
          <w:sz w:val="24"/>
          <w:szCs w:val="24"/>
          <w:lang w:eastAsia="tr-TR"/>
        </w:rPr>
        <w:t xml:space="preserve">Bilgilerine Dair Beyan </w:t>
      </w:r>
      <w:r w:rsidRPr="001E451B">
        <w:rPr>
          <w:rFonts w:ascii="Times New Roman" w:eastAsia="Times New Roman" w:hAnsi="Times New Roman" w:cs="Times New Roman"/>
          <w:sz w:val="24"/>
          <w:szCs w:val="24"/>
          <w:lang w:eastAsia="tr-TR"/>
        </w:rPr>
        <w:t xml:space="preserve">(Ek-3) </w:t>
      </w:r>
      <w:r w:rsidR="00E7325C" w:rsidRPr="001E451B">
        <w:rPr>
          <w:rFonts w:ascii="Times New Roman" w:eastAsia="Times New Roman" w:hAnsi="Times New Roman" w:cs="Times New Roman"/>
          <w:sz w:val="24"/>
          <w:szCs w:val="24"/>
          <w:bdr w:val="single" w:sz="4" w:space="0" w:color="auto"/>
          <w:lang w:eastAsia="tr-TR"/>
        </w:rPr>
        <w:t>5</w:t>
      </w:r>
      <w:r w:rsidR="00A804A8"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6</w:t>
      </w:r>
    </w:p>
    <w:p w:rsidR="00A45D6E" w:rsidRPr="001E451B" w:rsidRDefault="00A45D6E"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Mesleki ve </w:t>
      </w:r>
      <w:r w:rsidR="00AD5F93" w:rsidRPr="001E451B">
        <w:rPr>
          <w:rFonts w:ascii="Times New Roman" w:eastAsia="Times New Roman" w:hAnsi="Times New Roman" w:cs="Times New Roman"/>
          <w:sz w:val="24"/>
          <w:szCs w:val="24"/>
          <w:lang w:eastAsia="tr-TR"/>
        </w:rPr>
        <w:t xml:space="preserve">teknik yeterlik bildirim formu </w:t>
      </w:r>
      <w:r w:rsidRPr="001E451B">
        <w:rPr>
          <w:rFonts w:ascii="Times New Roman" w:eastAsia="Times New Roman" w:hAnsi="Times New Roman" w:cs="Times New Roman"/>
          <w:sz w:val="24"/>
          <w:szCs w:val="24"/>
          <w:lang w:eastAsia="tr-TR"/>
        </w:rPr>
        <w:t xml:space="preserve">(Ek-4) </w:t>
      </w:r>
      <w:r w:rsidR="0000681F" w:rsidRPr="001E451B">
        <w:rPr>
          <w:rFonts w:ascii="Times New Roman" w:eastAsia="Times New Roman" w:hAnsi="Times New Roman" w:cs="Times New Roman"/>
          <w:sz w:val="24"/>
          <w:szCs w:val="24"/>
          <w:bdr w:val="single" w:sz="4" w:space="0" w:color="auto"/>
          <w:lang w:eastAsia="tr-TR"/>
        </w:rPr>
        <w:t>3</w:t>
      </w:r>
      <w:r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5</w:t>
      </w:r>
    </w:p>
    <w:p w:rsidR="00A45D6E" w:rsidRPr="001E451B" w:rsidRDefault="00A45D6E"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Sicil </w:t>
      </w:r>
      <w:r w:rsidR="00AD5F93" w:rsidRPr="001E451B">
        <w:rPr>
          <w:rFonts w:ascii="Times New Roman" w:eastAsia="Times New Roman" w:hAnsi="Times New Roman" w:cs="Times New Roman"/>
          <w:sz w:val="24"/>
          <w:szCs w:val="24"/>
          <w:lang w:eastAsia="tr-TR"/>
        </w:rPr>
        <w:t xml:space="preserve">durumu beyannamesi </w:t>
      </w:r>
      <w:r w:rsidRPr="001E451B">
        <w:rPr>
          <w:rFonts w:ascii="Times New Roman" w:eastAsia="Times New Roman" w:hAnsi="Times New Roman" w:cs="Times New Roman"/>
          <w:sz w:val="24"/>
          <w:szCs w:val="24"/>
          <w:lang w:eastAsia="tr-TR"/>
        </w:rPr>
        <w:t>(Ek-5)</w:t>
      </w:r>
    </w:p>
    <w:p w:rsidR="002F616F" w:rsidRPr="001E451B" w:rsidRDefault="000A227E"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C86FBB" w:rsidRPr="001E451B">
        <w:rPr>
          <w:rFonts w:ascii="Times New Roman" w:eastAsia="Times New Roman" w:hAnsi="Times New Roman" w:cs="Times New Roman"/>
          <w:sz w:val="24"/>
          <w:szCs w:val="24"/>
          <w:lang w:eastAsia="tr-TR"/>
        </w:rPr>
        <w:t xml:space="preserve">Bildirim </w:t>
      </w:r>
      <w:r w:rsidR="00AD5F93" w:rsidRPr="001E451B">
        <w:rPr>
          <w:rFonts w:ascii="Times New Roman" w:eastAsia="Times New Roman" w:hAnsi="Times New Roman" w:cs="Times New Roman"/>
          <w:sz w:val="24"/>
          <w:szCs w:val="24"/>
          <w:lang w:eastAsia="tr-TR"/>
        </w:rPr>
        <w:t xml:space="preserve">yükümlülüğü taahhütnamesi </w:t>
      </w:r>
      <w:r w:rsidR="00C86FBB" w:rsidRPr="001E451B">
        <w:rPr>
          <w:rFonts w:ascii="Times New Roman" w:eastAsia="Times New Roman" w:hAnsi="Times New Roman" w:cs="Times New Roman"/>
          <w:sz w:val="24"/>
          <w:szCs w:val="24"/>
          <w:lang w:eastAsia="tr-TR"/>
        </w:rPr>
        <w:t>(Ek-7)</w:t>
      </w:r>
    </w:p>
    <w:p w:rsidR="00D4017D" w:rsidRPr="001E451B" w:rsidRDefault="00C80E7C"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hAnsi="Times New Roman" w:cs="Times New Roman"/>
          <w:sz w:val="24"/>
          <w:szCs w:val="24"/>
        </w:rPr>
        <w:t xml:space="preserve"> </w:t>
      </w:r>
      <w:r w:rsidR="00D4017D" w:rsidRPr="001E451B">
        <w:rPr>
          <w:rFonts w:ascii="Times New Roman" w:eastAsia="Times New Roman" w:hAnsi="Times New Roman" w:cs="Times New Roman"/>
          <w:sz w:val="24"/>
          <w:szCs w:val="24"/>
          <w:lang w:eastAsia="tr-TR"/>
        </w:rPr>
        <w:t xml:space="preserve">İş deneyim belgesi </w:t>
      </w:r>
      <w:r w:rsidR="00E7325C" w:rsidRPr="001E451B">
        <w:rPr>
          <w:rFonts w:ascii="Times New Roman" w:eastAsia="Times New Roman" w:hAnsi="Times New Roman" w:cs="Times New Roman"/>
          <w:sz w:val="24"/>
          <w:szCs w:val="24"/>
          <w:bdr w:val="single" w:sz="4" w:space="0" w:color="auto"/>
          <w:lang w:eastAsia="tr-TR"/>
        </w:rPr>
        <w:t>5</w:t>
      </w:r>
      <w:r w:rsidR="00D96F49"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7</w:t>
      </w:r>
      <w:r w:rsidR="00A804A8" w:rsidRPr="001E451B">
        <w:rPr>
          <w:rFonts w:ascii="Times New Roman" w:eastAsia="Times New Roman" w:hAnsi="Times New Roman" w:cs="Times New Roman"/>
          <w:sz w:val="24"/>
          <w:szCs w:val="24"/>
          <w:bdr w:val="single" w:sz="4" w:space="0" w:color="auto"/>
          <w:lang w:eastAsia="tr-TR"/>
        </w:rPr>
        <w:t xml:space="preserve">    </w:t>
      </w:r>
    </w:p>
    <w:p w:rsidR="00D4017D" w:rsidRPr="001E451B" w:rsidRDefault="00D4017D"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hAnsi="Times New Roman" w:cs="Times New Roman"/>
          <w:sz w:val="24"/>
          <w:szCs w:val="24"/>
        </w:rPr>
        <w:t xml:space="preserve"> </w:t>
      </w:r>
      <w:r w:rsidRPr="001E451B">
        <w:rPr>
          <w:rFonts w:ascii="Times New Roman" w:eastAsia="Times New Roman" w:hAnsi="Times New Roman" w:cs="Times New Roman"/>
          <w:sz w:val="24"/>
          <w:szCs w:val="24"/>
          <w:lang w:eastAsia="tr-TR"/>
        </w:rPr>
        <w:t>Yetki belgesi numarası için başvuru ücreti dekontu</w:t>
      </w:r>
      <w:r w:rsidR="000405D7"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8</w:t>
      </w:r>
    </w:p>
    <w:p w:rsidR="00D4017D" w:rsidRPr="001E451B" w:rsidRDefault="00D4017D"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hAnsi="Times New Roman" w:cs="Times New Roman"/>
          <w:sz w:val="24"/>
          <w:szCs w:val="24"/>
        </w:rPr>
        <w:t xml:space="preserve"> </w:t>
      </w:r>
      <w:r w:rsidRPr="001E451B">
        <w:rPr>
          <w:rFonts w:ascii="Times New Roman" w:eastAsia="Times New Roman" w:hAnsi="Times New Roman" w:cs="Times New Roman"/>
          <w:sz w:val="24"/>
          <w:szCs w:val="24"/>
          <w:lang w:eastAsia="tr-TR"/>
        </w:rPr>
        <w:t>Yapı müteahhidi yetki belgesi grup tayini/itiraz/yenileme/aktivasyon ücreti dekontu</w:t>
      </w:r>
      <w:r w:rsidR="000405D7" w:rsidRPr="001E451B">
        <w:rPr>
          <w:rFonts w:ascii="Times New Roman" w:eastAsia="Times New Roman" w:hAnsi="Times New Roman" w:cs="Times New Roman"/>
          <w:sz w:val="24"/>
          <w:szCs w:val="24"/>
          <w:lang w:eastAsia="tr-TR"/>
        </w:rPr>
        <w:t xml:space="preserve"> </w:t>
      </w:r>
      <w:r w:rsidR="00E7325C" w:rsidRPr="001E451B">
        <w:rPr>
          <w:rFonts w:ascii="Times New Roman" w:eastAsia="Times New Roman" w:hAnsi="Times New Roman" w:cs="Times New Roman"/>
          <w:sz w:val="24"/>
          <w:szCs w:val="24"/>
          <w:bdr w:val="single" w:sz="4" w:space="0" w:color="auto"/>
          <w:lang w:eastAsia="tr-TR"/>
        </w:rPr>
        <w:t>8</w:t>
      </w:r>
    </w:p>
    <w:p w:rsidR="00AD5F93" w:rsidRPr="001E451B" w:rsidRDefault="00D4017D" w:rsidP="00634AB4">
      <w:pPr>
        <w:pStyle w:val="ListeParagraf"/>
        <w:numPr>
          <w:ilvl w:val="0"/>
          <w:numId w:val="11"/>
        </w:numPr>
        <w:spacing w:before="240" w:after="0" w:line="240" w:lineRule="auto"/>
        <w:ind w:left="0" w:firstLine="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 </w:t>
      </w:r>
      <w:r w:rsidR="00BF29BB" w:rsidRPr="001E451B">
        <w:rPr>
          <w:rFonts w:ascii="Times New Roman" w:eastAsia="Times New Roman" w:hAnsi="Times New Roman" w:cs="Times New Roman"/>
          <w:sz w:val="24"/>
          <w:szCs w:val="24"/>
          <w:lang w:eastAsia="tr-TR"/>
        </w:rPr>
        <w:t>Yapı müteahhidi yetki belgesi grup kayıt ücreti</w:t>
      </w:r>
      <w:r w:rsidR="00BF29BB">
        <w:rPr>
          <w:rFonts w:ascii="Times New Roman" w:eastAsia="Times New Roman" w:hAnsi="Times New Roman" w:cs="Times New Roman"/>
          <w:sz w:val="24"/>
          <w:szCs w:val="24"/>
          <w:lang w:eastAsia="tr-TR"/>
        </w:rPr>
        <w:t>ne ait referans numarası, başvuru sonrası cep telefonuna mesaj olarak gelecek olup bu mesaj ile Halk Bankasından ücret ödemesi yapılacaktır.</w:t>
      </w:r>
    </w:p>
    <w:p w:rsidR="00DC0895" w:rsidRPr="001E451B" w:rsidRDefault="00BF151E" w:rsidP="00634AB4">
      <w:pPr>
        <w:spacing w:before="240" w:after="0" w:line="240" w:lineRule="auto"/>
        <w:jc w:val="both"/>
        <w:rPr>
          <w:rFonts w:ascii="Times New Roman" w:eastAsia="Times New Roman" w:hAnsi="Times New Roman" w:cs="Times New Roman"/>
          <w:b/>
          <w:sz w:val="24"/>
          <w:szCs w:val="24"/>
          <w:lang w:eastAsia="tr-TR"/>
        </w:rPr>
      </w:pPr>
      <w:r w:rsidRPr="001E451B">
        <w:rPr>
          <w:rFonts w:ascii="Times New Roman" w:eastAsia="Times New Roman" w:hAnsi="Times New Roman" w:cs="Times New Roman"/>
          <w:b/>
          <w:sz w:val="24"/>
          <w:szCs w:val="24"/>
          <w:lang w:eastAsia="tr-TR"/>
        </w:rPr>
        <w:t>ORTAK GİRİŞİMLER (İŞ ORTAKLIĞI VE KONSORSİYUM)</w:t>
      </w:r>
    </w:p>
    <w:p w:rsidR="001A671D" w:rsidRPr="001E451B" w:rsidRDefault="001A671D" w:rsidP="00634AB4">
      <w:pPr>
        <w:spacing w:after="0" w:line="240" w:lineRule="auto"/>
        <w:jc w:val="both"/>
        <w:rPr>
          <w:rFonts w:ascii="Times New Roman" w:eastAsia="Times New Roman" w:hAnsi="Times New Roman" w:cs="Times New Roman"/>
          <w:b/>
          <w:sz w:val="24"/>
          <w:szCs w:val="24"/>
          <w:lang w:eastAsia="tr-TR"/>
        </w:rPr>
      </w:pPr>
      <w:r w:rsidRPr="001E451B">
        <w:rPr>
          <w:rFonts w:ascii="Times New Roman" w:eastAsia="Times New Roman" w:hAnsi="Times New Roman" w:cs="Times New Roman"/>
          <w:b/>
          <w:sz w:val="24"/>
          <w:szCs w:val="24"/>
          <w:lang w:eastAsia="tr-TR"/>
        </w:rPr>
        <w:t xml:space="preserve">(Not: Ortaklardan </w:t>
      </w:r>
      <w:r w:rsidR="00427E3A">
        <w:rPr>
          <w:rFonts w:ascii="Times New Roman" w:eastAsia="Times New Roman" w:hAnsi="Times New Roman" w:cs="Times New Roman"/>
          <w:b/>
          <w:sz w:val="24"/>
          <w:szCs w:val="24"/>
          <w:lang w:eastAsia="tr-TR"/>
        </w:rPr>
        <w:t xml:space="preserve">en az </w:t>
      </w:r>
      <w:r w:rsidRPr="001E451B">
        <w:rPr>
          <w:rFonts w:ascii="Times New Roman" w:eastAsia="Times New Roman" w:hAnsi="Times New Roman" w:cs="Times New Roman"/>
          <w:b/>
          <w:sz w:val="24"/>
          <w:szCs w:val="24"/>
          <w:lang w:eastAsia="tr-TR"/>
        </w:rPr>
        <w:t>biri</w:t>
      </w:r>
      <w:r w:rsidR="003A5C05">
        <w:rPr>
          <w:rFonts w:ascii="Times New Roman" w:eastAsia="Times New Roman" w:hAnsi="Times New Roman" w:cs="Times New Roman"/>
          <w:b/>
          <w:sz w:val="24"/>
          <w:szCs w:val="24"/>
          <w:lang w:eastAsia="tr-TR"/>
        </w:rPr>
        <w:t>nin</w:t>
      </w:r>
      <w:r w:rsidRPr="001E451B">
        <w:rPr>
          <w:rFonts w:ascii="Times New Roman" w:eastAsia="Times New Roman" w:hAnsi="Times New Roman" w:cs="Times New Roman"/>
          <w:b/>
          <w:sz w:val="24"/>
          <w:szCs w:val="24"/>
          <w:lang w:eastAsia="tr-TR"/>
        </w:rPr>
        <w:t xml:space="preserve"> tüzel kişi olma</w:t>
      </w:r>
      <w:r w:rsidR="003A5C05">
        <w:rPr>
          <w:rFonts w:ascii="Times New Roman" w:eastAsia="Times New Roman" w:hAnsi="Times New Roman" w:cs="Times New Roman"/>
          <w:b/>
          <w:sz w:val="24"/>
          <w:szCs w:val="24"/>
          <w:lang w:eastAsia="tr-TR"/>
        </w:rPr>
        <w:t>sı gerekmektedir.</w:t>
      </w:r>
      <w:r w:rsidRPr="001E451B">
        <w:rPr>
          <w:rFonts w:ascii="Times New Roman" w:eastAsia="Times New Roman" w:hAnsi="Times New Roman" w:cs="Times New Roman"/>
          <w:b/>
          <w:sz w:val="24"/>
          <w:szCs w:val="24"/>
          <w:lang w:eastAsia="tr-TR"/>
        </w:rPr>
        <w:t>)</w:t>
      </w:r>
    </w:p>
    <w:p w:rsidR="00BF151E" w:rsidRPr="001E451B" w:rsidRDefault="00BF151E"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Dilekçe (Örnek-</w:t>
      </w:r>
      <w:r w:rsidR="00952505">
        <w:rPr>
          <w:rFonts w:ascii="Times New Roman" w:eastAsia="Times New Roman" w:hAnsi="Times New Roman" w:cs="Times New Roman"/>
          <w:sz w:val="24"/>
          <w:szCs w:val="24"/>
          <w:lang w:eastAsia="tr-TR"/>
        </w:rPr>
        <w:t>1</w:t>
      </w:r>
      <w:r w:rsidRPr="001E451B">
        <w:rPr>
          <w:rFonts w:ascii="Times New Roman" w:eastAsia="Times New Roman" w:hAnsi="Times New Roman" w:cs="Times New Roman"/>
          <w:sz w:val="24"/>
          <w:szCs w:val="24"/>
          <w:lang w:eastAsia="tr-TR"/>
        </w:rPr>
        <w:t>)</w:t>
      </w:r>
    </w:p>
    <w:p w:rsidR="00BF151E" w:rsidRPr="001E451B" w:rsidRDefault="002870B8"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hAnsi="Times New Roman" w:cs="Times New Roman"/>
          <w:sz w:val="24"/>
          <w:szCs w:val="24"/>
        </w:rPr>
        <w:t>Noter onaylı ortaklık sözleşmesi</w:t>
      </w:r>
      <w:r w:rsidR="003A5C05">
        <w:rPr>
          <w:rFonts w:ascii="Times New Roman" w:hAnsi="Times New Roman" w:cs="Times New Roman"/>
          <w:sz w:val="24"/>
          <w:szCs w:val="24"/>
        </w:rPr>
        <w:t xml:space="preserve"> (İnşaatın yapılacağı arsaya ait Ada, Parsel numaralı yazı olacak)</w:t>
      </w:r>
    </w:p>
    <w:p w:rsidR="002870B8" w:rsidRPr="001E451B" w:rsidRDefault="002870B8"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Yapı müteahhitliği yetki belgesi numarası başvuru formu (Ek-1)</w:t>
      </w:r>
    </w:p>
    <w:p w:rsidR="002870B8" w:rsidRPr="001E451B" w:rsidRDefault="002870B8"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Ortak girişim beyannamesi (Ek 6)</w:t>
      </w:r>
    </w:p>
    <w:p w:rsidR="000F7F74" w:rsidRPr="001E451B" w:rsidRDefault="000F7F74"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Ortak girişimin vergi levhası</w:t>
      </w:r>
    </w:p>
    <w:p w:rsidR="00634AB4" w:rsidRPr="001E451B" w:rsidRDefault="00634AB4"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Ortak girişimin mükellefiyet durum belgesi</w:t>
      </w:r>
    </w:p>
    <w:p w:rsidR="00D70945" w:rsidRPr="001E451B" w:rsidRDefault="00D70945"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Ortak girişimin sicil durumu beyannamesi (Ek-5)</w:t>
      </w:r>
    </w:p>
    <w:p w:rsidR="00D70945" w:rsidRPr="001E451B" w:rsidRDefault="00D70945"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Ortak girişimin bildirim yükümlülüğü taahhütnamesi (Ek-7)</w:t>
      </w:r>
    </w:p>
    <w:p w:rsidR="00B103E2" w:rsidRPr="001E451B" w:rsidRDefault="00B103E2"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Yetki belgesi numarası için başvuru ücreti dekontu </w:t>
      </w:r>
      <w:r w:rsidR="009164E5" w:rsidRPr="001E451B">
        <w:rPr>
          <w:rFonts w:ascii="Times New Roman" w:eastAsia="Times New Roman" w:hAnsi="Times New Roman" w:cs="Times New Roman"/>
          <w:sz w:val="24"/>
          <w:szCs w:val="24"/>
          <w:lang w:eastAsia="tr-TR"/>
        </w:rPr>
        <w:t xml:space="preserve"> </w:t>
      </w:r>
      <w:r w:rsidR="009164E5" w:rsidRPr="001E451B">
        <w:rPr>
          <w:rFonts w:ascii="Times New Roman" w:eastAsia="Times New Roman" w:hAnsi="Times New Roman" w:cs="Times New Roman"/>
          <w:sz w:val="24"/>
          <w:szCs w:val="24"/>
          <w:bdr w:val="single" w:sz="4" w:space="0" w:color="auto"/>
          <w:lang w:eastAsia="tr-TR"/>
        </w:rPr>
        <w:t>8</w:t>
      </w:r>
    </w:p>
    <w:p w:rsidR="00B103E2" w:rsidRPr="001E451B" w:rsidRDefault="00B103E2"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 xml:space="preserve">Yapı müteahhidi yetki belgesi grup tayini/itiraz/yenileme/aktivasyon ücreti dekontu </w:t>
      </w:r>
      <w:r w:rsidR="0029514B" w:rsidRPr="001E451B">
        <w:rPr>
          <w:rFonts w:ascii="Times New Roman" w:eastAsia="Times New Roman" w:hAnsi="Times New Roman" w:cs="Times New Roman"/>
          <w:sz w:val="24"/>
          <w:szCs w:val="24"/>
          <w:bdr w:val="single" w:sz="4" w:space="0" w:color="auto"/>
          <w:lang w:eastAsia="tr-TR"/>
        </w:rPr>
        <w:t>8</w:t>
      </w:r>
    </w:p>
    <w:p w:rsidR="00B103E2" w:rsidRPr="001E451B" w:rsidRDefault="00690E64"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Yapı müteahhidi yetki belgesi grup kayıt ücreti</w:t>
      </w:r>
      <w:r>
        <w:rPr>
          <w:rFonts w:ascii="Times New Roman" w:eastAsia="Times New Roman" w:hAnsi="Times New Roman" w:cs="Times New Roman"/>
          <w:sz w:val="24"/>
          <w:szCs w:val="24"/>
          <w:lang w:eastAsia="tr-TR"/>
        </w:rPr>
        <w:t>ne ait referans numarası, başvuru sonrası cep telefonuna mesaj olarak gelecek olup bu mesaj ile Halk Bankasından ücret ödemesi yapılacaktır.</w:t>
      </w:r>
    </w:p>
    <w:p w:rsidR="00DC0895" w:rsidRPr="001E451B" w:rsidRDefault="00DC0895" w:rsidP="00634AB4">
      <w:pPr>
        <w:pStyle w:val="ListeParagraf"/>
        <w:spacing w:after="0" w:line="240" w:lineRule="auto"/>
        <w:ind w:left="0" w:firstLine="708"/>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Ortak tüzel kişi ise;</w:t>
      </w:r>
    </w:p>
    <w:p w:rsidR="00DC0895" w:rsidRPr="001E451B" w:rsidRDefault="00DC0895" w:rsidP="00634AB4">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Türkiye Ticaret Sicili Gazetesi</w:t>
      </w:r>
      <w:r w:rsidR="00237682">
        <w:rPr>
          <w:rFonts w:ascii="Times New Roman" w:eastAsia="Times New Roman" w:hAnsi="Times New Roman" w:cs="Times New Roman"/>
          <w:sz w:val="24"/>
          <w:szCs w:val="24"/>
          <w:lang w:eastAsia="tr-TR"/>
        </w:rPr>
        <w:t xml:space="preserve"> </w:t>
      </w:r>
      <w:r w:rsidR="00237682">
        <w:rPr>
          <w:rFonts w:ascii="Times New Roman" w:eastAsia="Times New Roman" w:hAnsi="Times New Roman" w:cs="Times New Roman"/>
          <w:sz w:val="24"/>
          <w:szCs w:val="24"/>
          <w:lang w:eastAsia="tr-TR"/>
        </w:rPr>
        <w:t>(</w:t>
      </w:r>
      <w:r w:rsidR="0081569A" w:rsidRPr="001E451B">
        <w:rPr>
          <w:rFonts w:ascii="Times New Roman" w:eastAsia="Times New Roman" w:hAnsi="Times New Roman" w:cs="Times New Roman"/>
          <w:sz w:val="24"/>
          <w:szCs w:val="24"/>
          <w:lang w:eastAsia="tr-TR"/>
        </w:rPr>
        <w:t>Tic. Sic. Müdürlüğünce onaylı sureti</w:t>
      </w:r>
      <w:r w:rsidR="0081569A">
        <w:rPr>
          <w:rFonts w:ascii="Times New Roman" w:eastAsia="Times New Roman" w:hAnsi="Times New Roman" w:cs="Times New Roman"/>
          <w:sz w:val="24"/>
          <w:szCs w:val="24"/>
          <w:lang w:eastAsia="tr-TR"/>
        </w:rPr>
        <w:t xml:space="preserve"> </w:t>
      </w:r>
      <w:r w:rsidR="00237682">
        <w:rPr>
          <w:rFonts w:ascii="Times New Roman" w:eastAsia="Times New Roman" w:hAnsi="Times New Roman" w:cs="Times New Roman"/>
          <w:sz w:val="24"/>
          <w:szCs w:val="24"/>
          <w:lang w:eastAsia="tr-TR"/>
        </w:rPr>
        <w:t>veya Elektronik Barkodlu Örneği)</w:t>
      </w:r>
      <w:r w:rsidR="002B7525">
        <w:rPr>
          <w:rFonts w:ascii="Times New Roman" w:eastAsia="Times New Roman" w:hAnsi="Times New Roman" w:cs="Times New Roman"/>
          <w:sz w:val="24"/>
          <w:szCs w:val="24"/>
          <w:lang w:eastAsia="tr-TR"/>
        </w:rPr>
        <w:t xml:space="preserve"> </w:t>
      </w:r>
      <w:r w:rsidRPr="001E451B">
        <w:rPr>
          <w:rFonts w:ascii="Times New Roman" w:eastAsia="Times New Roman" w:hAnsi="Times New Roman" w:cs="Times New Roman"/>
          <w:sz w:val="24"/>
          <w:szCs w:val="24"/>
          <w:lang w:eastAsia="tr-TR"/>
        </w:rPr>
        <w:t xml:space="preserve"> </w:t>
      </w:r>
      <w:r w:rsidRPr="001E451B">
        <w:rPr>
          <w:rFonts w:ascii="Times New Roman" w:eastAsia="Times New Roman" w:hAnsi="Times New Roman" w:cs="Times New Roman"/>
          <w:sz w:val="24"/>
          <w:szCs w:val="24"/>
          <w:bdr w:val="single" w:sz="4" w:space="0" w:color="auto"/>
          <w:lang w:eastAsia="tr-TR"/>
        </w:rPr>
        <w:t>1</w:t>
      </w:r>
    </w:p>
    <w:p w:rsidR="00DC0895" w:rsidRPr="001E451B" w:rsidRDefault="00CE755E"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İmza </w:t>
      </w:r>
      <w:r w:rsidR="00573F93">
        <w:rPr>
          <w:rFonts w:ascii="Times New Roman" w:eastAsia="Times New Roman" w:hAnsi="Times New Roman" w:cs="Times New Roman"/>
          <w:sz w:val="24"/>
          <w:szCs w:val="24"/>
          <w:lang w:eastAsia="tr-TR"/>
        </w:rPr>
        <w:t>sirkü</w:t>
      </w:r>
      <w:r w:rsidR="0096593D">
        <w:rPr>
          <w:rFonts w:ascii="Times New Roman" w:eastAsia="Times New Roman" w:hAnsi="Times New Roman" w:cs="Times New Roman"/>
          <w:sz w:val="24"/>
          <w:szCs w:val="24"/>
          <w:lang w:eastAsia="tr-TR"/>
        </w:rPr>
        <w:t>leri</w:t>
      </w:r>
    </w:p>
    <w:p w:rsidR="00DC0895" w:rsidRPr="001E451B" w:rsidRDefault="00DC0895" w:rsidP="00634AB4">
      <w:pPr>
        <w:pStyle w:val="ListeParagraf"/>
        <w:spacing w:after="0" w:line="240" w:lineRule="auto"/>
        <w:ind w:left="708"/>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lang w:eastAsia="tr-TR"/>
        </w:rPr>
        <w:t>Ortak gerçek kişi ise</w:t>
      </w:r>
    </w:p>
    <w:p w:rsidR="00DC0895" w:rsidRPr="001E451B" w:rsidRDefault="00DC0895"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 xml:space="preserve">Ticaret Odası kayıt belgesi veya Faaliyet Belgesi </w:t>
      </w:r>
      <w:r w:rsidRPr="001E451B">
        <w:rPr>
          <w:rFonts w:ascii="Times New Roman" w:eastAsia="Times New Roman" w:hAnsi="Times New Roman" w:cs="Times New Roman"/>
          <w:sz w:val="24"/>
          <w:szCs w:val="24"/>
          <w:bdr w:val="single" w:sz="4" w:space="0" w:color="auto"/>
          <w:lang w:eastAsia="tr-TR"/>
        </w:rPr>
        <w:t>2</w:t>
      </w:r>
    </w:p>
    <w:p w:rsidR="00DC0895" w:rsidRPr="001E451B" w:rsidRDefault="00CE755E" w:rsidP="00634AB4">
      <w:pPr>
        <w:pStyle w:val="ListeParagraf"/>
        <w:numPr>
          <w:ilvl w:val="0"/>
          <w:numId w:val="23"/>
        </w:numPr>
        <w:spacing w:after="0" w:line="240" w:lineRule="auto"/>
        <w:jc w:val="both"/>
        <w:rPr>
          <w:rFonts w:ascii="Times New Roman" w:hAnsi="Times New Roman" w:cs="Times New Roman"/>
          <w:sz w:val="24"/>
          <w:szCs w:val="24"/>
        </w:rPr>
      </w:pPr>
      <w:r w:rsidRPr="001E451B">
        <w:rPr>
          <w:rFonts w:ascii="Times New Roman" w:eastAsia="Times New Roman" w:hAnsi="Times New Roman" w:cs="Times New Roman"/>
          <w:sz w:val="24"/>
          <w:szCs w:val="24"/>
          <w:lang w:eastAsia="tr-TR"/>
        </w:rPr>
        <w:t>İmza beyannamesi</w:t>
      </w:r>
    </w:p>
    <w:p w:rsidR="000F593F" w:rsidRDefault="000F593F" w:rsidP="0070399B">
      <w:pPr>
        <w:pStyle w:val="ListeParagraf"/>
        <w:spacing w:after="0" w:line="240" w:lineRule="auto"/>
        <w:ind w:left="0"/>
        <w:jc w:val="both"/>
        <w:rPr>
          <w:rFonts w:ascii="Times New Roman" w:eastAsia="Times New Roman" w:hAnsi="Times New Roman" w:cs="Times New Roman"/>
          <w:sz w:val="24"/>
          <w:szCs w:val="24"/>
          <w:bdr w:val="single" w:sz="4" w:space="0" w:color="auto"/>
          <w:lang w:eastAsia="tr-TR"/>
        </w:rPr>
      </w:pPr>
    </w:p>
    <w:p w:rsidR="00926325" w:rsidRPr="00926325" w:rsidRDefault="00926325" w:rsidP="0070399B">
      <w:pPr>
        <w:pStyle w:val="ListeParagraf"/>
        <w:spacing w:after="0" w:line="240" w:lineRule="auto"/>
        <w:ind w:left="0"/>
        <w:jc w:val="both"/>
        <w:rPr>
          <w:rFonts w:ascii="Times New Roman" w:eastAsia="Times New Roman" w:hAnsi="Times New Roman" w:cs="Times New Roman"/>
          <w:b/>
          <w:sz w:val="24"/>
          <w:szCs w:val="24"/>
          <w:lang w:eastAsia="tr-TR"/>
        </w:rPr>
      </w:pPr>
      <w:r w:rsidRPr="00926325">
        <w:rPr>
          <w:rFonts w:ascii="Times New Roman" w:eastAsia="Times New Roman" w:hAnsi="Times New Roman" w:cs="Times New Roman"/>
          <w:b/>
          <w:sz w:val="24"/>
          <w:szCs w:val="24"/>
          <w:lang w:eastAsia="tr-TR"/>
        </w:rPr>
        <w:t>DİPNOTLAR:</w:t>
      </w:r>
    </w:p>
    <w:p w:rsidR="00926325" w:rsidRPr="001E451B" w:rsidRDefault="00926325" w:rsidP="0070399B">
      <w:pPr>
        <w:pStyle w:val="ListeParagraf"/>
        <w:spacing w:after="0" w:line="240" w:lineRule="auto"/>
        <w:ind w:left="0"/>
        <w:jc w:val="both"/>
        <w:rPr>
          <w:rFonts w:ascii="Times New Roman" w:eastAsia="Times New Roman" w:hAnsi="Times New Roman" w:cs="Times New Roman"/>
          <w:sz w:val="24"/>
          <w:szCs w:val="24"/>
          <w:bdr w:val="single" w:sz="4" w:space="0" w:color="auto"/>
          <w:lang w:eastAsia="tr-TR"/>
        </w:rPr>
      </w:pPr>
    </w:p>
    <w:p w:rsidR="00562FE4" w:rsidRPr="001E451B" w:rsidRDefault="0000681F" w:rsidP="0070399B">
      <w:pPr>
        <w:pStyle w:val="ListeParagraf"/>
        <w:spacing w:after="0" w:line="240" w:lineRule="auto"/>
        <w:ind w:left="0"/>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1</w:t>
      </w:r>
      <w:r w:rsidR="00562FE4" w:rsidRPr="001E451B">
        <w:rPr>
          <w:rFonts w:ascii="Times New Roman" w:eastAsia="Times New Roman" w:hAnsi="Times New Roman" w:cs="Times New Roman"/>
          <w:sz w:val="24"/>
          <w:szCs w:val="24"/>
          <w:lang w:eastAsia="tr-TR"/>
        </w:rPr>
        <w:t xml:space="preserve"> İlgisine göre tüzel kişiliğin ortakları, üyeleri veya kurucuları ile tüzel kişiliğin yönetimindeki görevlileri belirten son durumu gösterir Türkiye Ticaret Sicili Gazetesi</w:t>
      </w:r>
      <w:r w:rsidR="00324F37" w:rsidRPr="001E451B">
        <w:rPr>
          <w:rFonts w:ascii="Times New Roman" w:eastAsia="Times New Roman" w:hAnsi="Times New Roman" w:cs="Times New Roman"/>
          <w:sz w:val="24"/>
          <w:szCs w:val="24"/>
          <w:lang w:eastAsia="tr-TR"/>
        </w:rPr>
        <w:t>nin aslı veya Tic. Sic. Müdürlüğünce onaylı sureti</w:t>
      </w:r>
      <w:r w:rsidR="00562FE4" w:rsidRPr="001E451B">
        <w:rPr>
          <w:rFonts w:ascii="Times New Roman" w:eastAsia="Times New Roman" w:hAnsi="Times New Roman" w:cs="Times New Roman"/>
          <w:sz w:val="24"/>
          <w:szCs w:val="24"/>
          <w:lang w:eastAsia="tr-TR"/>
        </w:rPr>
        <w:t xml:space="preserve">, bu bilgilerin tamamının bir Türkiye Ticaret Sicili Gazetesinde bulunmaması halinde, bu bilgilerin tümünü göstermek üzere </w:t>
      </w:r>
      <w:r w:rsidR="006744A4" w:rsidRPr="001E451B">
        <w:rPr>
          <w:rFonts w:ascii="Times New Roman" w:eastAsia="Times New Roman" w:hAnsi="Times New Roman" w:cs="Times New Roman"/>
          <w:sz w:val="24"/>
          <w:szCs w:val="24"/>
          <w:lang w:eastAsia="tr-TR"/>
        </w:rPr>
        <w:t xml:space="preserve">Türkiye Ticaret Sicili Gazetesinin </w:t>
      </w:r>
      <w:r w:rsidR="00562FE4" w:rsidRPr="001E451B">
        <w:rPr>
          <w:rFonts w:ascii="Times New Roman" w:eastAsia="Times New Roman" w:hAnsi="Times New Roman" w:cs="Times New Roman"/>
          <w:sz w:val="24"/>
          <w:szCs w:val="24"/>
          <w:lang w:eastAsia="tr-TR"/>
        </w:rPr>
        <w:t>ilgili sayıları veya bu hususları gösteren belgeler sunulacaktır.</w:t>
      </w:r>
    </w:p>
    <w:p w:rsidR="002F616F" w:rsidRPr="001E451B" w:rsidRDefault="0000681F"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2</w:t>
      </w:r>
      <w:r w:rsidR="00B31E0D" w:rsidRPr="001E451B">
        <w:rPr>
          <w:rFonts w:ascii="Times New Roman" w:eastAsia="Times New Roman" w:hAnsi="Times New Roman" w:cs="Times New Roman"/>
          <w:sz w:val="24"/>
          <w:szCs w:val="24"/>
          <w:lang w:eastAsia="tr-TR"/>
        </w:rPr>
        <w:t xml:space="preserve"> Kayıtlı olduğu ticaret ve/veya sanayi odasından başvuru yılı içinde alınmış </w:t>
      </w:r>
      <w:r w:rsidR="00324F37" w:rsidRPr="001E451B">
        <w:rPr>
          <w:rFonts w:ascii="Times New Roman" w:eastAsia="Times New Roman" w:hAnsi="Times New Roman" w:cs="Times New Roman"/>
          <w:sz w:val="24"/>
          <w:szCs w:val="24"/>
          <w:lang w:eastAsia="tr-TR"/>
        </w:rPr>
        <w:t xml:space="preserve">ve meslek grubuna esas nace kodu belirtilmiş </w:t>
      </w:r>
      <w:r w:rsidR="00B31E0D" w:rsidRPr="001E451B">
        <w:rPr>
          <w:rFonts w:ascii="Times New Roman" w:eastAsia="Times New Roman" w:hAnsi="Times New Roman" w:cs="Times New Roman"/>
          <w:sz w:val="24"/>
          <w:szCs w:val="24"/>
          <w:lang w:eastAsia="tr-TR"/>
        </w:rPr>
        <w:t>kayıt belgesinin aslı veya müdürlükçe ya da ilgili sicil memurluğunca tasdik edilmiş sureti.</w:t>
      </w:r>
    </w:p>
    <w:p w:rsidR="00B31E0D" w:rsidRPr="001E451B" w:rsidRDefault="0000681F"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3</w:t>
      </w:r>
      <w:r w:rsidR="00B31E0D" w:rsidRPr="001E451B">
        <w:rPr>
          <w:rFonts w:ascii="Times New Roman" w:eastAsia="Times New Roman" w:hAnsi="Times New Roman" w:cs="Times New Roman"/>
          <w:sz w:val="24"/>
          <w:szCs w:val="24"/>
          <w:lang w:eastAsia="tr-TR"/>
        </w:rPr>
        <w:t xml:space="preserve"> </w:t>
      </w:r>
      <w:r w:rsidR="00B8474D" w:rsidRPr="001E451B">
        <w:rPr>
          <w:rFonts w:ascii="Times New Roman" w:eastAsia="Times New Roman" w:hAnsi="Times New Roman" w:cs="Times New Roman"/>
          <w:sz w:val="24"/>
          <w:szCs w:val="24"/>
          <w:lang w:eastAsia="tr-TR"/>
        </w:rPr>
        <w:t>Serbest muhasebeci mali müşavir veya yeminli mali müşavirce düzenlenecektir.</w:t>
      </w:r>
    </w:p>
    <w:p w:rsidR="00B31E0D" w:rsidRPr="001E451B" w:rsidRDefault="0000681F"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4</w:t>
      </w:r>
      <w:r w:rsidR="00B31E0D" w:rsidRPr="001E451B">
        <w:rPr>
          <w:rFonts w:ascii="Times New Roman" w:eastAsia="Times New Roman" w:hAnsi="Times New Roman" w:cs="Times New Roman"/>
          <w:sz w:val="24"/>
          <w:szCs w:val="24"/>
          <w:lang w:eastAsia="tr-TR"/>
        </w:rPr>
        <w:t xml:space="preserve"> </w:t>
      </w:r>
      <w:r w:rsidR="00741EF1" w:rsidRPr="001E451B">
        <w:rPr>
          <w:rFonts w:ascii="Times New Roman" w:eastAsia="Times New Roman" w:hAnsi="Times New Roman" w:cs="Times New Roman"/>
          <w:sz w:val="24"/>
          <w:szCs w:val="24"/>
          <w:lang w:eastAsia="tr-TR"/>
        </w:rPr>
        <w:t>G</w:t>
      </w:r>
      <w:r w:rsidR="00E7325C" w:rsidRPr="001E451B">
        <w:rPr>
          <w:rFonts w:ascii="Times New Roman" w:eastAsia="Times New Roman" w:hAnsi="Times New Roman" w:cs="Times New Roman"/>
          <w:sz w:val="24"/>
          <w:szCs w:val="24"/>
          <w:lang w:eastAsia="tr-TR"/>
        </w:rPr>
        <w:t xml:space="preserve"> ve G1</w:t>
      </w:r>
      <w:r w:rsidR="00741EF1" w:rsidRPr="001E451B">
        <w:rPr>
          <w:rFonts w:ascii="Times New Roman" w:eastAsia="Times New Roman" w:hAnsi="Times New Roman" w:cs="Times New Roman"/>
          <w:sz w:val="24"/>
          <w:szCs w:val="24"/>
          <w:lang w:eastAsia="tr-TR"/>
        </w:rPr>
        <w:t xml:space="preserve"> grubu yetki belgesi numarası almak isteyenlerden bu belge istenmez.</w:t>
      </w:r>
    </w:p>
    <w:p w:rsidR="00D4017D" w:rsidRPr="001E451B" w:rsidRDefault="0000681F"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5</w:t>
      </w:r>
      <w:r w:rsidR="00741EF1" w:rsidRPr="001E451B">
        <w:rPr>
          <w:rFonts w:ascii="Times New Roman" w:eastAsia="Times New Roman" w:hAnsi="Times New Roman" w:cs="Times New Roman"/>
          <w:sz w:val="24"/>
          <w:szCs w:val="24"/>
          <w:lang w:eastAsia="tr-TR"/>
        </w:rPr>
        <w:t xml:space="preserve"> </w:t>
      </w:r>
      <w:r w:rsidR="00014CD3" w:rsidRPr="001E451B">
        <w:rPr>
          <w:rFonts w:ascii="Times New Roman" w:eastAsia="Times New Roman" w:hAnsi="Times New Roman" w:cs="Times New Roman"/>
          <w:sz w:val="24"/>
          <w:szCs w:val="24"/>
          <w:lang w:eastAsia="tr-TR"/>
        </w:rPr>
        <w:t>H grubu yetki belgesi numarası almak isteyenlerden bu belge istenmez.</w:t>
      </w:r>
    </w:p>
    <w:p w:rsidR="00A804A8" w:rsidRPr="001E451B" w:rsidRDefault="00E7325C"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6</w:t>
      </w:r>
      <w:r w:rsidR="00A804A8" w:rsidRPr="001E451B">
        <w:rPr>
          <w:rFonts w:ascii="Times New Roman" w:eastAsia="Times New Roman" w:hAnsi="Times New Roman" w:cs="Times New Roman"/>
          <w:sz w:val="24"/>
          <w:szCs w:val="24"/>
          <w:lang w:eastAsia="tr-TR"/>
        </w:rPr>
        <w:t xml:space="preserve"> Başvuru yapılan ay içerisinde alınmış olması gerekmektedir.</w:t>
      </w:r>
    </w:p>
    <w:p w:rsidR="00D96F49" w:rsidRPr="001E451B" w:rsidRDefault="00E7325C"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7</w:t>
      </w:r>
      <w:r w:rsidR="00A804A8" w:rsidRPr="001E451B">
        <w:rPr>
          <w:rFonts w:ascii="Times New Roman" w:eastAsia="Times New Roman" w:hAnsi="Times New Roman" w:cs="Times New Roman"/>
          <w:sz w:val="24"/>
          <w:szCs w:val="24"/>
          <w:lang w:eastAsia="tr-TR"/>
        </w:rPr>
        <w:t xml:space="preserve"> Y</w:t>
      </w:r>
      <w:r w:rsidR="00D96F49" w:rsidRPr="001E451B">
        <w:rPr>
          <w:rFonts w:ascii="Times New Roman" w:eastAsia="Times New Roman" w:hAnsi="Times New Roman" w:cs="Times New Roman"/>
          <w:sz w:val="24"/>
          <w:szCs w:val="24"/>
          <w:lang w:eastAsia="tr-TR"/>
        </w:rPr>
        <w:t>apım işlerinde benzer iş grupları listesinin “(B) Üst yapı (Bina) işleri” başlığı altındaki I. Grup, II. Grup ve III. Grup kapsamında yaptığı işlerle ilgili olarak deneyimini gösteren; iş bitirme belgeleri,</w:t>
      </w:r>
      <w:r w:rsidR="00926325">
        <w:rPr>
          <w:rFonts w:ascii="Times New Roman" w:eastAsia="Times New Roman" w:hAnsi="Times New Roman" w:cs="Times New Roman"/>
          <w:sz w:val="24"/>
          <w:szCs w:val="24"/>
          <w:lang w:eastAsia="tr-TR"/>
        </w:rPr>
        <w:t xml:space="preserve"> iş durum belgeleri,</w:t>
      </w:r>
      <w:r w:rsidR="00D96F49" w:rsidRPr="001E451B">
        <w:rPr>
          <w:rFonts w:ascii="Times New Roman" w:eastAsia="Times New Roman" w:hAnsi="Times New Roman" w:cs="Times New Roman"/>
          <w:sz w:val="24"/>
          <w:szCs w:val="24"/>
          <w:lang w:eastAsia="tr-TR"/>
        </w:rPr>
        <w:t xml:space="preserve"> iş denetleme belgeleri ve iş yönetme belgeleri, iş deneyimi olarak kabul edilir.</w:t>
      </w:r>
    </w:p>
    <w:p w:rsidR="000405D7" w:rsidRPr="001E451B" w:rsidRDefault="00E7325C" w:rsidP="0070399B">
      <w:pPr>
        <w:spacing w:after="0" w:line="240" w:lineRule="auto"/>
        <w:jc w:val="both"/>
        <w:rPr>
          <w:rFonts w:ascii="Times New Roman" w:eastAsia="Times New Roman" w:hAnsi="Times New Roman" w:cs="Times New Roman"/>
          <w:sz w:val="24"/>
          <w:szCs w:val="24"/>
          <w:lang w:eastAsia="tr-TR"/>
        </w:rPr>
      </w:pPr>
      <w:r w:rsidRPr="001E451B">
        <w:rPr>
          <w:rFonts w:ascii="Times New Roman" w:eastAsia="Times New Roman" w:hAnsi="Times New Roman" w:cs="Times New Roman"/>
          <w:sz w:val="24"/>
          <w:szCs w:val="24"/>
          <w:bdr w:val="single" w:sz="4" w:space="0" w:color="auto"/>
          <w:lang w:eastAsia="tr-TR"/>
        </w:rPr>
        <w:t>8</w:t>
      </w:r>
      <w:r w:rsidR="000405D7" w:rsidRPr="001E451B">
        <w:rPr>
          <w:rFonts w:ascii="Times New Roman" w:eastAsia="Times New Roman" w:hAnsi="Times New Roman" w:cs="Times New Roman"/>
          <w:sz w:val="24"/>
          <w:szCs w:val="24"/>
          <w:lang w:eastAsia="tr-TR"/>
        </w:rPr>
        <w:t xml:space="preserve"> </w:t>
      </w:r>
      <w:r w:rsidR="00926325">
        <w:rPr>
          <w:rFonts w:ascii="Times New Roman" w:eastAsia="Times New Roman" w:hAnsi="Times New Roman" w:cs="Times New Roman"/>
          <w:sz w:val="24"/>
          <w:szCs w:val="24"/>
          <w:lang w:eastAsia="tr-TR"/>
        </w:rPr>
        <w:t>Gerçek kişi ise T.C. Kimlik Numarası, tüzel kişi ise vergi numarasına yatırılmış olmalıdır.</w:t>
      </w:r>
    </w:p>
    <w:sectPr w:rsidR="000405D7" w:rsidRPr="001E451B" w:rsidSect="00634AB4">
      <w:pgSz w:w="11906" w:h="16838"/>
      <w:pgMar w:top="284" w:right="424"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274" w:rsidRDefault="00A24274" w:rsidP="00926325">
      <w:pPr>
        <w:spacing w:after="0" w:line="240" w:lineRule="auto"/>
      </w:pPr>
      <w:r>
        <w:separator/>
      </w:r>
    </w:p>
  </w:endnote>
  <w:endnote w:type="continuationSeparator" w:id="0">
    <w:p w:rsidR="00A24274" w:rsidRDefault="00A24274" w:rsidP="0092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274" w:rsidRDefault="00A24274" w:rsidP="00926325">
      <w:pPr>
        <w:spacing w:after="0" w:line="240" w:lineRule="auto"/>
      </w:pPr>
      <w:r>
        <w:separator/>
      </w:r>
    </w:p>
  </w:footnote>
  <w:footnote w:type="continuationSeparator" w:id="0">
    <w:p w:rsidR="00A24274" w:rsidRDefault="00A24274" w:rsidP="0092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1F1"/>
    <w:multiLevelType w:val="hybridMultilevel"/>
    <w:tmpl w:val="E6782F50"/>
    <w:lvl w:ilvl="0" w:tplc="5A40D8D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3A44CDE"/>
    <w:multiLevelType w:val="hybridMultilevel"/>
    <w:tmpl w:val="9A261EAC"/>
    <w:lvl w:ilvl="0" w:tplc="E442677C">
      <w:start w:val="1"/>
      <w:numFmt w:val="decimal"/>
      <w:suff w:val="nothing"/>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91DC9"/>
    <w:multiLevelType w:val="hybridMultilevel"/>
    <w:tmpl w:val="991436D0"/>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3A5DE5"/>
    <w:multiLevelType w:val="hybridMultilevel"/>
    <w:tmpl w:val="CBA4D41A"/>
    <w:lvl w:ilvl="0" w:tplc="E1983878">
      <w:start w:val="1"/>
      <w:numFmt w:val="lowerLetter"/>
      <w:suff w:val="nothing"/>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0A783C5A"/>
    <w:multiLevelType w:val="hybridMultilevel"/>
    <w:tmpl w:val="4C327FE2"/>
    <w:lvl w:ilvl="0" w:tplc="AE848F6A">
      <w:start w:val="1"/>
      <w:numFmt w:val="decimal"/>
      <w:suff w:val="nothing"/>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6052D6"/>
    <w:multiLevelType w:val="hybridMultilevel"/>
    <w:tmpl w:val="56428018"/>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9E56EF"/>
    <w:multiLevelType w:val="hybridMultilevel"/>
    <w:tmpl w:val="AAA4CD20"/>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2F22EB"/>
    <w:multiLevelType w:val="hybridMultilevel"/>
    <w:tmpl w:val="A048777C"/>
    <w:lvl w:ilvl="0" w:tplc="A4480F2E">
      <w:start w:val="1"/>
      <w:numFmt w:val="lowerLetter"/>
      <w:suff w:val="nothing"/>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750068"/>
    <w:multiLevelType w:val="hybridMultilevel"/>
    <w:tmpl w:val="A34869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F33EB2"/>
    <w:multiLevelType w:val="hybridMultilevel"/>
    <w:tmpl w:val="C4EE986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8CA7C14"/>
    <w:multiLevelType w:val="hybridMultilevel"/>
    <w:tmpl w:val="3312B37A"/>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4302D5"/>
    <w:multiLevelType w:val="hybridMultilevel"/>
    <w:tmpl w:val="9C9CB592"/>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753F58"/>
    <w:multiLevelType w:val="hybridMultilevel"/>
    <w:tmpl w:val="B44694A4"/>
    <w:lvl w:ilvl="0" w:tplc="5A40D8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7975ED"/>
    <w:multiLevelType w:val="hybridMultilevel"/>
    <w:tmpl w:val="DF92A144"/>
    <w:lvl w:ilvl="0" w:tplc="5A40D8D2">
      <w:start w:val="1"/>
      <w:numFmt w:val="decimal"/>
      <w:lvlText w:val="%1-"/>
      <w:lvlJc w:val="left"/>
      <w:pPr>
        <w:ind w:left="284" w:firstLine="7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F50615"/>
    <w:multiLevelType w:val="hybridMultilevel"/>
    <w:tmpl w:val="67A455B4"/>
    <w:lvl w:ilvl="0" w:tplc="3A66ED3A">
      <w:start w:val="1"/>
      <w:numFmt w:val="decimal"/>
      <w:suff w:val="nothing"/>
      <w:lvlText w:val="%1-"/>
      <w:lvlJc w:val="left"/>
      <w:pPr>
        <w:ind w:left="284" w:firstLine="7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962439"/>
    <w:multiLevelType w:val="hybridMultilevel"/>
    <w:tmpl w:val="BF9EB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B97B48"/>
    <w:multiLevelType w:val="hybridMultilevel"/>
    <w:tmpl w:val="602005CE"/>
    <w:lvl w:ilvl="0" w:tplc="27F09A0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7D5E34"/>
    <w:multiLevelType w:val="hybridMultilevel"/>
    <w:tmpl w:val="AA0ACE60"/>
    <w:lvl w:ilvl="0" w:tplc="B630D890">
      <w:start w:val="1"/>
      <w:numFmt w:val="decimal"/>
      <w:suff w:val="nothing"/>
      <w:lvlText w:val="%1-"/>
      <w:lvlJc w:val="left"/>
      <w:pPr>
        <w:ind w:left="775" w:firstLine="7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DD7B99"/>
    <w:multiLevelType w:val="hybridMultilevel"/>
    <w:tmpl w:val="31502E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E21BB9"/>
    <w:multiLevelType w:val="hybridMultilevel"/>
    <w:tmpl w:val="66CE66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BD50EBF"/>
    <w:multiLevelType w:val="hybridMultilevel"/>
    <w:tmpl w:val="3ED879BC"/>
    <w:lvl w:ilvl="0" w:tplc="ABEABB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7959CE"/>
    <w:multiLevelType w:val="hybridMultilevel"/>
    <w:tmpl w:val="9A261EAC"/>
    <w:lvl w:ilvl="0" w:tplc="E442677C">
      <w:start w:val="1"/>
      <w:numFmt w:val="decimal"/>
      <w:suff w:val="nothing"/>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B00D38"/>
    <w:multiLevelType w:val="hybridMultilevel"/>
    <w:tmpl w:val="86F84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18"/>
  </w:num>
  <w:num w:numId="5">
    <w:abstractNumId w:val="3"/>
  </w:num>
  <w:num w:numId="6">
    <w:abstractNumId w:val="19"/>
  </w:num>
  <w:num w:numId="7">
    <w:abstractNumId w:val="22"/>
  </w:num>
  <w:num w:numId="8">
    <w:abstractNumId w:val="9"/>
  </w:num>
  <w:num w:numId="9">
    <w:abstractNumId w:val="13"/>
  </w:num>
  <w:num w:numId="10">
    <w:abstractNumId w:val="17"/>
  </w:num>
  <w:num w:numId="11">
    <w:abstractNumId w:val="1"/>
  </w:num>
  <w:num w:numId="12">
    <w:abstractNumId w:val="7"/>
  </w:num>
  <w:num w:numId="13">
    <w:abstractNumId w:val="4"/>
  </w:num>
  <w:num w:numId="14">
    <w:abstractNumId w:val="10"/>
  </w:num>
  <w:num w:numId="15">
    <w:abstractNumId w:val="5"/>
  </w:num>
  <w:num w:numId="16">
    <w:abstractNumId w:val="16"/>
  </w:num>
  <w:num w:numId="17">
    <w:abstractNumId w:val="20"/>
  </w:num>
  <w:num w:numId="18">
    <w:abstractNumId w:val="12"/>
  </w:num>
  <w:num w:numId="19">
    <w:abstractNumId w:val="2"/>
  </w:num>
  <w:num w:numId="20">
    <w:abstractNumId w:val="6"/>
  </w:num>
  <w:num w:numId="21">
    <w:abstractNumId w:val="11"/>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60"/>
    <w:rsid w:val="0000681F"/>
    <w:rsid w:val="00014CD3"/>
    <w:rsid w:val="000405D7"/>
    <w:rsid w:val="000641B4"/>
    <w:rsid w:val="00091DD9"/>
    <w:rsid w:val="000A227E"/>
    <w:rsid w:val="000A4B12"/>
    <w:rsid w:val="000A6A0D"/>
    <w:rsid w:val="000B6E08"/>
    <w:rsid w:val="000B79FA"/>
    <w:rsid w:val="000D4B3B"/>
    <w:rsid w:val="000F593F"/>
    <w:rsid w:val="000F7F74"/>
    <w:rsid w:val="00164C45"/>
    <w:rsid w:val="001758B9"/>
    <w:rsid w:val="00195840"/>
    <w:rsid w:val="001A671D"/>
    <w:rsid w:val="001E0B1E"/>
    <w:rsid w:val="001E451B"/>
    <w:rsid w:val="002025B1"/>
    <w:rsid w:val="00223406"/>
    <w:rsid w:val="00223DB9"/>
    <w:rsid w:val="00237682"/>
    <w:rsid w:val="00254985"/>
    <w:rsid w:val="002870B8"/>
    <w:rsid w:val="0029514B"/>
    <w:rsid w:val="002B5C20"/>
    <w:rsid w:val="002B7525"/>
    <w:rsid w:val="002D4D41"/>
    <w:rsid w:val="002F018D"/>
    <w:rsid w:val="002F616F"/>
    <w:rsid w:val="00323ADB"/>
    <w:rsid w:val="00324F37"/>
    <w:rsid w:val="00345961"/>
    <w:rsid w:val="003849A9"/>
    <w:rsid w:val="0039786D"/>
    <w:rsid w:val="003A5C05"/>
    <w:rsid w:val="003C5D0A"/>
    <w:rsid w:val="003E6D7A"/>
    <w:rsid w:val="00427E3A"/>
    <w:rsid w:val="004310AB"/>
    <w:rsid w:val="00453683"/>
    <w:rsid w:val="00455DF3"/>
    <w:rsid w:val="004704E3"/>
    <w:rsid w:val="00476F90"/>
    <w:rsid w:val="00482290"/>
    <w:rsid w:val="004C6597"/>
    <w:rsid w:val="004D7C9F"/>
    <w:rsid w:val="005051E8"/>
    <w:rsid w:val="00526FFC"/>
    <w:rsid w:val="00527375"/>
    <w:rsid w:val="00562396"/>
    <w:rsid w:val="00562FE4"/>
    <w:rsid w:val="00572649"/>
    <w:rsid w:val="00573F93"/>
    <w:rsid w:val="005E2391"/>
    <w:rsid w:val="005E68CA"/>
    <w:rsid w:val="00634AB4"/>
    <w:rsid w:val="00643173"/>
    <w:rsid w:val="00643B76"/>
    <w:rsid w:val="006467EA"/>
    <w:rsid w:val="0066094D"/>
    <w:rsid w:val="006744A4"/>
    <w:rsid w:val="00690E64"/>
    <w:rsid w:val="006B1034"/>
    <w:rsid w:val="006D731C"/>
    <w:rsid w:val="006F51AD"/>
    <w:rsid w:val="0070399B"/>
    <w:rsid w:val="007419C9"/>
    <w:rsid w:val="00741EF1"/>
    <w:rsid w:val="0074615E"/>
    <w:rsid w:val="0074616C"/>
    <w:rsid w:val="007660CC"/>
    <w:rsid w:val="007F003A"/>
    <w:rsid w:val="00813204"/>
    <w:rsid w:val="0081569A"/>
    <w:rsid w:val="00823FE2"/>
    <w:rsid w:val="008315F9"/>
    <w:rsid w:val="00871587"/>
    <w:rsid w:val="0087422A"/>
    <w:rsid w:val="008B15BC"/>
    <w:rsid w:val="008E4FA4"/>
    <w:rsid w:val="009128F1"/>
    <w:rsid w:val="009149E9"/>
    <w:rsid w:val="009164E5"/>
    <w:rsid w:val="00926325"/>
    <w:rsid w:val="00931F17"/>
    <w:rsid w:val="00952505"/>
    <w:rsid w:val="0096593D"/>
    <w:rsid w:val="009C5FF7"/>
    <w:rsid w:val="009E4465"/>
    <w:rsid w:val="00A064C9"/>
    <w:rsid w:val="00A15E2D"/>
    <w:rsid w:val="00A24274"/>
    <w:rsid w:val="00A243F2"/>
    <w:rsid w:val="00A45D6E"/>
    <w:rsid w:val="00A70D52"/>
    <w:rsid w:val="00A804A8"/>
    <w:rsid w:val="00A813EE"/>
    <w:rsid w:val="00A81FE0"/>
    <w:rsid w:val="00A91047"/>
    <w:rsid w:val="00A9681A"/>
    <w:rsid w:val="00AA074E"/>
    <w:rsid w:val="00AC6CA1"/>
    <w:rsid w:val="00AD5F93"/>
    <w:rsid w:val="00B103E2"/>
    <w:rsid w:val="00B24725"/>
    <w:rsid w:val="00B31E0D"/>
    <w:rsid w:val="00B33CF9"/>
    <w:rsid w:val="00B5574C"/>
    <w:rsid w:val="00B62920"/>
    <w:rsid w:val="00B67435"/>
    <w:rsid w:val="00B724BB"/>
    <w:rsid w:val="00B7307F"/>
    <w:rsid w:val="00B800B3"/>
    <w:rsid w:val="00B8474D"/>
    <w:rsid w:val="00BF151E"/>
    <w:rsid w:val="00BF29BB"/>
    <w:rsid w:val="00C223E3"/>
    <w:rsid w:val="00C40E1C"/>
    <w:rsid w:val="00C51C31"/>
    <w:rsid w:val="00C61F60"/>
    <w:rsid w:val="00C80E7C"/>
    <w:rsid w:val="00C84B0D"/>
    <w:rsid w:val="00C86D10"/>
    <w:rsid w:val="00C86FBB"/>
    <w:rsid w:val="00CC214F"/>
    <w:rsid w:val="00CE1DEE"/>
    <w:rsid w:val="00CE755E"/>
    <w:rsid w:val="00D03DB1"/>
    <w:rsid w:val="00D271C9"/>
    <w:rsid w:val="00D34796"/>
    <w:rsid w:val="00D4017D"/>
    <w:rsid w:val="00D44E37"/>
    <w:rsid w:val="00D5224E"/>
    <w:rsid w:val="00D5293D"/>
    <w:rsid w:val="00D55ABF"/>
    <w:rsid w:val="00D57BDA"/>
    <w:rsid w:val="00D70945"/>
    <w:rsid w:val="00D8495D"/>
    <w:rsid w:val="00D96F49"/>
    <w:rsid w:val="00DA517D"/>
    <w:rsid w:val="00DA693D"/>
    <w:rsid w:val="00DC0895"/>
    <w:rsid w:val="00DE3C1F"/>
    <w:rsid w:val="00E05544"/>
    <w:rsid w:val="00E06C0F"/>
    <w:rsid w:val="00E72819"/>
    <w:rsid w:val="00E7325C"/>
    <w:rsid w:val="00E73427"/>
    <w:rsid w:val="00EC10F1"/>
    <w:rsid w:val="00EC2FF7"/>
    <w:rsid w:val="00EC4FE5"/>
    <w:rsid w:val="00ED6F1C"/>
    <w:rsid w:val="00EE1A79"/>
    <w:rsid w:val="00EE35C5"/>
    <w:rsid w:val="00EF6BF4"/>
    <w:rsid w:val="00F0181F"/>
    <w:rsid w:val="00F6366C"/>
    <w:rsid w:val="00F76FA9"/>
    <w:rsid w:val="00F80B21"/>
    <w:rsid w:val="00FB49E5"/>
    <w:rsid w:val="00FE1608"/>
    <w:rsid w:val="00FF1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A980"/>
  <w15:chartTrackingRefBased/>
  <w15:docId w15:val="{2C66B0A0-9A7F-4CA7-B42A-56443620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5D0A"/>
    <w:pPr>
      <w:ind w:left="720"/>
      <w:contextualSpacing/>
    </w:pPr>
  </w:style>
  <w:style w:type="paragraph" w:styleId="BalonMetni">
    <w:name w:val="Balloon Text"/>
    <w:basedOn w:val="Normal"/>
    <w:link w:val="BalonMetniChar"/>
    <w:uiPriority w:val="99"/>
    <w:semiHidden/>
    <w:unhideWhenUsed/>
    <w:rsid w:val="00C80E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E7C"/>
    <w:rPr>
      <w:rFonts w:ascii="Segoe UI" w:hAnsi="Segoe UI" w:cs="Segoe UI"/>
      <w:sz w:val="18"/>
      <w:szCs w:val="18"/>
    </w:rPr>
  </w:style>
  <w:style w:type="paragraph" w:styleId="SonnotMetni">
    <w:name w:val="endnote text"/>
    <w:basedOn w:val="Normal"/>
    <w:link w:val="SonnotMetniChar"/>
    <w:uiPriority w:val="99"/>
    <w:semiHidden/>
    <w:unhideWhenUsed/>
    <w:rsid w:val="0092632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26325"/>
    <w:rPr>
      <w:sz w:val="20"/>
      <w:szCs w:val="20"/>
    </w:rPr>
  </w:style>
  <w:style w:type="character" w:styleId="SonnotBavurusu">
    <w:name w:val="endnote reference"/>
    <w:basedOn w:val="VarsaylanParagrafYazTipi"/>
    <w:uiPriority w:val="99"/>
    <w:semiHidden/>
    <w:unhideWhenUsed/>
    <w:rsid w:val="00926325"/>
    <w:rPr>
      <w:vertAlign w:val="superscript"/>
    </w:rPr>
  </w:style>
  <w:style w:type="paragraph" w:styleId="DipnotMetni">
    <w:name w:val="footnote text"/>
    <w:basedOn w:val="Normal"/>
    <w:link w:val="DipnotMetniChar"/>
    <w:uiPriority w:val="99"/>
    <w:semiHidden/>
    <w:unhideWhenUsed/>
    <w:rsid w:val="0092632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6325"/>
    <w:rPr>
      <w:sz w:val="20"/>
      <w:szCs w:val="20"/>
    </w:rPr>
  </w:style>
  <w:style w:type="character" w:styleId="DipnotBavurusu">
    <w:name w:val="footnote reference"/>
    <w:basedOn w:val="VarsaylanParagrafYazTipi"/>
    <w:uiPriority w:val="99"/>
    <w:semiHidden/>
    <w:unhideWhenUsed/>
    <w:rsid w:val="009263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64AB3-0CDA-48C0-AAF2-EB1EDA48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1068</Words>
  <Characters>6091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Ozdemir</dc:creator>
  <cp:keywords/>
  <dc:description/>
  <cp:lastModifiedBy>Osman Berker Gümüş</cp:lastModifiedBy>
  <cp:revision>42</cp:revision>
  <cp:lastPrinted>2021-08-23T13:31:00Z</cp:lastPrinted>
  <dcterms:created xsi:type="dcterms:W3CDTF">2024-09-24T13:16:00Z</dcterms:created>
  <dcterms:modified xsi:type="dcterms:W3CDTF">2025-03-05T12:32:00Z</dcterms:modified>
</cp:coreProperties>
</file>