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FC" w:rsidRPr="0062207A" w:rsidRDefault="00033AFC" w:rsidP="00033AFC">
      <w:pPr>
        <w:jc w:val="center"/>
        <w:rPr>
          <w:rFonts w:ascii="Arial" w:hAnsi="Arial" w:cs="Arial"/>
          <w:b/>
        </w:rPr>
      </w:pPr>
      <w:r w:rsidRPr="0062207A">
        <w:rPr>
          <w:rFonts w:ascii="Arial" w:hAnsi="Arial" w:cs="Arial"/>
          <w:b/>
        </w:rPr>
        <w:t>ENERJİ KİMLİK BELGESİ</w:t>
      </w:r>
      <w:r w:rsidR="00CA7077">
        <w:rPr>
          <w:rFonts w:ascii="Arial" w:hAnsi="Arial" w:cs="Arial"/>
          <w:b/>
        </w:rPr>
        <w:t>(EKB)</w:t>
      </w:r>
      <w:r w:rsidRPr="0062207A">
        <w:rPr>
          <w:rFonts w:ascii="Arial" w:hAnsi="Arial" w:cs="Arial"/>
          <w:b/>
        </w:rPr>
        <w:t xml:space="preserve"> DENETİMİ İÇİN EKB UZMANLARINDAN İSTENİLEN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97A39" w:rsidRPr="00D97A39" w:rsidTr="00C3531E">
        <w:tc>
          <w:tcPr>
            <w:tcW w:w="4531" w:type="dxa"/>
          </w:tcPr>
          <w:p w:rsidR="00033AFC" w:rsidRPr="00D97A39" w:rsidRDefault="00033AFC" w:rsidP="00C3531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  <w:u w:val="single"/>
              </w:rPr>
              <w:t>YENİ BİNALAR İÇİN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33AFC" w:rsidRPr="00D97A39" w:rsidRDefault="00033AFC" w:rsidP="00C3531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  <w:u w:val="single"/>
              </w:rPr>
              <w:t>MEVCUT BİNALAR İÇİN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A39" w:rsidRPr="00D97A39" w:rsidTr="00C3531E">
        <w:trPr>
          <w:trHeight w:val="4098"/>
        </w:trPr>
        <w:tc>
          <w:tcPr>
            <w:tcW w:w="4531" w:type="dxa"/>
          </w:tcPr>
          <w:p w:rsidR="00033AFC" w:rsidRPr="00D97A39" w:rsidRDefault="00033AFC" w:rsidP="00C353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1- İNŞAAT RUHSATI</w:t>
            </w:r>
            <w:r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(Bina genel bilgilerini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212" w:rsidRPr="00D97A39" w:rsidRDefault="00033AFC" w:rsidP="005062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 xml:space="preserve">2- </w:t>
            </w:r>
            <w:r w:rsidR="00506212" w:rsidRPr="00D97A39">
              <w:rPr>
                <w:rFonts w:ascii="Arial" w:hAnsi="Arial" w:cs="Arial"/>
                <w:b/>
                <w:sz w:val="20"/>
                <w:szCs w:val="20"/>
              </w:rPr>
              <w:t>MİMARİ PROJE</w:t>
            </w:r>
            <w:r w:rsidR="00506212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 xml:space="preserve"> – Bina görünüşünü ve sistem detaylarını kontrol etme amaçlı)</w:t>
            </w:r>
          </w:p>
          <w:p w:rsidR="00506212" w:rsidRPr="00D97A39" w:rsidRDefault="00506212" w:rsidP="00506212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212" w:rsidRPr="00D97A39" w:rsidRDefault="00506212" w:rsidP="005062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 xml:space="preserve">3- ISI YALITIM RAPORU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 xml:space="preserve"> - U değerlerini ve yapı bileşenlerini kontrol etme amaçlı)</w:t>
            </w:r>
          </w:p>
          <w:p w:rsidR="00033AFC" w:rsidRPr="00D97A39" w:rsidRDefault="00506212" w:rsidP="00C3531E">
            <w:pPr>
              <w:rPr>
                <w:rFonts w:ascii="Arial" w:hAnsi="Arial" w:cs="Arial"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3AFC" w:rsidRPr="00D97A39" w:rsidRDefault="00506212" w:rsidP="00C353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ISITMA VE SICAK SU SİSTEMİNİ GÖSTERİR MEKANİK PROJE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ısıtma sistemini ve sıcak su sistemini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506212" w:rsidP="00C3531E">
            <w:pPr>
              <w:rPr>
                <w:rFonts w:ascii="Arial" w:hAnsi="Arial" w:cs="Arial"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SOĞUTMA VE HAVALANDIRMA SİSTEMİNİ GÖSTERİR MEKANİK PROJE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soğutma ve havalandırma sistemini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506212" w:rsidP="00C353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ELEKTRİK PROJESİ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aydınlatma sistemini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033AFC" w:rsidRPr="00D97A39" w:rsidRDefault="00033AFC" w:rsidP="00C353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1- İNŞAAT RUHSATI</w:t>
            </w:r>
            <w:r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(Bina genel bilgilerini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033AFC" w:rsidP="00C353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2- ETÜT PROJE RAPORU</w:t>
            </w:r>
            <w:r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 xml:space="preserve">Mevcut binaya ait </w:t>
            </w:r>
            <w:proofErr w:type="spellStart"/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>EKB’ye</w:t>
            </w:r>
            <w:proofErr w:type="spellEnd"/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 xml:space="preserve"> dayanak olan genel bilgilerin bulunduğu (duvar,</w:t>
            </w:r>
            <w:r w:rsidR="00385C21" w:rsidRPr="00D97A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>döşeme,</w:t>
            </w:r>
            <w:r w:rsidR="00385C21" w:rsidRPr="00D97A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>çatı,</w:t>
            </w:r>
            <w:r w:rsidR="00385C21" w:rsidRPr="00D97A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>kapı,</w:t>
            </w:r>
            <w:r w:rsidR="00385C21" w:rsidRPr="00D97A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 xml:space="preserve">pencere bilgileri, mekanik sistem bilgileri, aydınlatma bilgileri vs.)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etüt proje uzmanı tarafından imzalı etüt proje raporu istenilmektedir.</w:t>
            </w:r>
            <w:r w:rsidR="00506212" w:rsidRPr="00D97A39">
              <w:rPr>
                <w:rFonts w:ascii="Arial" w:hAnsi="Arial" w:cs="Arial"/>
                <w:i/>
                <w:sz w:val="20"/>
                <w:szCs w:val="20"/>
              </w:rPr>
              <w:t xml:space="preserve"> Söz konusu raporda bu bilgileri destekleyecek bina fotoğrafları, mantolama sözleşmesi, vb. belgelerin olması zorunludur.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212" w:rsidRPr="00D97A39" w:rsidRDefault="00506212" w:rsidP="0050621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 xml:space="preserve">3- 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MİMARİ PROJE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 xml:space="preserve"> – Bina görünüşünü ve sistem detaylarını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C21" w:rsidRPr="00D97A39" w:rsidRDefault="00385C21" w:rsidP="00385C2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 xml:space="preserve">4- ISI YALITIM RAPORU 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Pr="00D97A39">
              <w:rPr>
                <w:rFonts w:ascii="Arial" w:hAnsi="Arial" w:cs="Arial"/>
                <w:i/>
                <w:sz w:val="20"/>
                <w:szCs w:val="20"/>
              </w:rPr>
              <w:t xml:space="preserve"> - U değerlerini ve yapı bileşenlerini kontrol etme amaçlı)</w:t>
            </w:r>
          </w:p>
          <w:p w:rsidR="00385C21" w:rsidRPr="00D97A39" w:rsidRDefault="00385C21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385C21" w:rsidP="00C3531E">
            <w:pPr>
              <w:rPr>
                <w:rFonts w:ascii="Arial" w:hAnsi="Arial" w:cs="Arial"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ISITMA VE SICAK SU SİSTEMİNİ GÖSTERİR MEKANİK PROJE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ısıtma sistemini ve sıcak su sistemini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385C21" w:rsidP="00C3531E">
            <w:pPr>
              <w:rPr>
                <w:rFonts w:ascii="Arial" w:hAnsi="Arial" w:cs="Arial"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SOĞUTMA VE HAVALANDIRMA SİSTEMİNİ GÖSTERİR MEKANİK PROJE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soğutma ve havalandırma sistemini kontrol etme amaçlı)</w:t>
            </w:r>
          </w:p>
          <w:p w:rsidR="00033AFC" w:rsidRPr="00D97A39" w:rsidRDefault="00033AFC" w:rsidP="00C3531E">
            <w:pPr>
              <w:rPr>
                <w:rFonts w:ascii="Arial" w:hAnsi="Arial" w:cs="Arial"/>
                <w:sz w:val="20"/>
                <w:szCs w:val="20"/>
              </w:rPr>
            </w:pPr>
          </w:p>
          <w:p w:rsidR="00033AFC" w:rsidRPr="00D97A39" w:rsidRDefault="00385C21" w:rsidP="00C3531E">
            <w:pPr>
              <w:rPr>
                <w:rFonts w:ascii="Arial" w:hAnsi="Arial" w:cs="Arial"/>
                <w:sz w:val="20"/>
                <w:szCs w:val="20"/>
              </w:rPr>
            </w:pPr>
            <w:r w:rsidRPr="00D97A3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33AFC" w:rsidRPr="00D97A39">
              <w:rPr>
                <w:rFonts w:ascii="Arial" w:hAnsi="Arial" w:cs="Arial"/>
                <w:b/>
                <w:sz w:val="20"/>
                <w:szCs w:val="20"/>
              </w:rPr>
              <w:t>- ELEKTRİK PROJESİ</w:t>
            </w:r>
            <w:r w:rsidR="00033AFC" w:rsidRPr="00D97A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  <w:u w:val="single"/>
              </w:rPr>
              <w:t>Belediyeden onaylı</w:t>
            </w:r>
            <w:r w:rsidR="00033AFC" w:rsidRPr="00D97A39">
              <w:rPr>
                <w:rFonts w:ascii="Arial" w:hAnsi="Arial" w:cs="Arial"/>
                <w:i/>
                <w:sz w:val="20"/>
                <w:szCs w:val="20"/>
              </w:rPr>
              <w:t xml:space="preserve"> - Bina aydınlatma sistemini kontrol etme amaçlı)</w:t>
            </w:r>
          </w:p>
        </w:tc>
      </w:tr>
    </w:tbl>
    <w:p w:rsidR="0062207A" w:rsidRPr="00FA5B86" w:rsidRDefault="0062207A" w:rsidP="00033AFC">
      <w:pPr>
        <w:jc w:val="both"/>
        <w:rPr>
          <w:rFonts w:ascii="Arial" w:hAnsi="Arial" w:cs="Arial"/>
          <w:b/>
          <w:sz w:val="20"/>
          <w:szCs w:val="20"/>
        </w:rPr>
      </w:pPr>
    </w:p>
    <w:p w:rsidR="00FA5B86" w:rsidRPr="00FA5B86" w:rsidRDefault="00FA5B86" w:rsidP="00FA5B86">
      <w:pPr>
        <w:jc w:val="both"/>
        <w:rPr>
          <w:rFonts w:ascii="Arial" w:hAnsi="Arial" w:cs="Arial"/>
          <w:b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NOTLAR:</w:t>
      </w:r>
    </w:p>
    <w:p w:rsidR="00FA5B86" w:rsidRP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1-</w:t>
      </w:r>
      <w:r w:rsidRPr="00FA5B86">
        <w:rPr>
          <w:rFonts w:ascii="Arial" w:hAnsi="Arial" w:cs="Arial"/>
          <w:sz w:val="20"/>
          <w:szCs w:val="20"/>
        </w:rPr>
        <w:t xml:space="preserve"> Yeni ve Mevcut binalar için; ısı yalıtım raporu inşaat ruhsatı aşamasında düzenlenmemiş ise, sistem detaylarını gösterir mimari projenin sunulması yeterlidir. </w:t>
      </w:r>
    </w:p>
    <w:p w:rsidR="00FA5B86" w:rsidRP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2-</w:t>
      </w:r>
      <w:r w:rsidRPr="00FA5B86">
        <w:rPr>
          <w:rFonts w:ascii="Arial" w:hAnsi="Arial" w:cs="Arial"/>
          <w:sz w:val="20"/>
          <w:szCs w:val="20"/>
        </w:rPr>
        <w:t xml:space="preserve"> Mevcut binalar için; binaya ait </w:t>
      </w:r>
      <w:proofErr w:type="spellStart"/>
      <w:r w:rsidRPr="00FA5B86">
        <w:rPr>
          <w:rFonts w:ascii="Arial" w:hAnsi="Arial" w:cs="Arial"/>
          <w:sz w:val="20"/>
          <w:szCs w:val="20"/>
        </w:rPr>
        <w:t>EKB’ye</w:t>
      </w:r>
      <w:proofErr w:type="spellEnd"/>
      <w:r w:rsidRPr="00FA5B86">
        <w:rPr>
          <w:rFonts w:ascii="Arial" w:hAnsi="Arial" w:cs="Arial"/>
          <w:sz w:val="20"/>
          <w:szCs w:val="20"/>
        </w:rPr>
        <w:t xml:space="preserve"> dayanak olan genel bilgilerin bulunduğu, etüt proje uzmanı tarafından imzalı etüt proje raporunun sunulması zorunludur.</w:t>
      </w:r>
    </w:p>
    <w:p w:rsid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3-</w:t>
      </w:r>
      <w:r w:rsidRPr="00FA5B86">
        <w:rPr>
          <w:rFonts w:ascii="Arial" w:hAnsi="Arial" w:cs="Arial"/>
          <w:sz w:val="20"/>
          <w:szCs w:val="20"/>
        </w:rPr>
        <w:t xml:space="preserve"> Yeni binalarda; binanın ısıtma ve sıcak su sisteminin; inşaat ruhsatında, mekanik projesinde veya ısı yalıtım raporunda belirtilen sistemle uyuşması gereklidir. Mevcut binalarda ise; etüt proje raporu hazırlanarak mevcutta bulunan sistemler EKB üzerine belirtilmelidir. Gerçeğe aykırı olarak EKB üzerinde gösterilen ısıtma ve sıcak su sistemleri kabul edilmeyecektir. </w:t>
      </w:r>
    </w:p>
    <w:p w:rsidR="00A378B3" w:rsidRDefault="00A378B3" w:rsidP="00FA5B86">
      <w:pPr>
        <w:jc w:val="both"/>
        <w:rPr>
          <w:rFonts w:ascii="Arial" w:hAnsi="Arial" w:cs="Arial"/>
          <w:sz w:val="20"/>
          <w:szCs w:val="20"/>
        </w:rPr>
      </w:pPr>
    </w:p>
    <w:p w:rsidR="00A378B3" w:rsidRPr="00FA5B86" w:rsidRDefault="00A378B3" w:rsidP="00FA5B86">
      <w:pPr>
        <w:jc w:val="both"/>
        <w:rPr>
          <w:rFonts w:ascii="Arial" w:hAnsi="Arial" w:cs="Arial"/>
          <w:sz w:val="20"/>
          <w:szCs w:val="20"/>
        </w:rPr>
      </w:pPr>
    </w:p>
    <w:p w:rsidR="00FA5B86" w:rsidRPr="00FA5B86" w:rsidRDefault="00FA5B86" w:rsidP="00FA5B86">
      <w:pPr>
        <w:jc w:val="both"/>
        <w:rPr>
          <w:rFonts w:ascii="Arial" w:hAnsi="Arial" w:cs="Arial"/>
          <w:b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lastRenderedPageBreak/>
        <w:t xml:space="preserve">4- </w:t>
      </w:r>
      <w:r w:rsidRPr="00FA5B86">
        <w:rPr>
          <w:rFonts w:ascii="Arial" w:hAnsi="Arial" w:cs="Arial"/>
          <w:sz w:val="20"/>
          <w:szCs w:val="20"/>
        </w:rPr>
        <w:t xml:space="preserve">Eğer EKB üzerinde soğutma ve havalandırma sistemi varsa; yeni binalar için belediyeden onaylı soğutma-havalandırma projesinin sunulması gerekmektedir. Mevcut binalar içinse söz konusu sistemlerin etüt proje raporunda belirtilmesi gerekmektedir. </w:t>
      </w:r>
      <w:r w:rsidRPr="00FA5B86">
        <w:rPr>
          <w:rFonts w:ascii="Arial" w:hAnsi="Arial" w:cs="Arial"/>
          <w:b/>
          <w:sz w:val="20"/>
          <w:szCs w:val="20"/>
        </w:rPr>
        <w:t>(Binada bulunmayan ve referans binadan alınan bilgiler için proje ve rapor gerekmemektedir.)</w:t>
      </w:r>
    </w:p>
    <w:p w:rsidR="00FA5B86" w:rsidRP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5-</w:t>
      </w:r>
      <w:r w:rsidRPr="00FA5B86">
        <w:rPr>
          <w:rFonts w:ascii="Arial" w:hAnsi="Arial" w:cs="Arial"/>
          <w:sz w:val="20"/>
          <w:szCs w:val="20"/>
        </w:rPr>
        <w:t xml:space="preserve"> Eğer EKB üzerinde Yenilenebilir Enerji Teknolojileri(Isı Pompası, VRF, Güneş Enerjisi, vb.) varsa; bu sistemleri belgeleyecek dokümanların sunulması zorunludur.</w:t>
      </w:r>
    </w:p>
    <w:p w:rsidR="0062207A" w:rsidRP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>6-</w:t>
      </w:r>
      <w:r w:rsidRPr="00FA5B86">
        <w:rPr>
          <w:rFonts w:ascii="Arial" w:hAnsi="Arial" w:cs="Arial"/>
          <w:sz w:val="20"/>
          <w:szCs w:val="20"/>
        </w:rPr>
        <w:t xml:space="preserve"> Denetim ile ilgili yazımızın tarafınıza tebl</w:t>
      </w:r>
      <w:r w:rsidR="00F22807">
        <w:rPr>
          <w:rFonts w:ascii="Arial" w:hAnsi="Arial" w:cs="Arial"/>
          <w:sz w:val="20"/>
          <w:szCs w:val="20"/>
        </w:rPr>
        <w:t>iğ edildiği tarihten itibaren 15</w:t>
      </w:r>
      <w:r w:rsidRPr="00FA5B86">
        <w:rPr>
          <w:rFonts w:ascii="Arial" w:hAnsi="Arial" w:cs="Arial"/>
          <w:sz w:val="20"/>
          <w:szCs w:val="20"/>
        </w:rPr>
        <w:t>(on</w:t>
      </w:r>
      <w:r w:rsidR="00F22807">
        <w:rPr>
          <w:rFonts w:ascii="Arial" w:hAnsi="Arial" w:cs="Arial"/>
          <w:sz w:val="20"/>
          <w:szCs w:val="20"/>
        </w:rPr>
        <w:t>beş</w:t>
      </w:r>
      <w:r w:rsidRPr="00FA5B86">
        <w:rPr>
          <w:rFonts w:ascii="Arial" w:hAnsi="Arial" w:cs="Arial"/>
          <w:sz w:val="20"/>
          <w:szCs w:val="20"/>
        </w:rPr>
        <w:t>) gün içerisinde yukarıda belirtilen belgeleri yazılı olarak veya CD ortamında Müdürlüğümüze dilekçe ekinde göndermeniz gerekmektedir.</w:t>
      </w:r>
    </w:p>
    <w:p w:rsidR="00FA5B86" w:rsidRDefault="00FA5B86" w:rsidP="00FA5B86">
      <w:pPr>
        <w:jc w:val="both"/>
        <w:rPr>
          <w:rFonts w:ascii="Arial" w:hAnsi="Arial" w:cs="Arial"/>
          <w:sz w:val="20"/>
          <w:szCs w:val="20"/>
        </w:rPr>
      </w:pPr>
      <w:r w:rsidRPr="00FA5B86">
        <w:rPr>
          <w:rFonts w:ascii="Arial" w:hAnsi="Arial" w:cs="Arial"/>
          <w:b/>
          <w:sz w:val="20"/>
          <w:szCs w:val="20"/>
        </w:rPr>
        <w:t xml:space="preserve">7- </w:t>
      </w:r>
      <w:r w:rsidRPr="00FA5B86">
        <w:rPr>
          <w:rFonts w:ascii="Arial" w:hAnsi="Arial" w:cs="Arial"/>
          <w:sz w:val="20"/>
          <w:szCs w:val="20"/>
        </w:rPr>
        <w:t>Denetim sonucunda gerçeğe aykırı beyanla EKB oluşturulduğu tespit edilirse; EKB uzmanının ve fi</w:t>
      </w:r>
      <w:r w:rsidR="00F478E7">
        <w:rPr>
          <w:rFonts w:ascii="Arial" w:hAnsi="Arial" w:cs="Arial"/>
          <w:sz w:val="20"/>
          <w:szCs w:val="20"/>
        </w:rPr>
        <w:t>rmasının EKB düzenleme yetkisi 2</w:t>
      </w:r>
      <w:r w:rsidRPr="00FA5B86">
        <w:rPr>
          <w:rFonts w:ascii="Arial" w:hAnsi="Arial" w:cs="Arial"/>
          <w:sz w:val="20"/>
          <w:szCs w:val="20"/>
        </w:rPr>
        <w:t xml:space="preserve"> ay askıya alınacaktır.</w:t>
      </w:r>
      <w:r>
        <w:rPr>
          <w:rFonts w:ascii="Arial" w:hAnsi="Arial" w:cs="Arial"/>
          <w:sz w:val="20"/>
          <w:szCs w:val="20"/>
        </w:rPr>
        <w:t xml:space="preserve"> Bir yıl içerisinde 3 adet askıya alma kararı uygulanan uzman ve firmanın EKB düzenleme yetkisi geriye verilmemek üzere iptal edilecektir.  </w:t>
      </w:r>
    </w:p>
    <w:p w:rsidR="00802D89" w:rsidRDefault="00802D89" w:rsidP="00FA5B86">
      <w:pPr>
        <w:jc w:val="both"/>
        <w:rPr>
          <w:rFonts w:ascii="Arial" w:hAnsi="Arial" w:cs="Arial"/>
          <w:sz w:val="20"/>
          <w:szCs w:val="20"/>
        </w:rPr>
      </w:pPr>
    </w:p>
    <w:p w:rsidR="00A378B3" w:rsidRDefault="00A378B3" w:rsidP="00FA5B86">
      <w:pPr>
        <w:jc w:val="both"/>
        <w:rPr>
          <w:rFonts w:ascii="Arial" w:hAnsi="Arial" w:cs="Arial"/>
          <w:sz w:val="20"/>
          <w:szCs w:val="20"/>
        </w:rPr>
      </w:pPr>
    </w:p>
    <w:p w:rsidR="00A378B3" w:rsidRPr="00FA5B86" w:rsidRDefault="00A378B3" w:rsidP="00FA5B86">
      <w:pPr>
        <w:jc w:val="both"/>
        <w:rPr>
          <w:rFonts w:ascii="Arial" w:hAnsi="Arial" w:cs="Arial"/>
          <w:sz w:val="20"/>
          <w:szCs w:val="20"/>
        </w:rPr>
      </w:pPr>
    </w:p>
    <w:sectPr w:rsidR="00A378B3" w:rsidRPr="00FA5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35" w:rsidRDefault="00733835" w:rsidP="0062207A">
      <w:pPr>
        <w:spacing w:after="0" w:line="240" w:lineRule="auto"/>
      </w:pPr>
      <w:r>
        <w:separator/>
      </w:r>
    </w:p>
  </w:endnote>
  <w:endnote w:type="continuationSeparator" w:id="0">
    <w:p w:rsidR="00733835" w:rsidRDefault="00733835" w:rsidP="0062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7B49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7B49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7B49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35" w:rsidRDefault="00733835" w:rsidP="0062207A">
      <w:pPr>
        <w:spacing w:after="0" w:line="240" w:lineRule="auto"/>
      </w:pPr>
      <w:r>
        <w:separator/>
      </w:r>
    </w:p>
  </w:footnote>
  <w:footnote w:type="continuationSeparator" w:id="0">
    <w:p w:rsidR="00733835" w:rsidRDefault="00733835" w:rsidP="0062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7B49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091328" w:rsidP="00091328">
    <w:pPr>
      <w:pStyle w:val="stBilgi"/>
      <w:tabs>
        <w:tab w:val="clear" w:pos="9072"/>
        <w:tab w:val="left" w:pos="4350"/>
        <w:tab w:val="left" w:pos="7770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tr-TR"/>
      </w:rPr>
      <w:drawing>
        <wp:inline distT="0" distB="0" distL="0" distR="0" wp14:anchorId="2037DE0E" wp14:editId="1A4E8EE3">
          <wp:extent cx="1809750" cy="476762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B_YATAY_KULLANIM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691" cy="49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 xml:space="preserve">                                </w:t>
    </w:r>
    <w:bookmarkStart w:id="0" w:name="_GoBack"/>
    <w:bookmarkEnd w:id="0"/>
  </w:p>
  <w:p w:rsidR="0062207A" w:rsidRPr="0062207A" w:rsidRDefault="0062207A" w:rsidP="007B49FC">
    <w:pPr>
      <w:pStyle w:val="stBilgi"/>
      <w:tabs>
        <w:tab w:val="clear" w:pos="9072"/>
        <w:tab w:val="left" w:pos="4350"/>
        <w:tab w:val="left" w:pos="7770"/>
      </w:tabs>
      <w:jc w:val="center"/>
      <w:rPr>
        <w:rFonts w:ascii="Arial" w:hAnsi="Arial" w:cs="Arial"/>
        <w:b/>
        <w:sz w:val="24"/>
        <w:szCs w:val="24"/>
      </w:rPr>
    </w:pPr>
    <w:r w:rsidRPr="0062207A">
      <w:rPr>
        <w:rFonts w:ascii="Arial" w:hAnsi="Arial" w:cs="Arial"/>
        <w:b/>
        <w:sz w:val="24"/>
        <w:szCs w:val="24"/>
      </w:rPr>
      <w:t>T.C.</w:t>
    </w:r>
  </w:p>
  <w:p w:rsidR="0062207A" w:rsidRPr="0062207A" w:rsidRDefault="0062207A" w:rsidP="007B49FC">
    <w:pPr>
      <w:pStyle w:val="stBilgi"/>
      <w:tabs>
        <w:tab w:val="clear" w:pos="9072"/>
        <w:tab w:val="left" w:pos="4350"/>
      </w:tabs>
      <w:jc w:val="center"/>
      <w:rPr>
        <w:rFonts w:ascii="Arial" w:hAnsi="Arial" w:cs="Arial"/>
        <w:b/>
        <w:sz w:val="24"/>
        <w:szCs w:val="24"/>
      </w:rPr>
    </w:pPr>
    <w:r w:rsidRPr="0062207A">
      <w:rPr>
        <w:rFonts w:ascii="Arial" w:hAnsi="Arial" w:cs="Arial"/>
        <w:b/>
        <w:sz w:val="24"/>
        <w:szCs w:val="24"/>
      </w:rPr>
      <w:t>DENİZLİ VALİLİĞİ</w:t>
    </w:r>
  </w:p>
  <w:p w:rsidR="0062207A" w:rsidRPr="0062207A" w:rsidRDefault="007B17B4" w:rsidP="007B49FC">
    <w:pPr>
      <w:pStyle w:val="stBilgi"/>
      <w:tabs>
        <w:tab w:val="clear" w:pos="9072"/>
        <w:tab w:val="left" w:pos="4350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Çevre,</w:t>
    </w:r>
    <w:r w:rsidR="00091328">
      <w:rPr>
        <w:rFonts w:ascii="Arial" w:hAnsi="Arial" w:cs="Arial"/>
        <w:b/>
        <w:sz w:val="24"/>
        <w:szCs w:val="24"/>
      </w:rPr>
      <w:t xml:space="preserve"> </w:t>
    </w:r>
    <w:r w:rsidR="0062207A" w:rsidRPr="0062207A">
      <w:rPr>
        <w:rFonts w:ascii="Arial" w:hAnsi="Arial" w:cs="Arial"/>
        <w:b/>
        <w:sz w:val="24"/>
        <w:szCs w:val="24"/>
      </w:rPr>
      <w:t>Şehircilik</w:t>
    </w:r>
    <w:r>
      <w:rPr>
        <w:rFonts w:ascii="Arial" w:hAnsi="Arial" w:cs="Arial"/>
        <w:b/>
        <w:sz w:val="24"/>
        <w:szCs w:val="24"/>
      </w:rPr>
      <w:t xml:space="preserve"> ve İklim Değişikliği</w:t>
    </w:r>
    <w:r w:rsidR="0062207A" w:rsidRPr="0062207A">
      <w:rPr>
        <w:rFonts w:ascii="Arial" w:hAnsi="Arial" w:cs="Arial"/>
        <w:b/>
        <w:sz w:val="24"/>
        <w:szCs w:val="24"/>
      </w:rPr>
      <w:t xml:space="preserve"> İl Müdürlüğü</w:t>
    </w:r>
  </w:p>
  <w:p w:rsidR="0062207A" w:rsidRDefault="006220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FC" w:rsidRDefault="007B49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C"/>
    <w:rsid w:val="00033AFC"/>
    <w:rsid w:val="00091328"/>
    <w:rsid w:val="001867C8"/>
    <w:rsid w:val="001B5EC5"/>
    <w:rsid w:val="00267C64"/>
    <w:rsid w:val="002C31ED"/>
    <w:rsid w:val="00334F4B"/>
    <w:rsid w:val="00385C21"/>
    <w:rsid w:val="003A267A"/>
    <w:rsid w:val="004D1FD8"/>
    <w:rsid w:val="00506212"/>
    <w:rsid w:val="00506E60"/>
    <w:rsid w:val="005C6B83"/>
    <w:rsid w:val="005F307A"/>
    <w:rsid w:val="0062207A"/>
    <w:rsid w:val="006356EC"/>
    <w:rsid w:val="00733835"/>
    <w:rsid w:val="007B17B4"/>
    <w:rsid w:val="007B49FC"/>
    <w:rsid w:val="00802D89"/>
    <w:rsid w:val="00980EB1"/>
    <w:rsid w:val="00A378B3"/>
    <w:rsid w:val="00C2330D"/>
    <w:rsid w:val="00CA7077"/>
    <w:rsid w:val="00D97A39"/>
    <w:rsid w:val="00E21A53"/>
    <w:rsid w:val="00E35444"/>
    <w:rsid w:val="00E72212"/>
    <w:rsid w:val="00F018B2"/>
    <w:rsid w:val="00F22807"/>
    <w:rsid w:val="00F402A8"/>
    <w:rsid w:val="00F478E7"/>
    <w:rsid w:val="00F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2056"/>
  <w15:chartTrackingRefBased/>
  <w15:docId w15:val="{93A2889E-D742-4BAF-8301-A838F27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207A"/>
  </w:style>
  <w:style w:type="paragraph" w:styleId="AltBilgi">
    <w:name w:val="footer"/>
    <w:basedOn w:val="Normal"/>
    <w:link w:val="AltBilgiChar"/>
    <w:uiPriority w:val="99"/>
    <w:unhideWhenUsed/>
    <w:rsid w:val="0062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Sulek</dc:creator>
  <cp:keywords/>
  <dc:description/>
  <cp:lastModifiedBy>Orhan Tuzcu</cp:lastModifiedBy>
  <cp:revision>12</cp:revision>
  <dcterms:created xsi:type="dcterms:W3CDTF">2020-01-30T11:50:00Z</dcterms:created>
  <dcterms:modified xsi:type="dcterms:W3CDTF">2024-10-16T06:58:00Z</dcterms:modified>
</cp:coreProperties>
</file>