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88AA" w14:textId="4770F3EF" w:rsidR="00F76253" w:rsidRPr="00F76253" w:rsidRDefault="00F76253">
      <w:pPr>
        <w:rPr>
          <w:b/>
          <w:bCs/>
        </w:rPr>
      </w:pPr>
      <w:r w:rsidRPr="00F76253">
        <w:rPr>
          <w:b/>
          <w:bCs/>
        </w:rPr>
        <w:t>1/25.000 ÖLÇEKLİ NAZIM İMAR PLANI DEĞİŞİKLİĞİ PLAN NOTLARI</w:t>
      </w:r>
    </w:p>
    <w:p w14:paraId="22A9A68B" w14:textId="195794CF" w:rsidR="00C821FD" w:rsidRDefault="00F76253">
      <w:r w:rsidRPr="00F76253">
        <w:t>1.1/25.000 ÖLÇEKLİ DENİZLİ NAZIM İMAR PLANI HÜKÜMLERİ GEÇERLİDİR.</w:t>
      </w:r>
    </w:p>
    <w:sectPr w:rsidR="00C8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5C2"/>
    <w:rsid w:val="00014105"/>
    <w:rsid w:val="000E3770"/>
    <w:rsid w:val="0013500C"/>
    <w:rsid w:val="00377B5A"/>
    <w:rsid w:val="00575F98"/>
    <w:rsid w:val="006645C2"/>
    <w:rsid w:val="00B64DE4"/>
    <w:rsid w:val="00C821FD"/>
    <w:rsid w:val="00EB05CD"/>
    <w:rsid w:val="00F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172A2"/>
  <w15:chartTrackingRefBased/>
  <w15:docId w15:val="{54DC8386-8401-4825-87E9-7A47CCF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05"/>
    <w:rPr>
      <w:rFonts w:ascii="Cambria" w:hAnsi="Cambria"/>
    </w:rPr>
  </w:style>
  <w:style w:type="paragraph" w:styleId="Balk1">
    <w:name w:val="heading 1"/>
    <w:basedOn w:val="Normal"/>
    <w:next w:val="Normal"/>
    <w:link w:val="Balk1Char"/>
    <w:uiPriority w:val="9"/>
    <w:qFormat/>
    <w:rsid w:val="00664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5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5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5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5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5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5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5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URUMADI">
    <w:name w:val="KURUM ADI"/>
    <w:basedOn w:val="Normal"/>
    <w:link w:val="KURUMADIChar"/>
    <w:autoRedefine/>
    <w:qFormat/>
    <w:rsid w:val="00575F98"/>
    <w:pPr>
      <w:spacing w:after="0" w:line="276" w:lineRule="auto"/>
      <w:jc w:val="center"/>
    </w:pPr>
    <w:rPr>
      <w:b/>
      <w:bCs/>
      <w:caps/>
      <w:sz w:val="24"/>
    </w:rPr>
  </w:style>
  <w:style w:type="character" w:customStyle="1" w:styleId="KURUMADIChar">
    <w:name w:val="KURUM ADI Char"/>
    <w:basedOn w:val="VarsaylanParagrafYazTipi"/>
    <w:link w:val="KURUMADI"/>
    <w:rsid w:val="00575F98"/>
    <w:rPr>
      <w:rFonts w:ascii="Cambria" w:hAnsi="Cambria"/>
      <w:b/>
      <w:bCs/>
      <w:caps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6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5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5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5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5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5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5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4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45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5C2"/>
    <w:rPr>
      <w:rFonts w:ascii="Cambria" w:hAnsi="Cambria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45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5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5C2"/>
    <w:rPr>
      <w:rFonts w:ascii="Cambria" w:hAnsi="Cambria"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Küçükpehlivan</dc:creator>
  <cp:keywords/>
  <dc:description/>
  <cp:lastModifiedBy>Gizem Küçükpehlivan</cp:lastModifiedBy>
  <cp:revision>2</cp:revision>
  <dcterms:created xsi:type="dcterms:W3CDTF">2024-11-20T08:58:00Z</dcterms:created>
  <dcterms:modified xsi:type="dcterms:W3CDTF">2024-11-20T08:58:00Z</dcterms:modified>
</cp:coreProperties>
</file>