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80" w:rsidRPr="00CA1BA6" w:rsidRDefault="009D6B80" w:rsidP="009D6B80">
      <w:pPr>
        <w:rPr>
          <w:rFonts w:ascii="Arial Narrow" w:hAnsi="Arial Narrow"/>
        </w:rPr>
      </w:pPr>
    </w:p>
    <w:p w:rsidR="00740694" w:rsidRPr="00CA1BA6" w:rsidRDefault="00740694" w:rsidP="00740694">
      <w:pPr>
        <w:tabs>
          <w:tab w:val="left" w:pos="566"/>
          <w:tab w:val="center" w:pos="994"/>
          <w:tab w:val="center" w:pos="3543"/>
          <w:tab w:val="right" w:pos="6519"/>
        </w:tabs>
        <w:jc w:val="both"/>
        <w:rPr>
          <w:rFonts w:ascii="Arial Narrow" w:hAnsi="Arial Narrow" w:cs="Arial"/>
          <w:color w:val="333333"/>
        </w:rPr>
      </w:pPr>
    </w:p>
    <w:p w:rsidR="00740694" w:rsidRPr="00CA1BA6" w:rsidRDefault="00740694" w:rsidP="00740694">
      <w:pPr>
        <w:widowControl w:val="0"/>
        <w:numPr>
          <w:ilvl w:val="0"/>
          <w:numId w:val="1"/>
        </w:numPr>
        <w:jc w:val="both"/>
        <w:rPr>
          <w:rFonts w:ascii="Arial Narrow" w:hAnsi="Arial Narrow" w:cs="Arial"/>
          <w:bCs/>
          <w:sz w:val="22"/>
        </w:rPr>
      </w:pPr>
      <w:r w:rsidRPr="00CA1BA6">
        <w:rPr>
          <w:rFonts w:ascii="Arial Narrow" w:hAnsi="Arial Narrow" w:cs="Arial"/>
          <w:bCs/>
          <w:sz w:val="22"/>
        </w:rPr>
        <w:t>Formatta yer alan ba</w:t>
      </w:r>
      <w:r w:rsidRPr="00CA1BA6">
        <w:rPr>
          <w:rFonts w:ascii="Arial Narrow" w:hAnsi="Arial Narrow"/>
          <w:bCs/>
          <w:sz w:val="22"/>
        </w:rPr>
        <w:t>ş</w:t>
      </w:r>
      <w:r w:rsidRPr="00CA1BA6">
        <w:rPr>
          <w:rFonts w:ascii="Arial Narrow" w:hAnsi="Arial Narrow" w:cs="Arial"/>
          <w:bCs/>
          <w:sz w:val="22"/>
        </w:rPr>
        <w:t>lıklar, numaraları belirtilerek kalın yazı tipi hemen altına ince yazı tipi ile 12 punto Times New Roman veya Arial yazı karakteri kullanılarak ba</w:t>
      </w:r>
      <w:r w:rsidRPr="00CA1BA6">
        <w:rPr>
          <w:rFonts w:ascii="Arial Narrow" w:hAnsi="Arial Narrow"/>
          <w:bCs/>
          <w:sz w:val="22"/>
        </w:rPr>
        <w:t>ş</w:t>
      </w:r>
      <w:r w:rsidRPr="00CA1BA6">
        <w:rPr>
          <w:rFonts w:ascii="Arial Narrow" w:hAnsi="Arial Narrow" w:cs="Arial"/>
          <w:bCs/>
          <w:sz w:val="22"/>
        </w:rPr>
        <w:t>lıklarla ilgili a</w:t>
      </w:r>
      <w:r w:rsidRPr="00CA1BA6">
        <w:rPr>
          <w:rFonts w:ascii="Arial Narrow" w:hAnsi="Arial Narrow"/>
          <w:bCs/>
          <w:sz w:val="22"/>
        </w:rPr>
        <w:t>ş</w:t>
      </w:r>
      <w:r w:rsidRPr="00CA1BA6">
        <w:rPr>
          <w:rFonts w:ascii="Arial Narrow" w:hAnsi="Arial Narrow" w:cs="Arial"/>
          <w:bCs/>
          <w:sz w:val="22"/>
        </w:rPr>
        <w:t>a</w:t>
      </w:r>
      <w:r w:rsidRPr="00CA1BA6">
        <w:rPr>
          <w:rFonts w:ascii="Arial Narrow" w:hAnsi="Arial Narrow"/>
          <w:bCs/>
          <w:sz w:val="22"/>
        </w:rPr>
        <w:t>ğ</w:t>
      </w:r>
      <w:r w:rsidRPr="00CA1BA6">
        <w:rPr>
          <w:rFonts w:ascii="Arial Narrow" w:hAnsi="Arial Narrow" w:cs="Arial"/>
          <w:bCs/>
          <w:sz w:val="22"/>
        </w:rPr>
        <w:t>ıda verilen açıklamalar dikkate alınarak cevaplandırılacaktır.  Raporun metin kısımlarında A4 boyutunda ka</w:t>
      </w:r>
      <w:r w:rsidRPr="00CA1BA6">
        <w:rPr>
          <w:rFonts w:ascii="Arial Narrow" w:hAnsi="Arial Narrow"/>
          <w:bCs/>
          <w:sz w:val="22"/>
        </w:rPr>
        <w:t>ğ</w:t>
      </w:r>
      <w:r w:rsidRPr="00CA1BA6">
        <w:rPr>
          <w:rFonts w:ascii="Arial Narrow" w:hAnsi="Arial Narrow" w:cs="Arial"/>
          <w:bCs/>
          <w:sz w:val="22"/>
        </w:rPr>
        <w:t xml:space="preserve">ıt kullanılacak olup, rapor CD ortamında ve yazılı olarak 3 adet hazırlanacak ve ayrı klasöre konulacaktır. </w:t>
      </w:r>
    </w:p>
    <w:p w:rsidR="00740694" w:rsidRPr="00CA1BA6" w:rsidRDefault="00740694" w:rsidP="00740694">
      <w:pPr>
        <w:widowControl w:val="0"/>
        <w:ind w:left="720"/>
        <w:jc w:val="both"/>
        <w:rPr>
          <w:rFonts w:ascii="Arial Narrow" w:hAnsi="Arial Narrow" w:cs="Arial"/>
          <w:bCs/>
          <w:sz w:val="22"/>
        </w:rPr>
      </w:pPr>
    </w:p>
    <w:p w:rsidR="00740694" w:rsidRPr="00CA1BA6" w:rsidRDefault="00740694" w:rsidP="00740694">
      <w:pPr>
        <w:widowControl w:val="0"/>
        <w:numPr>
          <w:ilvl w:val="0"/>
          <w:numId w:val="1"/>
        </w:numPr>
        <w:jc w:val="both"/>
        <w:rPr>
          <w:rFonts w:ascii="Arial Narrow" w:hAnsi="Arial Narrow" w:cs="Arial"/>
          <w:bCs/>
          <w:sz w:val="22"/>
        </w:rPr>
      </w:pPr>
      <w:r w:rsidRPr="00CA1BA6">
        <w:rPr>
          <w:rFonts w:ascii="Arial Narrow" w:hAnsi="Arial Narrow" w:cs="Arial"/>
          <w:bCs/>
          <w:sz w:val="22"/>
        </w:rPr>
        <w:t xml:space="preserve">Raporun; </w:t>
      </w:r>
    </w:p>
    <w:p w:rsidR="00740694" w:rsidRPr="00CA1BA6" w:rsidRDefault="00740694" w:rsidP="00740694">
      <w:pPr>
        <w:widowControl w:val="0"/>
        <w:ind w:firstLine="709"/>
        <w:jc w:val="both"/>
        <w:rPr>
          <w:rFonts w:ascii="Arial Narrow" w:hAnsi="Arial Narrow" w:cs="Arial"/>
          <w:bCs/>
          <w:sz w:val="22"/>
        </w:rPr>
      </w:pPr>
      <w:r w:rsidRPr="00CA1BA6">
        <w:rPr>
          <w:rFonts w:ascii="Arial Narrow" w:hAnsi="Arial Narrow" w:cs="Arial"/>
          <w:bCs/>
          <w:sz w:val="22"/>
        </w:rPr>
        <w:t>-Atık (katı ve sıvı atık) yönetimi ve bertarafı konularında Uzman ki</w:t>
      </w:r>
      <w:r w:rsidRPr="00CA1BA6">
        <w:rPr>
          <w:rFonts w:ascii="Arial Narrow" w:hAnsi="Arial Narrow"/>
          <w:bCs/>
          <w:sz w:val="22"/>
        </w:rPr>
        <w:t>ş</w:t>
      </w:r>
      <w:r w:rsidRPr="00CA1BA6">
        <w:rPr>
          <w:rFonts w:ascii="Arial Narrow" w:hAnsi="Arial Narrow" w:cs="Arial"/>
          <w:bCs/>
          <w:sz w:val="22"/>
        </w:rPr>
        <w:t>i/ki</w:t>
      </w:r>
      <w:r w:rsidRPr="00CA1BA6">
        <w:rPr>
          <w:rFonts w:ascii="Arial Narrow" w:hAnsi="Arial Narrow"/>
          <w:bCs/>
          <w:sz w:val="22"/>
        </w:rPr>
        <w:t>ş</w:t>
      </w:r>
      <w:r w:rsidRPr="00CA1BA6">
        <w:rPr>
          <w:rFonts w:ascii="Arial Narrow" w:hAnsi="Arial Narrow" w:cs="Arial"/>
          <w:bCs/>
          <w:sz w:val="22"/>
        </w:rPr>
        <w:t xml:space="preserve">iler, </w:t>
      </w:r>
    </w:p>
    <w:p w:rsidR="00740694" w:rsidRPr="00CA1BA6" w:rsidRDefault="00740694" w:rsidP="00740694">
      <w:pPr>
        <w:widowControl w:val="0"/>
        <w:ind w:left="709"/>
        <w:jc w:val="both"/>
        <w:rPr>
          <w:rFonts w:ascii="Arial Narrow" w:hAnsi="Arial Narrow" w:cs="Arial"/>
          <w:bCs/>
          <w:sz w:val="22"/>
        </w:rPr>
      </w:pPr>
      <w:r w:rsidRPr="00CA1BA6">
        <w:rPr>
          <w:rFonts w:ascii="Arial Narrow" w:hAnsi="Arial Narrow" w:cs="Arial"/>
          <w:bCs/>
          <w:sz w:val="22"/>
        </w:rPr>
        <w:t>-Gemilerde Olu</w:t>
      </w:r>
      <w:r w:rsidRPr="00CA1BA6">
        <w:rPr>
          <w:rFonts w:ascii="Arial Narrow" w:hAnsi="Arial Narrow"/>
          <w:bCs/>
          <w:sz w:val="22"/>
        </w:rPr>
        <w:t>ş</w:t>
      </w:r>
      <w:r w:rsidRPr="00CA1BA6">
        <w:rPr>
          <w:rFonts w:ascii="Arial Narrow" w:hAnsi="Arial Narrow" w:cs="Arial"/>
          <w:bCs/>
          <w:sz w:val="22"/>
        </w:rPr>
        <w:t>an Atıklar (yönetmelikte tanımlanan atıklar) konusunda Uzman ki</w:t>
      </w:r>
      <w:r w:rsidRPr="00CA1BA6">
        <w:rPr>
          <w:rFonts w:ascii="Arial Narrow" w:hAnsi="Arial Narrow"/>
          <w:bCs/>
          <w:sz w:val="22"/>
        </w:rPr>
        <w:t>ş</w:t>
      </w:r>
      <w:r w:rsidRPr="00CA1BA6">
        <w:rPr>
          <w:rFonts w:ascii="Arial Narrow" w:hAnsi="Arial Narrow" w:cs="Arial"/>
          <w:bCs/>
          <w:sz w:val="22"/>
        </w:rPr>
        <w:t>i/ki</w:t>
      </w:r>
      <w:r w:rsidRPr="00CA1BA6">
        <w:rPr>
          <w:rFonts w:ascii="Arial Narrow" w:hAnsi="Arial Narrow"/>
          <w:bCs/>
          <w:sz w:val="22"/>
        </w:rPr>
        <w:t>ş</w:t>
      </w:r>
      <w:r w:rsidRPr="00CA1BA6">
        <w:rPr>
          <w:rFonts w:ascii="Arial Narrow" w:hAnsi="Arial Narrow" w:cs="Arial"/>
          <w:bCs/>
          <w:sz w:val="22"/>
        </w:rPr>
        <w:t>iler,</w:t>
      </w:r>
    </w:p>
    <w:p w:rsidR="00DC731E" w:rsidRDefault="00740694" w:rsidP="00740694">
      <w:pPr>
        <w:widowControl w:val="0"/>
        <w:ind w:left="709"/>
        <w:jc w:val="both"/>
        <w:rPr>
          <w:rFonts w:ascii="Arial Narrow" w:hAnsi="Arial Narrow" w:cs="Arial"/>
          <w:bCs/>
          <w:sz w:val="22"/>
        </w:rPr>
      </w:pPr>
      <w:r w:rsidRPr="00CA1BA6">
        <w:rPr>
          <w:rFonts w:ascii="Arial Narrow" w:hAnsi="Arial Narrow" w:cs="Arial"/>
          <w:bCs/>
          <w:sz w:val="22"/>
        </w:rPr>
        <w:t>-Liman i</w:t>
      </w:r>
      <w:r w:rsidRPr="00CA1BA6">
        <w:rPr>
          <w:rFonts w:ascii="Arial Narrow" w:hAnsi="Arial Narrow"/>
          <w:bCs/>
          <w:sz w:val="22"/>
        </w:rPr>
        <w:t>ş</w:t>
      </w:r>
      <w:r w:rsidRPr="00CA1BA6">
        <w:rPr>
          <w:rFonts w:ascii="Arial Narrow" w:hAnsi="Arial Narrow" w:cs="Arial"/>
          <w:bCs/>
          <w:sz w:val="22"/>
        </w:rPr>
        <w:t>letmesinden konu ile ilgili Sorumlu ve Yetkili ki</w:t>
      </w:r>
      <w:r w:rsidRPr="00CA1BA6">
        <w:rPr>
          <w:rFonts w:ascii="Arial Narrow" w:hAnsi="Arial Narrow"/>
          <w:bCs/>
          <w:sz w:val="22"/>
        </w:rPr>
        <w:t>ş</w:t>
      </w:r>
      <w:r w:rsidRPr="00CA1BA6">
        <w:rPr>
          <w:rFonts w:ascii="Arial Narrow" w:hAnsi="Arial Narrow" w:cs="Arial"/>
          <w:bCs/>
          <w:sz w:val="22"/>
        </w:rPr>
        <w:t>i/ki</w:t>
      </w:r>
      <w:r w:rsidRPr="00CA1BA6">
        <w:rPr>
          <w:rFonts w:ascii="Arial Narrow" w:hAnsi="Arial Narrow"/>
          <w:bCs/>
          <w:sz w:val="22"/>
        </w:rPr>
        <w:t>ş</w:t>
      </w:r>
      <w:r w:rsidRPr="00CA1BA6">
        <w:rPr>
          <w:rFonts w:ascii="Arial Narrow" w:hAnsi="Arial Narrow" w:cs="Arial"/>
          <w:bCs/>
          <w:sz w:val="22"/>
        </w:rPr>
        <w:t xml:space="preserve">iler, tarafından hazırlanması, </w:t>
      </w:r>
    </w:p>
    <w:p w:rsidR="00740694" w:rsidRPr="00CA1BA6" w:rsidRDefault="00DC731E" w:rsidP="00740694">
      <w:pPr>
        <w:widowControl w:val="0"/>
        <w:ind w:left="709"/>
        <w:jc w:val="both"/>
        <w:rPr>
          <w:rFonts w:ascii="Arial Narrow" w:hAnsi="Arial Narrow" w:cs="Arial"/>
          <w:bCs/>
          <w:sz w:val="22"/>
        </w:rPr>
      </w:pPr>
      <w:r>
        <w:rPr>
          <w:rFonts w:ascii="Arial Narrow" w:hAnsi="Arial Narrow" w:cs="Arial"/>
          <w:bCs/>
          <w:sz w:val="22"/>
        </w:rPr>
        <w:t>-H</w:t>
      </w:r>
      <w:r w:rsidR="00740694" w:rsidRPr="00CA1BA6">
        <w:rPr>
          <w:rFonts w:ascii="Arial Narrow" w:hAnsi="Arial Narrow" w:cs="Arial"/>
          <w:bCs/>
          <w:sz w:val="22"/>
        </w:rPr>
        <w:t>er sayfasının paraflanması son sayfanın ka</w:t>
      </w:r>
      <w:r w:rsidR="00740694" w:rsidRPr="00CA1BA6">
        <w:rPr>
          <w:rFonts w:ascii="Arial Narrow" w:hAnsi="Arial Narrow"/>
          <w:bCs/>
          <w:sz w:val="22"/>
        </w:rPr>
        <w:t>ş</w:t>
      </w:r>
      <w:r w:rsidR="00740694" w:rsidRPr="00CA1BA6">
        <w:rPr>
          <w:rFonts w:ascii="Arial Narrow" w:hAnsi="Arial Narrow" w:cs="Arial"/>
          <w:bCs/>
          <w:sz w:val="22"/>
        </w:rPr>
        <w:t xml:space="preserve">e basılarak imzalanması </w:t>
      </w:r>
      <w:r>
        <w:rPr>
          <w:rFonts w:ascii="Arial Narrow" w:hAnsi="Arial Narrow" w:cs="Arial"/>
          <w:bCs/>
          <w:sz w:val="22"/>
        </w:rPr>
        <w:t xml:space="preserve">gerekmektedir. </w:t>
      </w:r>
    </w:p>
    <w:p w:rsidR="00740694" w:rsidRPr="00CA1BA6" w:rsidRDefault="00740694" w:rsidP="00740694">
      <w:pPr>
        <w:widowControl w:val="0"/>
        <w:ind w:left="709"/>
        <w:jc w:val="both"/>
        <w:rPr>
          <w:rFonts w:ascii="Arial Narrow" w:hAnsi="Arial Narrow" w:cs="Arial"/>
          <w:bCs/>
          <w:sz w:val="22"/>
        </w:rPr>
      </w:pPr>
    </w:p>
    <w:p w:rsidR="00740694" w:rsidRPr="00CA1BA6" w:rsidRDefault="00740694" w:rsidP="00740694">
      <w:pPr>
        <w:widowControl w:val="0"/>
        <w:numPr>
          <w:ilvl w:val="0"/>
          <w:numId w:val="1"/>
        </w:numPr>
        <w:jc w:val="both"/>
        <w:rPr>
          <w:rFonts w:ascii="Arial Narrow" w:hAnsi="Arial Narrow" w:cs="Arial"/>
          <w:bCs/>
          <w:sz w:val="22"/>
        </w:rPr>
      </w:pPr>
      <w:r w:rsidRPr="00CA1BA6">
        <w:rPr>
          <w:rFonts w:ascii="Arial Narrow" w:hAnsi="Arial Narrow" w:cs="Arial"/>
          <w:bCs/>
          <w:sz w:val="22"/>
        </w:rPr>
        <w:t>Raporun sayfa düzeni ve içeri</w:t>
      </w:r>
      <w:r w:rsidRPr="00CA1BA6">
        <w:rPr>
          <w:rFonts w:ascii="Arial Narrow" w:hAnsi="Arial Narrow"/>
          <w:bCs/>
          <w:sz w:val="22"/>
        </w:rPr>
        <w:t>ğ</w:t>
      </w:r>
      <w:r w:rsidRPr="00CA1BA6">
        <w:rPr>
          <w:rFonts w:ascii="Arial Narrow" w:hAnsi="Arial Narrow" w:cs="Arial"/>
          <w:bCs/>
          <w:sz w:val="22"/>
        </w:rPr>
        <w:t>i a</w:t>
      </w:r>
      <w:r w:rsidRPr="00CA1BA6">
        <w:rPr>
          <w:rFonts w:ascii="Arial Narrow" w:hAnsi="Arial Narrow"/>
          <w:bCs/>
          <w:sz w:val="22"/>
        </w:rPr>
        <w:t>ş</w:t>
      </w:r>
      <w:r w:rsidRPr="00CA1BA6">
        <w:rPr>
          <w:rFonts w:ascii="Arial Narrow" w:hAnsi="Arial Narrow" w:cs="Arial"/>
          <w:bCs/>
          <w:sz w:val="22"/>
        </w:rPr>
        <w:t>a</w:t>
      </w:r>
      <w:r w:rsidRPr="00CA1BA6">
        <w:rPr>
          <w:rFonts w:ascii="Arial Narrow" w:hAnsi="Arial Narrow"/>
          <w:bCs/>
          <w:sz w:val="22"/>
        </w:rPr>
        <w:t>ğ</w:t>
      </w:r>
      <w:r w:rsidRPr="00CA1BA6">
        <w:rPr>
          <w:rFonts w:ascii="Arial Narrow" w:hAnsi="Arial Narrow" w:cs="Arial"/>
          <w:bCs/>
          <w:sz w:val="22"/>
        </w:rPr>
        <w:t>ıdaki gibi olacaktır.</w:t>
      </w:r>
    </w:p>
    <w:p w:rsidR="00740694" w:rsidRPr="00CA1BA6" w:rsidRDefault="00740694" w:rsidP="00740694">
      <w:pPr>
        <w:widowControl w:val="0"/>
        <w:ind w:left="360"/>
        <w:jc w:val="both"/>
        <w:rPr>
          <w:rFonts w:ascii="Arial Narrow" w:hAnsi="Arial Narrow" w:cs="Arial"/>
          <w:bCs/>
          <w:sz w:val="22"/>
        </w:rPr>
      </w:pPr>
    </w:p>
    <w:p w:rsidR="00740694" w:rsidRPr="00CA1BA6" w:rsidRDefault="00740694" w:rsidP="00740694">
      <w:pPr>
        <w:widowControl w:val="0"/>
        <w:ind w:firstLine="360"/>
        <w:jc w:val="both"/>
        <w:rPr>
          <w:rFonts w:ascii="Arial Narrow" w:hAnsi="Arial Narrow" w:cs="Arial"/>
          <w:bCs/>
          <w:sz w:val="22"/>
        </w:rPr>
      </w:pPr>
      <w:r w:rsidRPr="00CA1BA6">
        <w:rPr>
          <w:rFonts w:ascii="Arial Narrow" w:hAnsi="Arial Narrow" w:cs="Arial"/>
          <w:bCs/>
          <w:sz w:val="22"/>
        </w:rPr>
        <w:t>1.Sayfa;  Kapak sayfası olup,  a</w:t>
      </w:r>
      <w:r w:rsidRPr="00CA1BA6">
        <w:rPr>
          <w:rFonts w:ascii="Arial Narrow" w:hAnsi="Arial Narrow"/>
          <w:bCs/>
          <w:sz w:val="22"/>
        </w:rPr>
        <w:t>ş</w:t>
      </w:r>
      <w:r w:rsidRPr="00CA1BA6">
        <w:rPr>
          <w:rFonts w:ascii="Arial Narrow" w:hAnsi="Arial Narrow" w:cs="Arial"/>
          <w:bCs/>
          <w:sz w:val="22"/>
        </w:rPr>
        <w:t>a</w:t>
      </w:r>
      <w:r w:rsidRPr="00CA1BA6">
        <w:rPr>
          <w:rFonts w:ascii="Arial Narrow" w:hAnsi="Arial Narrow"/>
          <w:bCs/>
          <w:sz w:val="22"/>
        </w:rPr>
        <w:t>ğ</w:t>
      </w:r>
      <w:r w:rsidRPr="00CA1BA6">
        <w:rPr>
          <w:rFonts w:ascii="Arial Narrow" w:hAnsi="Arial Narrow" w:cs="Arial"/>
          <w:bCs/>
          <w:sz w:val="22"/>
        </w:rPr>
        <w:t>ıda verilen bilgilere yer verilecektir.</w:t>
      </w:r>
    </w:p>
    <w:p w:rsidR="00740694" w:rsidRPr="00CA1BA6" w:rsidRDefault="00740694" w:rsidP="00740694">
      <w:pPr>
        <w:widowControl w:val="0"/>
        <w:jc w:val="both"/>
        <w:rPr>
          <w:rFonts w:ascii="Arial Narrow" w:hAnsi="Arial Narrow" w:cs="Arial"/>
          <w:bCs/>
          <w:sz w:val="22"/>
        </w:rPr>
      </w:pPr>
    </w:p>
    <w:p w:rsidR="00740694" w:rsidRPr="00CA1BA6" w:rsidRDefault="00740694" w:rsidP="00740694">
      <w:pPr>
        <w:widowControl w:val="0"/>
        <w:jc w:val="center"/>
        <w:rPr>
          <w:rFonts w:ascii="Arial Narrow" w:hAnsi="Arial Narrow" w:cs="Arial"/>
          <w:bCs/>
          <w:sz w:val="22"/>
        </w:rPr>
      </w:pPr>
      <w:r w:rsidRPr="00CA1BA6">
        <w:rPr>
          <w:rFonts w:ascii="Arial Narrow" w:hAnsi="Arial Narrow" w:cs="Arial"/>
          <w:bCs/>
          <w:sz w:val="22"/>
        </w:rPr>
        <w:t>(Ba</w:t>
      </w:r>
      <w:r w:rsidRPr="00CA1BA6">
        <w:rPr>
          <w:rFonts w:ascii="Arial Narrow" w:hAnsi="Arial Narrow"/>
          <w:bCs/>
          <w:sz w:val="22"/>
        </w:rPr>
        <w:t>ş</w:t>
      </w:r>
      <w:r w:rsidRPr="00CA1BA6">
        <w:rPr>
          <w:rFonts w:ascii="Arial Narrow" w:hAnsi="Arial Narrow" w:cs="Arial"/>
          <w:bCs/>
          <w:sz w:val="22"/>
        </w:rPr>
        <w:t>vuru Sahibinin Ticari Ünvanı)</w:t>
      </w:r>
    </w:p>
    <w:p w:rsidR="00740694" w:rsidRPr="00CA1BA6" w:rsidRDefault="00740694" w:rsidP="00740694">
      <w:pPr>
        <w:widowControl w:val="0"/>
        <w:jc w:val="center"/>
        <w:rPr>
          <w:rFonts w:ascii="Arial Narrow" w:hAnsi="Arial Narrow" w:cs="Arial"/>
          <w:b/>
          <w:bCs/>
          <w:sz w:val="22"/>
        </w:rPr>
      </w:pPr>
      <w:r w:rsidRPr="00CA1BA6">
        <w:rPr>
          <w:rFonts w:ascii="Arial Narrow" w:hAnsi="Arial Narrow" w:cs="Arial"/>
          <w:b/>
          <w:bCs/>
          <w:sz w:val="22"/>
        </w:rPr>
        <w:t>………San. Ve Tic.Ltd. Şti.</w:t>
      </w:r>
    </w:p>
    <w:p w:rsidR="00740694" w:rsidRPr="00CA1BA6" w:rsidRDefault="00740694" w:rsidP="00740694">
      <w:pPr>
        <w:widowControl w:val="0"/>
        <w:jc w:val="both"/>
        <w:rPr>
          <w:rFonts w:ascii="Arial Narrow" w:hAnsi="Arial Narrow" w:cs="Arial"/>
          <w:bCs/>
          <w:sz w:val="22"/>
        </w:rPr>
      </w:pPr>
    </w:p>
    <w:p w:rsidR="00740694" w:rsidRPr="00CA1BA6" w:rsidRDefault="00740694" w:rsidP="00740694">
      <w:pPr>
        <w:widowControl w:val="0"/>
        <w:jc w:val="center"/>
        <w:rPr>
          <w:rFonts w:ascii="Arial Narrow" w:hAnsi="Arial Narrow" w:cs="Arial"/>
          <w:b/>
          <w:bCs/>
          <w:sz w:val="22"/>
        </w:rPr>
      </w:pPr>
      <w:r w:rsidRPr="00CA1BA6">
        <w:rPr>
          <w:rFonts w:ascii="Arial Narrow" w:hAnsi="Arial Narrow" w:cs="Arial"/>
          <w:b/>
          <w:bCs/>
          <w:sz w:val="22"/>
        </w:rPr>
        <w:t xml:space="preserve">………………… </w:t>
      </w:r>
      <w:r w:rsidR="00094DAB">
        <w:rPr>
          <w:rFonts w:ascii="Arial Narrow" w:hAnsi="Arial Narrow" w:cs="Arial"/>
          <w:b/>
          <w:bCs/>
          <w:sz w:val="22"/>
        </w:rPr>
        <w:t>ÇEKEK YER</w:t>
      </w:r>
      <w:commentRangeStart w:id="0"/>
      <w:r w:rsidR="00094DAB">
        <w:rPr>
          <w:rFonts w:ascii="Arial Narrow" w:hAnsi="Arial Narrow" w:cs="Arial"/>
          <w:b/>
          <w:bCs/>
          <w:sz w:val="22"/>
        </w:rPr>
        <w:t>İ</w:t>
      </w:r>
      <w:r w:rsidR="00F161A0">
        <w:rPr>
          <w:rFonts w:ascii="Arial Narrow" w:hAnsi="Arial Narrow" w:cs="Arial"/>
          <w:b/>
          <w:bCs/>
          <w:sz w:val="22"/>
        </w:rPr>
        <w:t xml:space="preserve"> / BALIKÇI BARINAĞI</w:t>
      </w:r>
      <w:commentRangeEnd w:id="0"/>
      <w:r w:rsidR="00C000A8">
        <w:rPr>
          <w:rStyle w:val="AklamaBavurusu"/>
          <w:rFonts w:ascii="Calibri" w:hAnsi="Calibri"/>
        </w:rPr>
        <w:commentReference w:id="0"/>
      </w:r>
    </w:p>
    <w:p w:rsidR="00740694" w:rsidRPr="00CA1BA6" w:rsidRDefault="00740694" w:rsidP="00740694">
      <w:pPr>
        <w:widowControl w:val="0"/>
        <w:jc w:val="center"/>
        <w:rPr>
          <w:rFonts w:ascii="Arial Narrow" w:hAnsi="Arial Narrow" w:cs="Arial"/>
          <w:b/>
          <w:bCs/>
          <w:sz w:val="22"/>
        </w:rPr>
      </w:pPr>
      <w:r w:rsidRPr="00CA1BA6">
        <w:rPr>
          <w:rFonts w:ascii="Arial Narrow" w:hAnsi="Arial Narrow" w:cs="Arial"/>
          <w:b/>
          <w:bCs/>
          <w:sz w:val="22"/>
        </w:rPr>
        <w:t>ATIK KABUL TESİSİ RAPORU</w:t>
      </w:r>
    </w:p>
    <w:p w:rsidR="00740694" w:rsidRPr="00CA1BA6" w:rsidRDefault="00740694" w:rsidP="00740694">
      <w:pPr>
        <w:widowControl w:val="0"/>
        <w:jc w:val="center"/>
        <w:rPr>
          <w:rFonts w:ascii="Arial Narrow" w:hAnsi="Arial Narrow" w:cs="Arial"/>
          <w:b/>
          <w:bCs/>
          <w:sz w:val="22"/>
        </w:rPr>
      </w:pPr>
    </w:p>
    <w:p w:rsidR="00740694" w:rsidRPr="00CA1BA6" w:rsidRDefault="00740694" w:rsidP="00740694">
      <w:pPr>
        <w:widowControl w:val="0"/>
        <w:jc w:val="center"/>
        <w:rPr>
          <w:rFonts w:ascii="Arial Narrow" w:hAnsi="Arial Narrow" w:cs="Arial"/>
          <w:b/>
          <w:bCs/>
          <w:sz w:val="22"/>
        </w:rPr>
      </w:pPr>
      <w:r w:rsidRPr="00CA1BA6">
        <w:rPr>
          <w:rFonts w:ascii="Arial Narrow" w:hAnsi="Arial Narrow" w:cs="Arial"/>
          <w:b/>
          <w:bCs/>
          <w:sz w:val="22"/>
        </w:rPr>
        <w:t>…/…/20</w:t>
      </w:r>
      <w:r w:rsidR="00DC731E">
        <w:rPr>
          <w:rFonts w:ascii="Arial Narrow" w:hAnsi="Arial Narrow" w:cs="Arial"/>
          <w:b/>
          <w:bCs/>
          <w:sz w:val="22"/>
        </w:rPr>
        <w:t>2</w:t>
      </w:r>
      <w:r w:rsidR="00BE3EE8">
        <w:rPr>
          <w:rFonts w:ascii="Arial Narrow" w:hAnsi="Arial Narrow" w:cs="Arial"/>
          <w:b/>
          <w:bCs/>
          <w:sz w:val="22"/>
        </w:rPr>
        <w:t>.</w:t>
      </w:r>
      <w:r w:rsidR="00185C4B" w:rsidRPr="00CA1BA6">
        <w:rPr>
          <w:rFonts w:ascii="Arial Narrow" w:hAnsi="Arial Narrow" w:cs="Arial"/>
          <w:b/>
          <w:bCs/>
          <w:sz w:val="22"/>
        </w:rPr>
        <w:t xml:space="preserve"> </w:t>
      </w:r>
    </w:p>
    <w:p w:rsidR="00740694" w:rsidRPr="00CA1BA6" w:rsidRDefault="00740694" w:rsidP="00740694">
      <w:pPr>
        <w:widowControl w:val="0"/>
        <w:jc w:val="center"/>
        <w:rPr>
          <w:rFonts w:ascii="Arial Narrow" w:hAnsi="Arial Narrow" w:cs="Arial"/>
          <w:b/>
          <w:bCs/>
          <w:sz w:val="22"/>
        </w:rPr>
      </w:pPr>
      <w:r w:rsidRPr="00CA1BA6">
        <w:rPr>
          <w:rFonts w:ascii="Arial Narrow" w:hAnsi="Arial Narrow" w:cs="Arial"/>
          <w:b/>
          <w:bCs/>
          <w:sz w:val="22"/>
        </w:rPr>
        <w:t>İl</w:t>
      </w:r>
      <w:r w:rsidR="006B29E9">
        <w:rPr>
          <w:rFonts w:ascii="Arial Narrow" w:hAnsi="Arial Narrow" w:cs="Arial"/>
          <w:b/>
          <w:bCs/>
          <w:sz w:val="22"/>
        </w:rPr>
        <w:t>çe/İl</w:t>
      </w:r>
      <w:r w:rsidRPr="00CA1BA6">
        <w:rPr>
          <w:rFonts w:ascii="Arial Narrow" w:hAnsi="Arial Narrow" w:cs="Arial"/>
          <w:b/>
          <w:bCs/>
          <w:sz w:val="22"/>
        </w:rPr>
        <w:t xml:space="preserve"> Adı </w:t>
      </w:r>
    </w:p>
    <w:p w:rsidR="00740694" w:rsidRPr="00CA1BA6" w:rsidRDefault="00740694" w:rsidP="00740694">
      <w:pPr>
        <w:widowControl w:val="0"/>
        <w:jc w:val="center"/>
        <w:rPr>
          <w:rFonts w:ascii="Arial Narrow" w:hAnsi="Arial Narrow" w:cs="Arial"/>
          <w:bCs/>
          <w:sz w:val="22"/>
        </w:rPr>
      </w:pPr>
      <w:r w:rsidRPr="00CA1BA6">
        <w:rPr>
          <w:rFonts w:ascii="Arial Narrow" w:hAnsi="Arial Narrow" w:cs="Arial"/>
          <w:bCs/>
          <w:sz w:val="22"/>
        </w:rPr>
        <w:t>(Ceyhan/Adana)</w:t>
      </w:r>
    </w:p>
    <w:p w:rsidR="00740694" w:rsidRPr="00CA1BA6" w:rsidRDefault="00740694" w:rsidP="00740694">
      <w:pPr>
        <w:widowControl w:val="0"/>
        <w:jc w:val="center"/>
        <w:rPr>
          <w:rFonts w:ascii="Arial Narrow" w:hAnsi="Arial Narrow" w:cs="Arial"/>
          <w:bCs/>
          <w:sz w:val="22"/>
        </w:rPr>
      </w:pPr>
      <w:r w:rsidRPr="00CA1BA6">
        <w:rPr>
          <w:rFonts w:ascii="Arial Narrow" w:hAnsi="Arial Narrow" w:cs="Arial"/>
          <w:bCs/>
          <w:sz w:val="22"/>
        </w:rPr>
        <w:t>(Alia</w:t>
      </w:r>
      <w:r w:rsidRPr="00CA1BA6">
        <w:rPr>
          <w:rFonts w:ascii="Arial Narrow" w:hAnsi="Arial Narrow"/>
          <w:bCs/>
          <w:sz w:val="22"/>
        </w:rPr>
        <w:t>ğ</w:t>
      </w:r>
      <w:r w:rsidRPr="00CA1BA6">
        <w:rPr>
          <w:rFonts w:ascii="Arial Narrow" w:hAnsi="Arial Narrow" w:cs="Arial"/>
          <w:bCs/>
          <w:sz w:val="22"/>
        </w:rPr>
        <w:t>a/</w:t>
      </w:r>
      <w:r w:rsidRPr="00CA1BA6">
        <w:rPr>
          <w:rFonts w:ascii="Arial Narrow" w:hAnsi="Arial Narrow"/>
          <w:bCs/>
          <w:sz w:val="22"/>
        </w:rPr>
        <w:t>İ</w:t>
      </w:r>
      <w:r w:rsidRPr="00CA1BA6">
        <w:rPr>
          <w:rFonts w:ascii="Arial Narrow" w:hAnsi="Arial Narrow" w:cs="Arial"/>
          <w:bCs/>
          <w:sz w:val="22"/>
        </w:rPr>
        <w:t>zmir)</w:t>
      </w:r>
    </w:p>
    <w:p w:rsidR="00740694" w:rsidRPr="00CA1BA6" w:rsidRDefault="00740694" w:rsidP="00740694">
      <w:pPr>
        <w:widowControl w:val="0"/>
        <w:jc w:val="center"/>
        <w:rPr>
          <w:rFonts w:ascii="Arial Narrow" w:hAnsi="Arial Narrow" w:cs="Arial"/>
          <w:bCs/>
          <w:sz w:val="22"/>
        </w:rPr>
      </w:pPr>
      <w:r w:rsidRPr="00CA1BA6">
        <w:rPr>
          <w:rFonts w:ascii="Arial Narrow" w:hAnsi="Arial Narrow" w:cs="Arial"/>
          <w:bCs/>
          <w:sz w:val="22"/>
        </w:rPr>
        <w:t>(Tuzla/</w:t>
      </w:r>
      <w:r w:rsidRPr="00CA1BA6">
        <w:rPr>
          <w:rFonts w:ascii="Arial Narrow" w:hAnsi="Arial Narrow"/>
          <w:bCs/>
          <w:sz w:val="22"/>
        </w:rPr>
        <w:t>İ</w:t>
      </w:r>
      <w:r w:rsidRPr="00CA1BA6">
        <w:rPr>
          <w:rFonts w:ascii="Arial Narrow" w:hAnsi="Arial Narrow" w:cs="Arial"/>
          <w:bCs/>
          <w:sz w:val="22"/>
        </w:rPr>
        <w:t>stanbul)</w:t>
      </w:r>
    </w:p>
    <w:p w:rsidR="00740694" w:rsidRPr="00CA1BA6" w:rsidRDefault="00740694" w:rsidP="00740694">
      <w:pPr>
        <w:widowControl w:val="0"/>
        <w:jc w:val="center"/>
        <w:rPr>
          <w:rFonts w:ascii="Arial Narrow" w:hAnsi="Arial Narrow" w:cs="Arial"/>
          <w:bCs/>
          <w:sz w:val="22"/>
        </w:rPr>
      </w:pPr>
    </w:p>
    <w:p w:rsidR="00740694" w:rsidRPr="00CA1BA6" w:rsidRDefault="00740694" w:rsidP="00740694">
      <w:pPr>
        <w:widowControl w:val="0"/>
        <w:ind w:firstLine="360"/>
        <w:jc w:val="both"/>
        <w:rPr>
          <w:rFonts w:ascii="Arial Narrow" w:hAnsi="Arial Narrow" w:cs="Arial"/>
          <w:bCs/>
          <w:sz w:val="22"/>
        </w:rPr>
      </w:pPr>
      <w:r w:rsidRPr="00CA1BA6">
        <w:rPr>
          <w:rFonts w:ascii="Arial Narrow" w:hAnsi="Arial Narrow" w:cs="Arial"/>
          <w:bCs/>
          <w:sz w:val="22"/>
        </w:rPr>
        <w:t xml:space="preserve">2. sayfa </w:t>
      </w:r>
      <w:r w:rsidRPr="00CA1BA6">
        <w:rPr>
          <w:rFonts w:ascii="Arial Narrow" w:hAnsi="Arial Narrow"/>
          <w:bCs/>
          <w:sz w:val="22"/>
        </w:rPr>
        <w:t>İ</w:t>
      </w:r>
      <w:r w:rsidRPr="00CA1BA6">
        <w:rPr>
          <w:rFonts w:ascii="Arial Narrow" w:hAnsi="Arial Narrow" w:cs="Arial"/>
          <w:bCs/>
          <w:sz w:val="22"/>
        </w:rPr>
        <w:t>çindekiler Sayfasıdır. Proje Formatında verilen sıraya göre a</w:t>
      </w:r>
      <w:r w:rsidRPr="00CA1BA6">
        <w:rPr>
          <w:rFonts w:ascii="Arial Narrow" w:hAnsi="Arial Narrow"/>
          <w:bCs/>
          <w:sz w:val="22"/>
        </w:rPr>
        <w:t>ş</w:t>
      </w:r>
      <w:r w:rsidRPr="00CA1BA6">
        <w:rPr>
          <w:rFonts w:ascii="Arial Narrow" w:hAnsi="Arial Narrow" w:cs="Arial"/>
          <w:bCs/>
          <w:sz w:val="22"/>
        </w:rPr>
        <w:t>a</w:t>
      </w:r>
      <w:r w:rsidRPr="00CA1BA6">
        <w:rPr>
          <w:rFonts w:ascii="Arial Narrow" w:hAnsi="Arial Narrow"/>
          <w:bCs/>
          <w:sz w:val="22"/>
        </w:rPr>
        <w:t>ğ</w:t>
      </w:r>
      <w:r w:rsidRPr="00CA1BA6">
        <w:rPr>
          <w:rFonts w:ascii="Arial Narrow" w:hAnsi="Arial Narrow" w:cs="Arial"/>
          <w:bCs/>
          <w:sz w:val="22"/>
        </w:rPr>
        <w:t xml:space="preserve">ıdaki gibi yazılacaktır.  </w:t>
      </w:r>
    </w:p>
    <w:p w:rsidR="00740694" w:rsidRPr="00CA1BA6" w:rsidRDefault="00740694" w:rsidP="00740694">
      <w:pPr>
        <w:widowControl w:val="0"/>
        <w:ind w:firstLine="360"/>
        <w:jc w:val="both"/>
        <w:rPr>
          <w:rFonts w:ascii="Arial Narrow" w:hAnsi="Arial Narrow" w:cs="Arial"/>
          <w:bCs/>
          <w:sz w:val="22"/>
        </w:rPr>
      </w:pPr>
    </w:p>
    <w:p w:rsidR="00740694" w:rsidRPr="00CA1BA6" w:rsidRDefault="00740694" w:rsidP="00740694">
      <w:pPr>
        <w:widowControl w:val="0"/>
        <w:jc w:val="center"/>
        <w:rPr>
          <w:rFonts w:ascii="Arial Narrow" w:hAnsi="Arial Narrow" w:cs="Arial"/>
          <w:b/>
          <w:bCs/>
          <w:sz w:val="22"/>
        </w:rPr>
      </w:pPr>
      <w:r w:rsidRPr="00CA1BA6">
        <w:rPr>
          <w:rFonts w:ascii="Arial Narrow" w:hAnsi="Arial Narrow" w:cs="Arial"/>
          <w:b/>
          <w:bCs/>
          <w:sz w:val="22"/>
        </w:rPr>
        <w:t>İÇİNDEKİLER</w:t>
      </w:r>
    </w:p>
    <w:p w:rsidR="00740694" w:rsidRPr="00CA1BA6" w:rsidRDefault="00740694" w:rsidP="00740694">
      <w:pPr>
        <w:widowControl w:val="0"/>
        <w:jc w:val="right"/>
        <w:rPr>
          <w:rFonts w:ascii="Arial Narrow" w:hAnsi="Arial Narrow" w:cs="Arial"/>
          <w:b/>
          <w:bCs/>
          <w:sz w:val="22"/>
          <w:u w:val="single"/>
        </w:rPr>
      </w:pPr>
      <w:r w:rsidRPr="00CA1BA6">
        <w:rPr>
          <w:rFonts w:ascii="Arial Narrow" w:hAnsi="Arial Narrow" w:cs="Arial"/>
          <w:b/>
          <w:bCs/>
          <w:sz w:val="22"/>
          <w:u w:val="single"/>
        </w:rPr>
        <w:t>Sayfa No</w:t>
      </w:r>
    </w:p>
    <w:p w:rsidR="00740694" w:rsidRPr="00CA1BA6" w:rsidRDefault="00740694" w:rsidP="00740694">
      <w:pPr>
        <w:tabs>
          <w:tab w:val="left" w:pos="566"/>
          <w:tab w:val="center" w:pos="994"/>
          <w:tab w:val="center" w:pos="3543"/>
          <w:tab w:val="right" w:pos="6519"/>
        </w:tabs>
        <w:rPr>
          <w:rFonts w:ascii="Arial Narrow" w:hAnsi="Arial Narrow"/>
          <w:b/>
          <w:sz w:val="22"/>
        </w:rPr>
      </w:pPr>
    </w:p>
    <w:p w:rsidR="00740694" w:rsidRPr="00CA1BA6" w:rsidRDefault="00740694" w:rsidP="00740694">
      <w:pPr>
        <w:tabs>
          <w:tab w:val="left" w:pos="566"/>
          <w:tab w:val="center" w:pos="994"/>
          <w:tab w:val="center" w:pos="3543"/>
          <w:tab w:val="right" w:pos="6519"/>
        </w:tabs>
        <w:jc w:val="both"/>
        <w:rPr>
          <w:rFonts w:ascii="Arial Narrow" w:hAnsi="Arial Narrow"/>
          <w:sz w:val="22"/>
        </w:rPr>
      </w:pPr>
      <w:r w:rsidRPr="00CA1BA6">
        <w:rPr>
          <w:rFonts w:ascii="Arial Narrow" w:hAnsi="Arial Narrow"/>
          <w:sz w:val="22"/>
        </w:rPr>
        <w:t>A) GENEL BİLGİLER</w:t>
      </w:r>
    </w:p>
    <w:p w:rsidR="00740694" w:rsidRPr="00CA1BA6" w:rsidRDefault="00740694" w:rsidP="00740694">
      <w:pPr>
        <w:tabs>
          <w:tab w:val="left" w:pos="0"/>
          <w:tab w:val="center" w:pos="994"/>
          <w:tab w:val="center" w:pos="3543"/>
          <w:tab w:val="right" w:pos="6519"/>
        </w:tabs>
        <w:jc w:val="both"/>
        <w:rPr>
          <w:rFonts w:ascii="Arial Narrow" w:hAnsi="Arial Narrow"/>
          <w:sz w:val="22"/>
        </w:rPr>
      </w:pPr>
      <w:r w:rsidRPr="00CA1BA6">
        <w:rPr>
          <w:rFonts w:ascii="Arial Narrow" w:hAnsi="Arial Narrow"/>
          <w:sz w:val="22"/>
        </w:rPr>
        <w:tab/>
        <w:t>1) Limanın ve liman yöneticisinin adı, adresi, telefon ve faks numaraları</w:t>
      </w:r>
    </w:p>
    <w:p w:rsidR="00740694" w:rsidRPr="00CA1BA6" w:rsidRDefault="00740694" w:rsidP="00740694">
      <w:pPr>
        <w:tabs>
          <w:tab w:val="left" w:pos="0"/>
          <w:tab w:val="center" w:pos="994"/>
          <w:tab w:val="center" w:pos="3543"/>
          <w:tab w:val="right" w:pos="6519"/>
        </w:tabs>
        <w:jc w:val="both"/>
        <w:rPr>
          <w:rFonts w:ascii="Arial Narrow" w:hAnsi="Arial Narrow"/>
          <w:sz w:val="22"/>
        </w:rPr>
      </w:pPr>
      <w:r w:rsidRPr="00CA1BA6">
        <w:rPr>
          <w:rFonts w:ascii="Arial Narrow" w:hAnsi="Arial Narrow"/>
          <w:sz w:val="22"/>
        </w:rPr>
        <w:tab/>
        <w:t xml:space="preserve">2) Raporu hazırlayanların tanıtımı </w:t>
      </w:r>
    </w:p>
    <w:p w:rsidR="00740694" w:rsidRDefault="00DC731E" w:rsidP="00740694">
      <w:pPr>
        <w:tabs>
          <w:tab w:val="left" w:pos="0"/>
          <w:tab w:val="center" w:pos="994"/>
          <w:tab w:val="center" w:pos="3543"/>
          <w:tab w:val="right" w:pos="6519"/>
        </w:tabs>
        <w:jc w:val="both"/>
        <w:rPr>
          <w:rFonts w:ascii="Arial Narrow" w:hAnsi="Arial Narrow"/>
          <w:sz w:val="22"/>
        </w:rPr>
      </w:pPr>
      <w:r w:rsidRPr="00DC731E">
        <w:rPr>
          <w:rFonts w:ascii="Arial Narrow" w:hAnsi="Arial Narrow"/>
          <w:sz w:val="22"/>
        </w:rPr>
        <w:t>3) ………………………</w:t>
      </w:r>
    </w:p>
    <w:p w:rsidR="00DC731E" w:rsidRPr="00CA1BA6" w:rsidRDefault="00DC731E" w:rsidP="00740694">
      <w:pPr>
        <w:tabs>
          <w:tab w:val="left" w:pos="0"/>
          <w:tab w:val="center" w:pos="994"/>
          <w:tab w:val="center" w:pos="3543"/>
          <w:tab w:val="right" w:pos="6519"/>
        </w:tabs>
        <w:jc w:val="both"/>
        <w:rPr>
          <w:rFonts w:ascii="Arial Narrow" w:hAnsi="Arial Narrow"/>
          <w:sz w:val="22"/>
        </w:rPr>
      </w:pPr>
    </w:p>
    <w:p w:rsidR="00740694" w:rsidRPr="00CA1BA6" w:rsidRDefault="00740694" w:rsidP="00740694">
      <w:pPr>
        <w:tabs>
          <w:tab w:val="left" w:pos="0"/>
          <w:tab w:val="center" w:pos="994"/>
          <w:tab w:val="center" w:pos="3543"/>
          <w:tab w:val="right" w:pos="6519"/>
        </w:tabs>
        <w:jc w:val="both"/>
        <w:rPr>
          <w:rFonts w:ascii="Arial Narrow" w:hAnsi="Arial Narrow"/>
          <w:sz w:val="22"/>
        </w:rPr>
      </w:pPr>
      <w:r w:rsidRPr="00CA1BA6">
        <w:rPr>
          <w:rFonts w:ascii="Arial Narrow" w:hAnsi="Arial Narrow"/>
          <w:sz w:val="22"/>
        </w:rPr>
        <w:tab/>
        <w:t xml:space="preserve">B) LİMAN VE ATIK KABUL TESİSİ İLE İLGİLİ BİLGİLER </w:t>
      </w:r>
    </w:p>
    <w:p w:rsidR="00740694" w:rsidRPr="00CA1BA6" w:rsidRDefault="00740694" w:rsidP="00740694">
      <w:pPr>
        <w:tabs>
          <w:tab w:val="left" w:pos="0"/>
          <w:tab w:val="center" w:pos="994"/>
          <w:tab w:val="center" w:pos="3543"/>
          <w:tab w:val="right" w:pos="6519"/>
        </w:tabs>
        <w:jc w:val="both"/>
        <w:rPr>
          <w:rFonts w:ascii="Arial Narrow" w:hAnsi="Arial Narrow"/>
          <w:sz w:val="22"/>
        </w:rPr>
      </w:pPr>
      <w:r w:rsidRPr="00CA1BA6">
        <w:rPr>
          <w:rFonts w:ascii="Arial Narrow" w:hAnsi="Arial Narrow"/>
          <w:sz w:val="22"/>
        </w:rPr>
        <w:tab/>
        <w:t xml:space="preserve">1) Liman ve Atık Kabul Tesisinin yeri, mevkii </w:t>
      </w:r>
    </w:p>
    <w:p w:rsidR="00740694" w:rsidRPr="00CA1BA6" w:rsidRDefault="00740694" w:rsidP="00740694">
      <w:pPr>
        <w:tabs>
          <w:tab w:val="left" w:pos="0"/>
          <w:tab w:val="center" w:pos="994"/>
          <w:tab w:val="center" w:pos="3543"/>
          <w:tab w:val="right" w:pos="6519"/>
        </w:tabs>
        <w:jc w:val="both"/>
        <w:rPr>
          <w:rFonts w:ascii="Arial Narrow" w:hAnsi="Arial Narrow"/>
          <w:sz w:val="22"/>
        </w:rPr>
      </w:pPr>
      <w:r w:rsidRPr="00CA1BA6">
        <w:rPr>
          <w:rFonts w:ascii="Arial Narrow" w:hAnsi="Arial Narrow"/>
          <w:sz w:val="22"/>
        </w:rPr>
        <w:tab/>
        <w:t>2) Limanın hizmet amaçları</w:t>
      </w:r>
    </w:p>
    <w:p w:rsidR="00740694" w:rsidRPr="00CA1BA6" w:rsidRDefault="00740694" w:rsidP="00740694">
      <w:pPr>
        <w:tabs>
          <w:tab w:val="left" w:pos="0"/>
          <w:tab w:val="center" w:pos="994"/>
          <w:tab w:val="center" w:pos="3543"/>
          <w:tab w:val="right" w:pos="6519"/>
        </w:tabs>
        <w:jc w:val="both"/>
        <w:rPr>
          <w:rFonts w:ascii="Arial Narrow" w:hAnsi="Arial Narrow"/>
          <w:sz w:val="22"/>
        </w:rPr>
      </w:pPr>
      <w:r w:rsidRPr="00CA1BA6">
        <w:rPr>
          <w:rFonts w:ascii="Arial Narrow" w:hAnsi="Arial Narrow"/>
          <w:sz w:val="22"/>
        </w:rPr>
        <w:t>3) ………………………</w:t>
      </w:r>
    </w:p>
    <w:p w:rsidR="00740694" w:rsidRPr="00CA1BA6" w:rsidRDefault="00740694" w:rsidP="00740694">
      <w:pPr>
        <w:tabs>
          <w:tab w:val="left" w:pos="0"/>
          <w:tab w:val="center" w:pos="994"/>
          <w:tab w:val="center" w:pos="3543"/>
          <w:tab w:val="right" w:pos="6519"/>
        </w:tabs>
        <w:jc w:val="both"/>
        <w:rPr>
          <w:rFonts w:ascii="Arial Narrow" w:hAnsi="Arial Narrow"/>
          <w:sz w:val="22"/>
        </w:rPr>
      </w:pPr>
    </w:p>
    <w:p w:rsidR="00740694" w:rsidRPr="00CA1BA6" w:rsidRDefault="00740694" w:rsidP="00740694">
      <w:pPr>
        <w:tabs>
          <w:tab w:val="left" w:pos="0"/>
          <w:tab w:val="center" w:pos="994"/>
          <w:tab w:val="center" w:pos="3543"/>
          <w:tab w:val="right" w:pos="6519"/>
        </w:tabs>
        <w:jc w:val="both"/>
        <w:rPr>
          <w:rFonts w:ascii="Arial Narrow" w:hAnsi="Arial Narrow"/>
          <w:sz w:val="22"/>
        </w:rPr>
      </w:pPr>
      <w:r w:rsidRPr="00CA1BA6">
        <w:rPr>
          <w:rFonts w:ascii="Arial Narrow" w:hAnsi="Arial Narrow"/>
          <w:sz w:val="22"/>
        </w:rPr>
        <w:tab/>
        <w:t xml:space="preserve">C) ATIK YÖNETİM PLANI PLANIN UYGULANMASI İLE İLGİLİ BİLGİLER   - </w:t>
      </w:r>
    </w:p>
    <w:p w:rsidR="00740694" w:rsidRPr="00CA1BA6" w:rsidRDefault="00740694" w:rsidP="00740694">
      <w:pPr>
        <w:tabs>
          <w:tab w:val="left" w:pos="0"/>
          <w:tab w:val="center" w:pos="994"/>
          <w:tab w:val="center" w:pos="3543"/>
          <w:tab w:val="right" w:pos="6519"/>
        </w:tabs>
        <w:jc w:val="both"/>
        <w:rPr>
          <w:rFonts w:ascii="Arial Narrow" w:hAnsi="Arial Narrow"/>
          <w:sz w:val="22"/>
        </w:rPr>
      </w:pPr>
      <w:r w:rsidRPr="00CA1BA6">
        <w:rPr>
          <w:rFonts w:ascii="Arial Narrow" w:hAnsi="Arial Narrow"/>
          <w:sz w:val="22"/>
        </w:rPr>
        <w:tab/>
        <w:t>1) Atık Yönetim Planının kapsam ve amacı</w:t>
      </w:r>
    </w:p>
    <w:p w:rsidR="00740694" w:rsidRPr="00CA1BA6" w:rsidRDefault="00740694" w:rsidP="00740694">
      <w:pPr>
        <w:tabs>
          <w:tab w:val="left" w:pos="0"/>
          <w:tab w:val="center" w:pos="994"/>
          <w:tab w:val="center" w:pos="3543"/>
          <w:tab w:val="right" w:pos="6519"/>
        </w:tabs>
        <w:jc w:val="both"/>
        <w:rPr>
          <w:rFonts w:ascii="Arial Narrow" w:hAnsi="Arial Narrow"/>
          <w:sz w:val="22"/>
        </w:rPr>
      </w:pPr>
      <w:r w:rsidRPr="00CA1BA6">
        <w:rPr>
          <w:rFonts w:ascii="Arial Narrow" w:hAnsi="Arial Narrow"/>
          <w:sz w:val="22"/>
        </w:rPr>
        <w:tab/>
        <w:t>2) Gemilerden atıkların nasıl ve hangi yöntemler ile alınacağı ve depolanacağının detaylı olarak tanımlanması</w:t>
      </w:r>
    </w:p>
    <w:p w:rsidR="00740694" w:rsidRPr="00CA1BA6" w:rsidRDefault="00740694" w:rsidP="00740694">
      <w:pPr>
        <w:tabs>
          <w:tab w:val="left" w:pos="0"/>
          <w:tab w:val="center" w:pos="994"/>
          <w:tab w:val="center" w:pos="3543"/>
          <w:tab w:val="right" w:pos="6519"/>
        </w:tabs>
        <w:jc w:val="both"/>
        <w:rPr>
          <w:rFonts w:ascii="Arial Narrow" w:hAnsi="Arial Narrow"/>
          <w:sz w:val="22"/>
        </w:rPr>
      </w:pPr>
      <w:r w:rsidRPr="00CA1BA6">
        <w:rPr>
          <w:rFonts w:ascii="Arial Narrow" w:hAnsi="Arial Narrow"/>
          <w:sz w:val="22"/>
        </w:rPr>
        <w:t>3) ……………………….</w:t>
      </w:r>
    </w:p>
    <w:p w:rsidR="00740694" w:rsidRPr="00CA1BA6" w:rsidRDefault="00740694" w:rsidP="00740694">
      <w:pPr>
        <w:tabs>
          <w:tab w:val="left" w:pos="0"/>
          <w:tab w:val="center" w:pos="994"/>
          <w:tab w:val="center" w:pos="3543"/>
          <w:tab w:val="right" w:pos="6519"/>
        </w:tabs>
        <w:jc w:val="both"/>
        <w:rPr>
          <w:rFonts w:ascii="Arial Narrow" w:hAnsi="Arial Narrow"/>
          <w:sz w:val="22"/>
        </w:rPr>
      </w:pPr>
    </w:p>
    <w:p w:rsidR="00740694" w:rsidRPr="00CA1BA6" w:rsidRDefault="00740694" w:rsidP="00740694">
      <w:pPr>
        <w:tabs>
          <w:tab w:val="left" w:pos="0"/>
          <w:tab w:val="center" w:pos="994"/>
          <w:tab w:val="center" w:pos="3543"/>
          <w:tab w:val="right" w:pos="6519"/>
        </w:tabs>
        <w:jc w:val="both"/>
        <w:rPr>
          <w:rFonts w:ascii="Arial Narrow" w:hAnsi="Arial Narrow"/>
          <w:sz w:val="22"/>
        </w:rPr>
      </w:pPr>
      <w:r w:rsidRPr="00CA1BA6">
        <w:rPr>
          <w:rFonts w:ascii="Arial Narrow" w:hAnsi="Arial Narrow"/>
          <w:sz w:val="22"/>
        </w:rPr>
        <w:t>D) EKLER</w:t>
      </w:r>
    </w:p>
    <w:p w:rsidR="00740694" w:rsidRPr="00CA1BA6" w:rsidRDefault="00740694" w:rsidP="00740694">
      <w:pPr>
        <w:tabs>
          <w:tab w:val="left" w:pos="0"/>
          <w:tab w:val="center" w:pos="994"/>
          <w:tab w:val="center" w:pos="3543"/>
          <w:tab w:val="right" w:pos="6519"/>
        </w:tabs>
        <w:jc w:val="both"/>
        <w:rPr>
          <w:rFonts w:ascii="Arial Narrow" w:hAnsi="Arial Narrow"/>
          <w:sz w:val="22"/>
        </w:rPr>
      </w:pPr>
      <w:r w:rsidRPr="00CA1BA6">
        <w:rPr>
          <w:rFonts w:ascii="Arial Narrow" w:hAnsi="Arial Narrow"/>
          <w:sz w:val="22"/>
        </w:rPr>
        <w:tab/>
        <w:t>(</w:t>
      </w:r>
      <w:r w:rsidR="009316A7">
        <w:rPr>
          <w:rFonts w:ascii="Arial Narrow" w:hAnsi="Arial Narrow"/>
          <w:sz w:val="22"/>
        </w:rPr>
        <w:t>Kıyı Tesisi İşletme İzin Belgesi</w:t>
      </w:r>
      <w:r w:rsidRPr="00CA1BA6">
        <w:rPr>
          <w:rFonts w:ascii="Arial Narrow" w:hAnsi="Arial Narrow"/>
          <w:sz w:val="22"/>
        </w:rPr>
        <w:t xml:space="preserve">, </w:t>
      </w:r>
      <w:r w:rsidR="009316A7">
        <w:rPr>
          <w:rFonts w:ascii="Arial Narrow" w:hAnsi="Arial Narrow"/>
          <w:sz w:val="22"/>
        </w:rPr>
        <w:t>Limanın ve atık kabul tesisinin limandaki yerini gösteren</w:t>
      </w:r>
      <w:r w:rsidR="0069462F">
        <w:rPr>
          <w:rFonts w:ascii="Arial Narrow" w:hAnsi="Arial Narrow"/>
          <w:sz w:val="22"/>
        </w:rPr>
        <w:t xml:space="preserve"> harita, kroki, resim, belge,</w:t>
      </w:r>
      <w:r w:rsidR="00B23126" w:rsidRPr="00CA1BA6">
        <w:rPr>
          <w:rFonts w:ascii="Arial Narrow" w:hAnsi="Arial Narrow"/>
          <w:sz w:val="22"/>
        </w:rPr>
        <w:t xml:space="preserve"> Bakanlık tarafından talep edilecek di</w:t>
      </w:r>
      <w:r w:rsidR="001421B7" w:rsidRPr="00CA1BA6">
        <w:rPr>
          <w:rFonts w:ascii="Arial Narrow" w:hAnsi="Arial Narrow"/>
          <w:sz w:val="22"/>
        </w:rPr>
        <w:t>ğ</w:t>
      </w:r>
      <w:r w:rsidR="00B23126" w:rsidRPr="00CA1BA6">
        <w:rPr>
          <w:rFonts w:ascii="Arial Narrow" w:hAnsi="Arial Narrow"/>
          <w:sz w:val="22"/>
        </w:rPr>
        <w:t xml:space="preserve">er belgeler, </w:t>
      </w:r>
      <w:r w:rsidR="00C4222F" w:rsidRPr="00CA1BA6">
        <w:rPr>
          <w:rFonts w:ascii="Arial Narrow" w:hAnsi="Arial Narrow"/>
          <w:sz w:val="22"/>
        </w:rPr>
        <w:t>(</w:t>
      </w:r>
      <w:r w:rsidR="00B23126" w:rsidRPr="00CA1BA6">
        <w:rPr>
          <w:rFonts w:ascii="Arial Narrow" w:hAnsi="Arial Narrow"/>
          <w:sz w:val="22"/>
        </w:rPr>
        <w:t>ör</w:t>
      </w:r>
      <w:r w:rsidR="00C4222F" w:rsidRPr="00CA1BA6">
        <w:rPr>
          <w:rFonts w:ascii="Arial Narrow" w:hAnsi="Arial Narrow"/>
          <w:sz w:val="22"/>
        </w:rPr>
        <w:t>n</w:t>
      </w:r>
      <w:r w:rsidR="00B23126" w:rsidRPr="00CA1BA6">
        <w:rPr>
          <w:rFonts w:ascii="Arial Narrow" w:hAnsi="Arial Narrow"/>
          <w:sz w:val="22"/>
        </w:rPr>
        <w:t>; Marpol Ek-IV ve V kapsamında bertaraf tesisleri ile yapılan sözleşmeler gibi</w:t>
      </w:r>
      <w:r w:rsidR="00C4222F" w:rsidRPr="00CA1BA6">
        <w:rPr>
          <w:rFonts w:ascii="Arial Narrow" w:hAnsi="Arial Narrow"/>
          <w:sz w:val="22"/>
        </w:rPr>
        <w:t>)</w:t>
      </w:r>
    </w:p>
    <w:p w:rsidR="00957FEB" w:rsidRPr="00CA1BA6" w:rsidRDefault="00740694" w:rsidP="00740694">
      <w:pPr>
        <w:tabs>
          <w:tab w:val="left" w:pos="566"/>
          <w:tab w:val="center" w:pos="994"/>
          <w:tab w:val="center" w:pos="3543"/>
          <w:tab w:val="right" w:pos="6519"/>
        </w:tabs>
        <w:jc w:val="both"/>
        <w:rPr>
          <w:rFonts w:ascii="Arial Narrow" w:hAnsi="Arial Narrow"/>
        </w:rPr>
        <w:sectPr w:rsidR="00957FEB" w:rsidRPr="00CA1BA6" w:rsidSect="00FA23EA">
          <w:footerReference w:type="default" r:id="rId9"/>
          <w:pgSz w:w="11906" w:h="16838"/>
          <w:pgMar w:top="1417" w:right="1417" w:bottom="1417" w:left="1417" w:header="708" w:footer="708" w:gutter="0"/>
          <w:cols w:space="708"/>
          <w:docGrid w:linePitch="360"/>
        </w:sectPr>
      </w:pPr>
      <w:r w:rsidRPr="00CA1BA6">
        <w:rPr>
          <w:rFonts w:ascii="Arial Narrow" w:hAnsi="Arial Narrow"/>
          <w:sz w:val="22"/>
        </w:rPr>
        <w:tab/>
      </w:r>
    </w:p>
    <w:p w:rsidR="003850D5" w:rsidRPr="00CA1BA6" w:rsidRDefault="003850D5" w:rsidP="00821526">
      <w:pPr>
        <w:tabs>
          <w:tab w:val="left" w:pos="566"/>
          <w:tab w:val="center" w:pos="994"/>
          <w:tab w:val="center" w:pos="3543"/>
          <w:tab w:val="right" w:pos="6519"/>
        </w:tabs>
        <w:spacing w:line="360" w:lineRule="auto"/>
        <w:jc w:val="center"/>
        <w:rPr>
          <w:rFonts w:ascii="Arial Narrow" w:hAnsi="Arial Narrow"/>
          <w:b/>
          <w:color w:val="C00000"/>
        </w:rPr>
      </w:pPr>
      <w:commentRangeStart w:id="1"/>
      <w:r w:rsidRPr="00CA1BA6">
        <w:rPr>
          <w:rFonts w:ascii="Arial Narrow" w:hAnsi="Arial Narrow"/>
          <w:b/>
          <w:color w:val="C00000"/>
        </w:rPr>
        <w:t xml:space="preserve">ATIK KABUL TESİSİ </w:t>
      </w:r>
      <w:r w:rsidR="00F161A0">
        <w:rPr>
          <w:rFonts w:ascii="Arial Narrow" w:hAnsi="Arial Narrow"/>
          <w:b/>
          <w:color w:val="C00000"/>
        </w:rPr>
        <w:t xml:space="preserve">RAPOR </w:t>
      </w:r>
      <w:r w:rsidRPr="00CA1BA6">
        <w:rPr>
          <w:rFonts w:ascii="Arial Narrow" w:hAnsi="Arial Narrow"/>
          <w:b/>
          <w:color w:val="C00000"/>
        </w:rPr>
        <w:t>FORMATI</w:t>
      </w:r>
      <w:commentRangeEnd w:id="1"/>
      <w:r w:rsidR="00DC4C9B" w:rsidRPr="00CA1BA6">
        <w:rPr>
          <w:rStyle w:val="AklamaBavurusu"/>
          <w:rFonts w:ascii="Arial Narrow" w:hAnsi="Arial Narrow"/>
          <w:sz w:val="24"/>
          <w:szCs w:val="24"/>
        </w:rPr>
        <w:commentReference w:id="1"/>
      </w:r>
    </w:p>
    <w:p w:rsidR="003850D5" w:rsidRPr="00CA1BA6" w:rsidRDefault="003850D5" w:rsidP="00821526">
      <w:pPr>
        <w:tabs>
          <w:tab w:val="left" w:pos="566"/>
          <w:tab w:val="center" w:pos="994"/>
          <w:tab w:val="center" w:pos="3543"/>
          <w:tab w:val="right" w:pos="6519"/>
        </w:tabs>
        <w:spacing w:line="360" w:lineRule="auto"/>
        <w:jc w:val="both"/>
        <w:rPr>
          <w:rFonts w:ascii="Arial Narrow" w:hAnsi="Arial Narrow"/>
          <w:b/>
          <w:color w:val="C00000"/>
        </w:rPr>
      </w:pPr>
    </w:p>
    <w:p w:rsidR="003850D5" w:rsidRPr="00CA1BA6" w:rsidRDefault="003850D5" w:rsidP="00821526">
      <w:pPr>
        <w:numPr>
          <w:ilvl w:val="0"/>
          <w:numId w:val="4"/>
        </w:numPr>
        <w:tabs>
          <w:tab w:val="left" w:pos="566"/>
          <w:tab w:val="center" w:pos="994"/>
          <w:tab w:val="center" w:pos="3543"/>
          <w:tab w:val="right" w:pos="6519"/>
        </w:tabs>
        <w:spacing w:line="360" w:lineRule="auto"/>
        <w:jc w:val="both"/>
        <w:rPr>
          <w:rFonts w:ascii="Arial Narrow" w:hAnsi="Arial Narrow"/>
          <w:b/>
          <w:color w:val="C00000"/>
        </w:rPr>
      </w:pPr>
      <w:r w:rsidRPr="00CA1BA6">
        <w:rPr>
          <w:rFonts w:ascii="Arial Narrow" w:hAnsi="Arial Narrow"/>
          <w:b/>
          <w:color w:val="C00000"/>
        </w:rPr>
        <w:t>GENEL BİLGİLER</w:t>
      </w:r>
    </w:p>
    <w:p w:rsidR="00675ACA" w:rsidRPr="00CA1BA6" w:rsidRDefault="00675ACA" w:rsidP="00821526">
      <w:pPr>
        <w:tabs>
          <w:tab w:val="left" w:pos="566"/>
          <w:tab w:val="center" w:pos="994"/>
          <w:tab w:val="center" w:pos="3543"/>
          <w:tab w:val="right" w:pos="6519"/>
        </w:tabs>
        <w:spacing w:line="360" w:lineRule="auto"/>
        <w:ind w:left="930"/>
        <w:jc w:val="both"/>
        <w:rPr>
          <w:rFonts w:ascii="Arial Narrow" w:hAnsi="Arial Narrow"/>
          <w:b/>
          <w:color w:val="C00000"/>
        </w:rPr>
      </w:pPr>
    </w:p>
    <w:p w:rsidR="003850D5" w:rsidRPr="00CA1BA6" w:rsidRDefault="003850D5" w:rsidP="00821526">
      <w:pPr>
        <w:tabs>
          <w:tab w:val="left" w:pos="566"/>
          <w:tab w:val="center" w:pos="994"/>
          <w:tab w:val="center" w:pos="3543"/>
          <w:tab w:val="right" w:pos="6519"/>
        </w:tabs>
        <w:spacing w:line="360" w:lineRule="auto"/>
        <w:jc w:val="both"/>
        <w:rPr>
          <w:rFonts w:ascii="Arial Narrow" w:hAnsi="Arial Narrow"/>
          <w:b/>
          <w:color w:val="C00000"/>
        </w:rPr>
      </w:pPr>
      <w:r w:rsidRPr="00CA1BA6">
        <w:rPr>
          <w:rFonts w:ascii="Arial Narrow" w:hAnsi="Arial Narrow"/>
          <w:b/>
          <w:color w:val="C00000"/>
        </w:rPr>
        <w:tab/>
        <w:t xml:space="preserve">1) </w:t>
      </w:r>
      <w:r w:rsidR="00A226EC">
        <w:rPr>
          <w:rFonts w:ascii="Arial Narrow" w:hAnsi="Arial Narrow"/>
          <w:b/>
          <w:color w:val="C00000"/>
        </w:rPr>
        <w:t>Kıyı tesisinin</w:t>
      </w:r>
      <w:r w:rsidRPr="00CA1BA6">
        <w:rPr>
          <w:rFonts w:ascii="Arial Narrow" w:hAnsi="Arial Narrow"/>
          <w:b/>
          <w:color w:val="C00000"/>
        </w:rPr>
        <w:t xml:space="preserve"> adı, adresi, telefon ve faks numaraları</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6055"/>
      </w:tblGrid>
      <w:tr w:rsidR="00886D6D" w:rsidRPr="00886D6D" w:rsidTr="00886D6D">
        <w:trPr>
          <w:trHeight w:val="826"/>
        </w:trPr>
        <w:tc>
          <w:tcPr>
            <w:tcW w:w="1562" w:type="pct"/>
            <w:shd w:val="clear" w:color="auto" w:fill="DEEAF6" w:themeFill="accent1" w:themeFillTint="33"/>
            <w:vAlign w:val="center"/>
          </w:tcPr>
          <w:p w:rsidR="009878D2" w:rsidRPr="00886D6D" w:rsidRDefault="0022269B" w:rsidP="0022269B">
            <w:pPr>
              <w:rPr>
                <w:rFonts w:ascii="Arial Narrow" w:hAnsi="Arial Narrow" w:cs="Arial"/>
                <w:b/>
              </w:rPr>
            </w:pPr>
            <w:r>
              <w:rPr>
                <w:rFonts w:ascii="Arial Narrow" w:hAnsi="Arial Narrow" w:cs="Arial"/>
                <w:b/>
              </w:rPr>
              <w:t xml:space="preserve">Kıyı tesisi </w:t>
            </w:r>
            <w:r w:rsidR="003942C2" w:rsidRPr="00886D6D">
              <w:rPr>
                <w:rFonts w:ascii="Arial Narrow" w:hAnsi="Arial Narrow" w:cs="Arial"/>
                <w:b/>
              </w:rPr>
              <w:t>adı</w:t>
            </w:r>
            <w:r w:rsidR="009878D2" w:rsidRPr="00886D6D">
              <w:rPr>
                <w:rFonts w:ascii="Arial Narrow" w:hAnsi="Arial Narrow" w:cs="Arial"/>
                <w:b/>
              </w:rPr>
              <w:t xml:space="preserve">: </w:t>
            </w:r>
          </w:p>
        </w:tc>
        <w:tc>
          <w:tcPr>
            <w:tcW w:w="3438" w:type="pct"/>
          </w:tcPr>
          <w:p w:rsidR="009878D2" w:rsidRPr="00886D6D" w:rsidRDefault="009878D2" w:rsidP="009878D2">
            <w:pPr>
              <w:rPr>
                <w:rFonts w:ascii="Arial Narrow" w:hAnsi="Arial Narrow" w:cs="Arial"/>
              </w:rPr>
            </w:pPr>
          </w:p>
          <w:p w:rsidR="009878D2" w:rsidRPr="00886D6D" w:rsidRDefault="009878D2" w:rsidP="009878D2">
            <w:pPr>
              <w:rPr>
                <w:rFonts w:ascii="Arial Narrow" w:hAnsi="Arial Narrow" w:cs="Arial"/>
              </w:rPr>
            </w:pPr>
          </w:p>
        </w:tc>
      </w:tr>
      <w:tr w:rsidR="00886D6D" w:rsidRPr="00886D6D" w:rsidTr="00886D6D">
        <w:trPr>
          <w:trHeight w:val="826"/>
        </w:trPr>
        <w:tc>
          <w:tcPr>
            <w:tcW w:w="1562" w:type="pct"/>
            <w:shd w:val="clear" w:color="auto" w:fill="DEEAF6" w:themeFill="accent1" w:themeFillTint="33"/>
            <w:vAlign w:val="center"/>
          </w:tcPr>
          <w:p w:rsidR="00C17B9C" w:rsidRPr="00886D6D" w:rsidRDefault="00C17B9C" w:rsidP="009878D2">
            <w:pPr>
              <w:rPr>
                <w:rFonts w:ascii="Arial Narrow" w:hAnsi="Arial Narrow" w:cs="Arial"/>
                <w:b/>
              </w:rPr>
            </w:pPr>
            <w:commentRangeStart w:id="2"/>
            <w:r w:rsidRPr="00886D6D">
              <w:rPr>
                <w:rFonts w:ascii="Arial Narrow" w:hAnsi="Arial Narrow" w:cs="Arial"/>
                <w:b/>
              </w:rPr>
              <w:t>Kıyı tesisi türü:</w:t>
            </w:r>
            <w:commentRangeEnd w:id="2"/>
            <w:r w:rsidR="00DC4C9B" w:rsidRPr="00886D6D">
              <w:rPr>
                <w:rStyle w:val="AklamaBavurusu"/>
                <w:rFonts w:ascii="Arial Narrow" w:hAnsi="Arial Narrow"/>
                <w:sz w:val="24"/>
                <w:szCs w:val="24"/>
              </w:rPr>
              <w:commentReference w:id="2"/>
            </w:r>
          </w:p>
        </w:tc>
        <w:tc>
          <w:tcPr>
            <w:tcW w:w="3438" w:type="pct"/>
          </w:tcPr>
          <w:p w:rsidR="00C17B9C" w:rsidRPr="00886D6D" w:rsidRDefault="00C17B9C" w:rsidP="009878D2">
            <w:pPr>
              <w:rPr>
                <w:rFonts w:ascii="Arial Narrow" w:hAnsi="Arial Narrow"/>
                <w:highlight w:val="lightGray"/>
              </w:rPr>
            </w:pPr>
          </w:p>
        </w:tc>
      </w:tr>
      <w:tr w:rsidR="00886D6D" w:rsidRPr="00886D6D" w:rsidTr="00886D6D">
        <w:trPr>
          <w:trHeight w:val="826"/>
        </w:trPr>
        <w:tc>
          <w:tcPr>
            <w:tcW w:w="1562" w:type="pct"/>
            <w:shd w:val="clear" w:color="auto" w:fill="DEEAF6" w:themeFill="accent1" w:themeFillTint="33"/>
          </w:tcPr>
          <w:p w:rsidR="009878D2" w:rsidRPr="00886D6D" w:rsidRDefault="00A226EC" w:rsidP="00A226EC">
            <w:pPr>
              <w:rPr>
                <w:rFonts w:ascii="Arial Narrow" w:hAnsi="Arial Narrow" w:cs="Arial"/>
                <w:b/>
              </w:rPr>
            </w:pPr>
            <w:r>
              <w:rPr>
                <w:rFonts w:ascii="Arial Narrow" w:hAnsi="Arial Narrow" w:cs="Arial"/>
                <w:b/>
              </w:rPr>
              <w:t>Kıyı tesisi yöneticisi</w:t>
            </w:r>
            <w:r w:rsidR="003942C2" w:rsidRPr="00886D6D">
              <w:rPr>
                <w:rFonts w:ascii="Arial Narrow" w:hAnsi="Arial Narrow" w:cs="Arial"/>
                <w:b/>
              </w:rPr>
              <w:t>nin adı soyadı:</w:t>
            </w:r>
          </w:p>
        </w:tc>
        <w:tc>
          <w:tcPr>
            <w:tcW w:w="3438" w:type="pct"/>
            <w:shd w:val="clear" w:color="auto" w:fill="auto"/>
          </w:tcPr>
          <w:p w:rsidR="009878D2" w:rsidRPr="00886D6D" w:rsidRDefault="009878D2" w:rsidP="009878D2">
            <w:pPr>
              <w:rPr>
                <w:rFonts w:ascii="Arial Narrow" w:hAnsi="Arial Narrow" w:cs="Arial"/>
              </w:rPr>
            </w:pPr>
          </w:p>
          <w:p w:rsidR="009878D2" w:rsidRPr="00886D6D" w:rsidRDefault="009878D2" w:rsidP="009878D2">
            <w:pPr>
              <w:rPr>
                <w:rFonts w:ascii="Arial Narrow" w:hAnsi="Arial Narrow" w:cs="Arial"/>
              </w:rPr>
            </w:pPr>
          </w:p>
          <w:p w:rsidR="009878D2" w:rsidRPr="00886D6D" w:rsidRDefault="009878D2" w:rsidP="009878D2">
            <w:pPr>
              <w:rPr>
                <w:rFonts w:ascii="Arial Narrow" w:hAnsi="Arial Narrow" w:cs="Arial"/>
              </w:rPr>
            </w:pPr>
          </w:p>
        </w:tc>
      </w:tr>
      <w:tr w:rsidR="00886D6D" w:rsidRPr="00886D6D" w:rsidTr="00886D6D">
        <w:trPr>
          <w:trHeight w:val="826"/>
        </w:trPr>
        <w:tc>
          <w:tcPr>
            <w:tcW w:w="1562" w:type="pct"/>
            <w:shd w:val="clear" w:color="auto" w:fill="DEEAF6" w:themeFill="accent1" w:themeFillTint="33"/>
          </w:tcPr>
          <w:p w:rsidR="009878D2" w:rsidRPr="00886D6D" w:rsidRDefault="00FE628B" w:rsidP="009878D2">
            <w:pPr>
              <w:rPr>
                <w:rFonts w:ascii="Arial Narrow" w:hAnsi="Arial Narrow" w:cs="Arial"/>
                <w:b/>
              </w:rPr>
            </w:pPr>
            <w:r>
              <w:rPr>
                <w:rFonts w:ascii="Arial Narrow" w:hAnsi="Arial Narrow" w:cs="Arial"/>
                <w:b/>
              </w:rPr>
              <w:t>Kıyı tesisi</w:t>
            </w:r>
            <w:r w:rsidR="009878D2" w:rsidRPr="00886D6D">
              <w:rPr>
                <w:rFonts w:ascii="Arial Narrow" w:hAnsi="Arial Narrow" w:cs="Arial"/>
                <w:b/>
              </w:rPr>
              <w:t xml:space="preserve"> </w:t>
            </w:r>
            <w:r w:rsidR="003942C2" w:rsidRPr="00886D6D">
              <w:rPr>
                <w:rFonts w:ascii="Arial Narrow" w:hAnsi="Arial Narrow" w:cs="Arial"/>
                <w:b/>
              </w:rPr>
              <w:t>adresi</w:t>
            </w:r>
            <w:r w:rsidR="009878D2" w:rsidRPr="00886D6D">
              <w:rPr>
                <w:rFonts w:ascii="Arial Narrow" w:hAnsi="Arial Narrow" w:cs="Arial"/>
                <w:b/>
              </w:rPr>
              <w:t>:</w:t>
            </w:r>
          </w:p>
        </w:tc>
        <w:tc>
          <w:tcPr>
            <w:tcW w:w="3438" w:type="pct"/>
            <w:shd w:val="clear" w:color="auto" w:fill="auto"/>
          </w:tcPr>
          <w:p w:rsidR="009878D2" w:rsidRPr="00886D6D" w:rsidRDefault="009878D2" w:rsidP="009878D2">
            <w:pPr>
              <w:rPr>
                <w:rFonts w:ascii="Arial Narrow" w:hAnsi="Arial Narrow" w:cs="Arial"/>
              </w:rPr>
            </w:pPr>
          </w:p>
        </w:tc>
      </w:tr>
      <w:tr w:rsidR="00886D6D" w:rsidRPr="00886D6D" w:rsidTr="00886D6D">
        <w:trPr>
          <w:trHeight w:val="826"/>
        </w:trPr>
        <w:tc>
          <w:tcPr>
            <w:tcW w:w="1562" w:type="pct"/>
            <w:shd w:val="clear" w:color="auto" w:fill="DEEAF6" w:themeFill="accent1" w:themeFillTint="33"/>
            <w:vAlign w:val="center"/>
          </w:tcPr>
          <w:p w:rsidR="008C36C7" w:rsidRPr="00C000A8" w:rsidRDefault="00FE628B" w:rsidP="001421B7">
            <w:pPr>
              <w:rPr>
                <w:rFonts w:ascii="Arial Narrow" w:hAnsi="Arial Narrow" w:cs="Arial"/>
                <w:b/>
              </w:rPr>
            </w:pPr>
            <w:r w:rsidRPr="00C000A8">
              <w:rPr>
                <w:rFonts w:ascii="Arial Narrow" w:hAnsi="Arial Narrow" w:cs="Arial"/>
                <w:b/>
              </w:rPr>
              <w:t>Kıyı tesisi</w:t>
            </w:r>
            <w:r w:rsidR="009878D2" w:rsidRPr="00C000A8">
              <w:rPr>
                <w:rFonts w:ascii="Arial Narrow" w:hAnsi="Arial Narrow" w:cs="Arial"/>
                <w:b/>
              </w:rPr>
              <w:t xml:space="preserve"> </w:t>
            </w:r>
            <w:r w:rsidR="003942C2" w:rsidRPr="00C000A8">
              <w:rPr>
                <w:rFonts w:ascii="Arial Narrow" w:hAnsi="Arial Narrow" w:cs="Arial"/>
                <w:b/>
              </w:rPr>
              <w:t>koordinatı</w:t>
            </w:r>
            <w:r w:rsidR="009878D2" w:rsidRPr="00C000A8">
              <w:rPr>
                <w:rFonts w:ascii="Arial Narrow" w:hAnsi="Arial Narrow" w:cs="Arial"/>
                <w:b/>
              </w:rPr>
              <w:t>:</w:t>
            </w:r>
          </w:p>
        </w:tc>
        <w:tc>
          <w:tcPr>
            <w:tcW w:w="3438" w:type="pct"/>
          </w:tcPr>
          <w:p w:rsidR="009878D2" w:rsidRPr="00886D6D" w:rsidRDefault="009878D2" w:rsidP="009878D2">
            <w:pPr>
              <w:rPr>
                <w:rFonts w:ascii="Arial Narrow" w:hAnsi="Arial Narrow" w:cs="Arial"/>
              </w:rPr>
            </w:pPr>
          </w:p>
          <w:p w:rsidR="009878D2" w:rsidRPr="00886D6D" w:rsidRDefault="009878D2" w:rsidP="009878D2">
            <w:pPr>
              <w:rPr>
                <w:rFonts w:ascii="Arial Narrow" w:hAnsi="Arial Narrow" w:cs="Arial"/>
              </w:rPr>
            </w:pPr>
          </w:p>
          <w:p w:rsidR="009878D2" w:rsidRPr="00886D6D" w:rsidRDefault="009878D2" w:rsidP="009878D2">
            <w:pPr>
              <w:rPr>
                <w:rFonts w:ascii="Arial Narrow" w:hAnsi="Arial Narrow" w:cs="Arial"/>
              </w:rPr>
            </w:pPr>
          </w:p>
        </w:tc>
      </w:tr>
      <w:tr w:rsidR="00886D6D" w:rsidRPr="00886D6D" w:rsidTr="00886D6D">
        <w:trPr>
          <w:trHeight w:val="826"/>
        </w:trPr>
        <w:tc>
          <w:tcPr>
            <w:tcW w:w="1562" w:type="pct"/>
            <w:shd w:val="clear" w:color="auto" w:fill="DEEAF6" w:themeFill="accent1" w:themeFillTint="33"/>
            <w:vAlign w:val="center"/>
          </w:tcPr>
          <w:p w:rsidR="009878D2" w:rsidRPr="00886D6D" w:rsidRDefault="009878D2" w:rsidP="009878D2">
            <w:pPr>
              <w:rPr>
                <w:rFonts w:ascii="Arial Narrow" w:hAnsi="Arial Narrow" w:cs="Arial"/>
                <w:b/>
              </w:rPr>
            </w:pPr>
            <w:r w:rsidRPr="00886D6D">
              <w:rPr>
                <w:rFonts w:ascii="Arial Narrow" w:hAnsi="Arial Narrow" w:cs="Arial"/>
                <w:b/>
              </w:rPr>
              <w:t xml:space="preserve">Telefon ve </w:t>
            </w:r>
            <w:r w:rsidR="003942C2" w:rsidRPr="00886D6D">
              <w:rPr>
                <w:rFonts w:ascii="Arial Narrow" w:hAnsi="Arial Narrow" w:cs="Arial"/>
                <w:b/>
              </w:rPr>
              <w:t>faks</w:t>
            </w:r>
            <w:r w:rsidRPr="00886D6D">
              <w:rPr>
                <w:rFonts w:ascii="Arial Narrow" w:hAnsi="Arial Narrow" w:cs="Arial"/>
                <w:b/>
              </w:rPr>
              <w:t>:</w:t>
            </w:r>
          </w:p>
        </w:tc>
        <w:tc>
          <w:tcPr>
            <w:tcW w:w="3438" w:type="pct"/>
          </w:tcPr>
          <w:p w:rsidR="009878D2" w:rsidRPr="00886D6D" w:rsidRDefault="009878D2" w:rsidP="009878D2">
            <w:pPr>
              <w:rPr>
                <w:rFonts w:ascii="Arial Narrow" w:hAnsi="Arial Narrow" w:cs="Arial"/>
              </w:rPr>
            </w:pPr>
          </w:p>
          <w:p w:rsidR="009878D2" w:rsidRPr="00886D6D" w:rsidRDefault="009878D2" w:rsidP="009878D2">
            <w:pPr>
              <w:rPr>
                <w:rFonts w:ascii="Arial Narrow" w:hAnsi="Arial Narrow" w:cs="Arial"/>
              </w:rPr>
            </w:pPr>
          </w:p>
          <w:p w:rsidR="009878D2" w:rsidRPr="00886D6D" w:rsidRDefault="009878D2" w:rsidP="009878D2">
            <w:pPr>
              <w:rPr>
                <w:rFonts w:ascii="Arial Narrow" w:hAnsi="Arial Narrow" w:cs="Arial"/>
              </w:rPr>
            </w:pPr>
          </w:p>
        </w:tc>
      </w:tr>
      <w:tr w:rsidR="00886D6D" w:rsidRPr="00886D6D" w:rsidTr="00886D6D">
        <w:trPr>
          <w:trHeight w:val="826"/>
        </w:trPr>
        <w:tc>
          <w:tcPr>
            <w:tcW w:w="1562" w:type="pct"/>
            <w:shd w:val="clear" w:color="auto" w:fill="DEEAF6" w:themeFill="accent1" w:themeFillTint="33"/>
            <w:vAlign w:val="center"/>
          </w:tcPr>
          <w:p w:rsidR="009878D2" w:rsidRPr="00886D6D" w:rsidRDefault="009878D2" w:rsidP="009878D2">
            <w:pPr>
              <w:rPr>
                <w:rFonts w:ascii="Arial Narrow" w:hAnsi="Arial Narrow" w:cs="Arial"/>
                <w:b/>
              </w:rPr>
            </w:pPr>
            <w:r w:rsidRPr="00886D6D">
              <w:rPr>
                <w:rFonts w:ascii="Arial Narrow" w:hAnsi="Arial Narrow" w:cs="Arial"/>
                <w:b/>
              </w:rPr>
              <w:t>E-posta:</w:t>
            </w:r>
          </w:p>
        </w:tc>
        <w:tc>
          <w:tcPr>
            <w:tcW w:w="3438" w:type="pct"/>
          </w:tcPr>
          <w:p w:rsidR="009878D2" w:rsidRPr="00886D6D" w:rsidRDefault="009878D2" w:rsidP="009878D2">
            <w:pPr>
              <w:rPr>
                <w:rFonts w:ascii="Arial Narrow" w:hAnsi="Arial Narrow" w:cs="Arial"/>
              </w:rPr>
            </w:pPr>
          </w:p>
        </w:tc>
      </w:tr>
      <w:tr w:rsidR="00F65983" w:rsidRPr="00886D6D" w:rsidTr="00F65983">
        <w:trPr>
          <w:trHeight w:val="907"/>
        </w:trPr>
        <w:tc>
          <w:tcPr>
            <w:tcW w:w="1562" w:type="pct"/>
            <w:shd w:val="clear" w:color="auto" w:fill="DEEAF6" w:themeFill="accent1" w:themeFillTint="33"/>
            <w:vAlign w:val="center"/>
          </w:tcPr>
          <w:p w:rsidR="00F65983" w:rsidRDefault="00F65983" w:rsidP="00671090">
            <w:pPr>
              <w:rPr>
                <w:rFonts w:ascii="Arial Narrow" w:hAnsi="Arial Narrow" w:cs="Arial"/>
                <w:b/>
              </w:rPr>
            </w:pPr>
            <w:r>
              <w:rPr>
                <w:rFonts w:ascii="Arial Narrow" w:hAnsi="Arial Narrow" w:cs="Arial"/>
                <w:b/>
              </w:rPr>
              <w:t>Bağlı olduğu liman başkanlığı</w:t>
            </w:r>
            <w:r w:rsidR="0069462F">
              <w:rPr>
                <w:rFonts w:ascii="Arial Narrow" w:hAnsi="Arial Narrow" w:cs="Arial"/>
                <w:b/>
              </w:rPr>
              <w:t xml:space="preserve"> :</w:t>
            </w:r>
          </w:p>
        </w:tc>
        <w:tc>
          <w:tcPr>
            <w:tcW w:w="3438" w:type="pct"/>
          </w:tcPr>
          <w:p w:rsidR="00F65983" w:rsidRPr="00886D6D" w:rsidRDefault="00F65983" w:rsidP="009878D2">
            <w:pPr>
              <w:rPr>
                <w:rFonts w:ascii="Arial Narrow" w:hAnsi="Arial Narrow" w:cs="Arial"/>
              </w:rPr>
            </w:pPr>
          </w:p>
        </w:tc>
      </w:tr>
    </w:tbl>
    <w:p w:rsidR="009878D2" w:rsidRPr="00CA1BA6" w:rsidRDefault="009878D2" w:rsidP="00821526">
      <w:pPr>
        <w:spacing w:line="360" w:lineRule="auto"/>
        <w:jc w:val="both"/>
        <w:rPr>
          <w:rFonts w:ascii="Arial Narrow" w:hAnsi="Arial Narrow"/>
          <w:color w:val="1F497D"/>
        </w:rPr>
      </w:pPr>
    </w:p>
    <w:p w:rsidR="003850D5" w:rsidRPr="00CA1BA6" w:rsidRDefault="003850D5" w:rsidP="00821526">
      <w:pPr>
        <w:tabs>
          <w:tab w:val="left" w:pos="566"/>
          <w:tab w:val="center" w:pos="994"/>
          <w:tab w:val="center" w:pos="3543"/>
          <w:tab w:val="right" w:pos="6519"/>
        </w:tabs>
        <w:spacing w:line="360" w:lineRule="auto"/>
        <w:jc w:val="both"/>
        <w:rPr>
          <w:rFonts w:ascii="Arial Narrow" w:hAnsi="Arial Narrow"/>
          <w:b/>
          <w:color w:val="C00000"/>
        </w:rPr>
      </w:pPr>
      <w:r w:rsidRPr="00CA1BA6">
        <w:rPr>
          <w:rFonts w:ascii="Arial Narrow" w:hAnsi="Arial Narrow"/>
          <w:b/>
          <w:color w:val="C00000"/>
        </w:rPr>
        <w:tab/>
        <w:t xml:space="preserve">2) Raporu hazırlayanların tanıtımı </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1"/>
        <w:gridCol w:w="6055"/>
      </w:tblGrid>
      <w:tr w:rsidR="00886D6D" w:rsidRPr="00886D6D" w:rsidTr="00886D6D">
        <w:trPr>
          <w:trHeight w:val="826"/>
        </w:trPr>
        <w:tc>
          <w:tcPr>
            <w:tcW w:w="1562" w:type="pct"/>
            <w:shd w:val="clear" w:color="auto" w:fill="DEEAF6" w:themeFill="accent1" w:themeFillTint="33"/>
            <w:vAlign w:val="center"/>
          </w:tcPr>
          <w:p w:rsidR="009878D2" w:rsidRPr="00886D6D" w:rsidRDefault="009878D2" w:rsidP="00674BA4">
            <w:pPr>
              <w:rPr>
                <w:rFonts w:ascii="Arial Narrow" w:hAnsi="Arial Narrow" w:cs="Arial"/>
                <w:b/>
              </w:rPr>
            </w:pPr>
            <w:r w:rsidRPr="00886D6D">
              <w:rPr>
                <w:rFonts w:ascii="Arial Narrow" w:hAnsi="Arial Narrow" w:cs="Arial"/>
                <w:b/>
              </w:rPr>
              <w:t xml:space="preserve">Raporu </w:t>
            </w:r>
            <w:r w:rsidR="003942C2" w:rsidRPr="00886D6D">
              <w:rPr>
                <w:rFonts w:ascii="Arial Narrow" w:hAnsi="Arial Narrow" w:cs="Arial"/>
                <w:b/>
              </w:rPr>
              <w:t xml:space="preserve">hazırlayan(lar)ın adı ve soyadı: </w:t>
            </w:r>
          </w:p>
        </w:tc>
        <w:tc>
          <w:tcPr>
            <w:tcW w:w="3438" w:type="pct"/>
          </w:tcPr>
          <w:p w:rsidR="009878D2" w:rsidRPr="00886D6D" w:rsidRDefault="009878D2" w:rsidP="00674BA4">
            <w:pPr>
              <w:rPr>
                <w:rFonts w:ascii="Arial Narrow" w:hAnsi="Arial Narrow" w:cs="Arial"/>
              </w:rPr>
            </w:pPr>
          </w:p>
          <w:p w:rsidR="009878D2" w:rsidRPr="00886D6D" w:rsidRDefault="009878D2" w:rsidP="00674BA4">
            <w:pPr>
              <w:rPr>
                <w:rFonts w:ascii="Arial Narrow" w:hAnsi="Arial Narrow" w:cs="Arial"/>
              </w:rPr>
            </w:pPr>
          </w:p>
        </w:tc>
      </w:tr>
      <w:tr w:rsidR="00886D6D" w:rsidRPr="00886D6D" w:rsidTr="00886D6D">
        <w:trPr>
          <w:trHeight w:val="826"/>
        </w:trPr>
        <w:tc>
          <w:tcPr>
            <w:tcW w:w="1562" w:type="pct"/>
            <w:shd w:val="clear" w:color="auto" w:fill="DEEAF6" w:themeFill="accent1" w:themeFillTint="33"/>
          </w:tcPr>
          <w:p w:rsidR="009878D2" w:rsidRPr="00886D6D" w:rsidRDefault="009878D2" w:rsidP="00674BA4">
            <w:pPr>
              <w:rPr>
                <w:rFonts w:ascii="Arial Narrow" w:hAnsi="Arial Narrow" w:cs="Arial"/>
                <w:b/>
              </w:rPr>
            </w:pPr>
            <w:r w:rsidRPr="00886D6D">
              <w:rPr>
                <w:rFonts w:ascii="Arial Narrow" w:hAnsi="Arial Narrow" w:cs="Arial"/>
                <w:b/>
              </w:rPr>
              <w:t xml:space="preserve">Raporu </w:t>
            </w:r>
            <w:r w:rsidR="003942C2" w:rsidRPr="00886D6D">
              <w:rPr>
                <w:rFonts w:ascii="Arial Narrow" w:hAnsi="Arial Narrow" w:cs="Arial"/>
                <w:b/>
              </w:rPr>
              <w:t>hazırlayan(lar)ın</w:t>
            </w:r>
          </w:p>
          <w:p w:rsidR="009878D2" w:rsidRPr="00886D6D" w:rsidRDefault="00C17B9C" w:rsidP="00C17B9C">
            <w:pPr>
              <w:rPr>
                <w:rFonts w:ascii="Arial Narrow" w:hAnsi="Arial Narrow" w:cs="Arial"/>
                <w:b/>
              </w:rPr>
            </w:pPr>
            <w:r w:rsidRPr="00886D6D">
              <w:rPr>
                <w:rFonts w:ascii="Arial Narrow" w:hAnsi="Arial Narrow" w:cs="Arial"/>
                <w:b/>
              </w:rPr>
              <w:t>unvan(lar)ı</w:t>
            </w:r>
            <w:r w:rsidR="009878D2" w:rsidRPr="00886D6D">
              <w:rPr>
                <w:rFonts w:ascii="Arial Narrow" w:hAnsi="Arial Narrow" w:cs="Arial"/>
                <w:b/>
              </w:rPr>
              <w:t>:</w:t>
            </w:r>
          </w:p>
        </w:tc>
        <w:tc>
          <w:tcPr>
            <w:tcW w:w="3438" w:type="pct"/>
            <w:shd w:val="clear" w:color="auto" w:fill="auto"/>
          </w:tcPr>
          <w:p w:rsidR="009878D2" w:rsidRPr="00886D6D" w:rsidRDefault="009878D2" w:rsidP="00674BA4">
            <w:pPr>
              <w:rPr>
                <w:rFonts w:ascii="Arial Narrow" w:hAnsi="Arial Narrow" w:cs="Arial"/>
              </w:rPr>
            </w:pPr>
          </w:p>
          <w:p w:rsidR="009878D2" w:rsidRPr="00886D6D" w:rsidRDefault="009878D2" w:rsidP="00674BA4">
            <w:pPr>
              <w:rPr>
                <w:rFonts w:ascii="Arial Narrow" w:hAnsi="Arial Narrow" w:cs="Arial"/>
              </w:rPr>
            </w:pPr>
          </w:p>
          <w:p w:rsidR="009878D2" w:rsidRPr="00886D6D" w:rsidRDefault="009878D2" w:rsidP="00674BA4">
            <w:pPr>
              <w:rPr>
                <w:rFonts w:ascii="Arial Narrow" w:hAnsi="Arial Narrow" w:cs="Arial"/>
              </w:rPr>
            </w:pPr>
          </w:p>
        </w:tc>
      </w:tr>
      <w:tr w:rsidR="00AA3AEA" w:rsidRPr="00886D6D" w:rsidTr="00886D6D">
        <w:trPr>
          <w:trHeight w:val="826"/>
        </w:trPr>
        <w:tc>
          <w:tcPr>
            <w:tcW w:w="1562" w:type="pct"/>
            <w:shd w:val="clear" w:color="auto" w:fill="DEEAF6" w:themeFill="accent1" w:themeFillTint="33"/>
          </w:tcPr>
          <w:p w:rsidR="00AA3AEA" w:rsidRPr="00AA3AEA" w:rsidRDefault="00AA3AEA" w:rsidP="00AA3AEA">
            <w:pPr>
              <w:rPr>
                <w:rFonts w:ascii="Arial Narrow" w:hAnsi="Arial Narrow" w:cs="Arial"/>
                <w:b/>
              </w:rPr>
            </w:pPr>
            <w:r w:rsidRPr="00AA3AEA">
              <w:rPr>
                <w:rFonts w:ascii="Arial Narrow" w:hAnsi="Arial Narrow" w:cs="Arial"/>
                <w:b/>
              </w:rPr>
              <w:t>Raporu hazırlayan(lar)ın</w:t>
            </w:r>
          </w:p>
          <w:p w:rsidR="00AA3AEA" w:rsidRPr="00886D6D" w:rsidRDefault="00AA3AEA" w:rsidP="00AA3AEA">
            <w:pPr>
              <w:rPr>
                <w:rFonts w:ascii="Arial Narrow" w:hAnsi="Arial Narrow" w:cs="Arial"/>
                <w:b/>
              </w:rPr>
            </w:pPr>
            <w:r>
              <w:rPr>
                <w:rFonts w:ascii="Arial Narrow" w:hAnsi="Arial Narrow" w:cs="Arial"/>
                <w:b/>
              </w:rPr>
              <w:t>İletişim bilgileri</w:t>
            </w:r>
          </w:p>
        </w:tc>
        <w:tc>
          <w:tcPr>
            <w:tcW w:w="3438" w:type="pct"/>
            <w:shd w:val="clear" w:color="auto" w:fill="auto"/>
          </w:tcPr>
          <w:p w:rsidR="00AA3AEA" w:rsidRPr="00886D6D" w:rsidRDefault="00AA3AEA" w:rsidP="00674BA4">
            <w:pPr>
              <w:rPr>
                <w:rFonts w:ascii="Arial Narrow" w:hAnsi="Arial Narrow" w:cs="Arial"/>
              </w:rPr>
            </w:pPr>
          </w:p>
        </w:tc>
      </w:tr>
    </w:tbl>
    <w:p w:rsidR="00FE628B" w:rsidRDefault="00FE628B" w:rsidP="00821526">
      <w:pPr>
        <w:spacing w:line="360" w:lineRule="auto"/>
        <w:jc w:val="both"/>
        <w:rPr>
          <w:rFonts w:ascii="Arial Narrow" w:hAnsi="Arial Narrow" w:cs="Arial"/>
          <w:color w:val="1F497D"/>
        </w:rPr>
      </w:pPr>
    </w:p>
    <w:p w:rsidR="00F65983" w:rsidRDefault="00F65983" w:rsidP="00F65983">
      <w:pPr>
        <w:tabs>
          <w:tab w:val="left" w:pos="566"/>
          <w:tab w:val="center" w:pos="994"/>
          <w:tab w:val="center" w:pos="3543"/>
          <w:tab w:val="right" w:pos="6519"/>
        </w:tabs>
        <w:spacing w:line="360" w:lineRule="auto"/>
        <w:jc w:val="both"/>
        <w:rPr>
          <w:rFonts w:ascii="Arial Narrow" w:hAnsi="Arial Narrow"/>
          <w:b/>
          <w:color w:val="C00000"/>
        </w:rPr>
      </w:pPr>
      <w:r w:rsidRPr="00CA1BA6">
        <w:rPr>
          <w:rFonts w:ascii="Arial Narrow" w:hAnsi="Arial Narrow"/>
          <w:b/>
          <w:color w:val="C00000"/>
        </w:rPr>
        <w:tab/>
      </w:r>
      <w:r>
        <w:rPr>
          <w:rFonts w:ascii="Arial Narrow" w:hAnsi="Arial Narrow"/>
          <w:b/>
          <w:color w:val="C00000"/>
        </w:rPr>
        <w:t>3</w:t>
      </w:r>
      <w:r w:rsidRPr="00CA1BA6">
        <w:rPr>
          <w:rFonts w:ascii="Arial Narrow" w:hAnsi="Arial Narrow"/>
          <w:b/>
          <w:color w:val="C00000"/>
        </w:rPr>
        <w:t xml:space="preserve">) </w:t>
      </w:r>
      <w:r>
        <w:rPr>
          <w:rFonts w:ascii="Arial Narrow" w:hAnsi="Arial Narrow"/>
          <w:b/>
          <w:color w:val="C00000"/>
        </w:rPr>
        <w:t>Denizcilik atıkları uygulamasını kullanacak kişi bilgileri</w:t>
      </w:r>
    </w:p>
    <w:tbl>
      <w:tblPr>
        <w:tblStyle w:val="TabloKlavuzu"/>
        <w:tblW w:w="0" w:type="auto"/>
        <w:tblLook w:val="04A0" w:firstRow="1" w:lastRow="0" w:firstColumn="1" w:lastColumn="0" w:noHBand="0" w:noVBand="1"/>
      </w:tblPr>
      <w:tblGrid>
        <w:gridCol w:w="3020"/>
        <w:gridCol w:w="3021"/>
        <w:gridCol w:w="3021"/>
      </w:tblGrid>
      <w:tr w:rsidR="00EE7D72" w:rsidTr="00586145">
        <w:tc>
          <w:tcPr>
            <w:tcW w:w="3020" w:type="dxa"/>
            <w:shd w:val="clear" w:color="auto" w:fill="DEEAF6" w:themeFill="accent1" w:themeFillTint="33"/>
          </w:tcPr>
          <w:p w:rsidR="00EE7D72" w:rsidRPr="00EE7D72" w:rsidRDefault="00EE7D72" w:rsidP="00F65983">
            <w:pPr>
              <w:tabs>
                <w:tab w:val="left" w:pos="566"/>
                <w:tab w:val="center" w:pos="994"/>
                <w:tab w:val="center" w:pos="3543"/>
                <w:tab w:val="right" w:pos="6519"/>
              </w:tabs>
              <w:spacing w:line="360" w:lineRule="auto"/>
              <w:jc w:val="both"/>
              <w:rPr>
                <w:rFonts w:ascii="Arial Narrow" w:hAnsi="Arial Narrow" w:cs="Arial"/>
                <w:b/>
              </w:rPr>
            </w:pPr>
            <w:r w:rsidRPr="00EE7D72">
              <w:rPr>
                <w:rFonts w:ascii="Arial Narrow" w:hAnsi="Arial Narrow" w:cs="Arial"/>
                <w:b/>
              </w:rPr>
              <w:t>TC Kimlik Numarası</w:t>
            </w:r>
          </w:p>
        </w:tc>
        <w:tc>
          <w:tcPr>
            <w:tcW w:w="3021" w:type="dxa"/>
            <w:shd w:val="clear" w:color="auto" w:fill="DEEAF6" w:themeFill="accent1" w:themeFillTint="33"/>
          </w:tcPr>
          <w:p w:rsidR="00EE7D72" w:rsidRPr="00EE7D72" w:rsidRDefault="00EE7D72" w:rsidP="00F65983">
            <w:pPr>
              <w:tabs>
                <w:tab w:val="left" w:pos="566"/>
                <w:tab w:val="center" w:pos="994"/>
                <w:tab w:val="center" w:pos="3543"/>
                <w:tab w:val="right" w:pos="6519"/>
              </w:tabs>
              <w:spacing w:line="360" w:lineRule="auto"/>
              <w:jc w:val="both"/>
              <w:rPr>
                <w:rFonts w:ascii="Arial Narrow" w:hAnsi="Arial Narrow" w:cs="Arial"/>
                <w:b/>
              </w:rPr>
            </w:pPr>
            <w:r w:rsidRPr="00EE7D72">
              <w:rPr>
                <w:rFonts w:ascii="Arial Narrow" w:hAnsi="Arial Narrow" w:cs="Arial"/>
                <w:b/>
              </w:rPr>
              <w:t>Adı Soyadı</w:t>
            </w:r>
          </w:p>
        </w:tc>
        <w:tc>
          <w:tcPr>
            <w:tcW w:w="3021" w:type="dxa"/>
            <w:shd w:val="clear" w:color="auto" w:fill="DEEAF6" w:themeFill="accent1" w:themeFillTint="33"/>
          </w:tcPr>
          <w:p w:rsidR="00EE7D72" w:rsidRDefault="00EE7D72" w:rsidP="00F65983">
            <w:pPr>
              <w:tabs>
                <w:tab w:val="left" w:pos="566"/>
                <w:tab w:val="center" w:pos="994"/>
                <w:tab w:val="center" w:pos="3543"/>
                <w:tab w:val="right" w:pos="6519"/>
              </w:tabs>
              <w:spacing w:line="360" w:lineRule="auto"/>
              <w:jc w:val="both"/>
              <w:rPr>
                <w:rFonts w:ascii="Arial Narrow" w:hAnsi="Arial Narrow"/>
                <w:b/>
                <w:color w:val="C00000"/>
              </w:rPr>
            </w:pPr>
            <w:r w:rsidRPr="00EE7D72">
              <w:rPr>
                <w:rFonts w:ascii="Arial Narrow" w:hAnsi="Arial Narrow" w:cs="Arial"/>
                <w:b/>
              </w:rPr>
              <w:t>Email Adresi</w:t>
            </w:r>
          </w:p>
        </w:tc>
      </w:tr>
      <w:tr w:rsidR="00EE7D72" w:rsidTr="00EE7D72">
        <w:tc>
          <w:tcPr>
            <w:tcW w:w="3020" w:type="dxa"/>
          </w:tcPr>
          <w:p w:rsidR="00EE7D72" w:rsidRDefault="00EE7D72" w:rsidP="00F65983">
            <w:pPr>
              <w:tabs>
                <w:tab w:val="left" w:pos="566"/>
                <w:tab w:val="center" w:pos="994"/>
                <w:tab w:val="center" w:pos="3543"/>
                <w:tab w:val="right" w:pos="6519"/>
              </w:tabs>
              <w:spacing w:line="360" w:lineRule="auto"/>
              <w:jc w:val="both"/>
              <w:rPr>
                <w:rFonts w:ascii="Arial Narrow" w:hAnsi="Arial Narrow"/>
                <w:b/>
                <w:color w:val="C00000"/>
              </w:rPr>
            </w:pPr>
          </w:p>
        </w:tc>
        <w:tc>
          <w:tcPr>
            <w:tcW w:w="3021" w:type="dxa"/>
          </w:tcPr>
          <w:p w:rsidR="00EE7D72" w:rsidRDefault="00EE7D72" w:rsidP="00F65983">
            <w:pPr>
              <w:tabs>
                <w:tab w:val="left" w:pos="566"/>
                <w:tab w:val="center" w:pos="994"/>
                <w:tab w:val="center" w:pos="3543"/>
                <w:tab w:val="right" w:pos="6519"/>
              </w:tabs>
              <w:spacing w:line="360" w:lineRule="auto"/>
              <w:jc w:val="both"/>
              <w:rPr>
                <w:rFonts w:ascii="Arial Narrow" w:hAnsi="Arial Narrow"/>
                <w:b/>
                <w:color w:val="C00000"/>
              </w:rPr>
            </w:pPr>
          </w:p>
        </w:tc>
        <w:tc>
          <w:tcPr>
            <w:tcW w:w="3021" w:type="dxa"/>
          </w:tcPr>
          <w:p w:rsidR="00EE7D72" w:rsidRDefault="00EE7D72" w:rsidP="00F65983">
            <w:pPr>
              <w:tabs>
                <w:tab w:val="left" w:pos="566"/>
                <w:tab w:val="center" w:pos="994"/>
                <w:tab w:val="center" w:pos="3543"/>
                <w:tab w:val="right" w:pos="6519"/>
              </w:tabs>
              <w:spacing w:line="360" w:lineRule="auto"/>
              <w:jc w:val="both"/>
              <w:rPr>
                <w:rFonts w:ascii="Arial Narrow" w:hAnsi="Arial Narrow"/>
                <w:b/>
                <w:color w:val="C00000"/>
              </w:rPr>
            </w:pPr>
          </w:p>
        </w:tc>
      </w:tr>
    </w:tbl>
    <w:p w:rsidR="00EE7D72" w:rsidRPr="00CA1BA6" w:rsidRDefault="00AC4D77" w:rsidP="00F65983">
      <w:pPr>
        <w:tabs>
          <w:tab w:val="left" w:pos="566"/>
          <w:tab w:val="center" w:pos="994"/>
          <w:tab w:val="center" w:pos="3543"/>
          <w:tab w:val="right" w:pos="6519"/>
        </w:tabs>
        <w:spacing w:line="360" w:lineRule="auto"/>
        <w:jc w:val="both"/>
        <w:rPr>
          <w:rFonts w:ascii="Arial Narrow" w:hAnsi="Arial Narrow"/>
          <w:b/>
          <w:color w:val="C00000"/>
        </w:rPr>
      </w:pPr>
      <w:r>
        <w:rPr>
          <w:rFonts w:ascii="Arial Narrow" w:hAnsi="Arial Narrow"/>
          <w:b/>
          <w:color w:val="C00000"/>
        </w:rPr>
        <w:tab/>
        <w:t>4</w:t>
      </w:r>
      <w:r w:rsidRPr="00AC4D77">
        <w:rPr>
          <w:rFonts w:ascii="Arial Narrow" w:hAnsi="Arial Narrow"/>
          <w:b/>
          <w:color w:val="C00000"/>
        </w:rPr>
        <w:t xml:space="preserve">) </w:t>
      </w:r>
      <w:commentRangeStart w:id="3"/>
      <w:r>
        <w:rPr>
          <w:rFonts w:ascii="Arial Narrow" w:hAnsi="Arial Narrow"/>
          <w:b/>
          <w:color w:val="C00000"/>
        </w:rPr>
        <w:t xml:space="preserve">İşletme tarihçesi, yasal durumu </w:t>
      </w:r>
      <w:commentRangeEnd w:id="3"/>
      <w:r w:rsidR="00C000A8">
        <w:rPr>
          <w:rStyle w:val="AklamaBavurusu"/>
          <w:rFonts w:ascii="Calibri" w:hAnsi="Calibri"/>
        </w:rPr>
        <w:commentReference w:id="3"/>
      </w:r>
    </w:p>
    <w:p w:rsidR="00F65983" w:rsidRPr="00CA1BA6" w:rsidRDefault="00F65983" w:rsidP="00821526">
      <w:pPr>
        <w:spacing w:line="360" w:lineRule="auto"/>
        <w:jc w:val="both"/>
        <w:rPr>
          <w:rFonts w:ascii="Arial Narrow" w:hAnsi="Arial Narrow" w:cs="Arial"/>
          <w:color w:val="1F497D"/>
        </w:rPr>
      </w:pPr>
    </w:p>
    <w:p w:rsidR="003850D5" w:rsidRPr="00CA1BA6" w:rsidRDefault="008143F8" w:rsidP="00821526">
      <w:pPr>
        <w:numPr>
          <w:ilvl w:val="0"/>
          <w:numId w:val="4"/>
        </w:numPr>
        <w:tabs>
          <w:tab w:val="left" w:pos="566"/>
          <w:tab w:val="center" w:pos="994"/>
          <w:tab w:val="center" w:pos="3543"/>
          <w:tab w:val="right" w:pos="6519"/>
        </w:tabs>
        <w:spacing w:line="360" w:lineRule="auto"/>
        <w:jc w:val="both"/>
        <w:rPr>
          <w:rFonts w:ascii="Arial Narrow" w:hAnsi="Arial Narrow"/>
          <w:b/>
          <w:color w:val="C00000"/>
        </w:rPr>
      </w:pPr>
      <w:r>
        <w:rPr>
          <w:rFonts w:ascii="Arial Narrow" w:hAnsi="Arial Narrow"/>
          <w:b/>
          <w:color w:val="C00000"/>
        </w:rPr>
        <w:t xml:space="preserve">KIYI TESİSİ VE </w:t>
      </w:r>
      <w:r w:rsidR="003850D5" w:rsidRPr="00CA1BA6">
        <w:rPr>
          <w:rFonts w:ascii="Arial Narrow" w:hAnsi="Arial Narrow"/>
          <w:b/>
          <w:color w:val="C00000"/>
        </w:rPr>
        <w:t xml:space="preserve">ATIK KABUL TESİSİ İLE İLGİLİ BİLGİLER </w:t>
      </w:r>
    </w:p>
    <w:p w:rsidR="003850D5" w:rsidRPr="00CA1BA6" w:rsidRDefault="003850D5" w:rsidP="00821526">
      <w:pPr>
        <w:tabs>
          <w:tab w:val="left" w:pos="566"/>
          <w:tab w:val="center" w:pos="994"/>
          <w:tab w:val="center" w:pos="3543"/>
          <w:tab w:val="right" w:pos="6519"/>
        </w:tabs>
        <w:spacing w:line="360" w:lineRule="auto"/>
        <w:jc w:val="both"/>
        <w:rPr>
          <w:rFonts w:ascii="Arial Narrow" w:hAnsi="Arial Narrow"/>
          <w:b/>
          <w:color w:val="C00000"/>
        </w:rPr>
      </w:pPr>
      <w:r w:rsidRPr="00CA1BA6">
        <w:rPr>
          <w:rFonts w:ascii="Arial Narrow" w:hAnsi="Arial Narrow"/>
          <w:b/>
          <w:color w:val="C00000"/>
        </w:rPr>
        <w:tab/>
      </w:r>
      <w:r w:rsidR="008143F8">
        <w:rPr>
          <w:rFonts w:ascii="Arial Narrow" w:hAnsi="Arial Narrow"/>
          <w:b/>
          <w:color w:val="C00000"/>
        </w:rPr>
        <w:t xml:space="preserve"> </w:t>
      </w:r>
      <w:r w:rsidR="008143F8">
        <w:rPr>
          <w:rFonts w:ascii="Arial Narrow" w:hAnsi="Arial Narrow"/>
          <w:b/>
          <w:color w:val="C00000"/>
        </w:rPr>
        <w:tab/>
        <w:t>1</w:t>
      </w:r>
      <w:r w:rsidRPr="00CA1BA6">
        <w:rPr>
          <w:rFonts w:ascii="Arial Narrow" w:hAnsi="Arial Narrow"/>
          <w:b/>
          <w:color w:val="C00000"/>
        </w:rPr>
        <w:t xml:space="preserve">) </w:t>
      </w:r>
      <w:commentRangeStart w:id="4"/>
      <w:r w:rsidR="008143F8">
        <w:rPr>
          <w:rFonts w:ascii="Arial Narrow" w:hAnsi="Arial Narrow"/>
          <w:b/>
          <w:color w:val="C00000"/>
        </w:rPr>
        <w:t xml:space="preserve">Kıyı tesisinin </w:t>
      </w:r>
      <w:r w:rsidRPr="00CA1BA6">
        <w:rPr>
          <w:rFonts w:ascii="Arial Narrow" w:hAnsi="Arial Narrow"/>
          <w:b/>
          <w:color w:val="C00000"/>
        </w:rPr>
        <w:t>hizmet amaçları</w:t>
      </w:r>
      <w:commentRangeEnd w:id="4"/>
      <w:r w:rsidR="00C000A8">
        <w:rPr>
          <w:rStyle w:val="AklamaBavurusu"/>
          <w:rFonts w:ascii="Calibri" w:hAnsi="Calibri"/>
        </w:rPr>
        <w:commentReference w:id="4"/>
      </w:r>
    </w:p>
    <w:p w:rsidR="001C2481" w:rsidRPr="00CA1BA6" w:rsidRDefault="001C2481" w:rsidP="00821526">
      <w:pPr>
        <w:tabs>
          <w:tab w:val="left" w:pos="566"/>
          <w:tab w:val="center" w:pos="994"/>
          <w:tab w:val="center" w:pos="3543"/>
          <w:tab w:val="right" w:pos="6519"/>
        </w:tabs>
        <w:spacing w:line="360" w:lineRule="auto"/>
        <w:jc w:val="both"/>
        <w:rPr>
          <w:rFonts w:ascii="Arial Narrow" w:hAnsi="Arial Narrow"/>
          <w:b/>
          <w:color w:val="C00000"/>
        </w:rPr>
      </w:pPr>
    </w:p>
    <w:p w:rsidR="003850D5" w:rsidRPr="00CA1BA6" w:rsidRDefault="00EB07ED" w:rsidP="00821526">
      <w:pPr>
        <w:tabs>
          <w:tab w:val="left" w:pos="566"/>
          <w:tab w:val="center" w:pos="994"/>
          <w:tab w:val="center" w:pos="3543"/>
          <w:tab w:val="right" w:pos="6519"/>
        </w:tabs>
        <w:spacing w:line="360" w:lineRule="auto"/>
        <w:jc w:val="both"/>
        <w:rPr>
          <w:rFonts w:ascii="Arial Narrow" w:hAnsi="Arial Narrow"/>
          <w:b/>
          <w:color w:val="C00000"/>
        </w:rPr>
      </w:pPr>
      <w:r>
        <w:rPr>
          <w:rFonts w:ascii="Arial Narrow" w:hAnsi="Arial Narrow"/>
          <w:b/>
          <w:color w:val="C00000"/>
        </w:rPr>
        <w:tab/>
        <w:t>2</w:t>
      </w:r>
      <w:r w:rsidR="003850D5" w:rsidRPr="00CA1BA6">
        <w:rPr>
          <w:rFonts w:ascii="Arial Narrow" w:hAnsi="Arial Narrow"/>
          <w:b/>
          <w:color w:val="C00000"/>
        </w:rPr>
        <w:t>) Hizmet sunduğu gemilerin tipleri, büyüklükleri ve diğer özellikleri</w:t>
      </w:r>
    </w:p>
    <w:p w:rsidR="007B4930" w:rsidRDefault="007B4930" w:rsidP="00821526">
      <w:pPr>
        <w:tabs>
          <w:tab w:val="left" w:pos="566"/>
          <w:tab w:val="center" w:pos="994"/>
          <w:tab w:val="center" w:pos="3543"/>
          <w:tab w:val="right" w:pos="6519"/>
        </w:tabs>
        <w:spacing w:line="360" w:lineRule="auto"/>
        <w:jc w:val="both"/>
        <w:rPr>
          <w:rFonts w:ascii="Arial Narrow" w:hAnsi="Arial Narrow"/>
          <w:b/>
          <w:color w:val="C00000"/>
        </w:rPr>
      </w:pPr>
    </w:p>
    <w:tbl>
      <w:tblPr>
        <w:tblStyle w:val="TabloKlavuzu"/>
        <w:tblW w:w="0" w:type="auto"/>
        <w:tblLook w:val="04A0" w:firstRow="1" w:lastRow="0" w:firstColumn="1" w:lastColumn="0" w:noHBand="0" w:noVBand="1"/>
      </w:tblPr>
      <w:tblGrid>
        <w:gridCol w:w="3020"/>
        <w:gridCol w:w="3020"/>
        <w:gridCol w:w="3020"/>
      </w:tblGrid>
      <w:tr w:rsidR="004172E4" w:rsidRPr="004172E4" w:rsidTr="004172E4">
        <w:tc>
          <w:tcPr>
            <w:tcW w:w="3020" w:type="dxa"/>
            <w:shd w:val="clear" w:color="auto" w:fill="DEEAF6" w:themeFill="accent1" w:themeFillTint="33"/>
          </w:tcPr>
          <w:p w:rsidR="004172E4" w:rsidRPr="004172E4" w:rsidRDefault="00EB07ED" w:rsidP="004172E4">
            <w:pPr>
              <w:tabs>
                <w:tab w:val="left" w:pos="566"/>
                <w:tab w:val="center" w:pos="994"/>
                <w:tab w:val="center" w:pos="3543"/>
                <w:tab w:val="right" w:pos="6519"/>
              </w:tabs>
              <w:spacing w:line="360" w:lineRule="auto"/>
              <w:jc w:val="both"/>
              <w:rPr>
                <w:rFonts w:ascii="Arial Narrow" w:hAnsi="Arial Narrow"/>
                <w:b/>
                <w:color w:val="C00000"/>
              </w:rPr>
            </w:pPr>
            <w:r>
              <w:rPr>
                <w:rFonts w:ascii="Arial Narrow" w:hAnsi="Arial Narrow"/>
                <w:b/>
                <w:color w:val="000000" w:themeColor="text1"/>
              </w:rPr>
              <w:t>Özellikler</w:t>
            </w:r>
          </w:p>
        </w:tc>
        <w:tc>
          <w:tcPr>
            <w:tcW w:w="3020" w:type="dxa"/>
            <w:shd w:val="clear" w:color="auto" w:fill="DEEAF6" w:themeFill="accent1" w:themeFillTint="33"/>
          </w:tcPr>
          <w:p w:rsidR="004172E4" w:rsidRPr="004172E4" w:rsidRDefault="00EB07ED" w:rsidP="004172E4">
            <w:pPr>
              <w:tabs>
                <w:tab w:val="left" w:pos="566"/>
                <w:tab w:val="center" w:pos="994"/>
                <w:tab w:val="center" w:pos="3543"/>
                <w:tab w:val="right" w:pos="6519"/>
              </w:tabs>
              <w:spacing w:line="360" w:lineRule="auto"/>
              <w:jc w:val="both"/>
              <w:rPr>
                <w:rFonts w:ascii="Arial Narrow" w:hAnsi="Arial Narrow"/>
                <w:b/>
                <w:color w:val="C00000"/>
              </w:rPr>
            </w:pPr>
            <w:r w:rsidRPr="00EB07ED">
              <w:rPr>
                <w:rFonts w:ascii="Arial Narrow" w:hAnsi="Arial Narrow"/>
                <w:b/>
                <w:color w:val="000000" w:themeColor="text1"/>
              </w:rPr>
              <w:t>0-6 m</w:t>
            </w:r>
          </w:p>
        </w:tc>
        <w:tc>
          <w:tcPr>
            <w:tcW w:w="3020" w:type="dxa"/>
            <w:shd w:val="clear" w:color="auto" w:fill="DEEAF6" w:themeFill="accent1" w:themeFillTint="33"/>
          </w:tcPr>
          <w:p w:rsidR="004172E4" w:rsidRPr="004172E4" w:rsidRDefault="00EB07ED" w:rsidP="004172E4">
            <w:pPr>
              <w:tabs>
                <w:tab w:val="left" w:pos="566"/>
                <w:tab w:val="center" w:pos="994"/>
                <w:tab w:val="center" w:pos="3543"/>
                <w:tab w:val="right" w:pos="6519"/>
              </w:tabs>
              <w:spacing w:line="360" w:lineRule="auto"/>
              <w:jc w:val="both"/>
              <w:rPr>
                <w:rFonts w:ascii="Arial Narrow" w:hAnsi="Arial Narrow"/>
                <w:b/>
                <w:color w:val="C00000"/>
              </w:rPr>
            </w:pPr>
            <w:r w:rsidRPr="00EB07ED">
              <w:rPr>
                <w:rFonts w:ascii="Arial Narrow" w:hAnsi="Arial Narrow"/>
                <w:b/>
                <w:color w:val="000000" w:themeColor="text1"/>
              </w:rPr>
              <w:t>6-12 m</w:t>
            </w:r>
          </w:p>
        </w:tc>
      </w:tr>
      <w:tr w:rsidR="004172E4" w:rsidRPr="004172E4" w:rsidTr="004172E4">
        <w:tc>
          <w:tcPr>
            <w:tcW w:w="3020" w:type="dxa"/>
          </w:tcPr>
          <w:p w:rsidR="004172E4" w:rsidRPr="00EB07ED" w:rsidRDefault="00EB07ED" w:rsidP="004172E4">
            <w:pPr>
              <w:tabs>
                <w:tab w:val="left" w:pos="566"/>
                <w:tab w:val="center" w:pos="994"/>
                <w:tab w:val="center" w:pos="3543"/>
                <w:tab w:val="right" w:pos="6519"/>
              </w:tabs>
              <w:spacing w:line="360" w:lineRule="auto"/>
              <w:jc w:val="both"/>
              <w:rPr>
                <w:rFonts w:ascii="Arial Narrow" w:hAnsi="Arial Narrow"/>
                <w:b/>
                <w:color w:val="000000" w:themeColor="text1"/>
              </w:rPr>
            </w:pPr>
            <w:r w:rsidRPr="00EB07ED">
              <w:rPr>
                <w:rFonts w:ascii="Arial Narrow" w:hAnsi="Arial Narrow"/>
                <w:b/>
                <w:color w:val="000000" w:themeColor="text1"/>
              </w:rPr>
              <w:t>Yolculuk süresi (gün)</w:t>
            </w:r>
          </w:p>
        </w:tc>
        <w:tc>
          <w:tcPr>
            <w:tcW w:w="3020" w:type="dxa"/>
          </w:tcPr>
          <w:p w:rsidR="004172E4" w:rsidRPr="004172E4" w:rsidRDefault="004172E4" w:rsidP="004172E4">
            <w:pPr>
              <w:tabs>
                <w:tab w:val="left" w:pos="566"/>
                <w:tab w:val="center" w:pos="994"/>
                <w:tab w:val="center" w:pos="3543"/>
                <w:tab w:val="right" w:pos="6519"/>
              </w:tabs>
              <w:spacing w:line="360" w:lineRule="auto"/>
              <w:jc w:val="both"/>
              <w:rPr>
                <w:rFonts w:ascii="Arial Narrow" w:hAnsi="Arial Narrow"/>
                <w:b/>
                <w:color w:val="C00000"/>
              </w:rPr>
            </w:pPr>
          </w:p>
        </w:tc>
        <w:tc>
          <w:tcPr>
            <w:tcW w:w="3020" w:type="dxa"/>
          </w:tcPr>
          <w:p w:rsidR="004172E4" w:rsidRPr="004172E4" w:rsidRDefault="004172E4" w:rsidP="004172E4">
            <w:pPr>
              <w:tabs>
                <w:tab w:val="left" w:pos="566"/>
                <w:tab w:val="center" w:pos="994"/>
                <w:tab w:val="center" w:pos="3543"/>
                <w:tab w:val="right" w:pos="6519"/>
              </w:tabs>
              <w:spacing w:line="360" w:lineRule="auto"/>
              <w:jc w:val="both"/>
              <w:rPr>
                <w:rFonts w:ascii="Arial Narrow" w:hAnsi="Arial Narrow"/>
                <w:b/>
                <w:color w:val="C00000"/>
              </w:rPr>
            </w:pPr>
          </w:p>
        </w:tc>
      </w:tr>
      <w:tr w:rsidR="004172E4" w:rsidRPr="004172E4" w:rsidTr="004172E4">
        <w:tc>
          <w:tcPr>
            <w:tcW w:w="3020" w:type="dxa"/>
          </w:tcPr>
          <w:p w:rsidR="004172E4" w:rsidRPr="00EB07ED" w:rsidRDefault="00EB07ED" w:rsidP="00EB07ED">
            <w:pPr>
              <w:tabs>
                <w:tab w:val="left" w:pos="566"/>
                <w:tab w:val="center" w:pos="994"/>
                <w:tab w:val="center" w:pos="3543"/>
                <w:tab w:val="right" w:pos="6519"/>
              </w:tabs>
              <w:spacing w:line="360" w:lineRule="auto"/>
              <w:jc w:val="both"/>
              <w:rPr>
                <w:rFonts w:ascii="Arial Narrow" w:hAnsi="Arial Narrow"/>
                <w:b/>
                <w:color w:val="000000" w:themeColor="text1"/>
              </w:rPr>
            </w:pPr>
            <w:r w:rsidRPr="00EB07ED">
              <w:rPr>
                <w:rFonts w:ascii="Arial Narrow" w:hAnsi="Arial Narrow"/>
                <w:b/>
                <w:color w:val="000000" w:themeColor="text1"/>
              </w:rPr>
              <w:t xml:space="preserve">İnsan sayısı  </w:t>
            </w:r>
          </w:p>
        </w:tc>
        <w:tc>
          <w:tcPr>
            <w:tcW w:w="3020" w:type="dxa"/>
          </w:tcPr>
          <w:p w:rsidR="004172E4" w:rsidRPr="004172E4" w:rsidRDefault="004172E4" w:rsidP="004172E4">
            <w:pPr>
              <w:tabs>
                <w:tab w:val="left" w:pos="566"/>
                <w:tab w:val="center" w:pos="994"/>
                <w:tab w:val="center" w:pos="3543"/>
                <w:tab w:val="right" w:pos="6519"/>
              </w:tabs>
              <w:spacing w:line="360" w:lineRule="auto"/>
              <w:jc w:val="both"/>
              <w:rPr>
                <w:rFonts w:ascii="Arial Narrow" w:hAnsi="Arial Narrow"/>
                <w:b/>
                <w:color w:val="C00000"/>
              </w:rPr>
            </w:pPr>
          </w:p>
        </w:tc>
        <w:tc>
          <w:tcPr>
            <w:tcW w:w="3020" w:type="dxa"/>
          </w:tcPr>
          <w:p w:rsidR="004172E4" w:rsidRPr="004172E4" w:rsidRDefault="004172E4" w:rsidP="004172E4">
            <w:pPr>
              <w:tabs>
                <w:tab w:val="left" w:pos="566"/>
                <w:tab w:val="center" w:pos="994"/>
                <w:tab w:val="center" w:pos="3543"/>
                <w:tab w:val="right" w:pos="6519"/>
              </w:tabs>
              <w:spacing w:line="360" w:lineRule="auto"/>
              <w:jc w:val="both"/>
              <w:rPr>
                <w:rFonts w:ascii="Arial Narrow" w:hAnsi="Arial Narrow"/>
                <w:b/>
                <w:color w:val="C00000"/>
              </w:rPr>
            </w:pPr>
          </w:p>
        </w:tc>
      </w:tr>
      <w:tr w:rsidR="00EB07ED" w:rsidRPr="004172E4" w:rsidTr="004172E4">
        <w:tc>
          <w:tcPr>
            <w:tcW w:w="3020" w:type="dxa"/>
          </w:tcPr>
          <w:p w:rsidR="00EB07ED" w:rsidRPr="00EB07ED" w:rsidRDefault="00EB07ED" w:rsidP="00EB07ED">
            <w:pPr>
              <w:tabs>
                <w:tab w:val="left" w:pos="566"/>
                <w:tab w:val="center" w:pos="994"/>
                <w:tab w:val="center" w:pos="3543"/>
                <w:tab w:val="right" w:pos="6519"/>
              </w:tabs>
              <w:spacing w:line="360" w:lineRule="auto"/>
              <w:jc w:val="both"/>
              <w:rPr>
                <w:rFonts w:ascii="Arial Narrow" w:hAnsi="Arial Narrow"/>
                <w:b/>
                <w:color w:val="000000" w:themeColor="text1"/>
              </w:rPr>
            </w:pPr>
            <w:r w:rsidRPr="00EB07ED">
              <w:rPr>
                <w:rFonts w:ascii="Arial Narrow" w:hAnsi="Arial Narrow"/>
                <w:b/>
                <w:color w:val="000000" w:themeColor="text1"/>
              </w:rPr>
              <w:t>Pissu Deposu (litre)</w:t>
            </w:r>
          </w:p>
        </w:tc>
        <w:tc>
          <w:tcPr>
            <w:tcW w:w="3020" w:type="dxa"/>
          </w:tcPr>
          <w:p w:rsidR="00EB07ED" w:rsidRPr="004172E4" w:rsidRDefault="00EB07ED" w:rsidP="004172E4">
            <w:pPr>
              <w:tabs>
                <w:tab w:val="left" w:pos="566"/>
                <w:tab w:val="center" w:pos="994"/>
                <w:tab w:val="center" w:pos="3543"/>
                <w:tab w:val="right" w:pos="6519"/>
              </w:tabs>
              <w:spacing w:line="360" w:lineRule="auto"/>
              <w:jc w:val="both"/>
              <w:rPr>
                <w:rFonts w:ascii="Arial Narrow" w:hAnsi="Arial Narrow"/>
                <w:b/>
                <w:color w:val="C00000"/>
              </w:rPr>
            </w:pPr>
          </w:p>
        </w:tc>
        <w:tc>
          <w:tcPr>
            <w:tcW w:w="3020" w:type="dxa"/>
          </w:tcPr>
          <w:p w:rsidR="00EB07ED" w:rsidRPr="004172E4" w:rsidRDefault="00EB07ED" w:rsidP="004172E4">
            <w:pPr>
              <w:tabs>
                <w:tab w:val="left" w:pos="566"/>
                <w:tab w:val="center" w:pos="994"/>
                <w:tab w:val="center" w:pos="3543"/>
                <w:tab w:val="right" w:pos="6519"/>
              </w:tabs>
              <w:spacing w:line="360" w:lineRule="auto"/>
              <w:jc w:val="both"/>
              <w:rPr>
                <w:rFonts w:ascii="Arial Narrow" w:hAnsi="Arial Narrow"/>
                <w:b/>
                <w:color w:val="C00000"/>
              </w:rPr>
            </w:pPr>
          </w:p>
        </w:tc>
      </w:tr>
      <w:tr w:rsidR="00EB07ED" w:rsidRPr="004172E4" w:rsidTr="004172E4">
        <w:tc>
          <w:tcPr>
            <w:tcW w:w="3020" w:type="dxa"/>
          </w:tcPr>
          <w:p w:rsidR="00EB07ED" w:rsidRPr="00EB07ED" w:rsidRDefault="00EB07ED" w:rsidP="00EB07ED">
            <w:pPr>
              <w:tabs>
                <w:tab w:val="left" w:pos="566"/>
                <w:tab w:val="center" w:pos="994"/>
                <w:tab w:val="center" w:pos="3543"/>
                <w:tab w:val="right" w:pos="6519"/>
              </w:tabs>
              <w:spacing w:line="360" w:lineRule="auto"/>
              <w:jc w:val="both"/>
              <w:rPr>
                <w:rFonts w:ascii="Arial Narrow" w:hAnsi="Arial Narrow"/>
                <w:b/>
                <w:color w:val="000000" w:themeColor="text1"/>
              </w:rPr>
            </w:pPr>
            <w:r w:rsidRPr="00EB07ED">
              <w:rPr>
                <w:rFonts w:ascii="Arial Narrow" w:hAnsi="Arial Narrow"/>
                <w:b/>
                <w:color w:val="000000" w:themeColor="text1"/>
              </w:rPr>
              <w:t>Çöp (kg/sefer)</w:t>
            </w:r>
          </w:p>
        </w:tc>
        <w:tc>
          <w:tcPr>
            <w:tcW w:w="3020" w:type="dxa"/>
          </w:tcPr>
          <w:p w:rsidR="00EB07ED" w:rsidRPr="004172E4" w:rsidRDefault="00EB07ED" w:rsidP="004172E4">
            <w:pPr>
              <w:tabs>
                <w:tab w:val="left" w:pos="566"/>
                <w:tab w:val="center" w:pos="994"/>
                <w:tab w:val="center" w:pos="3543"/>
                <w:tab w:val="right" w:pos="6519"/>
              </w:tabs>
              <w:spacing w:line="360" w:lineRule="auto"/>
              <w:jc w:val="both"/>
              <w:rPr>
                <w:rFonts w:ascii="Arial Narrow" w:hAnsi="Arial Narrow"/>
                <w:b/>
                <w:color w:val="C00000"/>
              </w:rPr>
            </w:pPr>
          </w:p>
        </w:tc>
        <w:tc>
          <w:tcPr>
            <w:tcW w:w="3020" w:type="dxa"/>
          </w:tcPr>
          <w:p w:rsidR="00EB07ED" w:rsidRPr="004172E4" w:rsidRDefault="00EB07ED" w:rsidP="004172E4">
            <w:pPr>
              <w:tabs>
                <w:tab w:val="left" w:pos="566"/>
                <w:tab w:val="center" w:pos="994"/>
                <w:tab w:val="center" w:pos="3543"/>
                <w:tab w:val="right" w:pos="6519"/>
              </w:tabs>
              <w:spacing w:line="360" w:lineRule="auto"/>
              <w:jc w:val="both"/>
              <w:rPr>
                <w:rFonts w:ascii="Arial Narrow" w:hAnsi="Arial Narrow"/>
                <w:b/>
                <w:color w:val="C00000"/>
              </w:rPr>
            </w:pPr>
          </w:p>
        </w:tc>
      </w:tr>
      <w:tr w:rsidR="00EB07ED" w:rsidRPr="004172E4" w:rsidTr="004172E4">
        <w:tc>
          <w:tcPr>
            <w:tcW w:w="3020" w:type="dxa"/>
          </w:tcPr>
          <w:p w:rsidR="00EB07ED" w:rsidRPr="00EB07ED" w:rsidRDefault="00EB07ED" w:rsidP="00EB07ED">
            <w:pPr>
              <w:tabs>
                <w:tab w:val="left" w:pos="566"/>
                <w:tab w:val="center" w:pos="994"/>
                <w:tab w:val="center" w:pos="3543"/>
                <w:tab w:val="right" w:pos="6519"/>
              </w:tabs>
              <w:spacing w:line="360" w:lineRule="auto"/>
              <w:jc w:val="both"/>
              <w:rPr>
                <w:rFonts w:ascii="Arial Narrow" w:hAnsi="Arial Narrow"/>
                <w:b/>
                <w:color w:val="000000" w:themeColor="text1"/>
              </w:rPr>
            </w:pPr>
            <w:r w:rsidRPr="00EB07ED">
              <w:rPr>
                <w:rFonts w:ascii="Arial Narrow" w:hAnsi="Arial Narrow"/>
                <w:b/>
                <w:color w:val="000000" w:themeColor="text1"/>
              </w:rPr>
              <w:t>Sintine suyu (litre/sefer)</w:t>
            </w:r>
          </w:p>
        </w:tc>
        <w:tc>
          <w:tcPr>
            <w:tcW w:w="3020" w:type="dxa"/>
          </w:tcPr>
          <w:p w:rsidR="00EB07ED" w:rsidRPr="004172E4" w:rsidRDefault="00EB07ED" w:rsidP="004172E4">
            <w:pPr>
              <w:tabs>
                <w:tab w:val="left" w:pos="566"/>
                <w:tab w:val="center" w:pos="994"/>
                <w:tab w:val="center" w:pos="3543"/>
                <w:tab w:val="right" w:pos="6519"/>
              </w:tabs>
              <w:spacing w:line="360" w:lineRule="auto"/>
              <w:jc w:val="both"/>
              <w:rPr>
                <w:rFonts w:ascii="Arial Narrow" w:hAnsi="Arial Narrow"/>
                <w:b/>
                <w:color w:val="C00000"/>
              </w:rPr>
            </w:pPr>
          </w:p>
        </w:tc>
        <w:tc>
          <w:tcPr>
            <w:tcW w:w="3020" w:type="dxa"/>
          </w:tcPr>
          <w:p w:rsidR="00EB07ED" w:rsidRPr="004172E4" w:rsidRDefault="00EB07ED" w:rsidP="004172E4">
            <w:pPr>
              <w:tabs>
                <w:tab w:val="left" w:pos="566"/>
                <w:tab w:val="center" w:pos="994"/>
                <w:tab w:val="center" w:pos="3543"/>
                <w:tab w:val="right" w:pos="6519"/>
              </w:tabs>
              <w:spacing w:line="360" w:lineRule="auto"/>
              <w:jc w:val="both"/>
              <w:rPr>
                <w:rFonts w:ascii="Arial Narrow" w:hAnsi="Arial Narrow"/>
                <w:b/>
                <w:color w:val="C00000"/>
              </w:rPr>
            </w:pPr>
          </w:p>
        </w:tc>
      </w:tr>
      <w:tr w:rsidR="00EB07ED" w:rsidRPr="004172E4" w:rsidTr="004172E4">
        <w:tc>
          <w:tcPr>
            <w:tcW w:w="3020" w:type="dxa"/>
          </w:tcPr>
          <w:p w:rsidR="00EB07ED" w:rsidRDefault="00EB07ED" w:rsidP="00EB07ED">
            <w:pPr>
              <w:tabs>
                <w:tab w:val="left" w:pos="566"/>
                <w:tab w:val="center" w:pos="994"/>
                <w:tab w:val="center" w:pos="3543"/>
                <w:tab w:val="right" w:pos="6519"/>
              </w:tabs>
              <w:spacing w:line="360" w:lineRule="auto"/>
              <w:jc w:val="both"/>
              <w:rPr>
                <w:rFonts w:ascii="Arial Narrow" w:hAnsi="Arial Narrow"/>
                <w:b/>
                <w:color w:val="C00000"/>
              </w:rPr>
            </w:pPr>
            <w:r w:rsidRPr="00EB07ED">
              <w:rPr>
                <w:rFonts w:ascii="Arial Narrow" w:hAnsi="Arial Narrow"/>
                <w:b/>
                <w:color w:val="000000" w:themeColor="text1"/>
              </w:rPr>
              <w:t>Atık yağ (litre/yıl)</w:t>
            </w:r>
          </w:p>
        </w:tc>
        <w:tc>
          <w:tcPr>
            <w:tcW w:w="3020" w:type="dxa"/>
          </w:tcPr>
          <w:p w:rsidR="00EB07ED" w:rsidRPr="004172E4" w:rsidRDefault="00EB07ED" w:rsidP="004172E4">
            <w:pPr>
              <w:tabs>
                <w:tab w:val="left" w:pos="566"/>
                <w:tab w:val="center" w:pos="994"/>
                <w:tab w:val="center" w:pos="3543"/>
                <w:tab w:val="right" w:pos="6519"/>
              </w:tabs>
              <w:spacing w:line="360" w:lineRule="auto"/>
              <w:jc w:val="both"/>
              <w:rPr>
                <w:rFonts w:ascii="Arial Narrow" w:hAnsi="Arial Narrow"/>
                <w:b/>
                <w:color w:val="C00000"/>
              </w:rPr>
            </w:pPr>
          </w:p>
        </w:tc>
        <w:tc>
          <w:tcPr>
            <w:tcW w:w="3020" w:type="dxa"/>
          </w:tcPr>
          <w:p w:rsidR="00EB07ED" w:rsidRPr="004172E4" w:rsidRDefault="00EB07ED" w:rsidP="004172E4">
            <w:pPr>
              <w:tabs>
                <w:tab w:val="left" w:pos="566"/>
                <w:tab w:val="center" w:pos="994"/>
                <w:tab w:val="center" w:pos="3543"/>
                <w:tab w:val="right" w:pos="6519"/>
              </w:tabs>
              <w:spacing w:line="360" w:lineRule="auto"/>
              <w:jc w:val="both"/>
              <w:rPr>
                <w:rFonts w:ascii="Arial Narrow" w:hAnsi="Arial Narrow"/>
                <w:b/>
                <w:color w:val="C00000"/>
              </w:rPr>
            </w:pPr>
          </w:p>
        </w:tc>
      </w:tr>
    </w:tbl>
    <w:p w:rsidR="00304AED" w:rsidRDefault="00304AED" w:rsidP="00821526">
      <w:pPr>
        <w:tabs>
          <w:tab w:val="left" w:pos="566"/>
          <w:tab w:val="center" w:pos="994"/>
          <w:tab w:val="center" w:pos="3543"/>
          <w:tab w:val="right" w:pos="6519"/>
        </w:tabs>
        <w:spacing w:line="360" w:lineRule="auto"/>
        <w:jc w:val="both"/>
        <w:rPr>
          <w:rFonts w:ascii="Arial Narrow" w:hAnsi="Arial Narrow"/>
          <w:b/>
          <w:color w:val="C00000"/>
        </w:rPr>
      </w:pPr>
    </w:p>
    <w:p w:rsidR="00EB07ED" w:rsidRDefault="00EB07ED" w:rsidP="00821526">
      <w:pPr>
        <w:tabs>
          <w:tab w:val="left" w:pos="566"/>
          <w:tab w:val="center" w:pos="994"/>
          <w:tab w:val="center" w:pos="3543"/>
          <w:tab w:val="right" w:pos="6519"/>
        </w:tabs>
        <w:spacing w:line="360" w:lineRule="auto"/>
        <w:jc w:val="both"/>
        <w:rPr>
          <w:rFonts w:ascii="Arial Narrow" w:hAnsi="Arial Narrow"/>
          <w:b/>
          <w:color w:val="C00000"/>
        </w:rPr>
      </w:pPr>
      <w:r>
        <w:rPr>
          <w:rFonts w:ascii="Arial Narrow" w:hAnsi="Arial Narrow"/>
          <w:b/>
          <w:color w:val="C00000"/>
        </w:rPr>
        <w:t>3</w:t>
      </w:r>
      <w:r w:rsidRPr="00CA1BA6">
        <w:rPr>
          <w:rFonts w:ascii="Arial Narrow" w:hAnsi="Arial Narrow"/>
          <w:b/>
          <w:color w:val="C00000"/>
        </w:rPr>
        <w:t xml:space="preserve">) Hizmet sunduğu gemilerin </w:t>
      </w:r>
      <w:r>
        <w:rPr>
          <w:rFonts w:ascii="Arial Narrow" w:hAnsi="Arial Narrow"/>
          <w:b/>
          <w:color w:val="C00000"/>
        </w:rPr>
        <w:t>sayıları</w:t>
      </w:r>
    </w:p>
    <w:p w:rsidR="00EB07ED" w:rsidRDefault="00EB07ED" w:rsidP="00821526">
      <w:pPr>
        <w:tabs>
          <w:tab w:val="left" w:pos="566"/>
          <w:tab w:val="center" w:pos="994"/>
          <w:tab w:val="center" w:pos="3543"/>
          <w:tab w:val="right" w:pos="6519"/>
        </w:tabs>
        <w:spacing w:line="360" w:lineRule="auto"/>
        <w:jc w:val="both"/>
        <w:rPr>
          <w:rFonts w:ascii="Arial Narrow" w:hAnsi="Arial Narrow"/>
          <w:b/>
          <w:color w:val="C00000"/>
        </w:rPr>
      </w:pPr>
    </w:p>
    <w:tbl>
      <w:tblPr>
        <w:tblStyle w:val="TabloKlavuzu"/>
        <w:tblW w:w="11199" w:type="dxa"/>
        <w:tblInd w:w="-1139" w:type="dxa"/>
        <w:tblLayout w:type="fixed"/>
        <w:tblLook w:val="04A0" w:firstRow="1" w:lastRow="0" w:firstColumn="1" w:lastColumn="0" w:noHBand="0" w:noVBand="1"/>
      </w:tblPr>
      <w:tblGrid>
        <w:gridCol w:w="708"/>
        <w:gridCol w:w="1135"/>
        <w:gridCol w:w="851"/>
        <w:gridCol w:w="708"/>
        <w:gridCol w:w="567"/>
        <w:gridCol w:w="709"/>
        <w:gridCol w:w="709"/>
        <w:gridCol w:w="850"/>
        <w:gridCol w:w="993"/>
        <w:gridCol w:w="992"/>
        <w:gridCol w:w="709"/>
        <w:gridCol w:w="708"/>
        <w:gridCol w:w="851"/>
        <w:gridCol w:w="709"/>
      </w:tblGrid>
      <w:tr w:rsidR="001F5F36" w:rsidRPr="004172E4" w:rsidTr="001F5F36">
        <w:tc>
          <w:tcPr>
            <w:tcW w:w="708" w:type="dxa"/>
            <w:shd w:val="clear" w:color="auto" w:fill="DEEAF6" w:themeFill="accent1" w:themeFillTint="33"/>
          </w:tcPr>
          <w:p w:rsidR="00A82ADA" w:rsidRPr="001F5F36" w:rsidRDefault="00A82ADA" w:rsidP="00A82ADA">
            <w:pPr>
              <w:tabs>
                <w:tab w:val="left" w:pos="566"/>
                <w:tab w:val="center" w:pos="994"/>
                <w:tab w:val="center" w:pos="3543"/>
                <w:tab w:val="right" w:pos="6519"/>
              </w:tabs>
              <w:spacing w:line="360" w:lineRule="auto"/>
              <w:jc w:val="both"/>
              <w:rPr>
                <w:rFonts w:ascii="Arial Narrow" w:hAnsi="Arial Narrow"/>
                <w:b/>
                <w:color w:val="000000" w:themeColor="text1"/>
                <w:sz w:val="20"/>
                <w:szCs w:val="20"/>
              </w:rPr>
            </w:pPr>
            <w:commentRangeStart w:id="5"/>
            <w:r w:rsidRPr="001F5F36">
              <w:rPr>
                <w:rFonts w:ascii="Arial Narrow" w:hAnsi="Arial Narrow"/>
                <w:b/>
                <w:color w:val="000000" w:themeColor="text1"/>
                <w:sz w:val="20"/>
                <w:szCs w:val="20"/>
              </w:rPr>
              <w:t>Gemi Tipi</w:t>
            </w:r>
            <w:commentRangeEnd w:id="5"/>
            <w:r w:rsidR="00C000A8">
              <w:rPr>
                <w:rStyle w:val="AklamaBavurusu"/>
                <w:rFonts w:ascii="Calibri" w:hAnsi="Calibri"/>
              </w:rPr>
              <w:commentReference w:id="5"/>
            </w:r>
          </w:p>
        </w:tc>
        <w:tc>
          <w:tcPr>
            <w:tcW w:w="1135" w:type="dxa"/>
            <w:shd w:val="clear" w:color="auto" w:fill="DEEAF6" w:themeFill="accent1" w:themeFillTint="33"/>
          </w:tcPr>
          <w:p w:rsidR="00A82ADA" w:rsidRPr="001F5F36" w:rsidRDefault="001F5F36" w:rsidP="00A82ADA">
            <w:pPr>
              <w:tabs>
                <w:tab w:val="left" w:pos="566"/>
                <w:tab w:val="center" w:pos="994"/>
                <w:tab w:val="center" w:pos="3543"/>
                <w:tab w:val="right" w:pos="6519"/>
              </w:tabs>
              <w:spacing w:line="360" w:lineRule="auto"/>
              <w:jc w:val="both"/>
              <w:rPr>
                <w:rFonts w:ascii="Arial Narrow" w:hAnsi="Arial Narrow"/>
                <w:b/>
                <w:color w:val="000000" w:themeColor="text1"/>
                <w:sz w:val="20"/>
                <w:szCs w:val="20"/>
              </w:rPr>
            </w:pPr>
            <w:commentRangeStart w:id="6"/>
            <w:r w:rsidRPr="001F5F36">
              <w:rPr>
                <w:rFonts w:ascii="Arial Narrow" w:hAnsi="Arial Narrow"/>
                <w:b/>
                <w:color w:val="000000" w:themeColor="text1"/>
                <w:sz w:val="20"/>
                <w:szCs w:val="20"/>
              </w:rPr>
              <w:t>Uzunluk</w:t>
            </w:r>
            <w:commentRangeEnd w:id="6"/>
            <w:r w:rsidR="00C000A8">
              <w:rPr>
                <w:rStyle w:val="AklamaBavurusu"/>
                <w:rFonts w:ascii="Calibri" w:hAnsi="Calibri"/>
              </w:rPr>
              <w:commentReference w:id="6"/>
            </w:r>
          </w:p>
        </w:tc>
        <w:tc>
          <w:tcPr>
            <w:tcW w:w="851" w:type="dxa"/>
            <w:shd w:val="clear" w:color="auto" w:fill="DEEAF6" w:themeFill="accent1" w:themeFillTint="33"/>
          </w:tcPr>
          <w:p w:rsidR="00A82ADA" w:rsidRPr="001F5F36" w:rsidRDefault="00A82ADA" w:rsidP="00A82ADA">
            <w:pPr>
              <w:tabs>
                <w:tab w:val="left" w:pos="566"/>
                <w:tab w:val="center" w:pos="994"/>
                <w:tab w:val="center" w:pos="3543"/>
                <w:tab w:val="right" w:pos="6519"/>
              </w:tabs>
              <w:spacing w:line="360" w:lineRule="auto"/>
              <w:jc w:val="both"/>
              <w:rPr>
                <w:rFonts w:ascii="Arial Narrow" w:hAnsi="Arial Narrow"/>
                <w:b/>
                <w:color w:val="C00000"/>
                <w:sz w:val="20"/>
                <w:szCs w:val="20"/>
              </w:rPr>
            </w:pPr>
            <w:r w:rsidRPr="001F5F36">
              <w:rPr>
                <w:rFonts w:ascii="Arial Narrow" w:hAnsi="Arial Narrow"/>
                <w:b/>
                <w:color w:val="000000" w:themeColor="text1"/>
                <w:sz w:val="20"/>
                <w:szCs w:val="20"/>
              </w:rPr>
              <w:t>Ocak</w:t>
            </w:r>
          </w:p>
        </w:tc>
        <w:tc>
          <w:tcPr>
            <w:tcW w:w="708" w:type="dxa"/>
            <w:shd w:val="clear" w:color="auto" w:fill="DEEAF6" w:themeFill="accent1" w:themeFillTint="33"/>
          </w:tcPr>
          <w:p w:rsidR="00A82ADA" w:rsidRPr="001F5F36" w:rsidRDefault="00A82ADA" w:rsidP="00A82ADA">
            <w:pPr>
              <w:tabs>
                <w:tab w:val="left" w:pos="566"/>
                <w:tab w:val="center" w:pos="994"/>
                <w:tab w:val="center" w:pos="3543"/>
                <w:tab w:val="right" w:pos="6519"/>
              </w:tabs>
              <w:spacing w:line="360" w:lineRule="auto"/>
              <w:jc w:val="both"/>
              <w:rPr>
                <w:rFonts w:ascii="Arial Narrow" w:hAnsi="Arial Narrow"/>
                <w:b/>
                <w:color w:val="000000" w:themeColor="text1"/>
                <w:sz w:val="20"/>
                <w:szCs w:val="20"/>
              </w:rPr>
            </w:pPr>
            <w:r w:rsidRPr="001F5F36">
              <w:rPr>
                <w:rFonts w:ascii="Arial Narrow" w:hAnsi="Arial Narrow"/>
                <w:b/>
                <w:color w:val="000000" w:themeColor="text1"/>
                <w:sz w:val="20"/>
                <w:szCs w:val="20"/>
              </w:rPr>
              <w:t>Şubat</w:t>
            </w:r>
          </w:p>
        </w:tc>
        <w:tc>
          <w:tcPr>
            <w:tcW w:w="567" w:type="dxa"/>
            <w:shd w:val="clear" w:color="auto" w:fill="DEEAF6" w:themeFill="accent1" w:themeFillTint="33"/>
          </w:tcPr>
          <w:p w:rsidR="00A82ADA" w:rsidRPr="001F5F36" w:rsidRDefault="00A82ADA" w:rsidP="00A82ADA">
            <w:pPr>
              <w:tabs>
                <w:tab w:val="left" w:pos="566"/>
                <w:tab w:val="center" w:pos="994"/>
                <w:tab w:val="center" w:pos="3543"/>
                <w:tab w:val="right" w:pos="6519"/>
              </w:tabs>
              <w:spacing w:line="360" w:lineRule="auto"/>
              <w:jc w:val="both"/>
              <w:rPr>
                <w:rFonts w:ascii="Arial Narrow" w:hAnsi="Arial Narrow"/>
                <w:b/>
                <w:color w:val="000000" w:themeColor="text1"/>
                <w:sz w:val="20"/>
                <w:szCs w:val="20"/>
              </w:rPr>
            </w:pPr>
            <w:r w:rsidRPr="001F5F36">
              <w:rPr>
                <w:rFonts w:ascii="Arial Narrow" w:hAnsi="Arial Narrow"/>
                <w:b/>
                <w:color w:val="000000" w:themeColor="text1"/>
                <w:sz w:val="20"/>
                <w:szCs w:val="20"/>
              </w:rPr>
              <w:t>Mart</w:t>
            </w:r>
          </w:p>
        </w:tc>
        <w:tc>
          <w:tcPr>
            <w:tcW w:w="709" w:type="dxa"/>
            <w:shd w:val="clear" w:color="auto" w:fill="DEEAF6" w:themeFill="accent1" w:themeFillTint="33"/>
          </w:tcPr>
          <w:p w:rsidR="00A82ADA" w:rsidRPr="001F5F36" w:rsidRDefault="00A82ADA" w:rsidP="00A82ADA">
            <w:pPr>
              <w:tabs>
                <w:tab w:val="left" w:pos="566"/>
                <w:tab w:val="center" w:pos="994"/>
                <w:tab w:val="center" w:pos="3543"/>
                <w:tab w:val="right" w:pos="6519"/>
              </w:tabs>
              <w:spacing w:line="360" w:lineRule="auto"/>
              <w:jc w:val="both"/>
              <w:rPr>
                <w:rFonts w:ascii="Arial Narrow" w:hAnsi="Arial Narrow"/>
                <w:b/>
                <w:color w:val="000000" w:themeColor="text1"/>
                <w:sz w:val="20"/>
                <w:szCs w:val="20"/>
              </w:rPr>
            </w:pPr>
            <w:r w:rsidRPr="001F5F36">
              <w:rPr>
                <w:rFonts w:ascii="Arial Narrow" w:hAnsi="Arial Narrow"/>
                <w:b/>
                <w:color w:val="000000" w:themeColor="text1"/>
                <w:sz w:val="20"/>
                <w:szCs w:val="20"/>
              </w:rPr>
              <w:t>Nisan</w:t>
            </w:r>
          </w:p>
        </w:tc>
        <w:tc>
          <w:tcPr>
            <w:tcW w:w="709" w:type="dxa"/>
            <w:shd w:val="clear" w:color="auto" w:fill="DEEAF6" w:themeFill="accent1" w:themeFillTint="33"/>
          </w:tcPr>
          <w:p w:rsidR="00A82ADA" w:rsidRPr="001F5F36" w:rsidRDefault="00A82ADA" w:rsidP="00A82ADA">
            <w:pPr>
              <w:tabs>
                <w:tab w:val="left" w:pos="566"/>
                <w:tab w:val="center" w:pos="994"/>
                <w:tab w:val="center" w:pos="3543"/>
                <w:tab w:val="right" w:pos="6519"/>
              </w:tabs>
              <w:spacing w:line="360" w:lineRule="auto"/>
              <w:jc w:val="both"/>
              <w:rPr>
                <w:rFonts w:ascii="Arial Narrow" w:hAnsi="Arial Narrow"/>
                <w:b/>
                <w:color w:val="000000" w:themeColor="text1"/>
                <w:sz w:val="20"/>
                <w:szCs w:val="20"/>
              </w:rPr>
            </w:pPr>
            <w:r w:rsidRPr="001F5F36">
              <w:rPr>
                <w:rFonts w:ascii="Arial Narrow" w:hAnsi="Arial Narrow"/>
                <w:b/>
                <w:color w:val="000000" w:themeColor="text1"/>
                <w:sz w:val="20"/>
                <w:szCs w:val="20"/>
              </w:rPr>
              <w:t>Mayıs</w:t>
            </w:r>
          </w:p>
        </w:tc>
        <w:tc>
          <w:tcPr>
            <w:tcW w:w="850" w:type="dxa"/>
            <w:shd w:val="clear" w:color="auto" w:fill="DEEAF6" w:themeFill="accent1" w:themeFillTint="33"/>
          </w:tcPr>
          <w:p w:rsidR="00A82ADA" w:rsidRPr="001F5F36" w:rsidRDefault="00A82ADA" w:rsidP="00A82ADA">
            <w:pPr>
              <w:tabs>
                <w:tab w:val="left" w:pos="566"/>
                <w:tab w:val="center" w:pos="994"/>
                <w:tab w:val="center" w:pos="3543"/>
                <w:tab w:val="right" w:pos="6519"/>
              </w:tabs>
              <w:spacing w:line="360" w:lineRule="auto"/>
              <w:jc w:val="both"/>
              <w:rPr>
                <w:rFonts w:ascii="Arial Narrow" w:hAnsi="Arial Narrow"/>
                <w:b/>
                <w:color w:val="000000" w:themeColor="text1"/>
                <w:sz w:val="20"/>
                <w:szCs w:val="20"/>
              </w:rPr>
            </w:pPr>
            <w:r w:rsidRPr="001F5F36">
              <w:rPr>
                <w:rFonts w:ascii="Arial Narrow" w:hAnsi="Arial Narrow"/>
                <w:b/>
                <w:color w:val="000000" w:themeColor="text1"/>
                <w:sz w:val="20"/>
                <w:szCs w:val="20"/>
              </w:rPr>
              <w:t>Haziran</w:t>
            </w:r>
          </w:p>
        </w:tc>
        <w:tc>
          <w:tcPr>
            <w:tcW w:w="993" w:type="dxa"/>
            <w:shd w:val="clear" w:color="auto" w:fill="DEEAF6" w:themeFill="accent1" w:themeFillTint="33"/>
          </w:tcPr>
          <w:p w:rsidR="00A82ADA" w:rsidRPr="001F5F36" w:rsidRDefault="00A82ADA" w:rsidP="00A82ADA">
            <w:pPr>
              <w:tabs>
                <w:tab w:val="left" w:pos="566"/>
                <w:tab w:val="center" w:pos="994"/>
                <w:tab w:val="center" w:pos="3543"/>
                <w:tab w:val="right" w:pos="6519"/>
              </w:tabs>
              <w:spacing w:line="360" w:lineRule="auto"/>
              <w:jc w:val="both"/>
              <w:rPr>
                <w:rFonts w:ascii="Arial Narrow" w:hAnsi="Arial Narrow"/>
                <w:b/>
                <w:color w:val="000000" w:themeColor="text1"/>
                <w:sz w:val="20"/>
                <w:szCs w:val="20"/>
              </w:rPr>
            </w:pPr>
            <w:r w:rsidRPr="001F5F36">
              <w:rPr>
                <w:rFonts w:ascii="Arial Narrow" w:hAnsi="Arial Narrow"/>
                <w:b/>
                <w:color w:val="000000" w:themeColor="text1"/>
                <w:sz w:val="20"/>
                <w:szCs w:val="20"/>
              </w:rPr>
              <w:t>Temmuz</w:t>
            </w:r>
          </w:p>
        </w:tc>
        <w:tc>
          <w:tcPr>
            <w:tcW w:w="992" w:type="dxa"/>
            <w:shd w:val="clear" w:color="auto" w:fill="DEEAF6" w:themeFill="accent1" w:themeFillTint="33"/>
          </w:tcPr>
          <w:p w:rsidR="00A82ADA" w:rsidRPr="001F5F36" w:rsidRDefault="00A82ADA" w:rsidP="00A82ADA">
            <w:pPr>
              <w:tabs>
                <w:tab w:val="left" w:pos="566"/>
                <w:tab w:val="center" w:pos="994"/>
                <w:tab w:val="center" w:pos="3543"/>
                <w:tab w:val="right" w:pos="6519"/>
              </w:tabs>
              <w:spacing w:line="360" w:lineRule="auto"/>
              <w:jc w:val="both"/>
              <w:rPr>
                <w:rFonts w:ascii="Arial Narrow" w:hAnsi="Arial Narrow"/>
                <w:b/>
                <w:color w:val="000000" w:themeColor="text1"/>
                <w:sz w:val="20"/>
                <w:szCs w:val="20"/>
              </w:rPr>
            </w:pPr>
            <w:r w:rsidRPr="001F5F36">
              <w:rPr>
                <w:rFonts w:ascii="Arial Narrow" w:hAnsi="Arial Narrow"/>
                <w:b/>
                <w:color w:val="000000" w:themeColor="text1"/>
                <w:sz w:val="20"/>
                <w:szCs w:val="20"/>
              </w:rPr>
              <w:t>Ağustos</w:t>
            </w:r>
          </w:p>
        </w:tc>
        <w:tc>
          <w:tcPr>
            <w:tcW w:w="709" w:type="dxa"/>
            <w:shd w:val="clear" w:color="auto" w:fill="DEEAF6" w:themeFill="accent1" w:themeFillTint="33"/>
          </w:tcPr>
          <w:p w:rsidR="00A82ADA" w:rsidRPr="001F5F36" w:rsidRDefault="00A82ADA" w:rsidP="00A82ADA">
            <w:pPr>
              <w:tabs>
                <w:tab w:val="left" w:pos="566"/>
                <w:tab w:val="center" w:pos="994"/>
                <w:tab w:val="center" w:pos="3543"/>
                <w:tab w:val="right" w:pos="6519"/>
              </w:tabs>
              <w:spacing w:line="360" w:lineRule="auto"/>
              <w:jc w:val="both"/>
              <w:rPr>
                <w:rFonts w:ascii="Arial Narrow" w:hAnsi="Arial Narrow"/>
                <w:b/>
                <w:color w:val="000000" w:themeColor="text1"/>
                <w:sz w:val="20"/>
                <w:szCs w:val="20"/>
              </w:rPr>
            </w:pPr>
            <w:r w:rsidRPr="001F5F36">
              <w:rPr>
                <w:rFonts w:ascii="Arial Narrow" w:hAnsi="Arial Narrow"/>
                <w:b/>
                <w:color w:val="000000" w:themeColor="text1"/>
                <w:sz w:val="20"/>
                <w:szCs w:val="20"/>
              </w:rPr>
              <w:t>Eylül</w:t>
            </w:r>
          </w:p>
        </w:tc>
        <w:tc>
          <w:tcPr>
            <w:tcW w:w="708" w:type="dxa"/>
            <w:shd w:val="clear" w:color="auto" w:fill="DEEAF6" w:themeFill="accent1" w:themeFillTint="33"/>
          </w:tcPr>
          <w:p w:rsidR="00A82ADA" w:rsidRPr="001F5F36" w:rsidRDefault="00A82ADA" w:rsidP="00A82ADA">
            <w:pPr>
              <w:tabs>
                <w:tab w:val="left" w:pos="566"/>
                <w:tab w:val="center" w:pos="994"/>
                <w:tab w:val="center" w:pos="3543"/>
                <w:tab w:val="right" w:pos="6519"/>
              </w:tabs>
              <w:spacing w:line="360" w:lineRule="auto"/>
              <w:jc w:val="both"/>
              <w:rPr>
                <w:rFonts w:ascii="Arial Narrow" w:hAnsi="Arial Narrow"/>
                <w:b/>
                <w:color w:val="000000" w:themeColor="text1"/>
                <w:sz w:val="20"/>
                <w:szCs w:val="20"/>
              </w:rPr>
            </w:pPr>
            <w:r w:rsidRPr="001F5F36">
              <w:rPr>
                <w:rFonts w:ascii="Arial Narrow" w:hAnsi="Arial Narrow"/>
                <w:b/>
                <w:color w:val="000000" w:themeColor="text1"/>
                <w:sz w:val="20"/>
                <w:szCs w:val="20"/>
              </w:rPr>
              <w:t>Ekim</w:t>
            </w:r>
          </w:p>
        </w:tc>
        <w:tc>
          <w:tcPr>
            <w:tcW w:w="851" w:type="dxa"/>
            <w:shd w:val="clear" w:color="auto" w:fill="DEEAF6" w:themeFill="accent1" w:themeFillTint="33"/>
          </w:tcPr>
          <w:p w:rsidR="00A82ADA" w:rsidRPr="001F5F36" w:rsidRDefault="00A82ADA" w:rsidP="00A82ADA">
            <w:pPr>
              <w:tabs>
                <w:tab w:val="left" w:pos="566"/>
                <w:tab w:val="center" w:pos="994"/>
                <w:tab w:val="center" w:pos="3543"/>
                <w:tab w:val="right" w:pos="6519"/>
              </w:tabs>
              <w:spacing w:line="360" w:lineRule="auto"/>
              <w:jc w:val="both"/>
              <w:rPr>
                <w:rFonts w:ascii="Arial Narrow" w:hAnsi="Arial Narrow"/>
                <w:b/>
                <w:color w:val="000000" w:themeColor="text1"/>
                <w:sz w:val="20"/>
                <w:szCs w:val="20"/>
              </w:rPr>
            </w:pPr>
            <w:r w:rsidRPr="001F5F36">
              <w:rPr>
                <w:rFonts w:ascii="Arial Narrow" w:hAnsi="Arial Narrow"/>
                <w:b/>
                <w:color w:val="000000" w:themeColor="text1"/>
                <w:sz w:val="20"/>
                <w:szCs w:val="20"/>
              </w:rPr>
              <w:t>Kasım</w:t>
            </w:r>
          </w:p>
        </w:tc>
        <w:tc>
          <w:tcPr>
            <w:tcW w:w="709" w:type="dxa"/>
            <w:shd w:val="clear" w:color="auto" w:fill="DEEAF6" w:themeFill="accent1" w:themeFillTint="33"/>
          </w:tcPr>
          <w:p w:rsidR="00A82ADA" w:rsidRPr="001F5F36" w:rsidRDefault="00A82ADA" w:rsidP="00A82ADA">
            <w:pPr>
              <w:tabs>
                <w:tab w:val="left" w:pos="566"/>
                <w:tab w:val="center" w:pos="994"/>
                <w:tab w:val="center" w:pos="3543"/>
                <w:tab w:val="right" w:pos="6519"/>
              </w:tabs>
              <w:spacing w:line="360" w:lineRule="auto"/>
              <w:jc w:val="both"/>
              <w:rPr>
                <w:rFonts w:ascii="Arial Narrow" w:hAnsi="Arial Narrow"/>
                <w:b/>
                <w:color w:val="000000" w:themeColor="text1"/>
                <w:sz w:val="20"/>
                <w:szCs w:val="20"/>
              </w:rPr>
            </w:pPr>
            <w:r w:rsidRPr="001F5F36">
              <w:rPr>
                <w:rFonts w:ascii="Arial Narrow" w:hAnsi="Arial Narrow"/>
                <w:b/>
                <w:color w:val="000000" w:themeColor="text1"/>
                <w:sz w:val="20"/>
                <w:szCs w:val="20"/>
              </w:rPr>
              <w:t>Aralık</w:t>
            </w:r>
          </w:p>
        </w:tc>
      </w:tr>
      <w:tr w:rsidR="001F5F36" w:rsidRPr="004172E4" w:rsidTr="001F5F36">
        <w:tc>
          <w:tcPr>
            <w:tcW w:w="708" w:type="dxa"/>
            <w:vMerge w:val="restart"/>
            <w:textDirection w:val="btLr"/>
          </w:tcPr>
          <w:p w:rsidR="00A82ADA" w:rsidRPr="001F5F36" w:rsidRDefault="00A82ADA" w:rsidP="00A82ADA">
            <w:pPr>
              <w:tabs>
                <w:tab w:val="left" w:pos="566"/>
                <w:tab w:val="center" w:pos="994"/>
                <w:tab w:val="center" w:pos="3543"/>
                <w:tab w:val="right" w:pos="6519"/>
              </w:tabs>
              <w:spacing w:line="360" w:lineRule="auto"/>
              <w:ind w:left="113" w:right="113"/>
              <w:jc w:val="both"/>
              <w:rPr>
                <w:rFonts w:ascii="Arial Narrow" w:hAnsi="Arial Narrow"/>
                <w:b/>
                <w:color w:val="000000" w:themeColor="text1"/>
                <w:sz w:val="22"/>
                <w:szCs w:val="22"/>
              </w:rPr>
            </w:pPr>
            <w:r w:rsidRPr="001F5F36">
              <w:rPr>
                <w:rFonts w:ascii="Arial Narrow" w:hAnsi="Arial Narrow"/>
                <w:b/>
                <w:color w:val="000000" w:themeColor="text1"/>
                <w:sz w:val="22"/>
                <w:szCs w:val="22"/>
              </w:rPr>
              <w:t>Gırgır, Trol, Balıkçı Teknesi</w:t>
            </w:r>
          </w:p>
        </w:tc>
        <w:tc>
          <w:tcPr>
            <w:tcW w:w="1135" w:type="dxa"/>
          </w:tcPr>
          <w:p w:rsidR="00A82ADA" w:rsidRPr="004172E4" w:rsidRDefault="001F5F36" w:rsidP="00A82ADA">
            <w:pPr>
              <w:tabs>
                <w:tab w:val="left" w:pos="566"/>
                <w:tab w:val="center" w:pos="994"/>
                <w:tab w:val="center" w:pos="3543"/>
                <w:tab w:val="right" w:pos="6519"/>
              </w:tabs>
              <w:spacing w:line="360" w:lineRule="auto"/>
              <w:jc w:val="both"/>
              <w:rPr>
                <w:rFonts w:ascii="Arial Narrow" w:hAnsi="Arial Narrow"/>
                <w:b/>
                <w:color w:val="C00000"/>
              </w:rPr>
            </w:pPr>
            <w:r>
              <w:rPr>
                <w:rFonts w:ascii="Arial Narrow" w:hAnsi="Arial Narrow"/>
                <w:b/>
                <w:color w:val="000000" w:themeColor="text1"/>
              </w:rPr>
              <w:t xml:space="preserve">0-3 </w:t>
            </w:r>
            <w:r w:rsidRPr="001F5F36">
              <w:rPr>
                <w:rFonts w:ascii="Arial Narrow" w:hAnsi="Arial Narrow"/>
                <w:b/>
                <w:color w:val="000000" w:themeColor="text1"/>
              </w:rPr>
              <w:t>m</w:t>
            </w:r>
          </w:p>
        </w:tc>
        <w:tc>
          <w:tcPr>
            <w:tcW w:w="851"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8"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567"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850"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993"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992"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8"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851"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r>
      <w:tr w:rsidR="001F5F36" w:rsidRPr="004172E4" w:rsidTr="001F5F36">
        <w:tc>
          <w:tcPr>
            <w:tcW w:w="708" w:type="dxa"/>
            <w:vMerge/>
          </w:tcPr>
          <w:p w:rsidR="00A82ADA" w:rsidRPr="001F5F36" w:rsidRDefault="00A82ADA" w:rsidP="00A82ADA">
            <w:pPr>
              <w:tabs>
                <w:tab w:val="left" w:pos="566"/>
                <w:tab w:val="center" w:pos="994"/>
                <w:tab w:val="center" w:pos="3543"/>
                <w:tab w:val="right" w:pos="6519"/>
              </w:tabs>
              <w:spacing w:line="360" w:lineRule="auto"/>
              <w:jc w:val="both"/>
              <w:rPr>
                <w:rFonts w:ascii="Arial Narrow" w:hAnsi="Arial Narrow"/>
                <w:b/>
                <w:color w:val="000000" w:themeColor="text1"/>
                <w:sz w:val="22"/>
                <w:szCs w:val="22"/>
              </w:rPr>
            </w:pPr>
          </w:p>
        </w:tc>
        <w:tc>
          <w:tcPr>
            <w:tcW w:w="1135" w:type="dxa"/>
          </w:tcPr>
          <w:p w:rsidR="00A82ADA" w:rsidRPr="001F5F36" w:rsidRDefault="001F5F36" w:rsidP="00A82ADA">
            <w:pPr>
              <w:tabs>
                <w:tab w:val="left" w:pos="566"/>
                <w:tab w:val="center" w:pos="994"/>
                <w:tab w:val="center" w:pos="3543"/>
                <w:tab w:val="right" w:pos="6519"/>
              </w:tabs>
              <w:spacing w:line="360" w:lineRule="auto"/>
              <w:jc w:val="both"/>
              <w:rPr>
                <w:rFonts w:ascii="Arial Narrow" w:hAnsi="Arial Narrow"/>
                <w:b/>
                <w:color w:val="000000" w:themeColor="text1"/>
              </w:rPr>
            </w:pPr>
            <w:r w:rsidRPr="001F5F36">
              <w:rPr>
                <w:rFonts w:ascii="Arial Narrow" w:hAnsi="Arial Narrow"/>
                <w:b/>
                <w:color w:val="000000" w:themeColor="text1"/>
              </w:rPr>
              <w:t>3-5 m</w:t>
            </w:r>
          </w:p>
        </w:tc>
        <w:tc>
          <w:tcPr>
            <w:tcW w:w="851"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8"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567"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850"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993"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992"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8"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851"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r>
      <w:tr w:rsidR="001F5F36" w:rsidRPr="004172E4" w:rsidTr="001F5F36">
        <w:trPr>
          <w:trHeight w:val="1450"/>
        </w:trPr>
        <w:tc>
          <w:tcPr>
            <w:tcW w:w="708" w:type="dxa"/>
            <w:vMerge/>
          </w:tcPr>
          <w:p w:rsidR="00A82ADA" w:rsidRPr="001F5F36" w:rsidRDefault="00A82ADA" w:rsidP="00A82ADA">
            <w:pPr>
              <w:tabs>
                <w:tab w:val="left" w:pos="566"/>
                <w:tab w:val="center" w:pos="994"/>
                <w:tab w:val="center" w:pos="3543"/>
                <w:tab w:val="right" w:pos="6519"/>
              </w:tabs>
              <w:spacing w:line="360" w:lineRule="auto"/>
              <w:jc w:val="both"/>
              <w:rPr>
                <w:rFonts w:ascii="Arial Narrow" w:hAnsi="Arial Narrow"/>
                <w:b/>
                <w:color w:val="000000" w:themeColor="text1"/>
                <w:sz w:val="22"/>
                <w:szCs w:val="22"/>
              </w:rPr>
            </w:pPr>
          </w:p>
        </w:tc>
        <w:tc>
          <w:tcPr>
            <w:tcW w:w="1135" w:type="dxa"/>
          </w:tcPr>
          <w:p w:rsidR="00A82ADA" w:rsidRPr="001F5F36" w:rsidRDefault="001F5F36" w:rsidP="00A82ADA">
            <w:pPr>
              <w:tabs>
                <w:tab w:val="left" w:pos="566"/>
                <w:tab w:val="center" w:pos="994"/>
                <w:tab w:val="center" w:pos="3543"/>
                <w:tab w:val="right" w:pos="6519"/>
              </w:tabs>
              <w:spacing w:line="360" w:lineRule="auto"/>
              <w:jc w:val="both"/>
              <w:rPr>
                <w:rFonts w:ascii="Arial Narrow" w:hAnsi="Arial Narrow"/>
                <w:b/>
                <w:color w:val="000000" w:themeColor="text1"/>
              </w:rPr>
            </w:pPr>
            <w:r w:rsidRPr="001F5F36">
              <w:rPr>
                <w:rFonts w:ascii="Arial Narrow" w:hAnsi="Arial Narrow"/>
                <w:b/>
                <w:color w:val="000000" w:themeColor="text1"/>
              </w:rPr>
              <w:t>5-8 m</w:t>
            </w:r>
          </w:p>
        </w:tc>
        <w:tc>
          <w:tcPr>
            <w:tcW w:w="851"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8"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567"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850"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993"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992"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8"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851"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A82ADA" w:rsidRPr="004172E4" w:rsidRDefault="00A82ADA" w:rsidP="00A82ADA">
            <w:pPr>
              <w:tabs>
                <w:tab w:val="left" w:pos="566"/>
                <w:tab w:val="center" w:pos="994"/>
                <w:tab w:val="center" w:pos="3543"/>
                <w:tab w:val="right" w:pos="6519"/>
              </w:tabs>
              <w:spacing w:line="360" w:lineRule="auto"/>
              <w:jc w:val="both"/>
              <w:rPr>
                <w:rFonts w:ascii="Arial Narrow" w:hAnsi="Arial Narrow"/>
                <w:b/>
                <w:color w:val="C00000"/>
              </w:rPr>
            </w:pPr>
          </w:p>
        </w:tc>
      </w:tr>
      <w:tr w:rsidR="001F5F36" w:rsidRPr="004172E4" w:rsidTr="001F5F36">
        <w:tc>
          <w:tcPr>
            <w:tcW w:w="708" w:type="dxa"/>
            <w:vMerge w:val="restart"/>
            <w:textDirection w:val="btLr"/>
          </w:tcPr>
          <w:p w:rsidR="001F5F36" w:rsidRPr="001F5F36" w:rsidRDefault="001F5F36" w:rsidP="001F5F36">
            <w:pPr>
              <w:tabs>
                <w:tab w:val="left" w:pos="566"/>
                <w:tab w:val="center" w:pos="994"/>
                <w:tab w:val="center" w:pos="3543"/>
                <w:tab w:val="right" w:pos="6519"/>
              </w:tabs>
              <w:spacing w:line="360" w:lineRule="auto"/>
              <w:ind w:left="113" w:right="113"/>
              <w:jc w:val="both"/>
              <w:rPr>
                <w:rFonts w:ascii="Arial Narrow" w:hAnsi="Arial Narrow"/>
                <w:b/>
                <w:color w:val="000000" w:themeColor="text1"/>
                <w:sz w:val="22"/>
                <w:szCs w:val="22"/>
              </w:rPr>
            </w:pPr>
            <w:r w:rsidRPr="001F5F36">
              <w:rPr>
                <w:rFonts w:ascii="Arial Narrow" w:hAnsi="Arial Narrow"/>
                <w:b/>
                <w:color w:val="000000" w:themeColor="text1"/>
                <w:sz w:val="22"/>
                <w:szCs w:val="22"/>
              </w:rPr>
              <w:t xml:space="preserve">Günübirlik Gezinti Teknesi </w:t>
            </w:r>
          </w:p>
        </w:tc>
        <w:tc>
          <w:tcPr>
            <w:tcW w:w="1135"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r>
              <w:rPr>
                <w:rFonts w:ascii="Arial Narrow" w:hAnsi="Arial Narrow"/>
                <w:b/>
                <w:color w:val="000000" w:themeColor="text1"/>
              </w:rPr>
              <w:t xml:space="preserve">0-3 </w:t>
            </w:r>
            <w:r w:rsidRPr="001F5F36">
              <w:rPr>
                <w:rFonts w:ascii="Arial Narrow" w:hAnsi="Arial Narrow"/>
                <w:b/>
                <w:color w:val="000000" w:themeColor="text1"/>
              </w:rPr>
              <w:t>m</w:t>
            </w:r>
          </w:p>
        </w:tc>
        <w:tc>
          <w:tcPr>
            <w:tcW w:w="851"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8"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567"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850"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993"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992"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8"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851"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r>
      <w:tr w:rsidR="001F5F36" w:rsidRPr="004172E4" w:rsidTr="001F5F36">
        <w:tc>
          <w:tcPr>
            <w:tcW w:w="708" w:type="dxa"/>
            <w:vMerge/>
          </w:tcPr>
          <w:p w:rsidR="001F5F36" w:rsidRPr="00EB07ED" w:rsidRDefault="001F5F36" w:rsidP="001F5F36">
            <w:pPr>
              <w:tabs>
                <w:tab w:val="left" w:pos="566"/>
                <w:tab w:val="center" w:pos="994"/>
                <w:tab w:val="center" w:pos="3543"/>
                <w:tab w:val="right" w:pos="6519"/>
              </w:tabs>
              <w:spacing w:line="360" w:lineRule="auto"/>
              <w:jc w:val="both"/>
              <w:rPr>
                <w:rFonts w:ascii="Arial Narrow" w:hAnsi="Arial Narrow"/>
                <w:b/>
                <w:color w:val="000000" w:themeColor="text1"/>
              </w:rPr>
            </w:pPr>
          </w:p>
        </w:tc>
        <w:tc>
          <w:tcPr>
            <w:tcW w:w="1135"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r w:rsidRPr="001F5F36">
              <w:rPr>
                <w:rFonts w:ascii="Arial Narrow" w:hAnsi="Arial Narrow"/>
                <w:b/>
                <w:color w:val="000000" w:themeColor="text1"/>
              </w:rPr>
              <w:t>3-5 m</w:t>
            </w:r>
          </w:p>
        </w:tc>
        <w:tc>
          <w:tcPr>
            <w:tcW w:w="851"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8"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567"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850"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993"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992"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8"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851"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r>
      <w:tr w:rsidR="001F5F36" w:rsidRPr="004172E4" w:rsidTr="001F5F36">
        <w:trPr>
          <w:trHeight w:val="2324"/>
        </w:trPr>
        <w:tc>
          <w:tcPr>
            <w:tcW w:w="708" w:type="dxa"/>
            <w:vMerge/>
          </w:tcPr>
          <w:p w:rsidR="001F5F36"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1135"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r w:rsidRPr="001F5F36">
              <w:rPr>
                <w:rFonts w:ascii="Arial Narrow" w:hAnsi="Arial Narrow"/>
                <w:b/>
                <w:color w:val="000000" w:themeColor="text1"/>
              </w:rPr>
              <w:t>5-8 m</w:t>
            </w:r>
          </w:p>
        </w:tc>
        <w:tc>
          <w:tcPr>
            <w:tcW w:w="851"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8"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567"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850"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993"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992"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8"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851"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c>
          <w:tcPr>
            <w:tcW w:w="709" w:type="dxa"/>
          </w:tcPr>
          <w:p w:rsidR="001F5F36" w:rsidRPr="004172E4" w:rsidRDefault="001F5F36" w:rsidP="001F5F36">
            <w:pPr>
              <w:tabs>
                <w:tab w:val="left" w:pos="566"/>
                <w:tab w:val="center" w:pos="994"/>
                <w:tab w:val="center" w:pos="3543"/>
                <w:tab w:val="right" w:pos="6519"/>
              </w:tabs>
              <w:spacing w:line="360" w:lineRule="auto"/>
              <w:jc w:val="both"/>
              <w:rPr>
                <w:rFonts w:ascii="Arial Narrow" w:hAnsi="Arial Narrow"/>
                <w:b/>
                <w:color w:val="C00000"/>
              </w:rPr>
            </w:pPr>
          </w:p>
        </w:tc>
      </w:tr>
    </w:tbl>
    <w:p w:rsidR="00F70741" w:rsidRDefault="00F70741" w:rsidP="00821526">
      <w:pPr>
        <w:tabs>
          <w:tab w:val="left" w:pos="566"/>
          <w:tab w:val="center" w:pos="994"/>
          <w:tab w:val="center" w:pos="3543"/>
          <w:tab w:val="right" w:pos="6519"/>
        </w:tabs>
        <w:spacing w:line="360" w:lineRule="auto"/>
        <w:jc w:val="both"/>
        <w:rPr>
          <w:rFonts w:ascii="Arial Narrow" w:hAnsi="Arial Narrow"/>
          <w:b/>
          <w:color w:val="C00000"/>
        </w:rPr>
      </w:pPr>
    </w:p>
    <w:p w:rsidR="00F70741" w:rsidRDefault="00F70741" w:rsidP="00821526">
      <w:pPr>
        <w:tabs>
          <w:tab w:val="left" w:pos="566"/>
          <w:tab w:val="center" w:pos="994"/>
          <w:tab w:val="center" w:pos="3543"/>
          <w:tab w:val="right" w:pos="6519"/>
        </w:tabs>
        <w:spacing w:line="360" w:lineRule="auto"/>
        <w:jc w:val="both"/>
        <w:rPr>
          <w:rFonts w:ascii="Arial Narrow" w:hAnsi="Arial Narrow"/>
          <w:b/>
          <w:color w:val="C00000"/>
        </w:rPr>
      </w:pPr>
    </w:p>
    <w:p w:rsidR="009C21F8" w:rsidRPr="00CA1BA6" w:rsidRDefault="00FE61EA" w:rsidP="00821526">
      <w:pPr>
        <w:tabs>
          <w:tab w:val="left" w:pos="566"/>
          <w:tab w:val="center" w:pos="994"/>
          <w:tab w:val="center" w:pos="3543"/>
          <w:tab w:val="right" w:pos="6519"/>
        </w:tabs>
        <w:spacing w:line="360" w:lineRule="auto"/>
        <w:jc w:val="both"/>
        <w:rPr>
          <w:rFonts w:ascii="Arial Narrow" w:hAnsi="Arial Narrow"/>
          <w:b/>
          <w:color w:val="C00000"/>
        </w:rPr>
      </w:pPr>
      <w:r>
        <w:rPr>
          <w:rFonts w:ascii="Arial Narrow" w:hAnsi="Arial Narrow"/>
          <w:b/>
          <w:color w:val="C00000"/>
        </w:rPr>
        <w:t xml:space="preserve">4) </w:t>
      </w:r>
      <w:r w:rsidR="003850D5" w:rsidRPr="00CA1BA6">
        <w:rPr>
          <w:rFonts w:ascii="Arial Narrow" w:hAnsi="Arial Narrow"/>
          <w:b/>
          <w:color w:val="C00000"/>
        </w:rPr>
        <w:t xml:space="preserve"> </w:t>
      </w:r>
      <w:commentRangeStart w:id="7"/>
      <w:r w:rsidR="003850D5" w:rsidRPr="00CA1BA6">
        <w:rPr>
          <w:rFonts w:ascii="Arial Narrow" w:hAnsi="Arial Narrow"/>
          <w:b/>
          <w:color w:val="C00000"/>
        </w:rPr>
        <w:t>Kurulacak atık kabul tesisinin nitelikleri ve kapasitesi</w:t>
      </w:r>
      <w:commentRangeEnd w:id="7"/>
      <w:r w:rsidR="00C000A8">
        <w:rPr>
          <w:rStyle w:val="AklamaBavurusu"/>
          <w:rFonts w:ascii="Calibri" w:hAnsi="Calibri"/>
        </w:rPr>
        <w:commentReference w:id="7"/>
      </w:r>
    </w:p>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bl>
      <w:tblPr>
        <w:tblStyle w:val="TabloKlavuzu"/>
        <w:tblW w:w="0" w:type="auto"/>
        <w:tblLook w:val="04A0" w:firstRow="1" w:lastRow="0" w:firstColumn="1" w:lastColumn="0" w:noHBand="0" w:noVBand="1"/>
      </w:tblPr>
      <w:tblGrid>
        <w:gridCol w:w="3020"/>
        <w:gridCol w:w="1500"/>
        <w:gridCol w:w="1520"/>
        <w:gridCol w:w="3020"/>
      </w:tblGrid>
      <w:tr w:rsidR="00FE61EA" w:rsidRPr="00FE61EA" w:rsidTr="00FE61EA">
        <w:tc>
          <w:tcPr>
            <w:tcW w:w="3020" w:type="dxa"/>
            <w:shd w:val="clear" w:color="auto" w:fill="DEEAF6" w:themeFill="accent1" w:themeFillTint="33"/>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r>
              <w:rPr>
                <w:rFonts w:ascii="Arial Narrow" w:hAnsi="Arial Narrow"/>
                <w:b/>
              </w:rPr>
              <w:t xml:space="preserve">Ünite </w:t>
            </w:r>
          </w:p>
        </w:tc>
        <w:tc>
          <w:tcPr>
            <w:tcW w:w="1500" w:type="dxa"/>
            <w:shd w:val="clear" w:color="auto" w:fill="DEEAF6" w:themeFill="accent1" w:themeFillTint="33"/>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r>
              <w:rPr>
                <w:rFonts w:ascii="Arial Narrow" w:hAnsi="Arial Narrow"/>
                <w:b/>
              </w:rPr>
              <w:t xml:space="preserve">Adet </w:t>
            </w:r>
          </w:p>
        </w:tc>
        <w:tc>
          <w:tcPr>
            <w:tcW w:w="1520" w:type="dxa"/>
            <w:shd w:val="clear" w:color="auto" w:fill="DEEAF6" w:themeFill="accent1" w:themeFillTint="33"/>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r>
              <w:rPr>
                <w:rFonts w:ascii="Arial Narrow" w:hAnsi="Arial Narrow"/>
                <w:b/>
              </w:rPr>
              <w:t xml:space="preserve">Kapasite </w:t>
            </w:r>
          </w:p>
        </w:tc>
        <w:tc>
          <w:tcPr>
            <w:tcW w:w="3020" w:type="dxa"/>
            <w:shd w:val="clear" w:color="auto" w:fill="DEEAF6" w:themeFill="accent1" w:themeFillTint="33"/>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r>
              <w:rPr>
                <w:rFonts w:ascii="Arial Narrow" w:hAnsi="Arial Narrow"/>
                <w:b/>
              </w:rPr>
              <w:t>Açıklama</w:t>
            </w:r>
          </w:p>
        </w:tc>
      </w:tr>
      <w:tr w:rsidR="00FE61EA" w:rsidRPr="00FE61EA" w:rsidTr="00FE61EA">
        <w:tc>
          <w:tcPr>
            <w:tcW w:w="30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r>
              <w:rPr>
                <w:rFonts w:ascii="Arial Narrow" w:hAnsi="Arial Narrow"/>
                <w:b/>
              </w:rPr>
              <w:t>Sintine Suyu Tankı</w:t>
            </w:r>
          </w:p>
        </w:tc>
        <w:tc>
          <w:tcPr>
            <w:tcW w:w="150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15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30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r>
      <w:tr w:rsidR="00FE61EA" w:rsidRPr="00FE61EA" w:rsidTr="00FE61EA">
        <w:tc>
          <w:tcPr>
            <w:tcW w:w="30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r>
              <w:rPr>
                <w:rFonts w:ascii="Arial Narrow" w:hAnsi="Arial Narrow"/>
                <w:b/>
              </w:rPr>
              <w:t xml:space="preserve">Pissu Tankı </w:t>
            </w:r>
            <w:r w:rsidRPr="00FE61EA">
              <w:rPr>
                <w:rFonts w:ascii="Arial Narrow" w:hAnsi="Arial Narrow"/>
                <w:b/>
              </w:rPr>
              <w:t xml:space="preserve">  </w:t>
            </w:r>
          </w:p>
        </w:tc>
        <w:tc>
          <w:tcPr>
            <w:tcW w:w="150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15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30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r>
      <w:tr w:rsidR="00FE61EA" w:rsidRPr="00FE61EA" w:rsidTr="00FE61EA">
        <w:tc>
          <w:tcPr>
            <w:tcW w:w="30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r>
              <w:rPr>
                <w:rFonts w:ascii="Arial Narrow" w:hAnsi="Arial Narrow"/>
                <w:b/>
              </w:rPr>
              <w:t xml:space="preserve">Atık Yağ Tankı </w:t>
            </w:r>
          </w:p>
        </w:tc>
        <w:tc>
          <w:tcPr>
            <w:tcW w:w="150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15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30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r>
      <w:tr w:rsidR="00FE61EA" w:rsidRPr="00FE61EA" w:rsidTr="00FE61EA">
        <w:tc>
          <w:tcPr>
            <w:tcW w:w="30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r w:rsidRPr="00FE61EA">
              <w:rPr>
                <w:rFonts w:ascii="Arial Narrow" w:hAnsi="Arial Narrow"/>
                <w:b/>
              </w:rPr>
              <w:t xml:space="preserve">Çöp </w:t>
            </w:r>
            <w:r>
              <w:rPr>
                <w:rFonts w:ascii="Arial Narrow" w:hAnsi="Arial Narrow"/>
                <w:b/>
              </w:rPr>
              <w:t>Konteynırı</w:t>
            </w:r>
          </w:p>
        </w:tc>
        <w:tc>
          <w:tcPr>
            <w:tcW w:w="150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15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30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r>
      <w:tr w:rsidR="00FE61EA" w:rsidRPr="00FE61EA" w:rsidTr="00FE61EA">
        <w:tc>
          <w:tcPr>
            <w:tcW w:w="30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r>
              <w:rPr>
                <w:rFonts w:ascii="Arial Narrow" w:hAnsi="Arial Narrow"/>
                <w:b/>
              </w:rPr>
              <w:t>Mobil Sintine Suyu Tankı</w:t>
            </w:r>
          </w:p>
        </w:tc>
        <w:tc>
          <w:tcPr>
            <w:tcW w:w="150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15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30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r>
      <w:tr w:rsidR="00FE61EA" w:rsidRPr="00FE61EA" w:rsidTr="00FE61EA">
        <w:tc>
          <w:tcPr>
            <w:tcW w:w="30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r>
              <w:rPr>
                <w:rFonts w:ascii="Arial Narrow" w:hAnsi="Arial Narrow"/>
                <w:b/>
              </w:rPr>
              <w:t>Mobil Pissu Tankı</w:t>
            </w:r>
          </w:p>
        </w:tc>
        <w:tc>
          <w:tcPr>
            <w:tcW w:w="150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15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30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r>
      <w:tr w:rsidR="00FE61EA" w:rsidRPr="00FE61EA" w:rsidTr="00FE61EA">
        <w:tc>
          <w:tcPr>
            <w:tcW w:w="3020" w:type="dxa"/>
          </w:tcPr>
          <w:p w:rsidR="00FE61EA" w:rsidRDefault="00FE61EA" w:rsidP="00FE61EA">
            <w:pPr>
              <w:tabs>
                <w:tab w:val="left" w:pos="566"/>
                <w:tab w:val="center" w:pos="994"/>
                <w:tab w:val="center" w:pos="3543"/>
                <w:tab w:val="right" w:pos="6519"/>
              </w:tabs>
              <w:spacing w:line="360" w:lineRule="auto"/>
              <w:jc w:val="both"/>
              <w:rPr>
                <w:rFonts w:ascii="Arial Narrow" w:hAnsi="Arial Narrow"/>
                <w:b/>
              </w:rPr>
            </w:pPr>
            <w:r w:rsidRPr="00FE61EA">
              <w:rPr>
                <w:rFonts w:ascii="Arial Narrow" w:hAnsi="Arial Narrow"/>
                <w:b/>
              </w:rPr>
              <w:t xml:space="preserve">Mobil </w:t>
            </w:r>
            <w:r>
              <w:rPr>
                <w:rFonts w:ascii="Arial Narrow" w:hAnsi="Arial Narrow"/>
                <w:b/>
              </w:rPr>
              <w:t>Atık Yağ</w:t>
            </w:r>
            <w:r w:rsidRPr="00FE61EA">
              <w:rPr>
                <w:rFonts w:ascii="Arial Narrow" w:hAnsi="Arial Narrow"/>
                <w:b/>
              </w:rPr>
              <w:t xml:space="preserve"> Tankı</w:t>
            </w:r>
          </w:p>
        </w:tc>
        <w:tc>
          <w:tcPr>
            <w:tcW w:w="150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15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30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r>
      <w:tr w:rsidR="00FE61EA" w:rsidRPr="00FE61EA" w:rsidTr="00FE61EA">
        <w:tc>
          <w:tcPr>
            <w:tcW w:w="3020" w:type="dxa"/>
          </w:tcPr>
          <w:p w:rsidR="00FE61EA" w:rsidRDefault="00FE61EA" w:rsidP="00FE61EA">
            <w:pPr>
              <w:tabs>
                <w:tab w:val="left" w:pos="566"/>
                <w:tab w:val="center" w:pos="994"/>
                <w:tab w:val="center" w:pos="3543"/>
                <w:tab w:val="right" w:pos="6519"/>
              </w:tabs>
              <w:spacing w:line="360" w:lineRule="auto"/>
              <w:jc w:val="both"/>
              <w:rPr>
                <w:rFonts w:ascii="Arial Narrow" w:hAnsi="Arial Narrow"/>
                <w:b/>
              </w:rPr>
            </w:pPr>
            <w:r>
              <w:rPr>
                <w:rFonts w:ascii="Arial Narrow" w:hAnsi="Arial Narrow"/>
                <w:b/>
              </w:rPr>
              <w:t>Sintine Suyu Pompası</w:t>
            </w:r>
          </w:p>
        </w:tc>
        <w:tc>
          <w:tcPr>
            <w:tcW w:w="150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15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30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r>
      <w:tr w:rsidR="00FE61EA" w:rsidRPr="00FE61EA" w:rsidTr="00FE61EA">
        <w:tc>
          <w:tcPr>
            <w:tcW w:w="3020" w:type="dxa"/>
          </w:tcPr>
          <w:p w:rsidR="00FE61EA" w:rsidRDefault="00FE61EA" w:rsidP="00FE61EA">
            <w:pPr>
              <w:tabs>
                <w:tab w:val="left" w:pos="566"/>
                <w:tab w:val="center" w:pos="994"/>
                <w:tab w:val="center" w:pos="3543"/>
                <w:tab w:val="right" w:pos="6519"/>
              </w:tabs>
              <w:spacing w:line="360" w:lineRule="auto"/>
              <w:jc w:val="both"/>
              <w:rPr>
                <w:rFonts w:ascii="Arial Narrow" w:hAnsi="Arial Narrow"/>
                <w:b/>
              </w:rPr>
            </w:pPr>
            <w:r>
              <w:rPr>
                <w:rFonts w:ascii="Arial Narrow" w:hAnsi="Arial Narrow"/>
                <w:b/>
              </w:rPr>
              <w:t xml:space="preserve">Pissu Pompası </w:t>
            </w:r>
          </w:p>
        </w:tc>
        <w:tc>
          <w:tcPr>
            <w:tcW w:w="150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15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30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r>
      <w:tr w:rsidR="00FE61EA" w:rsidRPr="00FE61EA" w:rsidTr="00FE61EA">
        <w:tc>
          <w:tcPr>
            <w:tcW w:w="3020" w:type="dxa"/>
          </w:tcPr>
          <w:p w:rsidR="00FE61EA" w:rsidRDefault="00FE61EA" w:rsidP="00FE61EA">
            <w:pPr>
              <w:tabs>
                <w:tab w:val="left" w:pos="566"/>
                <w:tab w:val="center" w:pos="994"/>
                <w:tab w:val="center" w:pos="3543"/>
                <w:tab w:val="right" w:pos="6519"/>
              </w:tabs>
              <w:spacing w:line="360" w:lineRule="auto"/>
              <w:jc w:val="both"/>
              <w:rPr>
                <w:rFonts w:ascii="Arial Narrow" w:hAnsi="Arial Narrow"/>
                <w:b/>
              </w:rPr>
            </w:pPr>
            <w:r>
              <w:rPr>
                <w:rFonts w:ascii="Arial Narrow" w:hAnsi="Arial Narrow"/>
                <w:b/>
              </w:rPr>
              <w:t>Atık Yağ Pompası</w:t>
            </w:r>
          </w:p>
        </w:tc>
        <w:tc>
          <w:tcPr>
            <w:tcW w:w="150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15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c>
          <w:tcPr>
            <w:tcW w:w="3020" w:type="dxa"/>
          </w:tcPr>
          <w:p w:rsidR="00FE61EA" w:rsidRPr="00FE61EA" w:rsidRDefault="00FE61EA" w:rsidP="00FE61EA">
            <w:pPr>
              <w:tabs>
                <w:tab w:val="left" w:pos="566"/>
                <w:tab w:val="center" w:pos="994"/>
                <w:tab w:val="center" w:pos="3543"/>
                <w:tab w:val="right" w:pos="6519"/>
              </w:tabs>
              <w:spacing w:line="360" w:lineRule="auto"/>
              <w:jc w:val="both"/>
              <w:rPr>
                <w:rFonts w:ascii="Arial Narrow" w:hAnsi="Arial Narrow"/>
                <w:b/>
              </w:rPr>
            </w:pPr>
          </w:p>
        </w:tc>
      </w:tr>
    </w:tbl>
    <w:p w:rsidR="009F1907" w:rsidRPr="00CA1BA6" w:rsidRDefault="009F1907" w:rsidP="00821526">
      <w:pPr>
        <w:widowControl w:val="0"/>
        <w:spacing w:line="360" w:lineRule="auto"/>
        <w:jc w:val="both"/>
        <w:rPr>
          <w:rFonts w:ascii="Arial Narrow" w:hAnsi="Arial Narrow"/>
          <w:color w:val="1F497D"/>
        </w:rPr>
      </w:pPr>
    </w:p>
    <w:p w:rsidR="00DD3A35" w:rsidRPr="0004506A" w:rsidRDefault="00DD3A35" w:rsidP="00DD3A35">
      <w:pPr>
        <w:widowControl w:val="0"/>
        <w:spacing w:line="360" w:lineRule="auto"/>
        <w:jc w:val="both"/>
        <w:rPr>
          <w:rFonts w:ascii="Arial Narrow" w:hAnsi="Arial Narrow"/>
        </w:rPr>
      </w:pPr>
      <w:commentRangeStart w:id="8"/>
      <w:r w:rsidRPr="0004506A">
        <w:rPr>
          <w:rFonts w:ascii="Arial Narrow" w:hAnsi="Arial Narrow"/>
          <w:b/>
        </w:rPr>
        <w:t>MARPOL EK-V ÇÖP</w:t>
      </w:r>
    </w:p>
    <w:p w:rsidR="00DD3A35" w:rsidRDefault="00822A22" w:rsidP="00D53CE1">
      <w:pPr>
        <w:widowControl w:val="0"/>
        <w:spacing w:line="360" w:lineRule="auto"/>
        <w:jc w:val="both"/>
        <w:rPr>
          <w:rFonts w:ascii="Arial Narrow" w:hAnsi="Arial Narrow"/>
        </w:rPr>
      </w:pPr>
      <w:r w:rsidRPr="0004506A">
        <w:rPr>
          <w:rFonts w:ascii="Arial Narrow" w:hAnsi="Arial Narrow"/>
        </w:rPr>
        <w:t xml:space="preserve">Marpol Ek-5 </w:t>
      </w:r>
      <w:r w:rsidR="00D53CE1" w:rsidRPr="0004506A">
        <w:rPr>
          <w:rFonts w:ascii="Arial Narrow" w:hAnsi="Arial Narrow"/>
        </w:rPr>
        <w:t>kuralları uyarınca</w:t>
      </w:r>
      <w:r w:rsidRPr="0004506A">
        <w:rPr>
          <w:rFonts w:ascii="Arial Narrow" w:hAnsi="Arial Narrow"/>
        </w:rPr>
        <w:t xml:space="preserve"> gemilerden </w:t>
      </w:r>
      <w:r w:rsidR="00D53CE1" w:rsidRPr="0004506A">
        <w:rPr>
          <w:rFonts w:ascii="Arial Narrow" w:hAnsi="Arial Narrow"/>
        </w:rPr>
        <w:t xml:space="preserve">atık kabul tesisine </w:t>
      </w:r>
      <w:r w:rsidRPr="0004506A">
        <w:rPr>
          <w:rFonts w:ascii="Arial Narrow" w:hAnsi="Arial Narrow"/>
        </w:rPr>
        <w:t xml:space="preserve">teslim edilecek </w:t>
      </w:r>
      <w:r w:rsidR="008123B9" w:rsidRPr="0004506A">
        <w:rPr>
          <w:rFonts w:ascii="Arial Narrow" w:hAnsi="Arial Narrow"/>
        </w:rPr>
        <w:t xml:space="preserve">olan </w:t>
      </w:r>
      <w:r w:rsidR="008123B9" w:rsidRPr="0004506A">
        <w:rPr>
          <w:rFonts w:ascii="Arial Narrow" w:hAnsi="Arial Narrow"/>
          <w:b/>
        </w:rPr>
        <w:t xml:space="preserve">Kategori </w:t>
      </w:r>
      <w:r w:rsidR="00D53CE1" w:rsidRPr="0004506A">
        <w:rPr>
          <w:rFonts w:ascii="Arial Narrow" w:hAnsi="Arial Narrow"/>
          <w:b/>
        </w:rPr>
        <w:t>A</w:t>
      </w:r>
      <w:r w:rsidR="008123B9" w:rsidRPr="0004506A">
        <w:rPr>
          <w:rFonts w:ascii="Arial Narrow" w:hAnsi="Arial Narrow"/>
        </w:rPr>
        <w:t xml:space="preserve"> </w:t>
      </w:r>
      <w:r w:rsidR="00D53CE1" w:rsidRPr="0004506A">
        <w:rPr>
          <w:rFonts w:ascii="Arial Narrow" w:hAnsi="Arial Narrow"/>
        </w:rPr>
        <w:t>[</w:t>
      </w:r>
      <w:r w:rsidRPr="0004506A">
        <w:rPr>
          <w:rFonts w:ascii="Arial Narrow" w:hAnsi="Arial Narrow"/>
        </w:rPr>
        <w:t>Plastik</w:t>
      </w:r>
      <w:r w:rsidR="00D53CE1" w:rsidRPr="0004506A">
        <w:rPr>
          <w:rFonts w:ascii="Arial Narrow" w:hAnsi="Arial Narrow"/>
        </w:rPr>
        <w:t>]</w:t>
      </w:r>
      <w:r w:rsidR="008123B9" w:rsidRPr="0004506A">
        <w:rPr>
          <w:rFonts w:ascii="Arial Narrow" w:hAnsi="Arial Narrow"/>
        </w:rPr>
        <w:t xml:space="preserve">, </w:t>
      </w:r>
      <w:r w:rsidR="008123B9" w:rsidRPr="0004506A">
        <w:rPr>
          <w:rFonts w:ascii="Arial Narrow" w:hAnsi="Arial Narrow"/>
          <w:b/>
        </w:rPr>
        <w:t>Kategori B-</w:t>
      </w:r>
      <w:r w:rsidR="00D53CE1" w:rsidRPr="0004506A">
        <w:rPr>
          <w:rFonts w:ascii="Arial Narrow" w:hAnsi="Arial Narrow"/>
        </w:rPr>
        <w:t>[</w:t>
      </w:r>
      <w:r w:rsidRPr="0004506A">
        <w:rPr>
          <w:rFonts w:ascii="Arial Narrow" w:hAnsi="Arial Narrow"/>
        </w:rPr>
        <w:t>Yemek Atıkları</w:t>
      </w:r>
      <w:r w:rsidR="00D53CE1" w:rsidRPr="0004506A">
        <w:rPr>
          <w:rFonts w:ascii="Arial Narrow" w:hAnsi="Arial Narrow"/>
        </w:rPr>
        <w:t xml:space="preserve">], </w:t>
      </w:r>
      <w:r w:rsidR="008123B9" w:rsidRPr="0004506A">
        <w:rPr>
          <w:rFonts w:ascii="Arial Narrow" w:hAnsi="Arial Narrow"/>
          <w:b/>
        </w:rPr>
        <w:t>Kategori C</w:t>
      </w:r>
      <w:r w:rsidR="00D53CE1" w:rsidRPr="0004506A">
        <w:rPr>
          <w:rFonts w:ascii="Arial Narrow" w:hAnsi="Arial Narrow"/>
          <w:b/>
        </w:rPr>
        <w:t xml:space="preserve"> </w:t>
      </w:r>
      <w:r w:rsidR="00D53CE1" w:rsidRPr="0004506A">
        <w:rPr>
          <w:rFonts w:ascii="Arial Narrow" w:hAnsi="Arial Narrow"/>
        </w:rPr>
        <w:t>[</w:t>
      </w:r>
      <w:r w:rsidRPr="0004506A">
        <w:rPr>
          <w:rFonts w:ascii="Arial Narrow" w:hAnsi="Arial Narrow"/>
        </w:rPr>
        <w:t>Evsel Atıklar</w:t>
      </w:r>
      <w:r w:rsidR="00D53CE1" w:rsidRPr="0004506A">
        <w:rPr>
          <w:rFonts w:ascii="Arial Narrow" w:hAnsi="Arial Narrow"/>
        </w:rPr>
        <w:t xml:space="preserve"> (örn. kağıt ürünleri, paçavra, cam, metal, şişe, tabak vs.)] </w:t>
      </w:r>
      <w:r w:rsidR="00D53CE1" w:rsidRPr="0004506A">
        <w:rPr>
          <w:rFonts w:ascii="Arial Narrow" w:hAnsi="Arial Narrow"/>
          <w:b/>
        </w:rPr>
        <w:t>Kategori D</w:t>
      </w:r>
      <w:r w:rsidR="00D53CE1" w:rsidRPr="0004506A">
        <w:rPr>
          <w:rFonts w:ascii="Arial Narrow" w:hAnsi="Arial Narrow"/>
        </w:rPr>
        <w:t xml:space="preserve"> [</w:t>
      </w:r>
      <w:r w:rsidRPr="0004506A">
        <w:rPr>
          <w:rFonts w:ascii="Arial Narrow" w:hAnsi="Arial Narrow"/>
        </w:rPr>
        <w:t>Pişirme Yağ</w:t>
      </w:r>
      <w:r w:rsidR="00D53CE1" w:rsidRPr="0004506A">
        <w:rPr>
          <w:rFonts w:ascii="Arial Narrow" w:hAnsi="Arial Narrow"/>
        </w:rPr>
        <w:t xml:space="preserve">ları (kullanılmış ve tarihi geçmiş yağlar)], </w:t>
      </w:r>
      <w:r w:rsidR="00D53CE1" w:rsidRPr="0004506A">
        <w:rPr>
          <w:rFonts w:ascii="Arial Narrow" w:hAnsi="Arial Narrow"/>
          <w:b/>
        </w:rPr>
        <w:t xml:space="preserve">Kategori F </w:t>
      </w:r>
      <w:r w:rsidR="00D53CE1" w:rsidRPr="0004506A">
        <w:rPr>
          <w:rFonts w:ascii="Arial Narrow" w:hAnsi="Arial Narrow"/>
        </w:rPr>
        <w:t>[</w:t>
      </w:r>
      <w:r w:rsidRPr="0004506A">
        <w:rPr>
          <w:rFonts w:ascii="Arial Narrow" w:hAnsi="Arial Narrow"/>
        </w:rPr>
        <w:t>Operasyonel atıklar</w:t>
      </w:r>
      <w:r w:rsidR="00D53CE1" w:rsidRPr="0004506A">
        <w:rPr>
          <w:rFonts w:ascii="Arial Narrow" w:hAnsi="Arial Narrow"/>
        </w:rPr>
        <w:t xml:space="preserve">], </w:t>
      </w:r>
      <w:r w:rsidR="002C1C23">
        <w:rPr>
          <w:rFonts w:ascii="Arial Narrow" w:hAnsi="Arial Narrow"/>
          <w:b/>
        </w:rPr>
        <w:t>Kategori G</w:t>
      </w:r>
      <w:r w:rsidR="00D53CE1" w:rsidRPr="0004506A">
        <w:rPr>
          <w:rFonts w:ascii="Arial Narrow" w:hAnsi="Arial Narrow"/>
          <w:b/>
        </w:rPr>
        <w:t xml:space="preserve"> </w:t>
      </w:r>
      <w:r w:rsidR="002C1C23">
        <w:rPr>
          <w:rFonts w:ascii="Arial Narrow" w:hAnsi="Arial Narrow"/>
        </w:rPr>
        <w:t>[Hayvan Leş(</w:t>
      </w:r>
      <w:r w:rsidR="00D53CE1" w:rsidRPr="0004506A">
        <w:rPr>
          <w:rFonts w:ascii="Arial Narrow" w:hAnsi="Arial Narrow"/>
        </w:rPr>
        <w:t>ler</w:t>
      </w:r>
      <w:r w:rsidR="002C1C23">
        <w:rPr>
          <w:rFonts w:ascii="Arial Narrow" w:hAnsi="Arial Narrow"/>
        </w:rPr>
        <w:t>)i],</w:t>
      </w:r>
      <w:r w:rsidR="00D53CE1" w:rsidRPr="0004506A">
        <w:rPr>
          <w:rFonts w:ascii="Arial Narrow" w:hAnsi="Arial Narrow"/>
        </w:rPr>
        <w:t xml:space="preserve"> </w:t>
      </w:r>
      <w:r w:rsidR="00D53CE1" w:rsidRPr="0004506A">
        <w:rPr>
          <w:rFonts w:ascii="Arial Narrow" w:hAnsi="Arial Narrow"/>
          <w:b/>
        </w:rPr>
        <w:t xml:space="preserve">Kategori </w:t>
      </w:r>
      <w:r w:rsidR="002C1C23">
        <w:rPr>
          <w:rFonts w:ascii="Arial Narrow" w:hAnsi="Arial Narrow"/>
          <w:b/>
        </w:rPr>
        <w:t>H</w:t>
      </w:r>
      <w:r w:rsidR="00D53CE1" w:rsidRPr="0004506A">
        <w:rPr>
          <w:rFonts w:ascii="Arial Narrow" w:hAnsi="Arial Narrow"/>
          <w:b/>
        </w:rPr>
        <w:t xml:space="preserve"> </w:t>
      </w:r>
      <w:r w:rsidR="00D53CE1" w:rsidRPr="0004506A">
        <w:rPr>
          <w:rFonts w:ascii="Arial Narrow" w:hAnsi="Arial Narrow"/>
        </w:rPr>
        <w:t>[</w:t>
      </w:r>
      <w:r w:rsidRPr="0004506A">
        <w:rPr>
          <w:rFonts w:ascii="Arial Narrow" w:hAnsi="Arial Narrow"/>
        </w:rPr>
        <w:t>Balıkçılık araçları</w:t>
      </w:r>
      <w:r w:rsidR="00D53CE1" w:rsidRPr="0004506A">
        <w:rPr>
          <w:rFonts w:ascii="Arial Narrow" w:hAnsi="Arial Narrow"/>
        </w:rPr>
        <w:t>]</w:t>
      </w:r>
      <w:r w:rsidR="00B812B3">
        <w:rPr>
          <w:rFonts w:ascii="Arial Narrow" w:hAnsi="Arial Narrow"/>
        </w:rPr>
        <w:t xml:space="preserve"> ve</w:t>
      </w:r>
      <w:r w:rsidR="002C1C23">
        <w:rPr>
          <w:rFonts w:ascii="Arial Narrow" w:hAnsi="Arial Narrow"/>
        </w:rPr>
        <w:t xml:space="preserve"> </w:t>
      </w:r>
      <w:r w:rsidR="002C1C23" w:rsidRPr="0004506A">
        <w:rPr>
          <w:rFonts w:ascii="Arial Narrow" w:hAnsi="Arial Narrow"/>
          <w:b/>
        </w:rPr>
        <w:t xml:space="preserve">Kategori </w:t>
      </w:r>
      <w:r w:rsidR="002C1C23">
        <w:rPr>
          <w:rFonts w:ascii="Arial Narrow" w:hAnsi="Arial Narrow"/>
          <w:b/>
        </w:rPr>
        <w:t xml:space="preserve">I </w:t>
      </w:r>
      <w:r w:rsidR="002C1C23" w:rsidRPr="0004506A">
        <w:rPr>
          <w:rFonts w:ascii="Arial Narrow" w:hAnsi="Arial Narrow"/>
        </w:rPr>
        <w:t>[</w:t>
      </w:r>
      <w:r w:rsidR="002C1C23">
        <w:rPr>
          <w:rFonts w:ascii="Arial Narrow" w:hAnsi="Arial Narrow"/>
        </w:rPr>
        <w:t>Elektronik</w:t>
      </w:r>
      <w:r w:rsidR="002C1C23" w:rsidRPr="0004506A">
        <w:rPr>
          <w:rFonts w:ascii="Arial Narrow" w:hAnsi="Arial Narrow"/>
        </w:rPr>
        <w:t xml:space="preserve"> atıklar</w:t>
      </w:r>
      <w:r w:rsidR="00E53E35">
        <w:rPr>
          <w:rFonts w:ascii="Arial Narrow" w:hAnsi="Arial Narrow"/>
        </w:rPr>
        <w:t xml:space="preserve">] </w:t>
      </w:r>
      <w:r w:rsidR="00D53CE1" w:rsidRPr="0004506A">
        <w:rPr>
          <w:rFonts w:ascii="Arial Narrow" w:hAnsi="Arial Narrow"/>
        </w:rPr>
        <w:t>kapsamındaki atıklar, yürürlükteki atık mevzuatı uyarınca</w:t>
      </w:r>
      <w:r w:rsidR="0055379D" w:rsidRPr="0004506A">
        <w:rPr>
          <w:rFonts w:ascii="Arial Narrow" w:hAnsi="Arial Narrow"/>
        </w:rPr>
        <w:t xml:space="preserve"> atığın niteliğine göre</w:t>
      </w:r>
      <w:r w:rsidR="00D53CE1" w:rsidRPr="0004506A">
        <w:rPr>
          <w:rFonts w:ascii="Arial Narrow" w:hAnsi="Arial Narrow"/>
        </w:rPr>
        <w:t xml:space="preserve"> kıyı tesis</w:t>
      </w:r>
      <w:r w:rsidR="00971FF3">
        <w:rPr>
          <w:rFonts w:ascii="Arial Narrow" w:hAnsi="Arial Narrow"/>
        </w:rPr>
        <w:t>i</w:t>
      </w:r>
      <w:r w:rsidR="00D53CE1" w:rsidRPr="0004506A">
        <w:rPr>
          <w:rFonts w:ascii="Arial Narrow" w:hAnsi="Arial Narrow"/>
        </w:rPr>
        <w:t xml:space="preserve"> içerisinde bulunan geçici depolama alanları</w:t>
      </w:r>
      <w:r w:rsidR="0055379D" w:rsidRPr="0004506A">
        <w:rPr>
          <w:rFonts w:ascii="Arial Narrow" w:hAnsi="Arial Narrow"/>
        </w:rPr>
        <w:t>nda depolanacaktır.</w:t>
      </w:r>
      <w:commentRangeEnd w:id="8"/>
      <w:r w:rsidR="00C000A8">
        <w:rPr>
          <w:rStyle w:val="AklamaBavurusu"/>
          <w:rFonts w:ascii="Calibri" w:hAnsi="Calibri"/>
        </w:rPr>
        <w:commentReference w:id="8"/>
      </w:r>
    </w:p>
    <w:p w:rsidR="006A4CFA" w:rsidRDefault="006A4CFA" w:rsidP="00821526">
      <w:pPr>
        <w:widowControl w:val="0"/>
        <w:spacing w:line="360" w:lineRule="auto"/>
        <w:jc w:val="both"/>
        <w:rPr>
          <w:rFonts w:ascii="Arial Narrow" w:hAnsi="Arial Narrow"/>
          <w:color w:val="1F497D"/>
          <w:highlight w:val="red"/>
        </w:rPr>
      </w:pPr>
    </w:p>
    <w:p w:rsidR="003850D5" w:rsidRPr="0004506A" w:rsidRDefault="003850D5" w:rsidP="00821526">
      <w:pPr>
        <w:tabs>
          <w:tab w:val="left" w:pos="566"/>
          <w:tab w:val="center" w:pos="994"/>
          <w:tab w:val="center" w:pos="3543"/>
          <w:tab w:val="right" w:pos="6519"/>
        </w:tabs>
        <w:spacing w:line="360" w:lineRule="auto"/>
        <w:jc w:val="both"/>
        <w:rPr>
          <w:rFonts w:ascii="Arial Narrow" w:hAnsi="Arial Narrow"/>
          <w:b/>
        </w:rPr>
      </w:pPr>
      <w:commentRangeStart w:id="9"/>
      <w:r w:rsidRPr="00CA1BA6">
        <w:rPr>
          <w:rFonts w:ascii="Arial Narrow" w:hAnsi="Arial Narrow"/>
          <w:b/>
          <w:color w:val="C00000"/>
        </w:rPr>
        <w:tab/>
      </w:r>
      <w:r w:rsidRPr="0004506A">
        <w:rPr>
          <w:rFonts w:ascii="Arial Narrow" w:hAnsi="Arial Narrow"/>
          <w:b/>
          <w:color w:val="C00000"/>
        </w:rPr>
        <w:t>7)</w:t>
      </w:r>
      <w:r w:rsidRPr="0004506A">
        <w:rPr>
          <w:rFonts w:ascii="Arial Narrow" w:hAnsi="Arial Narrow"/>
          <w:b/>
        </w:rPr>
        <w:t xml:space="preserve"> </w:t>
      </w:r>
      <w:r w:rsidRPr="0004506A">
        <w:rPr>
          <w:rFonts w:ascii="Arial Narrow" w:hAnsi="Arial Narrow"/>
          <w:b/>
          <w:color w:val="C00000"/>
        </w:rPr>
        <w:t>Limanın A4 boyutunda krokisi ve atık kabul tesisinin kroki üzerinde işaretlenmesi</w:t>
      </w:r>
      <w:r w:rsidRPr="0004506A">
        <w:rPr>
          <w:rFonts w:ascii="Arial Narrow" w:hAnsi="Arial Narrow"/>
          <w:b/>
        </w:rPr>
        <w:t xml:space="preserve"> </w:t>
      </w:r>
      <w:commentRangeEnd w:id="9"/>
      <w:r w:rsidR="00F92F2C" w:rsidRPr="0004506A">
        <w:rPr>
          <w:rStyle w:val="AklamaBavurusu"/>
          <w:rFonts w:ascii="Arial Narrow" w:hAnsi="Arial Narrow"/>
          <w:sz w:val="24"/>
          <w:szCs w:val="24"/>
        </w:rPr>
        <w:commentReference w:id="9"/>
      </w:r>
    </w:p>
    <w:p w:rsidR="003850D5" w:rsidRPr="0004506A" w:rsidRDefault="003850D5" w:rsidP="00821526">
      <w:pPr>
        <w:tabs>
          <w:tab w:val="left" w:pos="566"/>
          <w:tab w:val="center" w:pos="994"/>
          <w:tab w:val="center" w:pos="3543"/>
          <w:tab w:val="right" w:pos="6519"/>
        </w:tabs>
        <w:spacing w:line="360" w:lineRule="auto"/>
        <w:jc w:val="both"/>
        <w:rPr>
          <w:rFonts w:ascii="Arial Narrow" w:hAnsi="Arial Narrow"/>
          <w:b/>
          <w:color w:val="C00000"/>
        </w:rPr>
      </w:pPr>
      <w:r w:rsidRPr="00CA1BA6">
        <w:rPr>
          <w:rFonts w:ascii="Arial Narrow" w:hAnsi="Arial Narrow"/>
          <w:b/>
          <w:color w:val="C00000"/>
        </w:rPr>
        <w:tab/>
      </w:r>
      <w:r w:rsidRPr="0004506A">
        <w:rPr>
          <w:rFonts w:ascii="Arial Narrow" w:hAnsi="Arial Narrow"/>
          <w:b/>
          <w:color w:val="C00000"/>
        </w:rPr>
        <w:t xml:space="preserve">8) Alt yapı ve belediye hizmetlerinden yararlanma </w:t>
      </w:r>
      <w:commentRangeStart w:id="10"/>
      <w:r w:rsidRPr="0004506A">
        <w:rPr>
          <w:rFonts w:ascii="Arial Narrow" w:hAnsi="Arial Narrow"/>
          <w:b/>
          <w:color w:val="C00000"/>
        </w:rPr>
        <w:t>durumu</w:t>
      </w:r>
      <w:commentRangeEnd w:id="10"/>
      <w:r w:rsidR="00C000A8">
        <w:rPr>
          <w:rStyle w:val="AklamaBavurusu"/>
          <w:rFonts w:ascii="Calibri" w:hAnsi="Calibri"/>
        </w:rPr>
        <w:commentReference w:id="10"/>
      </w:r>
    </w:p>
    <w:tbl>
      <w:tblPr>
        <w:tblStyle w:val="TabloKlavuzu"/>
        <w:tblW w:w="0" w:type="auto"/>
        <w:tblLook w:val="04A0" w:firstRow="1" w:lastRow="0" w:firstColumn="1" w:lastColumn="0" w:noHBand="0" w:noVBand="1"/>
      </w:tblPr>
      <w:tblGrid>
        <w:gridCol w:w="4606"/>
        <w:gridCol w:w="2873"/>
      </w:tblGrid>
      <w:tr w:rsidR="006C51C7" w:rsidTr="00F84A0A">
        <w:tc>
          <w:tcPr>
            <w:tcW w:w="4606" w:type="dxa"/>
            <w:shd w:val="clear" w:color="auto" w:fill="DEEAF6" w:themeFill="accent1" w:themeFillTint="33"/>
            <w:vAlign w:val="center"/>
          </w:tcPr>
          <w:p w:rsidR="006C51C7" w:rsidRPr="006C51C7" w:rsidRDefault="006C51C7" w:rsidP="006C51C7">
            <w:pPr>
              <w:tabs>
                <w:tab w:val="left" w:pos="566"/>
                <w:tab w:val="center" w:pos="994"/>
                <w:tab w:val="center" w:pos="3543"/>
                <w:tab w:val="right" w:pos="6519"/>
              </w:tabs>
              <w:spacing w:line="360" w:lineRule="auto"/>
              <w:jc w:val="both"/>
              <w:rPr>
                <w:rFonts w:ascii="Arial Narrow" w:hAnsi="Arial Narrow"/>
                <w:b/>
              </w:rPr>
            </w:pPr>
            <w:r w:rsidRPr="006C51C7">
              <w:rPr>
                <w:rFonts w:ascii="Arial Narrow" w:hAnsi="Arial Narrow"/>
                <w:b/>
              </w:rPr>
              <w:t>Kanalizasyon</w:t>
            </w:r>
          </w:p>
        </w:tc>
        <w:tc>
          <w:tcPr>
            <w:tcW w:w="2873" w:type="dxa"/>
            <w:vAlign w:val="center"/>
          </w:tcPr>
          <w:p w:rsidR="006C51C7" w:rsidRPr="006C51C7" w:rsidRDefault="00F84A0A" w:rsidP="00F84A0A">
            <w:pPr>
              <w:tabs>
                <w:tab w:val="left" w:pos="566"/>
                <w:tab w:val="center" w:pos="994"/>
                <w:tab w:val="center" w:pos="3543"/>
                <w:tab w:val="right" w:pos="6519"/>
              </w:tabs>
              <w:spacing w:line="360" w:lineRule="auto"/>
              <w:jc w:val="both"/>
              <w:rPr>
                <w:rFonts w:ascii="Arial Narrow" w:hAnsi="Arial Narrow"/>
                <w:b/>
              </w:rPr>
            </w:pPr>
            <w:r w:rsidRPr="009D32E9">
              <w:rPr>
                <w:rFonts w:ascii="Arial Narrow" w:hAnsi="Arial Narrow" w:cs="Arial"/>
                <w:i/>
              </w:rPr>
              <w:fldChar w:fldCharType="begin">
                <w:ffData>
                  <w:name w:val=""/>
                  <w:enabled/>
                  <w:calcOnExit w:val="0"/>
                  <w:checkBox>
                    <w:sizeAuto/>
                    <w:default w:val="0"/>
                  </w:checkBox>
                </w:ffData>
              </w:fldChar>
            </w:r>
            <w:r w:rsidRPr="009D32E9">
              <w:rPr>
                <w:rFonts w:ascii="Arial Narrow" w:hAnsi="Arial Narrow" w:cs="Arial"/>
                <w:i/>
              </w:rPr>
              <w:instrText xml:space="preserve"> FORMCHECKBOX </w:instrText>
            </w:r>
            <w:r w:rsidR="00244400">
              <w:rPr>
                <w:rFonts w:ascii="Arial Narrow" w:hAnsi="Arial Narrow" w:cs="Arial"/>
                <w:i/>
              </w:rPr>
            </w:r>
            <w:r w:rsidR="00244400">
              <w:rPr>
                <w:rFonts w:ascii="Arial Narrow" w:hAnsi="Arial Narrow" w:cs="Arial"/>
                <w:i/>
              </w:rPr>
              <w:fldChar w:fldCharType="separate"/>
            </w:r>
            <w:r w:rsidRPr="009D32E9">
              <w:rPr>
                <w:rFonts w:ascii="Arial Narrow" w:hAnsi="Arial Narrow" w:cs="Arial"/>
                <w:i/>
              </w:rPr>
              <w:fldChar w:fldCharType="end"/>
            </w:r>
            <w:r>
              <w:rPr>
                <w:rFonts w:ascii="Arial Narrow" w:hAnsi="Arial Narrow" w:cs="Arial"/>
                <w:i/>
              </w:rPr>
              <w:t xml:space="preserve"> Var</w:t>
            </w:r>
            <w:r>
              <w:rPr>
                <w:rFonts w:ascii="Arial Narrow" w:hAnsi="Arial Narrow" w:cs="Arial"/>
                <w:i/>
              </w:rPr>
              <w:tab/>
              <w:t xml:space="preserve">               </w:t>
            </w:r>
            <w:r w:rsidRPr="009D32E9">
              <w:rPr>
                <w:rFonts w:ascii="Arial Narrow" w:hAnsi="Arial Narrow" w:cs="Arial"/>
                <w:i/>
              </w:rPr>
              <w:fldChar w:fldCharType="begin">
                <w:ffData>
                  <w:name w:val=""/>
                  <w:enabled/>
                  <w:calcOnExit w:val="0"/>
                  <w:checkBox>
                    <w:sizeAuto/>
                    <w:default w:val="0"/>
                  </w:checkBox>
                </w:ffData>
              </w:fldChar>
            </w:r>
            <w:r w:rsidRPr="009D32E9">
              <w:rPr>
                <w:rFonts w:ascii="Arial Narrow" w:hAnsi="Arial Narrow" w:cs="Arial"/>
                <w:i/>
              </w:rPr>
              <w:instrText xml:space="preserve"> FORMCHECKBOX </w:instrText>
            </w:r>
            <w:r w:rsidR="00244400">
              <w:rPr>
                <w:rFonts w:ascii="Arial Narrow" w:hAnsi="Arial Narrow" w:cs="Arial"/>
                <w:i/>
              </w:rPr>
            </w:r>
            <w:r w:rsidR="00244400">
              <w:rPr>
                <w:rFonts w:ascii="Arial Narrow" w:hAnsi="Arial Narrow" w:cs="Arial"/>
                <w:i/>
              </w:rPr>
              <w:fldChar w:fldCharType="separate"/>
            </w:r>
            <w:r w:rsidRPr="009D32E9">
              <w:rPr>
                <w:rFonts w:ascii="Arial Narrow" w:hAnsi="Arial Narrow" w:cs="Arial"/>
                <w:i/>
              </w:rPr>
              <w:fldChar w:fldCharType="end"/>
            </w:r>
            <w:r>
              <w:rPr>
                <w:rFonts w:ascii="Arial Narrow" w:hAnsi="Arial Narrow" w:cs="Arial"/>
                <w:i/>
              </w:rPr>
              <w:t>Yok</w:t>
            </w:r>
          </w:p>
        </w:tc>
      </w:tr>
      <w:tr w:rsidR="00F84A0A" w:rsidTr="00F84A0A">
        <w:tc>
          <w:tcPr>
            <w:tcW w:w="4606" w:type="dxa"/>
            <w:shd w:val="clear" w:color="auto" w:fill="DEEAF6" w:themeFill="accent1" w:themeFillTint="33"/>
            <w:vAlign w:val="center"/>
          </w:tcPr>
          <w:p w:rsidR="00F84A0A" w:rsidRPr="006C51C7" w:rsidRDefault="00B812B3" w:rsidP="00F84A0A">
            <w:pPr>
              <w:tabs>
                <w:tab w:val="left" w:pos="566"/>
                <w:tab w:val="center" w:pos="994"/>
                <w:tab w:val="center" w:pos="3543"/>
                <w:tab w:val="right" w:pos="6519"/>
              </w:tabs>
              <w:spacing w:line="360" w:lineRule="auto"/>
              <w:jc w:val="both"/>
              <w:rPr>
                <w:rFonts w:ascii="Arial Narrow" w:hAnsi="Arial Narrow"/>
                <w:b/>
              </w:rPr>
            </w:pPr>
            <w:r>
              <w:rPr>
                <w:rFonts w:ascii="Arial Narrow" w:hAnsi="Arial Narrow"/>
                <w:b/>
              </w:rPr>
              <w:t>Kıyı Tesisinde</w:t>
            </w:r>
          </w:p>
        </w:tc>
        <w:tc>
          <w:tcPr>
            <w:tcW w:w="2873" w:type="dxa"/>
            <w:vAlign w:val="center"/>
          </w:tcPr>
          <w:p w:rsidR="00F84A0A" w:rsidRPr="006C51C7" w:rsidRDefault="00F84A0A" w:rsidP="00F84A0A">
            <w:pPr>
              <w:tabs>
                <w:tab w:val="left" w:pos="566"/>
                <w:tab w:val="center" w:pos="994"/>
                <w:tab w:val="center" w:pos="3543"/>
                <w:tab w:val="right" w:pos="6519"/>
              </w:tabs>
              <w:spacing w:line="360" w:lineRule="auto"/>
              <w:jc w:val="both"/>
              <w:rPr>
                <w:rFonts w:ascii="Arial Narrow" w:hAnsi="Arial Narrow"/>
                <w:b/>
              </w:rPr>
            </w:pPr>
            <w:r w:rsidRPr="00CF0364">
              <w:rPr>
                <w:rFonts w:ascii="Arial Narrow" w:hAnsi="Arial Narrow" w:cs="Arial"/>
                <w:i/>
              </w:rPr>
              <w:fldChar w:fldCharType="begin">
                <w:ffData>
                  <w:name w:val=""/>
                  <w:enabled/>
                  <w:calcOnExit w:val="0"/>
                  <w:checkBox>
                    <w:sizeAuto/>
                    <w:default w:val="0"/>
                  </w:checkBox>
                </w:ffData>
              </w:fldChar>
            </w:r>
            <w:r w:rsidRPr="00CF0364">
              <w:rPr>
                <w:rFonts w:ascii="Arial Narrow" w:hAnsi="Arial Narrow" w:cs="Arial"/>
                <w:i/>
              </w:rPr>
              <w:instrText xml:space="preserve"> FORMCHECKBOX </w:instrText>
            </w:r>
            <w:r w:rsidR="00244400">
              <w:rPr>
                <w:rFonts w:ascii="Arial Narrow" w:hAnsi="Arial Narrow" w:cs="Arial"/>
                <w:i/>
              </w:rPr>
            </w:r>
            <w:r w:rsidR="00244400">
              <w:rPr>
                <w:rFonts w:ascii="Arial Narrow" w:hAnsi="Arial Narrow" w:cs="Arial"/>
                <w:i/>
              </w:rPr>
              <w:fldChar w:fldCharType="separate"/>
            </w:r>
            <w:r w:rsidRPr="00CF0364">
              <w:rPr>
                <w:rFonts w:ascii="Arial Narrow" w:hAnsi="Arial Narrow" w:cs="Arial"/>
                <w:i/>
              </w:rPr>
              <w:fldChar w:fldCharType="end"/>
            </w:r>
            <w:r>
              <w:rPr>
                <w:rFonts w:ascii="Arial Narrow" w:hAnsi="Arial Narrow" w:cs="Arial"/>
                <w:i/>
              </w:rPr>
              <w:t xml:space="preserve">Var                </w:t>
            </w:r>
            <w:r w:rsidRPr="009D32E9">
              <w:rPr>
                <w:rFonts w:ascii="Arial Narrow" w:hAnsi="Arial Narrow" w:cs="Arial"/>
                <w:i/>
              </w:rPr>
              <w:fldChar w:fldCharType="begin">
                <w:ffData>
                  <w:name w:val=""/>
                  <w:enabled/>
                  <w:calcOnExit w:val="0"/>
                  <w:checkBox>
                    <w:sizeAuto/>
                    <w:default w:val="0"/>
                  </w:checkBox>
                </w:ffData>
              </w:fldChar>
            </w:r>
            <w:r w:rsidRPr="009D32E9">
              <w:rPr>
                <w:rFonts w:ascii="Arial Narrow" w:hAnsi="Arial Narrow" w:cs="Arial"/>
                <w:i/>
              </w:rPr>
              <w:instrText xml:space="preserve"> FORMCHECKBOX </w:instrText>
            </w:r>
            <w:r w:rsidR="00244400">
              <w:rPr>
                <w:rFonts w:ascii="Arial Narrow" w:hAnsi="Arial Narrow" w:cs="Arial"/>
                <w:i/>
              </w:rPr>
            </w:r>
            <w:r w:rsidR="00244400">
              <w:rPr>
                <w:rFonts w:ascii="Arial Narrow" w:hAnsi="Arial Narrow" w:cs="Arial"/>
                <w:i/>
              </w:rPr>
              <w:fldChar w:fldCharType="separate"/>
            </w:r>
            <w:r w:rsidRPr="009D32E9">
              <w:rPr>
                <w:rFonts w:ascii="Arial Narrow" w:hAnsi="Arial Narrow" w:cs="Arial"/>
                <w:i/>
              </w:rPr>
              <w:fldChar w:fldCharType="end"/>
            </w:r>
            <w:r>
              <w:rPr>
                <w:rFonts w:ascii="Arial Narrow" w:hAnsi="Arial Narrow" w:cs="Arial"/>
                <w:i/>
              </w:rPr>
              <w:t>Yok</w:t>
            </w:r>
          </w:p>
        </w:tc>
      </w:tr>
      <w:tr w:rsidR="00F84A0A" w:rsidTr="00F84A0A">
        <w:tc>
          <w:tcPr>
            <w:tcW w:w="4606" w:type="dxa"/>
            <w:shd w:val="clear" w:color="auto" w:fill="DEEAF6" w:themeFill="accent1" w:themeFillTint="33"/>
            <w:vAlign w:val="center"/>
          </w:tcPr>
          <w:p w:rsidR="00F84A0A" w:rsidRPr="006C51C7" w:rsidRDefault="00F84A0A" w:rsidP="00F84A0A">
            <w:pPr>
              <w:tabs>
                <w:tab w:val="left" w:pos="566"/>
                <w:tab w:val="center" w:pos="994"/>
                <w:tab w:val="center" w:pos="3543"/>
                <w:tab w:val="right" w:pos="6519"/>
              </w:tabs>
              <w:spacing w:line="360" w:lineRule="auto"/>
              <w:jc w:val="both"/>
              <w:rPr>
                <w:rFonts w:ascii="Arial Narrow" w:hAnsi="Arial Narrow"/>
                <w:b/>
              </w:rPr>
            </w:pPr>
            <w:r w:rsidRPr="006C51C7">
              <w:rPr>
                <w:rFonts w:ascii="Arial Narrow" w:hAnsi="Arial Narrow"/>
                <w:b/>
              </w:rPr>
              <w:t>Evsel Atıksu Arıtma Tesisi</w:t>
            </w:r>
          </w:p>
        </w:tc>
        <w:tc>
          <w:tcPr>
            <w:tcW w:w="2873" w:type="dxa"/>
            <w:vAlign w:val="center"/>
          </w:tcPr>
          <w:p w:rsidR="00F84A0A" w:rsidRPr="006C51C7" w:rsidRDefault="00F84A0A" w:rsidP="00F84A0A">
            <w:pPr>
              <w:tabs>
                <w:tab w:val="left" w:pos="566"/>
                <w:tab w:val="center" w:pos="994"/>
                <w:tab w:val="center" w:pos="3543"/>
                <w:tab w:val="right" w:pos="6519"/>
              </w:tabs>
              <w:spacing w:line="360" w:lineRule="auto"/>
              <w:jc w:val="both"/>
              <w:rPr>
                <w:rFonts w:ascii="Arial Narrow" w:hAnsi="Arial Narrow"/>
                <w:b/>
              </w:rPr>
            </w:pPr>
            <w:r w:rsidRPr="00CF0364">
              <w:rPr>
                <w:rFonts w:ascii="Arial Narrow" w:hAnsi="Arial Narrow" w:cs="Arial"/>
                <w:i/>
              </w:rPr>
              <w:fldChar w:fldCharType="begin">
                <w:ffData>
                  <w:name w:val=""/>
                  <w:enabled/>
                  <w:calcOnExit w:val="0"/>
                  <w:checkBox>
                    <w:sizeAuto/>
                    <w:default w:val="0"/>
                  </w:checkBox>
                </w:ffData>
              </w:fldChar>
            </w:r>
            <w:r w:rsidRPr="00CF0364">
              <w:rPr>
                <w:rFonts w:ascii="Arial Narrow" w:hAnsi="Arial Narrow" w:cs="Arial"/>
                <w:i/>
              </w:rPr>
              <w:instrText xml:space="preserve"> FORMCHECKBOX </w:instrText>
            </w:r>
            <w:r w:rsidR="00244400">
              <w:rPr>
                <w:rFonts w:ascii="Arial Narrow" w:hAnsi="Arial Narrow" w:cs="Arial"/>
                <w:i/>
              </w:rPr>
            </w:r>
            <w:r w:rsidR="00244400">
              <w:rPr>
                <w:rFonts w:ascii="Arial Narrow" w:hAnsi="Arial Narrow" w:cs="Arial"/>
                <w:i/>
              </w:rPr>
              <w:fldChar w:fldCharType="separate"/>
            </w:r>
            <w:r w:rsidRPr="00CF0364">
              <w:rPr>
                <w:rFonts w:ascii="Arial Narrow" w:hAnsi="Arial Narrow" w:cs="Arial"/>
                <w:i/>
              </w:rPr>
              <w:fldChar w:fldCharType="end"/>
            </w:r>
            <w:r w:rsidRPr="00CF0364">
              <w:rPr>
                <w:rFonts w:ascii="Arial Narrow" w:hAnsi="Arial Narrow" w:cs="Arial"/>
                <w:i/>
              </w:rPr>
              <w:t>Var</w:t>
            </w:r>
            <w:r>
              <w:rPr>
                <w:rFonts w:ascii="Arial Narrow" w:hAnsi="Arial Narrow" w:cs="Arial"/>
                <w:i/>
              </w:rPr>
              <w:t xml:space="preserve">                </w:t>
            </w:r>
            <w:r w:rsidRPr="009D32E9">
              <w:rPr>
                <w:rFonts w:ascii="Arial Narrow" w:hAnsi="Arial Narrow" w:cs="Arial"/>
                <w:i/>
              </w:rPr>
              <w:fldChar w:fldCharType="begin">
                <w:ffData>
                  <w:name w:val=""/>
                  <w:enabled/>
                  <w:calcOnExit w:val="0"/>
                  <w:checkBox>
                    <w:sizeAuto/>
                    <w:default w:val="0"/>
                  </w:checkBox>
                </w:ffData>
              </w:fldChar>
            </w:r>
            <w:r w:rsidRPr="009D32E9">
              <w:rPr>
                <w:rFonts w:ascii="Arial Narrow" w:hAnsi="Arial Narrow" w:cs="Arial"/>
                <w:i/>
              </w:rPr>
              <w:instrText xml:space="preserve"> FORMCHECKBOX </w:instrText>
            </w:r>
            <w:r w:rsidR="00244400">
              <w:rPr>
                <w:rFonts w:ascii="Arial Narrow" w:hAnsi="Arial Narrow" w:cs="Arial"/>
                <w:i/>
              </w:rPr>
            </w:r>
            <w:r w:rsidR="00244400">
              <w:rPr>
                <w:rFonts w:ascii="Arial Narrow" w:hAnsi="Arial Narrow" w:cs="Arial"/>
                <w:i/>
              </w:rPr>
              <w:fldChar w:fldCharType="separate"/>
            </w:r>
            <w:r w:rsidRPr="009D32E9">
              <w:rPr>
                <w:rFonts w:ascii="Arial Narrow" w:hAnsi="Arial Narrow" w:cs="Arial"/>
                <w:i/>
              </w:rPr>
              <w:fldChar w:fldCharType="end"/>
            </w:r>
            <w:r>
              <w:rPr>
                <w:rFonts w:ascii="Arial Narrow" w:hAnsi="Arial Narrow" w:cs="Arial"/>
                <w:i/>
              </w:rPr>
              <w:t>Yok</w:t>
            </w:r>
          </w:p>
        </w:tc>
      </w:tr>
      <w:tr w:rsidR="00F84A0A" w:rsidTr="00F84A0A">
        <w:tc>
          <w:tcPr>
            <w:tcW w:w="4606" w:type="dxa"/>
            <w:shd w:val="clear" w:color="auto" w:fill="DEEAF6" w:themeFill="accent1" w:themeFillTint="33"/>
            <w:vAlign w:val="center"/>
          </w:tcPr>
          <w:p w:rsidR="00F84A0A" w:rsidRPr="006C51C7" w:rsidRDefault="00F84A0A" w:rsidP="00F84A0A">
            <w:pPr>
              <w:tabs>
                <w:tab w:val="left" w:pos="566"/>
                <w:tab w:val="center" w:pos="994"/>
                <w:tab w:val="center" w:pos="3543"/>
                <w:tab w:val="right" w:pos="6519"/>
              </w:tabs>
              <w:spacing w:line="360" w:lineRule="auto"/>
              <w:jc w:val="both"/>
              <w:rPr>
                <w:rFonts w:ascii="Arial Narrow" w:hAnsi="Arial Narrow"/>
                <w:b/>
              </w:rPr>
            </w:pPr>
            <w:r w:rsidRPr="006C51C7">
              <w:rPr>
                <w:rFonts w:ascii="Arial Narrow" w:hAnsi="Arial Narrow"/>
                <w:b/>
              </w:rPr>
              <w:t>Belediye çöp hizmeti</w:t>
            </w:r>
          </w:p>
        </w:tc>
        <w:tc>
          <w:tcPr>
            <w:tcW w:w="2873" w:type="dxa"/>
            <w:vAlign w:val="center"/>
          </w:tcPr>
          <w:p w:rsidR="00F84A0A" w:rsidRPr="006C51C7" w:rsidRDefault="00F84A0A" w:rsidP="00F84A0A">
            <w:pPr>
              <w:tabs>
                <w:tab w:val="left" w:pos="566"/>
                <w:tab w:val="center" w:pos="994"/>
                <w:tab w:val="center" w:pos="3543"/>
                <w:tab w:val="right" w:pos="6519"/>
              </w:tabs>
              <w:spacing w:line="360" w:lineRule="auto"/>
              <w:jc w:val="both"/>
              <w:rPr>
                <w:rFonts w:ascii="Arial Narrow" w:hAnsi="Arial Narrow"/>
                <w:b/>
              </w:rPr>
            </w:pPr>
            <w:r w:rsidRPr="00CF0364">
              <w:rPr>
                <w:rFonts w:ascii="Arial Narrow" w:hAnsi="Arial Narrow" w:cs="Arial"/>
                <w:i/>
              </w:rPr>
              <w:fldChar w:fldCharType="begin">
                <w:ffData>
                  <w:name w:val=""/>
                  <w:enabled/>
                  <w:calcOnExit w:val="0"/>
                  <w:checkBox>
                    <w:sizeAuto/>
                    <w:default w:val="0"/>
                  </w:checkBox>
                </w:ffData>
              </w:fldChar>
            </w:r>
            <w:r w:rsidRPr="00CF0364">
              <w:rPr>
                <w:rFonts w:ascii="Arial Narrow" w:hAnsi="Arial Narrow" w:cs="Arial"/>
                <w:i/>
              </w:rPr>
              <w:instrText xml:space="preserve"> FORMCHECKBOX </w:instrText>
            </w:r>
            <w:r w:rsidR="00244400">
              <w:rPr>
                <w:rFonts w:ascii="Arial Narrow" w:hAnsi="Arial Narrow" w:cs="Arial"/>
                <w:i/>
              </w:rPr>
            </w:r>
            <w:r w:rsidR="00244400">
              <w:rPr>
                <w:rFonts w:ascii="Arial Narrow" w:hAnsi="Arial Narrow" w:cs="Arial"/>
                <w:i/>
              </w:rPr>
              <w:fldChar w:fldCharType="separate"/>
            </w:r>
            <w:r w:rsidRPr="00CF0364">
              <w:rPr>
                <w:rFonts w:ascii="Arial Narrow" w:hAnsi="Arial Narrow" w:cs="Arial"/>
                <w:i/>
              </w:rPr>
              <w:fldChar w:fldCharType="end"/>
            </w:r>
            <w:r w:rsidRPr="00CF0364">
              <w:rPr>
                <w:rFonts w:ascii="Arial Narrow" w:hAnsi="Arial Narrow" w:cs="Arial"/>
                <w:i/>
              </w:rPr>
              <w:t>Var</w:t>
            </w:r>
            <w:r>
              <w:rPr>
                <w:rFonts w:ascii="Arial Narrow" w:hAnsi="Arial Narrow" w:cs="Arial"/>
                <w:i/>
              </w:rPr>
              <w:t xml:space="preserve">                </w:t>
            </w:r>
            <w:r w:rsidRPr="009D32E9">
              <w:rPr>
                <w:rFonts w:ascii="Arial Narrow" w:hAnsi="Arial Narrow" w:cs="Arial"/>
                <w:i/>
              </w:rPr>
              <w:fldChar w:fldCharType="begin">
                <w:ffData>
                  <w:name w:val=""/>
                  <w:enabled/>
                  <w:calcOnExit w:val="0"/>
                  <w:checkBox>
                    <w:sizeAuto/>
                    <w:default w:val="0"/>
                  </w:checkBox>
                </w:ffData>
              </w:fldChar>
            </w:r>
            <w:r w:rsidRPr="009D32E9">
              <w:rPr>
                <w:rFonts w:ascii="Arial Narrow" w:hAnsi="Arial Narrow" w:cs="Arial"/>
                <w:i/>
              </w:rPr>
              <w:instrText xml:space="preserve"> FORMCHECKBOX </w:instrText>
            </w:r>
            <w:r w:rsidR="00244400">
              <w:rPr>
                <w:rFonts w:ascii="Arial Narrow" w:hAnsi="Arial Narrow" w:cs="Arial"/>
                <w:i/>
              </w:rPr>
            </w:r>
            <w:r w:rsidR="00244400">
              <w:rPr>
                <w:rFonts w:ascii="Arial Narrow" w:hAnsi="Arial Narrow" w:cs="Arial"/>
                <w:i/>
              </w:rPr>
              <w:fldChar w:fldCharType="separate"/>
            </w:r>
            <w:r w:rsidRPr="009D32E9">
              <w:rPr>
                <w:rFonts w:ascii="Arial Narrow" w:hAnsi="Arial Narrow" w:cs="Arial"/>
                <w:i/>
              </w:rPr>
              <w:fldChar w:fldCharType="end"/>
            </w:r>
            <w:r>
              <w:rPr>
                <w:rFonts w:ascii="Arial Narrow" w:hAnsi="Arial Narrow" w:cs="Arial"/>
                <w:i/>
              </w:rPr>
              <w:t>Yok</w:t>
            </w:r>
          </w:p>
        </w:tc>
      </w:tr>
    </w:tbl>
    <w:p w:rsidR="0099365E" w:rsidRDefault="0099365E" w:rsidP="00821526">
      <w:pPr>
        <w:tabs>
          <w:tab w:val="left" w:pos="566"/>
          <w:tab w:val="center" w:pos="994"/>
          <w:tab w:val="center" w:pos="3543"/>
          <w:tab w:val="right" w:pos="6519"/>
        </w:tabs>
        <w:spacing w:line="360" w:lineRule="auto"/>
        <w:jc w:val="both"/>
        <w:rPr>
          <w:rFonts w:ascii="Arial Narrow" w:hAnsi="Arial Narrow"/>
          <w:b/>
          <w:color w:val="C00000"/>
        </w:rPr>
      </w:pPr>
    </w:p>
    <w:p w:rsidR="00F70741" w:rsidRDefault="00F70741" w:rsidP="00821526">
      <w:pPr>
        <w:tabs>
          <w:tab w:val="left" w:pos="566"/>
          <w:tab w:val="center" w:pos="994"/>
          <w:tab w:val="center" w:pos="3543"/>
          <w:tab w:val="right" w:pos="6519"/>
        </w:tabs>
        <w:spacing w:line="360" w:lineRule="auto"/>
        <w:jc w:val="both"/>
        <w:rPr>
          <w:rFonts w:ascii="Arial Narrow" w:hAnsi="Arial Narrow"/>
          <w:b/>
          <w:color w:val="C00000"/>
        </w:rPr>
      </w:pPr>
    </w:p>
    <w:p w:rsidR="00F70741" w:rsidRDefault="00F70741" w:rsidP="00821526">
      <w:pPr>
        <w:tabs>
          <w:tab w:val="left" w:pos="566"/>
          <w:tab w:val="center" w:pos="994"/>
          <w:tab w:val="center" w:pos="3543"/>
          <w:tab w:val="right" w:pos="6519"/>
        </w:tabs>
        <w:spacing w:line="360" w:lineRule="auto"/>
        <w:jc w:val="both"/>
        <w:rPr>
          <w:rFonts w:ascii="Arial Narrow" w:hAnsi="Arial Narrow"/>
          <w:b/>
          <w:color w:val="C00000"/>
        </w:rPr>
      </w:pPr>
    </w:p>
    <w:p w:rsidR="00F70741" w:rsidRDefault="00F70741" w:rsidP="00821526">
      <w:pPr>
        <w:tabs>
          <w:tab w:val="left" w:pos="566"/>
          <w:tab w:val="center" w:pos="994"/>
          <w:tab w:val="center" w:pos="3543"/>
          <w:tab w:val="right" w:pos="6519"/>
        </w:tabs>
        <w:spacing w:line="360" w:lineRule="auto"/>
        <w:jc w:val="both"/>
        <w:rPr>
          <w:rFonts w:ascii="Arial Narrow" w:hAnsi="Arial Narrow"/>
          <w:b/>
          <w:color w:val="C00000"/>
        </w:rPr>
      </w:pPr>
    </w:p>
    <w:p w:rsidR="00F70741" w:rsidRPr="00CA1BA6" w:rsidRDefault="00F70741" w:rsidP="00821526">
      <w:pPr>
        <w:tabs>
          <w:tab w:val="left" w:pos="566"/>
          <w:tab w:val="center" w:pos="994"/>
          <w:tab w:val="center" w:pos="3543"/>
          <w:tab w:val="right" w:pos="6519"/>
        </w:tabs>
        <w:spacing w:line="360" w:lineRule="auto"/>
        <w:jc w:val="both"/>
        <w:rPr>
          <w:rFonts w:ascii="Arial Narrow" w:hAnsi="Arial Narrow"/>
          <w:b/>
          <w:color w:val="C00000"/>
        </w:rPr>
      </w:pPr>
    </w:p>
    <w:p w:rsidR="00EE1CCB" w:rsidRPr="00CA1BA6" w:rsidRDefault="003850D5" w:rsidP="00821526">
      <w:pPr>
        <w:tabs>
          <w:tab w:val="left" w:pos="566"/>
          <w:tab w:val="center" w:pos="994"/>
          <w:tab w:val="center" w:pos="3543"/>
          <w:tab w:val="right" w:pos="6519"/>
        </w:tabs>
        <w:spacing w:line="360" w:lineRule="auto"/>
        <w:jc w:val="both"/>
        <w:rPr>
          <w:rFonts w:ascii="Arial Narrow" w:hAnsi="Arial Narrow"/>
          <w:b/>
          <w:color w:val="C00000"/>
        </w:rPr>
      </w:pPr>
      <w:r w:rsidRPr="00CA1BA6">
        <w:rPr>
          <w:rFonts w:ascii="Arial Narrow" w:hAnsi="Arial Narrow"/>
          <w:b/>
          <w:color w:val="C00000"/>
        </w:rPr>
        <w:tab/>
        <w:t>C) ATIK YÖNETİM PLANIN</w:t>
      </w:r>
      <w:r w:rsidR="008F04F5">
        <w:rPr>
          <w:rFonts w:ascii="Arial Narrow" w:hAnsi="Arial Narrow"/>
          <w:b/>
          <w:color w:val="C00000"/>
        </w:rPr>
        <w:t>IN</w:t>
      </w:r>
      <w:r w:rsidRPr="00CA1BA6">
        <w:rPr>
          <w:rFonts w:ascii="Arial Narrow" w:hAnsi="Arial Narrow"/>
          <w:b/>
          <w:color w:val="C00000"/>
        </w:rPr>
        <w:t xml:space="preserve"> UYG</w:t>
      </w:r>
      <w:r w:rsidR="00F70741">
        <w:rPr>
          <w:rFonts w:ascii="Arial Narrow" w:hAnsi="Arial Narrow"/>
          <w:b/>
          <w:color w:val="C00000"/>
        </w:rPr>
        <w:t xml:space="preserve">ULANMASI İLE İLGİLİ BİLGİLER   </w:t>
      </w:r>
    </w:p>
    <w:p w:rsidR="003850D5" w:rsidRPr="00CA1BA6" w:rsidRDefault="003850D5" w:rsidP="00821526">
      <w:pPr>
        <w:numPr>
          <w:ilvl w:val="0"/>
          <w:numId w:val="3"/>
        </w:numPr>
        <w:tabs>
          <w:tab w:val="left" w:pos="566"/>
          <w:tab w:val="center" w:pos="994"/>
          <w:tab w:val="center" w:pos="3543"/>
          <w:tab w:val="right" w:pos="6519"/>
        </w:tabs>
        <w:spacing w:line="360" w:lineRule="auto"/>
        <w:jc w:val="both"/>
        <w:rPr>
          <w:rFonts w:ascii="Arial Narrow" w:hAnsi="Arial Narrow"/>
          <w:b/>
          <w:color w:val="C00000"/>
        </w:rPr>
      </w:pPr>
      <w:commentRangeStart w:id="11"/>
      <w:r w:rsidRPr="00CA1BA6">
        <w:rPr>
          <w:rFonts w:ascii="Arial Narrow" w:hAnsi="Arial Narrow"/>
          <w:b/>
          <w:color w:val="C00000"/>
        </w:rPr>
        <w:t>Atık Yönetim Planının kapsam ve amacı</w:t>
      </w:r>
      <w:commentRangeEnd w:id="11"/>
      <w:r w:rsidR="00F92F2C" w:rsidRPr="00CA1BA6">
        <w:rPr>
          <w:rStyle w:val="AklamaBavurusu"/>
          <w:rFonts w:ascii="Arial Narrow" w:hAnsi="Arial Narrow"/>
          <w:sz w:val="24"/>
          <w:szCs w:val="24"/>
        </w:rPr>
        <w:commentReference w:id="11"/>
      </w:r>
    </w:p>
    <w:p w:rsidR="00916B76" w:rsidRPr="0004506A" w:rsidRDefault="00916B76" w:rsidP="00821526">
      <w:pPr>
        <w:spacing w:line="360" w:lineRule="auto"/>
        <w:jc w:val="both"/>
        <w:rPr>
          <w:rFonts w:ascii="Arial Narrow" w:hAnsi="Arial Narrow" w:cs="Arial"/>
        </w:rPr>
      </w:pPr>
      <w:r w:rsidRPr="0004506A">
        <w:rPr>
          <w:rFonts w:ascii="Arial Narrow" w:hAnsi="Arial Narrow" w:cs="Arial"/>
        </w:rPr>
        <w:t>Bu plan, b</w:t>
      </w:r>
      <w:r w:rsidR="003A7E1E" w:rsidRPr="0004506A">
        <w:rPr>
          <w:rFonts w:ascii="Arial Narrow" w:hAnsi="Arial Narrow" w:cs="Arial"/>
        </w:rPr>
        <w:t>a</w:t>
      </w:r>
      <w:r w:rsidR="003A7E1E" w:rsidRPr="0004506A">
        <w:rPr>
          <w:rFonts w:ascii="Arial Narrow" w:hAnsi="Arial Narrow"/>
        </w:rPr>
        <w:t>ş</w:t>
      </w:r>
      <w:r w:rsidR="002748E1" w:rsidRPr="0004506A">
        <w:rPr>
          <w:rFonts w:ascii="Arial Narrow" w:hAnsi="Arial Narrow" w:cs="Arial"/>
        </w:rPr>
        <w:t>ta Marpol 73/78 Sözle</w:t>
      </w:r>
      <w:r w:rsidR="002748E1" w:rsidRPr="0004506A">
        <w:rPr>
          <w:rFonts w:ascii="Arial Narrow" w:hAnsi="Arial Narrow"/>
        </w:rPr>
        <w:t>ş</w:t>
      </w:r>
      <w:r w:rsidR="002748E1" w:rsidRPr="0004506A">
        <w:rPr>
          <w:rFonts w:ascii="Arial Narrow" w:hAnsi="Arial Narrow" w:cs="Arial"/>
        </w:rPr>
        <w:t>me</w:t>
      </w:r>
      <w:r w:rsidR="003A7E1E" w:rsidRPr="0004506A">
        <w:rPr>
          <w:rFonts w:ascii="Arial Narrow" w:hAnsi="Arial Narrow" w:cs="Arial"/>
        </w:rPr>
        <w:t>si ile ilgili uluslararası anla</w:t>
      </w:r>
      <w:r w:rsidR="003A7E1E" w:rsidRPr="0004506A">
        <w:rPr>
          <w:rFonts w:ascii="Arial Narrow" w:hAnsi="Arial Narrow"/>
        </w:rPr>
        <w:t>ş</w:t>
      </w:r>
      <w:r w:rsidR="002748E1" w:rsidRPr="0004506A">
        <w:rPr>
          <w:rFonts w:ascii="Arial Narrow" w:hAnsi="Arial Narrow" w:cs="Arial"/>
        </w:rPr>
        <w:t xml:space="preserve">malar ve AB Direktiflerine uyulması, bununla birlikte </w:t>
      </w:r>
      <w:r w:rsidR="00F20BFC" w:rsidRPr="0004506A">
        <w:rPr>
          <w:rFonts w:ascii="Arial Narrow" w:hAnsi="Arial Narrow" w:cs="Arial"/>
        </w:rPr>
        <w:t>gemilerin üretti</w:t>
      </w:r>
      <w:r w:rsidR="00F20BFC" w:rsidRPr="0004506A">
        <w:rPr>
          <w:rFonts w:ascii="Arial Narrow" w:hAnsi="Arial Narrow"/>
        </w:rPr>
        <w:t>ği</w:t>
      </w:r>
      <w:r w:rsidR="00F20BFC" w:rsidRPr="0004506A">
        <w:rPr>
          <w:rFonts w:ascii="Arial Narrow" w:hAnsi="Arial Narrow" w:cs="Arial"/>
        </w:rPr>
        <w:t xml:space="preserve"> atıklar il</w:t>
      </w:r>
      <w:r w:rsidR="00E86A75" w:rsidRPr="0004506A">
        <w:rPr>
          <w:rFonts w:ascii="Arial Narrow" w:hAnsi="Arial Narrow" w:cs="Arial"/>
        </w:rPr>
        <w:t xml:space="preserve">e yük artıklarının </w:t>
      </w:r>
      <w:r w:rsidR="002748E1" w:rsidRPr="0004506A">
        <w:rPr>
          <w:rFonts w:ascii="Arial Narrow" w:hAnsi="Arial Narrow" w:cs="Arial"/>
        </w:rPr>
        <w:t>deniz ekosist</w:t>
      </w:r>
      <w:r w:rsidR="002D37BD" w:rsidRPr="0004506A">
        <w:rPr>
          <w:rFonts w:ascii="Arial Narrow" w:hAnsi="Arial Narrow" w:cs="Arial"/>
        </w:rPr>
        <w:t xml:space="preserve">emine zarar vermeden </w:t>
      </w:r>
      <w:r w:rsidRPr="0004506A">
        <w:rPr>
          <w:rFonts w:ascii="Arial Narrow" w:hAnsi="Arial Narrow" w:cs="Arial"/>
        </w:rPr>
        <w:t>yönetiminin sa</w:t>
      </w:r>
      <w:r w:rsidRPr="0004506A">
        <w:rPr>
          <w:rFonts w:ascii="Arial Narrow" w:hAnsi="Arial Narrow"/>
        </w:rPr>
        <w:t>ğ</w:t>
      </w:r>
      <w:r w:rsidRPr="0004506A">
        <w:rPr>
          <w:rFonts w:ascii="Arial Narrow" w:hAnsi="Arial Narrow" w:cs="Arial"/>
        </w:rPr>
        <w:t>lanması</w:t>
      </w:r>
      <w:r w:rsidR="00F20BFC" w:rsidRPr="0004506A">
        <w:rPr>
          <w:rFonts w:ascii="Arial Narrow" w:hAnsi="Arial Narrow" w:cs="Arial"/>
        </w:rPr>
        <w:t xml:space="preserve"> kapsamında</w:t>
      </w:r>
      <w:r w:rsidRPr="0004506A">
        <w:rPr>
          <w:rFonts w:ascii="Arial Narrow" w:hAnsi="Arial Narrow" w:cs="Arial"/>
        </w:rPr>
        <w:t xml:space="preserve">, </w:t>
      </w:r>
      <w:r w:rsidR="001279E9" w:rsidRPr="0004506A">
        <w:rPr>
          <w:rFonts w:ascii="Arial Narrow" w:hAnsi="Arial Narrow" w:cs="Arial"/>
        </w:rPr>
        <w:t>2872 sayılı Çevre Kanunu ve Gemilerden Atık Alınması ve Atıkların Kontrolü Yönetmeli</w:t>
      </w:r>
      <w:r w:rsidR="001279E9" w:rsidRPr="0004506A">
        <w:rPr>
          <w:rFonts w:ascii="Arial Narrow" w:hAnsi="Arial Narrow"/>
        </w:rPr>
        <w:t>ğ</w:t>
      </w:r>
      <w:r w:rsidR="001279E9" w:rsidRPr="0004506A">
        <w:rPr>
          <w:rFonts w:ascii="Arial Narrow" w:hAnsi="Arial Narrow" w:cs="Arial"/>
        </w:rPr>
        <w:t xml:space="preserve">i </w:t>
      </w:r>
      <w:r w:rsidR="00B93EF3" w:rsidRPr="0004506A">
        <w:rPr>
          <w:rFonts w:ascii="Arial Narrow" w:hAnsi="Arial Narrow"/>
        </w:rPr>
        <w:t xml:space="preserve">ile </w:t>
      </w:r>
      <w:r w:rsidR="001279E9" w:rsidRPr="0004506A">
        <w:rPr>
          <w:rFonts w:ascii="Arial Narrow" w:hAnsi="Arial Narrow" w:cs="Arial"/>
        </w:rPr>
        <w:t>mer’i mevzuat kapsamındaki yükümlülüklerin yerine geti</w:t>
      </w:r>
      <w:r w:rsidRPr="0004506A">
        <w:rPr>
          <w:rFonts w:ascii="Arial Narrow" w:hAnsi="Arial Narrow" w:cs="Arial"/>
        </w:rPr>
        <w:t>rilmesi amacıyla hazırlanmı</w:t>
      </w:r>
      <w:r w:rsidRPr="0004506A">
        <w:rPr>
          <w:rFonts w:ascii="Arial Narrow" w:hAnsi="Arial Narrow"/>
        </w:rPr>
        <w:t>ş</w:t>
      </w:r>
      <w:r w:rsidRPr="0004506A">
        <w:rPr>
          <w:rFonts w:ascii="Arial Narrow" w:hAnsi="Arial Narrow" w:cs="Arial"/>
        </w:rPr>
        <w:t>tır.</w:t>
      </w:r>
    </w:p>
    <w:p w:rsidR="00612680" w:rsidRPr="00CA1BA6" w:rsidRDefault="00612680" w:rsidP="00821526">
      <w:pPr>
        <w:tabs>
          <w:tab w:val="left" w:pos="566"/>
          <w:tab w:val="center" w:pos="994"/>
          <w:tab w:val="center" w:pos="3543"/>
          <w:tab w:val="right" w:pos="6519"/>
        </w:tabs>
        <w:spacing w:line="360" w:lineRule="auto"/>
        <w:jc w:val="both"/>
        <w:rPr>
          <w:rFonts w:ascii="Arial Narrow" w:hAnsi="Arial Narrow"/>
          <w:b/>
          <w:color w:val="C00000"/>
        </w:rPr>
      </w:pPr>
    </w:p>
    <w:p w:rsidR="003850D5" w:rsidRDefault="003850D5" w:rsidP="00821526">
      <w:pPr>
        <w:tabs>
          <w:tab w:val="left" w:pos="566"/>
          <w:tab w:val="center" w:pos="994"/>
          <w:tab w:val="center" w:pos="3543"/>
          <w:tab w:val="right" w:pos="6519"/>
        </w:tabs>
        <w:spacing w:line="360" w:lineRule="auto"/>
        <w:jc w:val="both"/>
        <w:rPr>
          <w:rFonts w:ascii="Arial Narrow" w:hAnsi="Arial Narrow"/>
          <w:b/>
          <w:color w:val="C00000"/>
        </w:rPr>
      </w:pPr>
      <w:r w:rsidRPr="00CA1BA6">
        <w:rPr>
          <w:rFonts w:ascii="Arial Narrow" w:hAnsi="Arial Narrow"/>
          <w:b/>
          <w:color w:val="C00000"/>
        </w:rPr>
        <w:tab/>
        <w:t xml:space="preserve">2) </w:t>
      </w:r>
      <w:commentRangeStart w:id="12"/>
      <w:r w:rsidRPr="00CA1BA6">
        <w:rPr>
          <w:rFonts w:ascii="Arial Narrow" w:hAnsi="Arial Narrow"/>
          <w:b/>
          <w:color w:val="C00000"/>
        </w:rPr>
        <w:t>Gemilerden atıkların nasıl ve hangi yöntemler ile alınacağı ve depolanacağının detaylı olarak tanımlanması</w:t>
      </w:r>
      <w:commentRangeEnd w:id="12"/>
      <w:r w:rsidR="00C000A8">
        <w:rPr>
          <w:rStyle w:val="AklamaBavurusu"/>
          <w:rFonts w:ascii="Calibri" w:hAnsi="Calibri"/>
        </w:rPr>
        <w:commentReference w:id="12"/>
      </w:r>
    </w:p>
    <w:p w:rsidR="008F04F5" w:rsidRPr="00CA1BA6" w:rsidRDefault="008F04F5" w:rsidP="00821526">
      <w:pPr>
        <w:tabs>
          <w:tab w:val="left" w:pos="566"/>
          <w:tab w:val="center" w:pos="994"/>
          <w:tab w:val="center" w:pos="3543"/>
          <w:tab w:val="right" w:pos="6519"/>
        </w:tabs>
        <w:spacing w:line="360" w:lineRule="auto"/>
        <w:jc w:val="both"/>
        <w:rPr>
          <w:rFonts w:ascii="Arial Narrow" w:hAnsi="Arial Narrow"/>
          <w:b/>
          <w:color w:val="C00000"/>
        </w:rPr>
      </w:pPr>
    </w:p>
    <w:p w:rsidR="003850D5" w:rsidRPr="00CA1BA6" w:rsidRDefault="003850D5" w:rsidP="00821526">
      <w:pPr>
        <w:tabs>
          <w:tab w:val="left" w:pos="566"/>
          <w:tab w:val="center" w:pos="994"/>
          <w:tab w:val="center" w:pos="3543"/>
          <w:tab w:val="right" w:pos="6519"/>
        </w:tabs>
        <w:spacing w:line="360" w:lineRule="auto"/>
        <w:jc w:val="both"/>
        <w:rPr>
          <w:rFonts w:ascii="Arial Narrow" w:hAnsi="Arial Narrow"/>
          <w:b/>
          <w:color w:val="C00000"/>
        </w:rPr>
      </w:pPr>
      <w:commentRangeStart w:id="13"/>
      <w:r w:rsidRPr="00CA1BA6">
        <w:rPr>
          <w:rFonts w:ascii="Arial Narrow" w:hAnsi="Arial Narrow"/>
          <w:b/>
          <w:color w:val="C00000"/>
        </w:rPr>
        <w:tab/>
        <w:t xml:space="preserve">3) Atık Kabul Tesislerinde depolanan her bir atık için bertaraf şeklinin açıklanması </w:t>
      </w:r>
      <w:commentRangeEnd w:id="13"/>
      <w:r w:rsidR="0091220D" w:rsidRPr="00CA1BA6">
        <w:rPr>
          <w:rStyle w:val="AklamaBavurusu"/>
          <w:rFonts w:ascii="Arial Narrow" w:hAnsi="Arial Narrow"/>
          <w:sz w:val="24"/>
          <w:szCs w:val="24"/>
        </w:rPr>
        <w:commentReference w:id="13"/>
      </w:r>
    </w:p>
    <w:p w:rsidR="007059B1" w:rsidRPr="00177D34" w:rsidRDefault="008F04F5" w:rsidP="007F5848">
      <w:pPr>
        <w:spacing w:line="360" w:lineRule="auto"/>
        <w:jc w:val="both"/>
        <w:rPr>
          <w:rFonts w:ascii="Arial Narrow" w:hAnsi="Arial Narrow"/>
          <w:b/>
        </w:rPr>
      </w:pPr>
      <w:r>
        <w:rPr>
          <w:rFonts w:ascii="Arial Narrow" w:hAnsi="Arial Narrow" w:cs="Arial"/>
          <w:b/>
        </w:rPr>
        <w:t>MARPOL EK-I</w:t>
      </w:r>
      <w:r w:rsidR="007059B1" w:rsidRPr="00177D34">
        <w:rPr>
          <w:rFonts w:ascii="Arial Narrow" w:hAnsi="Arial Narrow" w:cs="Arial"/>
          <w:b/>
        </w:rPr>
        <w:t xml:space="preserve"> KAPSAMINDAK</w:t>
      </w:r>
      <w:r w:rsidR="007059B1" w:rsidRPr="00177D34">
        <w:rPr>
          <w:rFonts w:ascii="Arial Narrow" w:hAnsi="Arial Narrow"/>
          <w:b/>
        </w:rPr>
        <w:t>İ ATIKLAR</w:t>
      </w:r>
    </w:p>
    <w:p w:rsidR="006D2D67" w:rsidRPr="00177D34" w:rsidRDefault="007059B1" w:rsidP="007F5848">
      <w:pPr>
        <w:spacing w:line="360" w:lineRule="auto"/>
        <w:jc w:val="both"/>
        <w:rPr>
          <w:rFonts w:ascii="Arial Narrow" w:hAnsi="Arial Narrow" w:cs="Arial"/>
        </w:rPr>
      </w:pPr>
      <w:r w:rsidRPr="00177D34">
        <w:rPr>
          <w:rFonts w:ascii="Arial Narrow" w:hAnsi="Arial Narrow" w:cs="Arial"/>
        </w:rPr>
        <w:t>Gemilerden Atık Alınması ve Atıkların Kontrolü Yönetmel</w:t>
      </w:r>
      <w:r w:rsidRPr="00177D34">
        <w:rPr>
          <w:rFonts w:ascii="Arial Narrow" w:hAnsi="Arial Narrow"/>
        </w:rPr>
        <w:t>iği</w:t>
      </w:r>
      <w:r w:rsidR="00B61552" w:rsidRPr="00177D34">
        <w:rPr>
          <w:rFonts w:ascii="Arial Narrow" w:hAnsi="Arial Narrow"/>
        </w:rPr>
        <w:t xml:space="preserve"> uyarınca </w:t>
      </w:r>
      <w:r w:rsidRPr="00177D34">
        <w:rPr>
          <w:rFonts w:ascii="Arial Narrow" w:hAnsi="Arial Narrow" w:cs="Arial"/>
        </w:rPr>
        <w:t>a</w:t>
      </w:r>
      <w:r w:rsidR="00C1675F" w:rsidRPr="00177D34">
        <w:rPr>
          <w:rFonts w:ascii="Arial Narrow" w:hAnsi="Arial Narrow" w:cs="Arial"/>
        </w:rPr>
        <w:t>tık</w:t>
      </w:r>
      <w:r w:rsidRPr="00177D34">
        <w:rPr>
          <w:rFonts w:ascii="Arial Narrow" w:hAnsi="Arial Narrow" w:cs="Arial"/>
        </w:rPr>
        <w:t xml:space="preserve"> kabul tesisine alınan atıkların </w:t>
      </w:r>
      <w:r w:rsidR="00B61552" w:rsidRPr="00177D34">
        <w:rPr>
          <w:rFonts w:ascii="Arial Narrow" w:hAnsi="Arial Narrow" w:cs="Arial"/>
        </w:rPr>
        <w:t>bertarafı</w:t>
      </w:r>
      <w:r w:rsidRPr="00177D34">
        <w:rPr>
          <w:rFonts w:ascii="Arial Narrow" w:hAnsi="Arial Narrow" w:cs="Arial"/>
        </w:rPr>
        <w:t xml:space="preserve">, </w:t>
      </w:r>
      <w:r w:rsidR="00B61552" w:rsidRPr="00177D34">
        <w:rPr>
          <w:rFonts w:ascii="Arial Narrow" w:hAnsi="Arial Narrow" w:cs="Arial"/>
        </w:rPr>
        <w:t>yönetmeli</w:t>
      </w:r>
      <w:r w:rsidR="00B61552" w:rsidRPr="00177D34">
        <w:rPr>
          <w:rFonts w:ascii="Arial Narrow" w:hAnsi="Arial Narrow"/>
        </w:rPr>
        <w:t xml:space="preserve">ğin </w:t>
      </w:r>
      <w:r w:rsidRPr="00177D34">
        <w:rPr>
          <w:rFonts w:ascii="Arial Narrow" w:hAnsi="Arial Narrow"/>
        </w:rPr>
        <w:t>19. maddesi</w:t>
      </w:r>
      <w:r w:rsidRPr="008F04F5">
        <w:rPr>
          <w:rFonts w:ascii="Arial Narrow" w:hAnsi="Arial Narrow"/>
        </w:rPr>
        <w:t xml:space="preserve"> </w:t>
      </w:r>
      <w:r w:rsidRPr="00C000A8">
        <w:rPr>
          <w:rFonts w:ascii="Arial Narrow" w:hAnsi="Arial Narrow"/>
        </w:rPr>
        <w:t>gereği kurulacak komisyonun kararı doğrultusunda</w:t>
      </w:r>
      <w:r w:rsidRPr="00177D34">
        <w:rPr>
          <w:rFonts w:ascii="Arial Narrow" w:hAnsi="Arial Narrow" w:cs="Arial"/>
        </w:rPr>
        <w:t xml:space="preserve"> </w:t>
      </w:r>
      <w:r w:rsidR="001D52CA" w:rsidRPr="00177D34">
        <w:rPr>
          <w:rFonts w:ascii="Arial Narrow" w:hAnsi="Arial Narrow" w:cs="Arial"/>
        </w:rPr>
        <w:t>Çevre Kanunu</w:t>
      </w:r>
      <w:r w:rsidR="00C1675F" w:rsidRPr="00177D34">
        <w:rPr>
          <w:rFonts w:ascii="Arial Narrow" w:hAnsi="Arial Narrow" w:cs="Arial"/>
        </w:rPr>
        <w:t>’na dayanarak</w:t>
      </w:r>
      <w:r w:rsidR="001D52CA" w:rsidRPr="00177D34">
        <w:rPr>
          <w:rFonts w:ascii="Arial Narrow" w:hAnsi="Arial Narrow" w:cs="Arial"/>
        </w:rPr>
        <w:t xml:space="preserve"> yürürlü</w:t>
      </w:r>
      <w:r w:rsidR="001D52CA" w:rsidRPr="00177D34">
        <w:rPr>
          <w:rFonts w:ascii="Arial Narrow" w:hAnsi="Arial Narrow"/>
        </w:rPr>
        <w:t>ğ</w:t>
      </w:r>
      <w:r w:rsidR="001D52CA" w:rsidRPr="00177D34">
        <w:rPr>
          <w:rFonts w:ascii="Arial Narrow" w:hAnsi="Arial Narrow" w:cs="Arial"/>
        </w:rPr>
        <w:t xml:space="preserve">e konulan </w:t>
      </w:r>
      <w:r w:rsidRPr="00177D34">
        <w:rPr>
          <w:rFonts w:ascii="Arial Narrow" w:hAnsi="Arial Narrow" w:cs="Arial"/>
        </w:rPr>
        <w:t>mevzuat ve uygulamalar</w:t>
      </w:r>
      <w:r w:rsidR="001D52CA" w:rsidRPr="00177D34">
        <w:rPr>
          <w:rFonts w:ascii="Arial Narrow" w:hAnsi="Arial Narrow" w:cs="Arial"/>
        </w:rPr>
        <w:t xml:space="preserve"> </w:t>
      </w:r>
      <w:r w:rsidR="00C1675F" w:rsidRPr="00177D34">
        <w:rPr>
          <w:rFonts w:ascii="Arial Narrow" w:hAnsi="Arial Narrow" w:cs="Arial"/>
        </w:rPr>
        <w:t xml:space="preserve">çerçevesinde </w:t>
      </w:r>
      <w:r w:rsidR="00466CEF" w:rsidRPr="00177D34">
        <w:rPr>
          <w:rFonts w:ascii="Arial Narrow" w:hAnsi="Arial Narrow" w:cs="Arial"/>
        </w:rPr>
        <w:t>gerçekle</w:t>
      </w:r>
      <w:r w:rsidR="00466CEF" w:rsidRPr="00177D34">
        <w:rPr>
          <w:rFonts w:ascii="Arial Narrow" w:hAnsi="Arial Narrow"/>
        </w:rPr>
        <w:t>ş</w:t>
      </w:r>
      <w:r w:rsidR="00466CEF" w:rsidRPr="00177D34">
        <w:rPr>
          <w:rFonts w:ascii="Arial Narrow" w:hAnsi="Arial Narrow" w:cs="Arial"/>
        </w:rPr>
        <w:t xml:space="preserve">tirilecektir. </w:t>
      </w:r>
    </w:p>
    <w:p w:rsidR="00E77F33" w:rsidRPr="00177D34" w:rsidRDefault="00E77F33" w:rsidP="007F5848">
      <w:pPr>
        <w:spacing w:line="360" w:lineRule="auto"/>
        <w:jc w:val="both"/>
        <w:rPr>
          <w:rFonts w:ascii="Arial Narrow" w:hAnsi="Arial Narrow" w:cs="Arial"/>
        </w:rPr>
      </w:pPr>
    </w:p>
    <w:p w:rsidR="00B61552" w:rsidRPr="00177D34" w:rsidRDefault="008F04F5" w:rsidP="007F5848">
      <w:pPr>
        <w:spacing w:line="360" w:lineRule="auto"/>
        <w:jc w:val="both"/>
        <w:rPr>
          <w:rFonts w:ascii="Arial Narrow" w:hAnsi="Arial Narrow"/>
          <w:b/>
        </w:rPr>
      </w:pPr>
      <w:r>
        <w:rPr>
          <w:rFonts w:ascii="Arial Narrow" w:hAnsi="Arial Narrow" w:cs="Arial"/>
          <w:b/>
        </w:rPr>
        <w:t xml:space="preserve">MARPOL EK-IV ve </w:t>
      </w:r>
      <w:r w:rsidR="005E50CA">
        <w:rPr>
          <w:rFonts w:ascii="Arial Narrow" w:hAnsi="Arial Narrow" w:cs="Arial"/>
          <w:b/>
        </w:rPr>
        <w:t xml:space="preserve">EK-V </w:t>
      </w:r>
      <w:r w:rsidR="00B61552" w:rsidRPr="00177D34">
        <w:rPr>
          <w:rFonts w:ascii="Arial Narrow" w:hAnsi="Arial Narrow" w:cs="Arial"/>
          <w:b/>
        </w:rPr>
        <w:t>KAPSAMINDAK</w:t>
      </w:r>
      <w:r w:rsidR="00B61552" w:rsidRPr="00177D34">
        <w:rPr>
          <w:rFonts w:ascii="Arial Narrow" w:hAnsi="Arial Narrow"/>
          <w:b/>
        </w:rPr>
        <w:t>İ ATIKLAR</w:t>
      </w:r>
    </w:p>
    <w:p w:rsidR="00B61552" w:rsidRPr="00177D34" w:rsidRDefault="00B61552" w:rsidP="00B61552">
      <w:pPr>
        <w:spacing w:line="360" w:lineRule="auto"/>
        <w:jc w:val="both"/>
        <w:rPr>
          <w:rFonts w:ascii="Arial Narrow" w:hAnsi="Arial Narrow" w:cs="Arial"/>
        </w:rPr>
      </w:pPr>
      <w:r w:rsidRPr="00177D34">
        <w:rPr>
          <w:rFonts w:ascii="Arial Narrow" w:hAnsi="Arial Narrow" w:cs="Arial"/>
        </w:rPr>
        <w:t>Gemilerden Atık Alınması ve Atıkların Kontrolü Yönetmel</w:t>
      </w:r>
      <w:r w:rsidRPr="00177D34">
        <w:rPr>
          <w:rFonts w:ascii="Arial Narrow" w:hAnsi="Arial Narrow"/>
        </w:rPr>
        <w:t>iği uyarınca g</w:t>
      </w:r>
      <w:r w:rsidRPr="00177D34">
        <w:rPr>
          <w:rFonts w:ascii="Arial Narrow" w:hAnsi="Arial Narrow" w:cs="Arial"/>
        </w:rPr>
        <w:t>emilerden alınan atıkların bertarafı, yönetmeli</w:t>
      </w:r>
      <w:r w:rsidRPr="00177D34">
        <w:rPr>
          <w:rFonts w:ascii="Arial Narrow" w:hAnsi="Arial Narrow"/>
        </w:rPr>
        <w:t>ğin 19. maddesi ve</w:t>
      </w:r>
      <w:r w:rsidRPr="00177D34">
        <w:rPr>
          <w:rFonts w:ascii="Arial Narrow" w:hAnsi="Arial Narrow" w:cs="Arial"/>
        </w:rPr>
        <w:t xml:space="preserve"> Çevre Kanunu’na dayanarak yürürlü</w:t>
      </w:r>
      <w:r w:rsidRPr="00177D34">
        <w:rPr>
          <w:rFonts w:ascii="Arial Narrow" w:hAnsi="Arial Narrow"/>
        </w:rPr>
        <w:t>ğ</w:t>
      </w:r>
      <w:r w:rsidRPr="00177D34">
        <w:rPr>
          <w:rFonts w:ascii="Arial Narrow" w:hAnsi="Arial Narrow" w:cs="Arial"/>
        </w:rPr>
        <w:t>e konulan mevzuat ve uygulamalar dikkate alınarak gerçekle</w:t>
      </w:r>
      <w:r w:rsidRPr="00177D34">
        <w:rPr>
          <w:rFonts w:ascii="Arial Narrow" w:hAnsi="Arial Narrow"/>
        </w:rPr>
        <w:t>ş</w:t>
      </w:r>
      <w:r w:rsidRPr="00177D34">
        <w:rPr>
          <w:rFonts w:ascii="Arial Narrow" w:hAnsi="Arial Narrow" w:cs="Arial"/>
        </w:rPr>
        <w:t xml:space="preserve">tirilecektir. </w:t>
      </w:r>
    </w:p>
    <w:p w:rsidR="00B61552" w:rsidRPr="00CA1BA6" w:rsidRDefault="00B61552" w:rsidP="007F5848">
      <w:pPr>
        <w:spacing w:line="360" w:lineRule="auto"/>
        <w:jc w:val="both"/>
        <w:rPr>
          <w:rFonts w:ascii="Arial Narrow" w:hAnsi="Arial Narrow"/>
          <w:color w:val="1F497D"/>
        </w:rPr>
        <w:sectPr w:rsidR="00B61552" w:rsidRPr="00CA1BA6" w:rsidSect="00FA23EA">
          <w:pgSz w:w="11906" w:h="16838"/>
          <w:pgMar w:top="1417" w:right="1417" w:bottom="1417" w:left="1417" w:header="708" w:footer="708" w:gutter="0"/>
          <w:cols w:space="708"/>
          <w:docGrid w:linePitch="360"/>
        </w:sectPr>
      </w:pPr>
    </w:p>
    <w:p w:rsidR="003850D5" w:rsidRPr="00CA1BA6" w:rsidRDefault="003850D5" w:rsidP="00821526">
      <w:pPr>
        <w:tabs>
          <w:tab w:val="left" w:pos="566"/>
          <w:tab w:val="center" w:pos="994"/>
          <w:tab w:val="center" w:pos="3543"/>
          <w:tab w:val="right" w:pos="6519"/>
        </w:tabs>
        <w:spacing w:line="360" w:lineRule="auto"/>
        <w:jc w:val="both"/>
        <w:rPr>
          <w:rFonts w:ascii="Arial Narrow" w:hAnsi="Arial Narrow"/>
          <w:b/>
          <w:color w:val="C00000"/>
        </w:rPr>
      </w:pPr>
      <w:r w:rsidRPr="00CA1BA6">
        <w:rPr>
          <w:rFonts w:ascii="Arial Narrow" w:hAnsi="Arial Narrow"/>
          <w:b/>
          <w:color w:val="C00000"/>
        </w:rPr>
        <w:tab/>
        <w:t xml:space="preserve">4) Her bir atık için atık yönetim akış </w:t>
      </w:r>
      <w:commentRangeStart w:id="14"/>
      <w:r w:rsidRPr="00CA1BA6">
        <w:rPr>
          <w:rFonts w:ascii="Arial Narrow" w:hAnsi="Arial Narrow"/>
          <w:b/>
          <w:color w:val="C00000"/>
        </w:rPr>
        <w:t>diyagramının hazırlanması</w:t>
      </w:r>
      <w:commentRangeEnd w:id="14"/>
      <w:r w:rsidR="00C000A8">
        <w:rPr>
          <w:rStyle w:val="AklamaBavurusu"/>
          <w:rFonts w:ascii="Calibri" w:hAnsi="Calibri"/>
        </w:rPr>
        <w:commentReference w:id="14"/>
      </w:r>
    </w:p>
    <w:p w:rsidR="00F95C92" w:rsidRPr="00177D34" w:rsidRDefault="00F95C92" w:rsidP="00821526">
      <w:pPr>
        <w:tabs>
          <w:tab w:val="left" w:pos="566"/>
          <w:tab w:val="center" w:pos="994"/>
          <w:tab w:val="center" w:pos="3543"/>
          <w:tab w:val="right" w:pos="6519"/>
        </w:tabs>
        <w:spacing w:line="360" w:lineRule="auto"/>
        <w:jc w:val="both"/>
        <w:rPr>
          <w:rFonts w:ascii="Arial Narrow" w:hAnsi="Arial Narrow"/>
          <w:b/>
        </w:rPr>
      </w:pPr>
      <w:r w:rsidRPr="00177D34">
        <w:rPr>
          <w:rFonts w:ascii="Arial Narrow" w:hAnsi="Arial Narrow"/>
          <w:b/>
        </w:rPr>
        <w:t>MA</w:t>
      </w:r>
      <w:r w:rsidR="008F04F5">
        <w:rPr>
          <w:rFonts w:ascii="Arial Narrow" w:hAnsi="Arial Narrow"/>
          <w:b/>
        </w:rPr>
        <w:t>RPOL EK-I Sintine Suyu</w:t>
      </w:r>
    </w:p>
    <w:p w:rsidR="00F95C92" w:rsidRPr="00CA1BA6" w:rsidRDefault="00F95C92" w:rsidP="00821526">
      <w:pPr>
        <w:tabs>
          <w:tab w:val="left" w:pos="566"/>
          <w:tab w:val="center" w:pos="994"/>
          <w:tab w:val="center" w:pos="3543"/>
          <w:tab w:val="right" w:pos="6519"/>
        </w:tabs>
        <w:spacing w:line="360" w:lineRule="auto"/>
        <w:jc w:val="both"/>
        <w:rPr>
          <w:rFonts w:ascii="Arial Narrow" w:hAnsi="Arial Narrow"/>
          <w:b/>
          <w:color w:val="C00000"/>
        </w:rPr>
      </w:pPr>
    </w:p>
    <w:p w:rsidR="00F95C92" w:rsidRPr="00CA1BA6" w:rsidRDefault="002C6464" w:rsidP="00821526">
      <w:pPr>
        <w:tabs>
          <w:tab w:val="left" w:pos="566"/>
          <w:tab w:val="center" w:pos="994"/>
          <w:tab w:val="center" w:pos="3543"/>
          <w:tab w:val="right" w:pos="6519"/>
        </w:tabs>
        <w:spacing w:line="360" w:lineRule="auto"/>
        <w:jc w:val="both"/>
        <w:rPr>
          <w:rFonts w:ascii="Arial Narrow" w:hAnsi="Arial Narrow"/>
          <w:b/>
          <w:color w:val="C00000"/>
        </w:rPr>
      </w:pPr>
      <w:r w:rsidRPr="0069462F">
        <w:rPr>
          <w:rFonts w:ascii="Arial Narrow" w:hAnsi="Arial Narrow"/>
          <w:b/>
          <w:noProof/>
          <w:color w:val="C00000"/>
        </w:rPr>
        <mc:AlternateContent>
          <mc:Choice Requires="wpg">
            <w:drawing>
              <wp:anchor distT="0" distB="0" distL="114300" distR="114300" simplePos="0" relativeHeight="251653120" behindDoc="0" locked="0" layoutInCell="1" allowOverlap="1" wp14:anchorId="040B8382" wp14:editId="46527A6D">
                <wp:simplePos x="0" y="0"/>
                <wp:positionH relativeFrom="margin">
                  <wp:posOffset>166370</wp:posOffset>
                </wp:positionH>
                <wp:positionV relativeFrom="paragraph">
                  <wp:posOffset>10160</wp:posOffset>
                </wp:positionV>
                <wp:extent cx="9038739" cy="866774"/>
                <wp:effectExtent l="0" t="0" r="0" b="0"/>
                <wp:wrapNone/>
                <wp:docPr id="62" name="Grup 62"/>
                <wp:cNvGraphicFramePr/>
                <a:graphic xmlns:a="http://schemas.openxmlformats.org/drawingml/2006/main">
                  <a:graphicData uri="http://schemas.microsoft.com/office/word/2010/wordprocessingGroup">
                    <wpg:wgp>
                      <wpg:cNvGrpSpPr/>
                      <wpg:grpSpPr>
                        <a:xfrm>
                          <a:off x="0" y="0"/>
                          <a:ext cx="9038739" cy="866774"/>
                          <a:chOff x="0" y="66675"/>
                          <a:chExt cx="7241992" cy="647699"/>
                        </a:xfrm>
                      </wpg:grpSpPr>
                      <wps:wsp>
                        <wps:cNvPr id="63" name="Metin Kutusu 63"/>
                        <wps:cNvSpPr txBox="1"/>
                        <wps:spPr>
                          <a:xfrm>
                            <a:off x="0" y="114300"/>
                            <a:ext cx="1143000" cy="552450"/>
                          </a:xfrm>
                          <a:prstGeom prst="rect">
                            <a:avLst/>
                          </a:prstGeom>
                          <a:solidFill>
                            <a:schemeClr val="lt1"/>
                          </a:solidFill>
                          <a:ln w="6350">
                            <a:noFill/>
                          </a:ln>
                        </wps:spPr>
                        <wps:txbx>
                          <w:txbxContent>
                            <w:p w:rsidR="00094DAB" w:rsidRDefault="008F04F5" w:rsidP="00F95C92">
                              <w:r>
                                <w:rPr>
                                  <w:rFonts w:ascii="Arial Narrow" w:hAnsi="Arial Narrow" w:cs="Arial"/>
                                  <w:color w:val="1F497D"/>
                                </w:rPr>
                                <w:t>Gemiden alınan sintine suyu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Sağ Ok 64"/>
                        <wps:cNvSpPr/>
                        <wps:spPr>
                          <a:xfrm>
                            <a:off x="943571" y="285750"/>
                            <a:ext cx="60960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Metin Kutusu 65"/>
                        <wps:cNvSpPr txBox="1"/>
                        <wps:spPr>
                          <a:xfrm>
                            <a:off x="1592354" y="209550"/>
                            <a:ext cx="890214" cy="314325"/>
                          </a:xfrm>
                          <a:prstGeom prst="rect">
                            <a:avLst/>
                          </a:prstGeom>
                          <a:solidFill>
                            <a:schemeClr val="lt1"/>
                          </a:solidFill>
                          <a:ln w="6350">
                            <a:noFill/>
                          </a:ln>
                        </wps:spPr>
                        <wps:txbx>
                          <w:txbxContent>
                            <w:p w:rsidR="00094DAB" w:rsidRPr="00F8336C" w:rsidRDefault="00094DAB" w:rsidP="00F95C92">
                              <w:pPr>
                                <w:rPr>
                                  <w:rFonts w:ascii="Arial Narrow" w:hAnsi="Arial Narrow" w:cs="Arial"/>
                                  <w:color w:val="1F497D"/>
                                </w:rPr>
                              </w:pPr>
                              <w:r w:rsidRPr="00F8336C">
                                <w:rPr>
                                  <w:rFonts w:ascii="Arial Narrow" w:hAnsi="Arial Narrow" w:cs="Arial"/>
                                  <w:color w:val="1F497D"/>
                                </w:rPr>
                                <w:t>Mobil Tanka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Metin Kutusu 66"/>
                        <wps:cNvSpPr txBox="1"/>
                        <wps:spPr>
                          <a:xfrm>
                            <a:off x="3205775" y="238125"/>
                            <a:ext cx="1014591" cy="361950"/>
                          </a:xfrm>
                          <a:prstGeom prst="rect">
                            <a:avLst/>
                          </a:prstGeom>
                          <a:solidFill>
                            <a:schemeClr val="lt1"/>
                          </a:solidFill>
                          <a:ln w="6350">
                            <a:noFill/>
                          </a:ln>
                        </wps:spPr>
                        <wps:txbx>
                          <w:txbxContent>
                            <w:p w:rsidR="00094DAB" w:rsidRPr="00F8336C" w:rsidRDefault="008F04F5" w:rsidP="00F95C92">
                              <w:pPr>
                                <w:rPr>
                                  <w:rFonts w:ascii="Arial Narrow" w:hAnsi="Arial Narrow" w:cs="Arial"/>
                                  <w:color w:val="1F497D"/>
                                </w:rPr>
                              </w:pPr>
                              <w:r>
                                <w:rPr>
                                  <w:rFonts w:ascii="Arial Narrow" w:hAnsi="Arial Narrow" w:cs="Arial"/>
                                  <w:color w:val="1F497D"/>
                                </w:rPr>
                                <w:t xml:space="preserve">Sintine suyu </w:t>
                              </w:r>
                              <w:r w:rsidR="00094DAB" w:rsidRPr="00F8336C">
                                <w:rPr>
                                  <w:rFonts w:ascii="Arial Narrow" w:hAnsi="Arial Narrow" w:cs="Arial"/>
                                  <w:color w:val="1F497D"/>
                                </w:rPr>
                                <w:t xml:space="preserve"> tankına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Sağ Ok 67"/>
                        <wps:cNvSpPr/>
                        <wps:spPr>
                          <a:xfrm>
                            <a:off x="2472750" y="342900"/>
                            <a:ext cx="60960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ağ Ok 68"/>
                        <wps:cNvSpPr/>
                        <wps:spPr>
                          <a:xfrm>
                            <a:off x="4059806" y="371475"/>
                            <a:ext cx="1260127" cy="85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Metin Kutusu 69"/>
                        <wps:cNvSpPr txBox="1"/>
                        <wps:spPr>
                          <a:xfrm>
                            <a:off x="5478871" y="79020"/>
                            <a:ext cx="1763121" cy="635354"/>
                          </a:xfrm>
                          <a:prstGeom prst="rect">
                            <a:avLst/>
                          </a:prstGeom>
                          <a:solidFill>
                            <a:schemeClr val="lt1"/>
                          </a:solidFill>
                          <a:ln w="6350">
                            <a:noFill/>
                          </a:ln>
                        </wps:spPr>
                        <wps:txbx>
                          <w:txbxContent>
                            <w:p w:rsidR="00094DAB" w:rsidRPr="009C318D" w:rsidRDefault="00094DAB" w:rsidP="002C6464">
                              <w:pPr>
                                <w:rPr>
                                  <w:rFonts w:ascii="Arial Narrow" w:hAnsi="Arial Narrow" w:cs="Arial"/>
                                  <w:color w:val="1F497D"/>
                                </w:rPr>
                              </w:pPr>
                              <w:r>
                                <w:rPr>
                                  <w:rFonts w:ascii="Arial Narrow" w:hAnsi="Arial Narrow" w:cs="Arial"/>
                                  <w:color w:val="1F497D"/>
                                </w:rPr>
                                <w:t xml:space="preserve">Atıkların bertarafı </w:t>
                              </w:r>
                              <w:r w:rsidRPr="001D52CA">
                                <w:rPr>
                                  <w:rFonts w:ascii="Arial Narrow" w:hAnsi="Arial Narrow" w:cs="Arial"/>
                                  <w:color w:val="1F497D"/>
                                </w:rPr>
                                <w:t>Çevre Kanunu</w:t>
                              </w:r>
                              <w:r>
                                <w:rPr>
                                  <w:rFonts w:ascii="Arial Narrow" w:hAnsi="Arial Narrow" w:cs="Arial"/>
                                  <w:color w:val="1F497D"/>
                                </w:rPr>
                                <w:t>’na dayanarak</w:t>
                              </w:r>
                              <w:r w:rsidRPr="001D52CA">
                                <w:rPr>
                                  <w:rFonts w:ascii="Arial Narrow" w:hAnsi="Arial Narrow" w:cs="Arial"/>
                                  <w:color w:val="1F497D"/>
                                </w:rPr>
                                <w:t xml:space="preserve"> yürürlüğe konulan </w:t>
                              </w:r>
                              <w:r>
                                <w:rPr>
                                  <w:rFonts w:ascii="Arial Narrow" w:hAnsi="Arial Narrow" w:cs="Arial"/>
                                  <w:color w:val="1F497D"/>
                                </w:rPr>
                                <w:t>mevzuat</w:t>
                              </w:r>
                              <w:r w:rsidRPr="001D52CA">
                                <w:rPr>
                                  <w:rFonts w:ascii="Arial Narrow" w:hAnsi="Arial Narrow" w:cs="Arial"/>
                                  <w:color w:val="1F497D"/>
                                </w:rPr>
                                <w:t xml:space="preserve"> </w:t>
                              </w:r>
                              <w:r>
                                <w:rPr>
                                  <w:rFonts w:ascii="Arial Narrow" w:hAnsi="Arial Narrow" w:cs="Arial"/>
                                  <w:color w:val="1F497D"/>
                                </w:rPr>
                                <w:t>çerçevesinde gerçekleştirilecektir.</w:t>
                              </w:r>
                            </w:p>
                            <w:p w:rsidR="00094DAB" w:rsidRPr="00F8336C" w:rsidRDefault="00094DAB" w:rsidP="00F95C92">
                              <w:pPr>
                                <w:rPr>
                                  <w:rFonts w:ascii="Arial Narrow" w:hAnsi="Arial Narrow" w:cs="Arial"/>
                                  <w:color w:val="1F497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Metin Kutusu 70"/>
                        <wps:cNvSpPr txBox="1"/>
                        <wps:spPr>
                          <a:xfrm>
                            <a:off x="4203395" y="66675"/>
                            <a:ext cx="1077667" cy="295275"/>
                          </a:xfrm>
                          <a:prstGeom prst="rect">
                            <a:avLst/>
                          </a:prstGeom>
                          <a:solidFill>
                            <a:schemeClr val="lt1"/>
                          </a:solidFill>
                          <a:ln w="6350">
                            <a:noFill/>
                          </a:ln>
                        </wps:spPr>
                        <wps:txbx>
                          <w:txbxContent>
                            <w:p w:rsidR="00094DAB" w:rsidRPr="00F8336C" w:rsidRDefault="00094DAB" w:rsidP="00F95C92">
                              <w:pPr>
                                <w:rPr>
                                  <w:rFonts w:ascii="Arial Narrow" w:hAnsi="Arial Narrow" w:cs="Arial"/>
                                  <w:color w:val="1F497D"/>
                                </w:rPr>
                              </w:pPr>
                              <w:r w:rsidRPr="00F8336C">
                                <w:rPr>
                                  <w:rFonts w:ascii="Arial Narrow" w:hAnsi="Arial Narrow" w:cs="Arial"/>
                                  <w:color w:val="1F497D"/>
                                </w:rPr>
                                <w:t xml:space="preserve">Lisanslı taşıma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0B8382" id="Grup 62" o:spid="_x0000_s1026" style="position:absolute;left:0;text-align:left;margin-left:13.1pt;margin-top:.8pt;width:711.7pt;height:68.25pt;z-index:251653120;mso-position-horizontal-relative:margin;mso-width-relative:margin;mso-height-relative:margin" coordorigin=",666" coordsize="72419,6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">
                <v:shapetype id="_x0000_t202" coordsize="21600,21600" o:spt="202" path="m,l,21600r21600,l21600,xe">
                  <v:stroke joinstyle="miter"/>
                  <v:path gradientshapeok="t" o:connecttype="rect"/>
                </v:shapetype>
                <v:shape id="Metin Kutusu 63" o:spid="_x0000_s1027" type="#_x0000_t202" style="position:absolute;top:1143;width:11430;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" fillcolor="white [3201]" stroked="f" strokeweight=".5pt">
                  <v:textbox>
                    <w:txbxContent>
                      <w:p w:rsidR="00094DAB" w:rsidRDefault="008F04F5" w:rsidP="00F95C92">
                        <w:r>
                          <w:rPr>
                            <w:rFonts w:ascii="Arial Narrow" w:hAnsi="Arial Narrow" w:cs="Arial"/>
                            <w:color w:val="1F497D"/>
                          </w:rPr>
                          <w:t>Gemiden alınan sintine suyu</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ağ Ok 64" o:spid="_x0000_s1028" type="#_x0000_t13" style="position:absolute;left:9435;top:2857;width:6096;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" adj="19575" fillcolor="#5b9bd5 [3204]" strokecolor="#1f4d78 [1604]" strokeweight="1pt"/>
                <v:shape id="Metin Kutusu 65" o:spid="_x0000_s1029" type="#_x0000_t202" style="position:absolute;left:15923;top:2095;width:890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" fillcolor="white [3201]" stroked="f" strokeweight=".5pt">
                  <v:textbox>
                    <w:txbxContent>
                      <w:p w:rsidR="00094DAB" w:rsidRPr="00F8336C" w:rsidRDefault="00094DAB" w:rsidP="00F95C92">
                        <w:pPr>
                          <w:rPr>
                            <w:rFonts w:ascii="Arial Narrow" w:hAnsi="Arial Narrow" w:cs="Arial"/>
                            <w:color w:val="1F497D"/>
                          </w:rPr>
                        </w:pPr>
                        <w:r w:rsidRPr="00F8336C">
                          <w:rPr>
                            <w:rFonts w:ascii="Arial Narrow" w:hAnsi="Arial Narrow" w:cs="Arial"/>
                            <w:color w:val="1F497D"/>
                          </w:rPr>
                          <w:t>Mobil Tanka</w:t>
                        </w:r>
                      </w:p>
                    </w:txbxContent>
                  </v:textbox>
                </v:shape>
                <v:shape id="Metin Kutusu 66" o:spid="_x0000_s1030" type="#_x0000_t202" style="position:absolute;left:32057;top:2381;width:10146;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" fillcolor="white [3201]" stroked="f" strokeweight=".5pt">
                  <v:textbox>
                    <w:txbxContent>
                      <w:p w:rsidR="00094DAB" w:rsidRPr="00F8336C" w:rsidRDefault="008F04F5" w:rsidP="00F95C92">
                        <w:pPr>
                          <w:rPr>
                            <w:rFonts w:ascii="Arial Narrow" w:hAnsi="Arial Narrow" w:cs="Arial"/>
                            <w:color w:val="1F497D"/>
                          </w:rPr>
                        </w:pPr>
                        <w:r>
                          <w:rPr>
                            <w:rFonts w:ascii="Arial Narrow" w:hAnsi="Arial Narrow" w:cs="Arial"/>
                            <w:color w:val="1F497D"/>
                          </w:rPr>
                          <w:t xml:space="preserve">Sintine suyu </w:t>
                        </w:r>
                        <w:r w:rsidR="00094DAB" w:rsidRPr="00F8336C">
                          <w:rPr>
                            <w:rFonts w:ascii="Arial Narrow" w:hAnsi="Arial Narrow" w:cs="Arial"/>
                            <w:color w:val="1F497D"/>
                          </w:rPr>
                          <w:t xml:space="preserve"> tankına </w:t>
                        </w:r>
                      </w:p>
                    </w:txbxContent>
                  </v:textbox>
                </v:shape>
                <v:shape id="Sağ Ok 67" o:spid="_x0000_s1031" type="#_x0000_t13" style="position:absolute;left:24727;top:3429;width:6096;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" adj="19575" fillcolor="#5b9bd5 [3204]" strokecolor="#1f4d78 [1604]" strokeweight="1pt"/>
                <v:shape id="Sağ Ok 68" o:spid="_x0000_s1032" type="#_x0000_t13" style="position:absolute;left:40598;top:3714;width:12601;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" adj="20865" fillcolor="#5b9bd5 [3204]" strokecolor="#1f4d78 [1604]" strokeweight="1pt"/>
                <v:shape id="Metin Kutusu 69" o:spid="_x0000_s1033" type="#_x0000_t202" style="position:absolute;left:54788;top:790;width:17631;height:6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" fillcolor="white [3201]" stroked="f" strokeweight=".5pt">
                  <v:textbox>
                    <w:txbxContent>
                      <w:p w:rsidR="00094DAB" w:rsidRPr="009C318D" w:rsidRDefault="00094DAB" w:rsidP="002C6464">
                        <w:pPr>
                          <w:rPr>
                            <w:rFonts w:ascii="Arial Narrow" w:hAnsi="Arial Narrow" w:cs="Arial"/>
                            <w:color w:val="1F497D"/>
                          </w:rPr>
                        </w:pPr>
                        <w:r>
                          <w:rPr>
                            <w:rFonts w:ascii="Arial Narrow" w:hAnsi="Arial Narrow" w:cs="Arial"/>
                            <w:color w:val="1F497D"/>
                          </w:rPr>
                          <w:t xml:space="preserve">Atıkların bertarafı </w:t>
                        </w:r>
                        <w:r w:rsidRPr="001D52CA">
                          <w:rPr>
                            <w:rFonts w:ascii="Arial Narrow" w:hAnsi="Arial Narrow" w:cs="Arial"/>
                            <w:color w:val="1F497D"/>
                          </w:rPr>
                          <w:t>Çevre Kanunu</w:t>
                        </w:r>
                        <w:r>
                          <w:rPr>
                            <w:rFonts w:ascii="Arial Narrow" w:hAnsi="Arial Narrow" w:cs="Arial"/>
                            <w:color w:val="1F497D"/>
                          </w:rPr>
                          <w:t>’na dayanarak</w:t>
                        </w:r>
                        <w:r w:rsidRPr="001D52CA">
                          <w:rPr>
                            <w:rFonts w:ascii="Arial Narrow" w:hAnsi="Arial Narrow" w:cs="Arial"/>
                            <w:color w:val="1F497D"/>
                          </w:rPr>
                          <w:t xml:space="preserve"> yürürlüğe konulan </w:t>
                        </w:r>
                        <w:r>
                          <w:rPr>
                            <w:rFonts w:ascii="Arial Narrow" w:hAnsi="Arial Narrow" w:cs="Arial"/>
                            <w:color w:val="1F497D"/>
                          </w:rPr>
                          <w:t>mevzuat</w:t>
                        </w:r>
                        <w:r w:rsidRPr="001D52CA">
                          <w:rPr>
                            <w:rFonts w:ascii="Arial Narrow" w:hAnsi="Arial Narrow" w:cs="Arial"/>
                            <w:color w:val="1F497D"/>
                          </w:rPr>
                          <w:t xml:space="preserve"> </w:t>
                        </w:r>
                        <w:r>
                          <w:rPr>
                            <w:rFonts w:ascii="Arial Narrow" w:hAnsi="Arial Narrow" w:cs="Arial"/>
                            <w:color w:val="1F497D"/>
                          </w:rPr>
                          <w:t>çerçevesinde gerçekleştirilecektir.</w:t>
                        </w:r>
                      </w:p>
                      <w:p w:rsidR="00094DAB" w:rsidRPr="00F8336C" w:rsidRDefault="00094DAB" w:rsidP="00F95C92">
                        <w:pPr>
                          <w:rPr>
                            <w:rFonts w:ascii="Arial Narrow" w:hAnsi="Arial Narrow" w:cs="Arial"/>
                            <w:color w:val="1F497D"/>
                          </w:rPr>
                        </w:pPr>
                      </w:p>
                    </w:txbxContent>
                  </v:textbox>
                </v:shape>
                <v:shape id="Metin Kutusu 70" o:spid="_x0000_s1034" type="#_x0000_t202" style="position:absolute;left:42033;top:666;width:1077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" fillcolor="white [3201]" stroked="f" strokeweight=".5pt">
                  <v:textbox>
                    <w:txbxContent>
                      <w:p w:rsidR="00094DAB" w:rsidRPr="00F8336C" w:rsidRDefault="00094DAB" w:rsidP="00F95C92">
                        <w:pPr>
                          <w:rPr>
                            <w:rFonts w:ascii="Arial Narrow" w:hAnsi="Arial Narrow" w:cs="Arial"/>
                            <w:color w:val="1F497D"/>
                          </w:rPr>
                        </w:pPr>
                        <w:r w:rsidRPr="00F8336C">
                          <w:rPr>
                            <w:rFonts w:ascii="Arial Narrow" w:hAnsi="Arial Narrow" w:cs="Arial"/>
                            <w:color w:val="1F497D"/>
                          </w:rPr>
                          <w:t xml:space="preserve">Lisanslı taşıma </w:t>
                        </w:r>
                      </w:p>
                    </w:txbxContent>
                  </v:textbox>
                </v:shape>
                <w10:wrap anchorx="margin"/>
              </v:group>
            </w:pict>
          </mc:Fallback>
        </mc:AlternateContent>
      </w:r>
    </w:p>
    <w:p w:rsidR="00F95C92" w:rsidRPr="00CA1BA6" w:rsidRDefault="00F95C92" w:rsidP="00821526">
      <w:pPr>
        <w:tabs>
          <w:tab w:val="left" w:pos="566"/>
          <w:tab w:val="center" w:pos="994"/>
          <w:tab w:val="center" w:pos="3543"/>
          <w:tab w:val="right" w:pos="6519"/>
        </w:tabs>
        <w:spacing w:line="360" w:lineRule="auto"/>
        <w:jc w:val="both"/>
        <w:rPr>
          <w:rFonts w:ascii="Arial Narrow" w:hAnsi="Arial Narrow"/>
          <w:b/>
          <w:color w:val="C00000"/>
        </w:rPr>
      </w:pPr>
    </w:p>
    <w:p w:rsidR="00F95C92" w:rsidRPr="00CA1BA6" w:rsidRDefault="00F95C92" w:rsidP="00821526">
      <w:pPr>
        <w:tabs>
          <w:tab w:val="left" w:pos="566"/>
          <w:tab w:val="center" w:pos="994"/>
          <w:tab w:val="center" w:pos="3543"/>
          <w:tab w:val="right" w:pos="6519"/>
        </w:tabs>
        <w:spacing w:line="360" w:lineRule="auto"/>
        <w:jc w:val="both"/>
        <w:rPr>
          <w:rFonts w:ascii="Arial Narrow" w:hAnsi="Arial Narrow"/>
          <w:b/>
          <w:color w:val="C00000"/>
        </w:rPr>
      </w:pPr>
    </w:p>
    <w:p w:rsidR="00F95C92" w:rsidRPr="00177D34" w:rsidRDefault="00F95C92" w:rsidP="00821526">
      <w:pPr>
        <w:tabs>
          <w:tab w:val="left" w:pos="566"/>
          <w:tab w:val="center" w:pos="994"/>
          <w:tab w:val="center" w:pos="3543"/>
          <w:tab w:val="right" w:pos="6519"/>
        </w:tabs>
        <w:spacing w:line="360" w:lineRule="auto"/>
        <w:jc w:val="both"/>
        <w:rPr>
          <w:rFonts w:ascii="Arial Narrow" w:hAnsi="Arial Narrow"/>
          <w:b/>
        </w:rPr>
      </w:pPr>
      <w:r w:rsidRPr="0069462F">
        <w:rPr>
          <w:rFonts w:ascii="Arial Narrow" w:hAnsi="Arial Narrow"/>
          <w:b/>
          <w:noProof/>
        </w:rPr>
        <mc:AlternateContent>
          <mc:Choice Requires="wpg">
            <w:drawing>
              <wp:anchor distT="0" distB="0" distL="114300" distR="114300" simplePos="0" relativeHeight="251655168" behindDoc="0" locked="0" layoutInCell="1" allowOverlap="1" wp14:anchorId="265D68B5" wp14:editId="0C3BC71C">
                <wp:simplePos x="0" y="0"/>
                <wp:positionH relativeFrom="margin">
                  <wp:posOffset>13970</wp:posOffset>
                </wp:positionH>
                <wp:positionV relativeFrom="paragraph">
                  <wp:posOffset>194945</wp:posOffset>
                </wp:positionV>
                <wp:extent cx="9220200" cy="1057275"/>
                <wp:effectExtent l="0" t="0" r="0" b="9525"/>
                <wp:wrapNone/>
                <wp:docPr id="71" name="Grup 71"/>
                <wp:cNvGraphicFramePr/>
                <a:graphic xmlns:a="http://schemas.openxmlformats.org/drawingml/2006/main">
                  <a:graphicData uri="http://schemas.microsoft.com/office/word/2010/wordprocessingGroup">
                    <wpg:wgp>
                      <wpg:cNvGrpSpPr/>
                      <wpg:grpSpPr>
                        <a:xfrm>
                          <a:off x="0" y="0"/>
                          <a:ext cx="9220200" cy="1057275"/>
                          <a:chOff x="0" y="-17004"/>
                          <a:chExt cx="6502555" cy="787520"/>
                        </a:xfrm>
                      </wpg:grpSpPr>
                      <wps:wsp>
                        <wps:cNvPr id="72" name="Metin Kutusu 72"/>
                        <wps:cNvSpPr txBox="1"/>
                        <wps:spPr>
                          <a:xfrm>
                            <a:off x="0" y="114300"/>
                            <a:ext cx="1143000" cy="552450"/>
                          </a:xfrm>
                          <a:prstGeom prst="rect">
                            <a:avLst/>
                          </a:prstGeom>
                          <a:solidFill>
                            <a:schemeClr val="lt1"/>
                          </a:solidFill>
                          <a:ln w="6350">
                            <a:noFill/>
                          </a:ln>
                        </wps:spPr>
                        <wps:txbx>
                          <w:txbxContent>
                            <w:p w:rsidR="00094DAB" w:rsidRDefault="00094DAB" w:rsidP="00F95C92">
                              <w:r>
                                <w:rPr>
                                  <w:rFonts w:ascii="Arial Narrow" w:hAnsi="Arial Narrow" w:cs="Arial"/>
                                  <w:color w:val="1F497D"/>
                                </w:rPr>
                                <w:t xml:space="preserve">Gemiden alınan atık yağ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Sağ Ok 73"/>
                        <wps:cNvSpPr/>
                        <wps:spPr>
                          <a:xfrm>
                            <a:off x="1117155" y="295275"/>
                            <a:ext cx="60960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Metin Kutusu 74"/>
                        <wps:cNvSpPr txBox="1"/>
                        <wps:spPr>
                          <a:xfrm>
                            <a:off x="1803423" y="218066"/>
                            <a:ext cx="1143000" cy="552450"/>
                          </a:xfrm>
                          <a:prstGeom prst="rect">
                            <a:avLst/>
                          </a:prstGeom>
                          <a:solidFill>
                            <a:schemeClr val="lt1"/>
                          </a:solidFill>
                          <a:ln w="6350">
                            <a:noFill/>
                          </a:ln>
                        </wps:spPr>
                        <wps:txbx>
                          <w:txbxContent>
                            <w:p w:rsidR="00094DAB" w:rsidRDefault="00094DAB" w:rsidP="00F95C92">
                              <w:pPr>
                                <w:rPr>
                                  <w:rFonts w:ascii="Arial Narrow" w:hAnsi="Arial Narrow" w:cs="Arial"/>
                                  <w:color w:val="1F497D"/>
                                </w:rPr>
                              </w:pPr>
                              <w:r w:rsidRPr="00F8336C">
                                <w:rPr>
                                  <w:rFonts w:ascii="Arial Narrow" w:hAnsi="Arial Narrow" w:cs="Arial"/>
                                  <w:color w:val="1F497D"/>
                                </w:rPr>
                                <w:t>Mobil Tanka</w:t>
                              </w:r>
                            </w:p>
                            <w:p w:rsidR="00094DAB" w:rsidRPr="00F8336C" w:rsidRDefault="00094DAB" w:rsidP="00F95C92">
                              <w:pPr>
                                <w:rPr>
                                  <w:rFonts w:ascii="Arial Narrow" w:hAnsi="Arial Narrow" w:cs="Arial"/>
                                  <w:color w:val="1F497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Metin Kutusu 75"/>
                        <wps:cNvSpPr txBox="1"/>
                        <wps:spPr>
                          <a:xfrm>
                            <a:off x="3290586" y="201482"/>
                            <a:ext cx="1143000" cy="552450"/>
                          </a:xfrm>
                          <a:prstGeom prst="rect">
                            <a:avLst/>
                          </a:prstGeom>
                          <a:solidFill>
                            <a:schemeClr val="lt1"/>
                          </a:solidFill>
                          <a:ln w="6350">
                            <a:noFill/>
                          </a:ln>
                        </wps:spPr>
                        <wps:txbx>
                          <w:txbxContent>
                            <w:p w:rsidR="00094DAB" w:rsidRPr="00F8336C" w:rsidRDefault="00094DAB" w:rsidP="00F95C92">
                              <w:pPr>
                                <w:rPr>
                                  <w:rFonts w:ascii="Arial Narrow" w:hAnsi="Arial Narrow" w:cs="Arial"/>
                                  <w:color w:val="1F497D"/>
                                </w:rPr>
                              </w:pPr>
                              <w:r>
                                <w:rPr>
                                  <w:rFonts w:ascii="Arial Narrow" w:hAnsi="Arial Narrow" w:cs="Arial"/>
                                  <w:color w:val="1F497D"/>
                                </w:rPr>
                                <w:t>Atık Yağ</w:t>
                              </w:r>
                              <w:r w:rsidRPr="00F8336C">
                                <w:rPr>
                                  <w:rFonts w:ascii="Arial Narrow" w:hAnsi="Arial Narrow" w:cs="Arial"/>
                                  <w:color w:val="1F497D"/>
                                </w:rPr>
                                <w:t xml:space="preserve"> tankına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Sağ Ok 76"/>
                        <wps:cNvSpPr/>
                        <wps:spPr>
                          <a:xfrm>
                            <a:off x="2571674" y="278242"/>
                            <a:ext cx="609600" cy="8077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Sağ Ok 77"/>
                        <wps:cNvSpPr/>
                        <wps:spPr>
                          <a:xfrm>
                            <a:off x="4192524" y="295275"/>
                            <a:ext cx="77627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Metin Kutusu 78"/>
                        <wps:cNvSpPr txBox="1"/>
                        <wps:spPr>
                          <a:xfrm>
                            <a:off x="5138899" y="-17004"/>
                            <a:ext cx="1363656" cy="723667"/>
                          </a:xfrm>
                          <a:prstGeom prst="rect">
                            <a:avLst/>
                          </a:prstGeom>
                          <a:solidFill>
                            <a:schemeClr val="lt1"/>
                          </a:solidFill>
                          <a:ln w="6350">
                            <a:noFill/>
                          </a:ln>
                        </wps:spPr>
                        <wps:txbx>
                          <w:txbxContent>
                            <w:p w:rsidR="00094DAB" w:rsidRPr="009C318D" w:rsidRDefault="00094DAB" w:rsidP="002C6464">
                              <w:pPr>
                                <w:rPr>
                                  <w:rFonts w:ascii="Arial Narrow" w:hAnsi="Arial Narrow" w:cs="Arial"/>
                                  <w:color w:val="1F497D"/>
                                </w:rPr>
                              </w:pPr>
                              <w:r>
                                <w:rPr>
                                  <w:rFonts w:ascii="Arial Narrow" w:hAnsi="Arial Narrow" w:cs="Arial"/>
                                  <w:color w:val="1F497D"/>
                                </w:rPr>
                                <w:t xml:space="preserve">Atıkların bertarafı </w:t>
                              </w:r>
                              <w:r w:rsidRPr="001D52CA">
                                <w:rPr>
                                  <w:rFonts w:ascii="Arial Narrow" w:hAnsi="Arial Narrow" w:cs="Arial"/>
                                  <w:color w:val="1F497D"/>
                                </w:rPr>
                                <w:t>Çevre Kanunu</w:t>
                              </w:r>
                              <w:r>
                                <w:rPr>
                                  <w:rFonts w:ascii="Arial Narrow" w:hAnsi="Arial Narrow" w:cs="Arial"/>
                                  <w:color w:val="1F497D"/>
                                </w:rPr>
                                <w:t>’na dayanarak</w:t>
                              </w:r>
                              <w:r w:rsidRPr="001D52CA">
                                <w:rPr>
                                  <w:rFonts w:ascii="Arial Narrow" w:hAnsi="Arial Narrow" w:cs="Arial"/>
                                  <w:color w:val="1F497D"/>
                                </w:rPr>
                                <w:t xml:space="preserve"> yürürlüğe konulan </w:t>
                              </w:r>
                              <w:r>
                                <w:rPr>
                                  <w:rFonts w:ascii="Arial Narrow" w:hAnsi="Arial Narrow" w:cs="Arial"/>
                                  <w:color w:val="1F497D"/>
                                </w:rPr>
                                <w:t>mevzuat çerçevesinde gerçekleştirilecektir.</w:t>
                              </w:r>
                            </w:p>
                            <w:p w:rsidR="00094DAB" w:rsidRPr="00F8336C" w:rsidRDefault="00094DAB" w:rsidP="00F95C92">
                              <w:pPr>
                                <w:rPr>
                                  <w:rFonts w:ascii="Arial Narrow" w:hAnsi="Arial Narrow" w:cs="Arial"/>
                                  <w:color w:val="1F497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Metin Kutusu 79"/>
                        <wps:cNvSpPr txBox="1"/>
                        <wps:spPr>
                          <a:xfrm>
                            <a:off x="4128877" y="32768"/>
                            <a:ext cx="896978" cy="245474"/>
                          </a:xfrm>
                          <a:prstGeom prst="rect">
                            <a:avLst/>
                          </a:prstGeom>
                          <a:solidFill>
                            <a:schemeClr val="lt1"/>
                          </a:solidFill>
                          <a:ln w="6350">
                            <a:noFill/>
                          </a:ln>
                        </wps:spPr>
                        <wps:txbx>
                          <w:txbxContent>
                            <w:p w:rsidR="00094DAB" w:rsidRPr="00F8336C" w:rsidRDefault="00094DAB" w:rsidP="00F95C92">
                              <w:pPr>
                                <w:rPr>
                                  <w:rFonts w:ascii="Arial Narrow" w:hAnsi="Arial Narrow" w:cs="Arial"/>
                                  <w:color w:val="1F497D"/>
                                </w:rPr>
                              </w:pPr>
                              <w:r w:rsidRPr="00F8336C">
                                <w:rPr>
                                  <w:rFonts w:ascii="Arial Narrow" w:hAnsi="Arial Narrow" w:cs="Arial"/>
                                  <w:color w:val="1F497D"/>
                                </w:rPr>
                                <w:t xml:space="preserve">Lisanslı taşıma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5D68B5" id="Grup 71" o:spid="_x0000_s1035" style="position:absolute;left:0;text-align:left;margin-left:1.1pt;margin-top:15.35pt;width:726pt;height:83.25pt;z-index:251655168;mso-position-horizontal-relative:margin;mso-width-relative:margin;mso-height-relative:margin" coordorigin=",-170" coordsize="65025,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">
                <v:shape id="Metin Kutusu 72" o:spid="_x0000_s1036" type="#_x0000_t202" style="position:absolute;top:1143;width:11430;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" fillcolor="white [3201]" stroked="f" strokeweight=".5pt">
                  <v:textbox>
                    <w:txbxContent>
                      <w:p w:rsidR="00094DAB" w:rsidRDefault="00094DAB" w:rsidP="00F95C92">
                        <w:r>
                          <w:rPr>
                            <w:rFonts w:ascii="Arial Narrow" w:hAnsi="Arial Narrow" w:cs="Arial"/>
                            <w:color w:val="1F497D"/>
                          </w:rPr>
                          <w:t xml:space="preserve">Gemiden alınan atık yağ </w:t>
                        </w:r>
                      </w:p>
                    </w:txbxContent>
                  </v:textbox>
                </v:shape>
                <v:shape id="Sağ Ok 73" o:spid="_x0000_s1037" type="#_x0000_t13" style="position:absolute;left:11171;top:2952;width:6096;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" adj="19575" fillcolor="#5b9bd5 [3204]" strokecolor="#1f4d78 [1604]" strokeweight="1pt"/>
                <v:shape id="Metin Kutusu 74" o:spid="_x0000_s1038" type="#_x0000_t202" style="position:absolute;left:18034;top:2180;width:11430;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" fillcolor="white [3201]" stroked="f" strokeweight=".5pt">
                  <v:textbox>
                    <w:txbxContent>
                      <w:p w:rsidR="00094DAB" w:rsidRDefault="00094DAB" w:rsidP="00F95C92">
                        <w:pPr>
                          <w:rPr>
                            <w:rFonts w:ascii="Arial Narrow" w:hAnsi="Arial Narrow" w:cs="Arial"/>
                            <w:color w:val="1F497D"/>
                          </w:rPr>
                        </w:pPr>
                        <w:r w:rsidRPr="00F8336C">
                          <w:rPr>
                            <w:rFonts w:ascii="Arial Narrow" w:hAnsi="Arial Narrow" w:cs="Arial"/>
                            <w:color w:val="1F497D"/>
                          </w:rPr>
                          <w:t>Mobil Tanka</w:t>
                        </w:r>
                      </w:p>
                      <w:p w:rsidR="00094DAB" w:rsidRPr="00F8336C" w:rsidRDefault="00094DAB" w:rsidP="00F95C92">
                        <w:pPr>
                          <w:rPr>
                            <w:rFonts w:ascii="Arial Narrow" w:hAnsi="Arial Narrow" w:cs="Arial"/>
                            <w:color w:val="1F497D"/>
                          </w:rPr>
                        </w:pPr>
                      </w:p>
                    </w:txbxContent>
                  </v:textbox>
                </v:shape>
                <v:shape id="Metin Kutusu 75" o:spid="_x0000_s1039" type="#_x0000_t202" style="position:absolute;left:32905;top:2014;width:11430;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" fillcolor="white [3201]" stroked="f" strokeweight=".5pt">
                  <v:textbox>
                    <w:txbxContent>
                      <w:p w:rsidR="00094DAB" w:rsidRPr="00F8336C" w:rsidRDefault="00094DAB" w:rsidP="00F95C92">
                        <w:pPr>
                          <w:rPr>
                            <w:rFonts w:ascii="Arial Narrow" w:hAnsi="Arial Narrow" w:cs="Arial"/>
                            <w:color w:val="1F497D"/>
                          </w:rPr>
                        </w:pPr>
                        <w:r>
                          <w:rPr>
                            <w:rFonts w:ascii="Arial Narrow" w:hAnsi="Arial Narrow" w:cs="Arial"/>
                            <w:color w:val="1F497D"/>
                          </w:rPr>
                          <w:t>Atık Yağ</w:t>
                        </w:r>
                        <w:r w:rsidRPr="00F8336C">
                          <w:rPr>
                            <w:rFonts w:ascii="Arial Narrow" w:hAnsi="Arial Narrow" w:cs="Arial"/>
                            <w:color w:val="1F497D"/>
                          </w:rPr>
                          <w:t xml:space="preserve"> tankına </w:t>
                        </w:r>
                      </w:p>
                    </w:txbxContent>
                  </v:textbox>
                </v:shape>
                <v:shape id="Sağ Ok 76" o:spid="_x0000_s1040" type="#_x0000_t13" style="position:absolute;left:25716;top:2782;width:6096;height:8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" adj="20169" fillcolor="#5b9bd5 [3204]" strokecolor="#1f4d78 [1604]" strokeweight="1pt"/>
                <v:shape id="Sağ Ok 77" o:spid="_x0000_s1041" type="#_x0000_t13" style="position:absolute;left:41925;top:2952;width:7762;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" adj="20540" fillcolor="#5b9bd5 [3204]" strokecolor="#1f4d78 [1604]" strokeweight="1pt"/>
                <v:shape id="Metin Kutusu 78" o:spid="_x0000_s1042" type="#_x0000_t202" style="position:absolute;left:51388;top:-170;width:13637;height:7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" fillcolor="white [3201]" stroked="f" strokeweight=".5pt">
                  <v:textbox>
                    <w:txbxContent>
                      <w:p w:rsidR="00094DAB" w:rsidRPr="009C318D" w:rsidRDefault="00094DAB" w:rsidP="002C6464">
                        <w:pPr>
                          <w:rPr>
                            <w:rFonts w:ascii="Arial Narrow" w:hAnsi="Arial Narrow" w:cs="Arial"/>
                            <w:color w:val="1F497D"/>
                          </w:rPr>
                        </w:pPr>
                        <w:r>
                          <w:rPr>
                            <w:rFonts w:ascii="Arial Narrow" w:hAnsi="Arial Narrow" w:cs="Arial"/>
                            <w:color w:val="1F497D"/>
                          </w:rPr>
                          <w:t xml:space="preserve">Atıkların bertarafı </w:t>
                        </w:r>
                        <w:r w:rsidRPr="001D52CA">
                          <w:rPr>
                            <w:rFonts w:ascii="Arial Narrow" w:hAnsi="Arial Narrow" w:cs="Arial"/>
                            <w:color w:val="1F497D"/>
                          </w:rPr>
                          <w:t>Çevre Kanunu</w:t>
                        </w:r>
                        <w:r>
                          <w:rPr>
                            <w:rFonts w:ascii="Arial Narrow" w:hAnsi="Arial Narrow" w:cs="Arial"/>
                            <w:color w:val="1F497D"/>
                          </w:rPr>
                          <w:t>’na dayanarak</w:t>
                        </w:r>
                        <w:r w:rsidRPr="001D52CA">
                          <w:rPr>
                            <w:rFonts w:ascii="Arial Narrow" w:hAnsi="Arial Narrow" w:cs="Arial"/>
                            <w:color w:val="1F497D"/>
                          </w:rPr>
                          <w:t xml:space="preserve"> yürürlüğe konulan </w:t>
                        </w:r>
                        <w:r>
                          <w:rPr>
                            <w:rFonts w:ascii="Arial Narrow" w:hAnsi="Arial Narrow" w:cs="Arial"/>
                            <w:color w:val="1F497D"/>
                          </w:rPr>
                          <w:t>mevzuat çerçevesinde gerçekleştirilecektir.</w:t>
                        </w:r>
                      </w:p>
                      <w:p w:rsidR="00094DAB" w:rsidRPr="00F8336C" w:rsidRDefault="00094DAB" w:rsidP="00F95C92">
                        <w:pPr>
                          <w:rPr>
                            <w:rFonts w:ascii="Arial Narrow" w:hAnsi="Arial Narrow" w:cs="Arial"/>
                            <w:color w:val="1F497D"/>
                          </w:rPr>
                        </w:pPr>
                      </w:p>
                    </w:txbxContent>
                  </v:textbox>
                </v:shape>
                <v:shape id="Metin Kutusu 79" o:spid="_x0000_s1043" type="#_x0000_t202" style="position:absolute;left:41288;top:327;width:8970;height: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" fillcolor="white [3201]" stroked="f" strokeweight=".5pt">
                  <v:textbox>
                    <w:txbxContent>
                      <w:p w:rsidR="00094DAB" w:rsidRPr="00F8336C" w:rsidRDefault="00094DAB" w:rsidP="00F95C92">
                        <w:pPr>
                          <w:rPr>
                            <w:rFonts w:ascii="Arial Narrow" w:hAnsi="Arial Narrow" w:cs="Arial"/>
                            <w:color w:val="1F497D"/>
                          </w:rPr>
                        </w:pPr>
                        <w:r w:rsidRPr="00F8336C">
                          <w:rPr>
                            <w:rFonts w:ascii="Arial Narrow" w:hAnsi="Arial Narrow" w:cs="Arial"/>
                            <w:color w:val="1F497D"/>
                          </w:rPr>
                          <w:t xml:space="preserve">Lisanslı taşıma </w:t>
                        </w:r>
                      </w:p>
                    </w:txbxContent>
                  </v:textbox>
                </v:shape>
                <w10:wrap anchorx="margin"/>
              </v:group>
            </w:pict>
          </mc:Fallback>
        </mc:AlternateContent>
      </w:r>
      <w:r w:rsidRPr="00177D34">
        <w:rPr>
          <w:rFonts w:ascii="Arial Narrow" w:hAnsi="Arial Narrow"/>
          <w:b/>
        </w:rPr>
        <w:t>MARPOL EK-I Atık Yağ</w:t>
      </w:r>
    </w:p>
    <w:p w:rsidR="00F95C92" w:rsidRPr="00CA1BA6" w:rsidRDefault="00F95C92" w:rsidP="00821526">
      <w:pPr>
        <w:tabs>
          <w:tab w:val="left" w:pos="566"/>
          <w:tab w:val="center" w:pos="994"/>
          <w:tab w:val="center" w:pos="3543"/>
          <w:tab w:val="right" w:pos="6519"/>
        </w:tabs>
        <w:spacing w:line="360" w:lineRule="auto"/>
        <w:jc w:val="both"/>
        <w:rPr>
          <w:rFonts w:ascii="Arial Narrow" w:hAnsi="Arial Narrow"/>
          <w:b/>
          <w:color w:val="C00000"/>
        </w:rPr>
      </w:pPr>
    </w:p>
    <w:p w:rsidR="00F95C92" w:rsidRPr="00CA1BA6" w:rsidRDefault="00F95C92" w:rsidP="00821526">
      <w:pPr>
        <w:tabs>
          <w:tab w:val="left" w:pos="566"/>
          <w:tab w:val="center" w:pos="994"/>
          <w:tab w:val="center" w:pos="3543"/>
          <w:tab w:val="right" w:pos="6519"/>
        </w:tabs>
        <w:spacing w:line="360" w:lineRule="auto"/>
        <w:jc w:val="both"/>
        <w:rPr>
          <w:rFonts w:ascii="Arial Narrow" w:hAnsi="Arial Narrow"/>
          <w:b/>
          <w:color w:val="C00000"/>
        </w:rPr>
      </w:pPr>
    </w:p>
    <w:p w:rsidR="00F95C92" w:rsidRPr="00CA1BA6" w:rsidRDefault="00F95C92" w:rsidP="00821526">
      <w:pPr>
        <w:tabs>
          <w:tab w:val="left" w:pos="566"/>
          <w:tab w:val="center" w:pos="994"/>
          <w:tab w:val="center" w:pos="3543"/>
          <w:tab w:val="right" w:pos="6519"/>
        </w:tabs>
        <w:spacing w:line="360" w:lineRule="auto"/>
        <w:jc w:val="both"/>
        <w:rPr>
          <w:rFonts w:ascii="Arial Narrow" w:hAnsi="Arial Narrow"/>
          <w:b/>
          <w:color w:val="C00000"/>
        </w:rPr>
      </w:pPr>
    </w:p>
    <w:p w:rsidR="00F95C92" w:rsidRPr="00CA1BA6" w:rsidRDefault="00F95C92" w:rsidP="00821526">
      <w:pPr>
        <w:tabs>
          <w:tab w:val="left" w:pos="566"/>
          <w:tab w:val="center" w:pos="994"/>
          <w:tab w:val="center" w:pos="3543"/>
          <w:tab w:val="right" w:pos="6519"/>
        </w:tabs>
        <w:spacing w:line="360" w:lineRule="auto"/>
        <w:jc w:val="both"/>
        <w:rPr>
          <w:rFonts w:ascii="Arial Narrow" w:hAnsi="Arial Narrow"/>
          <w:b/>
          <w:color w:val="C00000"/>
        </w:rPr>
      </w:pPr>
    </w:p>
    <w:p w:rsidR="00F95C92" w:rsidRPr="00177D34" w:rsidRDefault="008E27F0" w:rsidP="00821526">
      <w:pPr>
        <w:tabs>
          <w:tab w:val="left" w:pos="566"/>
          <w:tab w:val="center" w:pos="994"/>
          <w:tab w:val="center" w:pos="3543"/>
          <w:tab w:val="right" w:pos="6519"/>
        </w:tabs>
        <w:spacing w:line="360" w:lineRule="auto"/>
        <w:jc w:val="both"/>
        <w:rPr>
          <w:rFonts w:ascii="Arial Narrow" w:hAnsi="Arial Narrow"/>
          <w:b/>
        </w:rPr>
      </w:pPr>
      <w:r w:rsidRPr="00177D34">
        <w:rPr>
          <w:rFonts w:ascii="Arial Narrow" w:hAnsi="Arial Narrow"/>
          <w:b/>
        </w:rPr>
        <w:t>MARPO</w:t>
      </w:r>
      <w:r w:rsidR="00122709" w:rsidRPr="00177D34">
        <w:rPr>
          <w:rFonts w:ascii="Arial Narrow" w:hAnsi="Arial Narrow"/>
          <w:b/>
        </w:rPr>
        <w:t>L EK-IV Pis Su</w:t>
      </w:r>
    </w:p>
    <w:p w:rsidR="00122709" w:rsidRPr="00CA1BA6" w:rsidRDefault="003A0093" w:rsidP="00821526">
      <w:pPr>
        <w:tabs>
          <w:tab w:val="left" w:pos="566"/>
          <w:tab w:val="center" w:pos="994"/>
          <w:tab w:val="center" w:pos="3543"/>
          <w:tab w:val="right" w:pos="6519"/>
        </w:tabs>
        <w:spacing w:line="360" w:lineRule="auto"/>
        <w:jc w:val="both"/>
        <w:rPr>
          <w:rFonts w:ascii="Arial Narrow" w:hAnsi="Arial Narrow"/>
          <w:b/>
          <w:color w:val="C00000"/>
        </w:rPr>
      </w:pPr>
      <w:r w:rsidRPr="00CA1BA6">
        <w:rPr>
          <w:rFonts w:ascii="Arial Narrow" w:hAnsi="Arial Narrow"/>
          <w:b/>
          <w:noProof/>
          <w:color w:val="C00000"/>
        </w:rPr>
        <mc:AlternateContent>
          <mc:Choice Requires="wpg">
            <w:drawing>
              <wp:anchor distT="0" distB="0" distL="114300" distR="114300" simplePos="0" relativeHeight="251661312" behindDoc="0" locked="0" layoutInCell="1" allowOverlap="1" wp14:anchorId="055BC12F" wp14:editId="48C90EFC">
                <wp:simplePos x="0" y="0"/>
                <wp:positionH relativeFrom="margin">
                  <wp:align>left</wp:align>
                </wp:positionH>
                <wp:positionV relativeFrom="paragraph">
                  <wp:posOffset>76200</wp:posOffset>
                </wp:positionV>
                <wp:extent cx="6419850" cy="866775"/>
                <wp:effectExtent l="0" t="0" r="0" b="47625"/>
                <wp:wrapNone/>
                <wp:docPr id="102" name="Grup 102"/>
                <wp:cNvGraphicFramePr/>
                <a:graphic xmlns:a="http://schemas.openxmlformats.org/drawingml/2006/main">
                  <a:graphicData uri="http://schemas.microsoft.com/office/word/2010/wordprocessingGroup">
                    <wpg:wgp>
                      <wpg:cNvGrpSpPr/>
                      <wpg:grpSpPr>
                        <a:xfrm>
                          <a:off x="0" y="0"/>
                          <a:ext cx="6419850" cy="866775"/>
                          <a:chOff x="0" y="0"/>
                          <a:chExt cx="6410325" cy="866775"/>
                        </a:xfrm>
                      </wpg:grpSpPr>
                      <wps:wsp>
                        <wps:cNvPr id="90" name="Metin Kutusu 90"/>
                        <wps:cNvSpPr txBox="1"/>
                        <wps:spPr>
                          <a:xfrm>
                            <a:off x="0" y="0"/>
                            <a:ext cx="1143000" cy="552450"/>
                          </a:xfrm>
                          <a:prstGeom prst="rect">
                            <a:avLst/>
                          </a:prstGeom>
                          <a:solidFill>
                            <a:schemeClr val="lt1"/>
                          </a:solidFill>
                          <a:ln w="6350">
                            <a:noFill/>
                          </a:ln>
                        </wps:spPr>
                        <wps:txbx>
                          <w:txbxContent>
                            <w:p w:rsidR="00094DAB" w:rsidRDefault="00094DAB" w:rsidP="00122709">
                              <w:r>
                                <w:rPr>
                                  <w:rFonts w:ascii="Arial Narrow" w:hAnsi="Arial Narrow" w:cs="Arial"/>
                                  <w:color w:val="1F497D"/>
                                </w:rPr>
                                <w:t>Gemiden alınan pis su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Metin Kutusu 92"/>
                        <wps:cNvSpPr txBox="1"/>
                        <wps:spPr>
                          <a:xfrm>
                            <a:off x="1819275" y="85725"/>
                            <a:ext cx="1143000" cy="552450"/>
                          </a:xfrm>
                          <a:prstGeom prst="rect">
                            <a:avLst/>
                          </a:prstGeom>
                          <a:solidFill>
                            <a:schemeClr val="lt1"/>
                          </a:solidFill>
                          <a:ln w="6350">
                            <a:noFill/>
                          </a:ln>
                        </wps:spPr>
                        <wps:txbx>
                          <w:txbxContent>
                            <w:p w:rsidR="00094DAB" w:rsidRPr="0094574C" w:rsidRDefault="00094DAB" w:rsidP="00122709">
                              <w:pPr>
                                <w:rPr>
                                  <w:rFonts w:ascii="Arial Narrow" w:hAnsi="Arial Narrow" w:cs="Arial"/>
                                  <w:color w:val="1F497D"/>
                                </w:rPr>
                              </w:pPr>
                              <w:r w:rsidRPr="0094574C">
                                <w:rPr>
                                  <w:rFonts w:ascii="Arial Narrow" w:hAnsi="Arial Narrow" w:cs="Arial"/>
                                  <w:color w:val="1F497D"/>
                                </w:rPr>
                                <w:t>Mobil Tanka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Metin Kutusu 93"/>
                        <wps:cNvSpPr txBox="1"/>
                        <wps:spPr>
                          <a:xfrm>
                            <a:off x="3343275" y="104775"/>
                            <a:ext cx="1143000" cy="552450"/>
                          </a:xfrm>
                          <a:prstGeom prst="rect">
                            <a:avLst/>
                          </a:prstGeom>
                          <a:solidFill>
                            <a:schemeClr val="lt1"/>
                          </a:solidFill>
                          <a:ln w="6350">
                            <a:noFill/>
                          </a:ln>
                        </wps:spPr>
                        <wps:txbx>
                          <w:txbxContent>
                            <w:p w:rsidR="00094DAB" w:rsidRPr="0094574C" w:rsidRDefault="00094DAB" w:rsidP="00122709">
                              <w:pPr>
                                <w:rPr>
                                  <w:rFonts w:ascii="Arial Narrow" w:hAnsi="Arial Narrow" w:cs="Arial"/>
                                  <w:color w:val="1F497D"/>
                                </w:rPr>
                              </w:pPr>
                              <w:r>
                                <w:rPr>
                                  <w:rFonts w:ascii="Arial Narrow" w:hAnsi="Arial Narrow" w:cs="Arial"/>
                                  <w:color w:val="1F497D"/>
                                </w:rPr>
                                <w:t>Pis su t</w:t>
                              </w:r>
                              <w:r w:rsidRPr="0094574C">
                                <w:rPr>
                                  <w:rFonts w:ascii="Arial Narrow" w:hAnsi="Arial Narrow" w:cs="Arial"/>
                                  <w:color w:val="1F497D"/>
                                </w:rPr>
                                <w:t xml:space="preserve">ankına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 name="Sağ Ok 94"/>
                        <wps:cNvSpPr/>
                        <wps:spPr>
                          <a:xfrm>
                            <a:off x="2743200" y="190500"/>
                            <a:ext cx="60960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Metin Kutusu 96"/>
                        <wps:cNvSpPr txBox="1"/>
                        <wps:spPr>
                          <a:xfrm>
                            <a:off x="5267325" y="19050"/>
                            <a:ext cx="1143000" cy="438149"/>
                          </a:xfrm>
                          <a:prstGeom prst="rect">
                            <a:avLst/>
                          </a:prstGeom>
                          <a:solidFill>
                            <a:schemeClr val="lt1"/>
                          </a:solidFill>
                          <a:ln w="6350">
                            <a:noFill/>
                          </a:ln>
                        </wps:spPr>
                        <wps:txbx>
                          <w:txbxContent>
                            <w:p w:rsidR="00094DAB" w:rsidRPr="0094574C" w:rsidRDefault="00094DAB" w:rsidP="00122709">
                              <w:pPr>
                                <w:rPr>
                                  <w:rFonts w:ascii="Arial Narrow" w:hAnsi="Arial Narrow" w:cs="Arial"/>
                                  <w:color w:val="1F497D"/>
                                </w:rPr>
                              </w:pPr>
                              <w:r>
                                <w:rPr>
                                  <w:rFonts w:ascii="Arial Narrow" w:hAnsi="Arial Narrow" w:cs="Arial"/>
                                  <w:color w:val="1F497D"/>
                                </w:rPr>
                                <w:t xml:space="preserve">Kanalizasyona deşarj </w:t>
                              </w:r>
                              <w:r w:rsidRPr="0094574C">
                                <w:rPr>
                                  <w:rFonts w:ascii="Arial Narrow" w:hAnsi="Arial Narrow" w:cs="Arial"/>
                                  <w:color w:val="1F497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Sağ Ok 95"/>
                        <wps:cNvSpPr/>
                        <wps:spPr>
                          <a:xfrm>
                            <a:off x="4324350" y="219075"/>
                            <a:ext cx="872490"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Sağ Ok 91"/>
                        <wps:cNvSpPr/>
                        <wps:spPr>
                          <a:xfrm>
                            <a:off x="1114425" y="219075"/>
                            <a:ext cx="609600"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Aşağı Ok 98"/>
                        <wps:cNvSpPr/>
                        <wps:spPr>
                          <a:xfrm>
                            <a:off x="1381125" y="438150"/>
                            <a:ext cx="45719"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Sağ Ok 99"/>
                        <wps:cNvSpPr/>
                        <wps:spPr>
                          <a:xfrm>
                            <a:off x="1495425" y="752475"/>
                            <a:ext cx="3890867" cy="114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Metin Kutusu 101"/>
                        <wps:cNvSpPr txBox="1"/>
                        <wps:spPr>
                          <a:xfrm>
                            <a:off x="1724025" y="542925"/>
                            <a:ext cx="3421467" cy="247650"/>
                          </a:xfrm>
                          <a:prstGeom prst="rect">
                            <a:avLst/>
                          </a:prstGeom>
                          <a:solidFill>
                            <a:schemeClr val="lt1"/>
                          </a:solidFill>
                          <a:ln w="6350">
                            <a:noFill/>
                          </a:ln>
                        </wps:spPr>
                        <wps:txbx>
                          <w:txbxContent>
                            <w:p w:rsidR="00094DAB" w:rsidRPr="0094574C" w:rsidRDefault="00094DAB">
                              <w:pPr>
                                <w:rPr>
                                  <w:rFonts w:ascii="Arial Narrow" w:hAnsi="Arial Narrow" w:cs="Arial"/>
                                  <w:color w:val="1F497D"/>
                                </w:rPr>
                              </w:pPr>
                              <w:r w:rsidRPr="0094574C">
                                <w:rPr>
                                  <w:rFonts w:ascii="Arial Narrow" w:hAnsi="Arial Narrow" w:cs="Arial"/>
                                  <w:color w:val="1F497D"/>
                                </w:rPr>
                                <w:t xml:space="preserve">Kanalizasyon Bağlantı Noktası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055BC12F" id="Grup 102" o:spid="_x0000_s1044" style="position:absolute;left:0;text-align:left;margin-left:0;margin-top:6pt;width:505.5pt;height:68.25pt;z-index:251661312;mso-position-horizontal:left;mso-position-horizontal-relative:margin;mso-width-relative:margin" coordsize="64103,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">
                <v:shape id="Metin Kutusu 90" o:spid="_x0000_s1045" type="#_x0000_t202" style="position:absolute;width:11430;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" fillcolor="white [3201]" stroked="f" strokeweight=".5pt">
                  <v:textbox>
                    <w:txbxContent>
                      <w:p w:rsidR="00094DAB" w:rsidRDefault="00094DAB" w:rsidP="00122709">
                        <w:r>
                          <w:rPr>
                            <w:rFonts w:ascii="Arial Narrow" w:hAnsi="Arial Narrow" w:cs="Arial"/>
                            <w:color w:val="1F497D"/>
                          </w:rPr>
                          <w:t>Gemiden alınan pis su</w:t>
                        </w:r>
                      </w:p>
                    </w:txbxContent>
                  </v:textbox>
                </v:shape>
                <v:shape id="Metin Kutusu 92" o:spid="_x0000_s1046" type="#_x0000_t202" style="position:absolute;left:18192;top:857;width:11430;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" fillcolor="white [3201]" stroked="f" strokeweight=".5pt">
                  <v:textbox>
                    <w:txbxContent>
                      <w:p w:rsidR="00094DAB" w:rsidRPr="0094574C" w:rsidRDefault="00094DAB" w:rsidP="00122709">
                        <w:pPr>
                          <w:rPr>
                            <w:rFonts w:ascii="Arial Narrow" w:hAnsi="Arial Narrow" w:cs="Arial"/>
                            <w:color w:val="1F497D"/>
                          </w:rPr>
                        </w:pPr>
                        <w:r w:rsidRPr="0094574C">
                          <w:rPr>
                            <w:rFonts w:ascii="Arial Narrow" w:hAnsi="Arial Narrow" w:cs="Arial"/>
                            <w:color w:val="1F497D"/>
                          </w:rPr>
                          <w:t>Mobil Tanka</w:t>
                        </w:r>
                      </w:p>
                    </w:txbxContent>
                  </v:textbox>
                </v:shape>
                <v:shape id="Metin Kutusu 93" o:spid="_x0000_s1047" type="#_x0000_t202" style="position:absolute;left:33432;top:1047;width:11430;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" fillcolor="white [3201]" stroked="f" strokeweight=".5pt">
                  <v:textbox>
                    <w:txbxContent>
                      <w:p w:rsidR="00094DAB" w:rsidRPr="0094574C" w:rsidRDefault="00094DAB" w:rsidP="00122709">
                        <w:pPr>
                          <w:rPr>
                            <w:rFonts w:ascii="Arial Narrow" w:hAnsi="Arial Narrow" w:cs="Arial"/>
                            <w:color w:val="1F497D"/>
                          </w:rPr>
                        </w:pPr>
                        <w:r>
                          <w:rPr>
                            <w:rFonts w:ascii="Arial Narrow" w:hAnsi="Arial Narrow" w:cs="Arial"/>
                            <w:color w:val="1F497D"/>
                          </w:rPr>
                          <w:t>Pis su t</w:t>
                        </w:r>
                        <w:r w:rsidRPr="0094574C">
                          <w:rPr>
                            <w:rFonts w:ascii="Arial Narrow" w:hAnsi="Arial Narrow" w:cs="Arial"/>
                            <w:color w:val="1F497D"/>
                          </w:rPr>
                          <w:t xml:space="preserve">ankına </w:t>
                        </w:r>
                      </w:p>
                    </w:txbxContent>
                  </v:textbox>
                </v:shape>
                <v:shape id="Sağ Ok 94" o:spid="_x0000_s1048" type="#_x0000_t13" style="position:absolute;left:27432;top:1905;width:6096;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" adj="19575" fillcolor="#5b9bd5 [3204]" strokecolor="#1f4d78 [1604]" strokeweight="1pt"/>
                <v:shape id="Metin Kutusu 96" o:spid="_x0000_s1049" type="#_x0000_t202" style="position:absolute;left:52673;top:190;width:11430;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" fillcolor="white [3201]" stroked="f" strokeweight=".5pt">
                  <v:textbox>
                    <w:txbxContent>
                      <w:p w:rsidR="00094DAB" w:rsidRPr="0094574C" w:rsidRDefault="00094DAB" w:rsidP="00122709">
                        <w:pPr>
                          <w:rPr>
                            <w:rFonts w:ascii="Arial Narrow" w:hAnsi="Arial Narrow" w:cs="Arial"/>
                            <w:color w:val="1F497D"/>
                          </w:rPr>
                        </w:pPr>
                        <w:r>
                          <w:rPr>
                            <w:rFonts w:ascii="Arial Narrow" w:hAnsi="Arial Narrow" w:cs="Arial"/>
                            <w:color w:val="1F497D"/>
                          </w:rPr>
                          <w:t xml:space="preserve">Kanalizasyona deşarj </w:t>
                        </w:r>
                        <w:r w:rsidRPr="0094574C">
                          <w:rPr>
                            <w:rFonts w:ascii="Arial Narrow" w:hAnsi="Arial Narrow" w:cs="Arial"/>
                            <w:color w:val="1F497D"/>
                          </w:rPr>
                          <w:t xml:space="preserve">  </w:t>
                        </w:r>
                      </w:p>
                    </w:txbxContent>
                  </v:textbox>
                </v:shape>
                <v:shape id="Sağ Ok 95" o:spid="_x0000_s1050" type="#_x0000_t13" style="position:absolute;left:43243;top:2190;width:8725;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" adj="20657" fillcolor="#5b9bd5 [3204]" strokecolor="#1f4d78 [1604]" strokeweight="1pt"/>
                <v:shape id="Sağ Ok 91" o:spid="_x0000_s1051" type="#_x0000_t13" style="position:absolute;left:11144;top:2190;width:6096;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" adj="19575" fillcolor="#5b9bd5 [3204]" strokecolor="#1f4d78 [1604]" strokeweight="1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şağı Ok 98" o:spid="_x0000_s1052" type="#_x0000_t67" style="position:absolute;left:13811;top:4381;width:457;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" adj="20304" fillcolor="#5b9bd5 [3204]" strokecolor="#1f4d78 [1604]" strokeweight="1pt"/>
                <v:shape id="Sağ Ok 99" o:spid="_x0000_s1053" type="#_x0000_t13" style="position:absolute;left:14954;top:7524;width:38908;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" adj="21283" fillcolor="#5b9bd5 [3204]" strokecolor="#1f4d78 [1604]" strokeweight="1pt"/>
                <v:shape id="Metin Kutusu 101" o:spid="_x0000_s1054" type="#_x0000_t202" style="position:absolute;left:17240;top:5429;width:34214;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" fillcolor="white [3201]" stroked="f" strokeweight=".5pt">
                  <v:textbox>
                    <w:txbxContent>
                      <w:p w:rsidR="00094DAB" w:rsidRPr="0094574C" w:rsidRDefault="00094DAB">
                        <w:pPr>
                          <w:rPr>
                            <w:rFonts w:ascii="Arial Narrow" w:hAnsi="Arial Narrow" w:cs="Arial"/>
                            <w:color w:val="1F497D"/>
                          </w:rPr>
                        </w:pPr>
                        <w:r w:rsidRPr="0094574C">
                          <w:rPr>
                            <w:rFonts w:ascii="Arial Narrow" w:hAnsi="Arial Narrow" w:cs="Arial"/>
                            <w:color w:val="1F497D"/>
                          </w:rPr>
                          <w:t xml:space="preserve">Kanalizasyon Bağlantı Noktası </w:t>
                        </w:r>
                      </w:p>
                    </w:txbxContent>
                  </v:textbox>
                </v:shape>
                <w10:wrap anchorx="margin"/>
              </v:group>
            </w:pict>
          </mc:Fallback>
        </mc:AlternateContent>
      </w:r>
    </w:p>
    <w:p w:rsidR="00122709" w:rsidRPr="00CA1BA6" w:rsidRDefault="00122709" w:rsidP="00821526">
      <w:pPr>
        <w:tabs>
          <w:tab w:val="left" w:pos="566"/>
          <w:tab w:val="center" w:pos="994"/>
          <w:tab w:val="center" w:pos="3543"/>
          <w:tab w:val="right" w:pos="6519"/>
        </w:tabs>
        <w:spacing w:line="360" w:lineRule="auto"/>
        <w:jc w:val="both"/>
        <w:rPr>
          <w:rFonts w:ascii="Arial Narrow" w:hAnsi="Arial Narrow"/>
          <w:b/>
          <w:color w:val="C00000"/>
        </w:rPr>
      </w:pPr>
    </w:p>
    <w:p w:rsidR="00F95C92" w:rsidRPr="00CA1BA6" w:rsidRDefault="003A0093" w:rsidP="00821526">
      <w:pPr>
        <w:tabs>
          <w:tab w:val="left" w:pos="566"/>
          <w:tab w:val="center" w:pos="994"/>
          <w:tab w:val="center" w:pos="3543"/>
          <w:tab w:val="right" w:pos="6519"/>
        </w:tabs>
        <w:spacing w:line="360" w:lineRule="auto"/>
        <w:jc w:val="both"/>
        <w:rPr>
          <w:rFonts w:ascii="Arial Narrow" w:hAnsi="Arial Narrow"/>
          <w:b/>
          <w:color w:val="C00000"/>
        </w:rPr>
      </w:pPr>
      <w:r w:rsidRPr="0069462F">
        <w:rPr>
          <w:rFonts w:ascii="Arial Narrow" w:hAnsi="Arial Narrow"/>
          <w:b/>
          <w:noProof/>
          <w:color w:val="C00000"/>
        </w:rPr>
        <mc:AlternateContent>
          <mc:Choice Requires="wps">
            <w:drawing>
              <wp:anchor distT="0" distB="0" distL="114300" distR="114300" simplePos="0" relativeHeight="251659264" behindDoc="0" locked="0" layoutInCell="1" allowOverlap="1" wp14:anchorId="7AEC47B6" wp14:editId="63B3E83F">
                <wp:simplePos x="0" y="0"/>
                <wp:positionH relativeFrom="column">
                  <wp:posOffset>5557520</wp:posOffset>
                </wp:positionH>
                <wp:positionV relativeFrom="paragraph">
                  <wp:posOffset>85089</wp:posOffset>
                </wp:positionV>
                <wp:extent cx="76200" cy="314325"/>
                <wp:effectExtent l="19050" t="19050" r="38100" b="28575"/>
                <wp:wrapNone/>
                <wp:docPr id="100" name="Yukarı Ok 100"/>
                <wp:cNvGraphicFramePr/>
                <a:graphic xmlns:a="http://schemas.openxmlformats.org/drawingml/2006/main">
                  <a:graphicData uri="http://schemas.microsoft.com/office/word/2010/wordprocessingShape">
                    <wps:wsp>
                      <wps:cNvSpPr/>
                      <wps:spPr>
                        <a:xfrm>
                          <a:off x="0" y="0"/>
                          <a:ext cx="76200" cy="31432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FE83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Yukarı Ok 100" o:spid="_x0000_s1026" type="#_x0000_t68" style="position:absolute;margin-left:437.6pt;margin-top:6.7pt;width: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" adj="2618" fillcolor="#5b9bd5 [3204]" strokecolor="#1f4d78 [1604]" strokeweight="1pt"/>
            </w:pict>
          </mc:Fallback>
        </mc:AlternateContent>
      </w:r>
    </w:p>
    <w:p w:rsidR="00F95C92" w:rsidRPr="00CA1BA6" w:rsidRDefault="00F95C92" w:rsidP="00821526">
      <w:pPr>
        <w:tabs>
          <w:tab w:val="left" w:pos="566"/>
          <w:tab w:val="center" w:pos="994"/>
          <w:tab w:val="center" w:pos="3543"/>
          <w:tab w:val="right" w:pos="6519"/>
        </w:tabs>
        <w:spacing w:line="360" w:lineRule="auto"/>
        <w:jc w:val="both"/>
        <w:rPr>
          <w:rFonts w:ascii="Arial Narrow" w:hAnsi="Arial Narrow"/>
          <w:b/>
          <w:color w:val="C00000"/>
        </w:rPr>
      </w:pPr>
    </w:p>
    <w:p w:rsidR="00F95C92" w:rsidRPr="00CA1BA6" w:rsidRDefault="00F95C92" w:rsidP="00821526">
      <w:pPr>
        <w:tabs>
          <w:tab w:val="left" w:pos="566"/>
          <w:tab w:val="center" w:pos="994"/>
          <w:tab w:val="center" w:pos="3543"/>
          <w:tab w:val="right" w:pos="6519"/>
        </w:tabs>
        <w:spacing w:line="360" w:lineRule="auto"/>
        <w:jc w:val="both"/>
        <w:rPr>
          <w:rFonts w:ascii="Arial Narrow" w:hAnsi="Arial Narrow"/>
          <w:b/>
          <w:color w:val="C00000"/>
        </w:rPr>
      </w:pPr>
    </w:p>
    <w:p w:rsidR="008E27F0" w:rsidRPr="00177D34" w:rsidRDefault="008E27F0" w:rsidP="008E27F0">
      <w:pPr>
        <w:tabs>
          <w:tab w:val="left" w:pos="566"/>
          <w:tab w:val="center" w:pos="994"/>
          <w:tab w:val="center" w:pos="3543"/>
          <w:tab w:val="right" w:pos="6519"/>
        </w:tabs>
        <w:spacing w:line="360" w:lineRule="auto"/>
        <w:jc w:val="both"/>
        <w:rPr>
          <w:rFonts w:ascii="Arial Narrow" w:hAnsi="Arial Narrow"/>
          <w:b/>
        </w:rPr>
      </w:pPr>
      <w:r w:rsidRPr="00177D34">
        <w:rPr>
          <w:rFonts w:ascii="Arial Narrow" w:hAnsi="Arial Narrow"/>
          <w:b/>
        </w:rPr>
        <w:t xml:space="preserve">MARPOL EK-V Çöp  </w:t>
      </w:r>
    </w:p>
    <w:p w:rsidR="008E27F0" w:rsidRPr="00CA1BA6" w:rsidRDefault="002C7015" w:rsidP="00821526">
      <w:pPr>
        <w:tabs>
          <w:tab w:val="left" w:pos="566"/>
          <w:tab w:val="center" w:pos="994"/>
          <w:tab w:val="center" w:pos="3543"/>
          <w:tab w:val="right" w:pos="6519"/>
        </w:tabs>
        <w:spacing w:line="360" w:lineRule="auto"/>
        <w:jc w:val="both"/>
        <w:rPr>
          <w:rFonts w:ascii="Arial Narrow" w:hAnsi="Arial Narrow"/>
          <w:b/>
          <w:color w:val="C00000"/>
        </w:rPr>
      </w:pPr>
      <w:r w:rsidRPr="00CA1BA6">
        <w:rPr>
          <w:rFonts w:ascii="Arial Narrow" w:hAnsi="Arial Narrow"/>
          <w:b/>
          <w:noProof/>
          <w:color w:val="C00000"/>
        </w:rPr>
        <mc:AlternateContent>
          <mc:Choice Requires="wpg">
            <w:drawing>
              <wp:anchor distT="0" distB="0" distL="114300" distR="114300" simplePos="0" relativeHeight="251665408" behindDoc="0" locked="0" layoutInCell="1" allowOverlap="1" wp14:anchorId="77F7D23D" wp14:editId="77B66393">
                <wp:simplePos x="0" y="0"/>
                <wp:positionH relativeFrom="margin">
                  <wp:align>left</wp:align>
                </wp:positionH>
                <wp:positionV relativeFrom="paragraph">
                  <wp:posOffset>26035</wp:posOffset>
                </wp:positionV>
                <wp:extent cx="9058275" cy="723900"/>
                <wp:effectExtent l="0" t="0" r="9525" b="0"/>
                <wp:wrapNone/>
                <wp:docPr id="117" name="Grup 117"/>
                <wp:cNvGraphicFramePr/>
                <a:graphic xmlns:a="http://schemas.openxmlformats.org/drawingml/2006/main">
                  <a:graphicData uri="http://schemas.microsoft.com/office/word/2010/wordprocessingGroup">
                    <wpg:wgp>
                      <wpg:cNvGrpSpPr/>
                      <wpg:grpSpPr>
                        <a:xfrm>
                          <a:off x="0" y="0"/>
                          <a:ext cx="9058275" cy="723900"/>
                          <a:chOff x="0" y="-47625"/>
                          <a:chExt cx="8115300" cy="723900"/>
                        </a:xfrm>
                      </wpg:grpSpPr>
                      <wps:wsp>
                        <wps:cNvPr id="104" name="Metin Kutusu 104"/>
                        <wps:cNvSpPr txBox="1"/>
                        <wps:spPr>
                          <a:xfrm>
                            <a:off x="0" y="0"/>
                            <a:ext cx="1143000" cy="552450"/>
                          </a:xfrm>
                          <a:prstGeom prst="rect">
                            <a:avLst/>
                          </a:prstGeom>
                          <a:solidFill>
                            <a:schemeClr val="lt1"/>
                          </a:solidFill>
                          <a:ln w="6350">
                            <a:noFill/>
                          </a:ln>
                        </wps:spPr>
                        <wps:txbx>
                          <w:txbxContent>
                            <w:p w:rsidR="00094DAB" w:rsidRDefault="00094DAB" w:rsidP="008E27F0">
                              <w:r>
                                <w:rPr>
                                  <w:rFonts w:ascii="Arial Narrow" w:hAnsi="Arial Narrow" w:cs="Arial"/>
                                  <w:color w:val="1F497D"/>
                                </w:rPr>
                                <w:t>Gemiden alınan çöp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Metin Kutusu 106"/>
                        <wps:cNvSpPr txBox="1"/>
                        <wps:spPr>
                          <a:xfrm>
                            <a:off x="1724025" y="66675"/>
                            <a:ext cx="885825" cy="552450"/>
                          </a:xfrm>
                          <a:prstGeom prst="rect">
                            <a:avLst/>
                          </a:prstGeom>
                          <a:solidFill>
                            <a:schemeClr val="lt1"/>
                          </a:solidFill>
                          <a:ln w="6350">
                            <a:noFill/>
                          </a:ln>
                        </wps:spPr>
                        <wps:txbx>
                          <w:txbxContent>
                            <w:p w:rsidR="00094DAB" w:rsidRPr="0094574C" w:rsidRDefault="00094DAB" w:rsidP="008E27F0">
                              <w:pPr>
                                <w:rPr>
                                  <w:rFonts w:ascii="Arial Narrow" w:hAnsi="Arial Narrow" w:cs="Arial"/>
                                  <w:color w:val="1F497D"/>
                                </w:rPr>
                              </w:pPr>
                              <w:r w:rsidRPr="0094574C">
                                <w:rPr>
                                  <w:rFonts w:ascii="Arial Narrow" w:hAnsi="Arial Narrow" w:cs="Arial"/>
                                  <w:color w:val="1F497D"/>
                                </w:rPr>
                                <w:t>Mobil Tanka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Metin Kutusu 107"/>
                        <wps:cNvSpPr txBox="1"/>
                        <wps:spPr>
                          <a:xfrm>
                            <a:off x="3324225" y="9525"/>
                            <a:ext cx="1143000" cy="666750"/>
                          </a:xfrm>
                          <a:prstGeom prst="rect">
                            <a:avLst/>
                          </a:prstGeom>
                          <a:solidFill>
                            <a:schemeClr val="lt1"/>
                          </a:solidFill>
                          <a:ln w="6350">
                            <a:noFill/>
                          </a:ln>
                        </wps:spPr>
                        <wps:txbx>
                          <w:txbxContent>
                            <w:p w:rsidR="00094DAB" w:rsidRPr="0094574C" w:rsidRDefault="00094DAB" w:rsidP="008E27F0">
                              <w:pPr>
                                <w:rPr>
                                  <w:rFonts w:ascii="Arial Narrow" w:hAnsi="Arial Narrow" w:cs="Arial"/>
                                  <w:color w:val="1F497D"/>
                                </w:rPr>
                              </w:pPr>
                              <w:r>
                                <w:rPr>
                                  <w:rFonts w:ascii="Arial Narrow" w:hAnsi="Arial Narrow" w:cs="Arial"/>
                                  <w:color w:val="1F497D"/>
                                </w:rPr>
                                <w:t xml:space="preserve">Kıyı tesisindeki geçici depolama alanı </w:t>
                              </w:r>
                              <w:r w:rsidRPr="0094574C">
                                <w:rPr>
                                  <w:rFonts w:ascii="Arial Narrow" w:hAnsi="Arial Narrow" w:cs="Arial"/>
                                  <w:color w:val="1F497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Sağ Ok 105"/>
                        <wps:cNvSpPr/>
                        <wps:spPr>
                          <a:xfrm>
                            <a:off x="1066800" y="219075"/>
                            <a:ext cx="60960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Sağ Ok 109"/>
                        <wps:cNvSpPr/>
                        <wps:spPr>
                          <a:xfrm>
                            <a:off x="4448175" y="247650"/>
                            <a:ext cx="504825"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Metin Kutusu 116"/>
                        <wps:cNvSpPr txBox="1"/>
                        <wps:spPr>
                          <a:xfrm>
                            <a:off x="5019184" y="-47625"/>
                            <a:ext cx="3096116" cy="590550"/>
                          </a:xfrm>
                          <a:prstGeom prst="rect">
                            <a:avLst/>
                          </a:prstGeom>
                          <a:solidFill>
                            <a:schemeClr val="lt1"/>
                          </a:solidFill>
                          <a:ln w="6350">
                            <a:noFill/>
                          </a:ln>
                        </wps:spPr>
                        <wps:txbx>
                          <w:txbxContent>
                            <w:p w:rsidR="00094DAB" w:rsidRPr="00664929" w:rsidRDefault="00094DAB" w:rsidP="002C7015">
                              <w:pPr>
                                <w:rPr>
                                  <w:rFonts w:ascii="Arial Narrow" w:hAnsi="Arial Narrow" w:cs="Arial"/>
                                  <w:color w:val="1F497D"/>
                                </w:rPr>
                              </w:pPr>
                              <w:r>
                                <w:rPr>
                                  <w:rFonts w:ascii="Arial Narrow" w:hAnsi="Arial Narrow" w:cs="Arial"/>
                                  <w:color w:val="1F497D"/>
                                </w:rPr>
                                <w:t xml:space="preserve">Atıkların bertarafı </w:t>
                              </w:r>
                              <w:r w:rsidRPr="001D52CA">
                                <w:rPr>
                                  <w:rFonts w:ascii="Arial Narrow" w:hAnsi="Arial Narrow" w:cs="Arial"/>
                                  <w:color w:val="1F497D"/>
                                </w:rPr>
                                <w:t>Çevre Kanunu</w:t>
                              </w:r>
                              <w:r>
                                <w:rPr>
                                  <w:rFonts w:ascii="Arial Narrow" w:hAnsi="Arial Narrow" w:cs="Arial"/>
                                  <w:color w:val="1F497D"/>
                                </w:rPr>
                                <w:t>’na dayanarak</w:t>
                              </w:r>
                              <w:r w:rsidRPr="001D52CA">
                                <w:rPr>
                                  <w:rFonts w:ascii="Arial Narrow" w:hAnsi="Arial Narrow" w:cs="Arial"/>
                                  <w:color w:val="1F497D"/>
                                </w:rPr>
                                <w:t xml:space="preserve"> yürürlüğe konulan </w:t>
                              </w:r>
                              <w:r>
                                <w:rPr>
                                  <w:rFonts w:ascii="Arial Narrow" w:hAnsi="Arial Narrow" w:cs="Arial"/>
                                  <w:color w:val="1F497D"/>
                                </w:rPr>
                                <w:t>mevzuat</w:t>
                              </w:r>
                              <w:r w:rsidRPr="001D52CA">
                                <w:rPr>
                                  <w:rFonts w:ascii="Arial Narrow" w:hAnsi="Arial Narrow" w:cs="Arial"/>
                                  <w:color w:val="1F497D"/>
                                </w:rPr>
                                <w:t xml:space="preserve"> </w:t>
                              </w:r>
                              <w:r>
                                <w:rPr>
                                  <w:rFonts w:ascii="Arial Narrow" w:hAnsi="Arial Narrow" w:cs="Arial"/>
                                  <w:color w:val="1F497D"/>
                                </w:rPr>
                                <w:t>çerçevesinde gerçekleştirilecektir.</w:t>
                              </w:r>
                            </w:p>
                            <w:p w:rsidR="00094DAB" w:rsidRPr="0094574C" w:rsidRDefault="00094DAB" w:rsidP="002C7015">
                              <w:pPr>
                                <w:rPr>
                                  <w:rFonts w:ascii="Arial Narrow" w:hAnsi="Arial Narrow" w:cs="Arial"/>
                                  <w:color w:val="1F497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F7D23D" id="Grup 117" o:spid="_x0000_s1055" style="position:absolute;left:0;text-align:left;margin-left:0;margin-top:2.05pt;width:713.25pt;height:57pt;z-index:251665408;mso-position-horizontal:left;mso-position-horizontal-relative:margin;mso-width-relative:margin;mso-height-relative:margin" coordorigin=",-476" coordsize="81153,7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">
                <v:shape id="Metin Kutusu 104" o:spid="_x0000_s1056" type="#_x0000_t202" style="position:absolute;width:11430;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" fillcolor="white [3201]" stroked="f" strokeweight=".5pt">
                  <v:textbox>
                    <w:txbxContent>
                      <w:p w:rsidR="00094DAB" w:rsidRDefault="00094DAB" w:rsidP="008E27F0">
                        <w:r>
                          <w:rPr>
                            <w:rFonts w:ascii="Arial Narrow" w:hAnsi="Arial Narrow" w:cs="Arial"/>
                            <w:color w:val="1F497D"/>
                          </w:rPr>
                          <w:t>Gemiden alınan çöp</w:t>
                        </w:r>
                      </w:p>
                    </w:txbxContent>
                  </v:textbox>
                </v:shape>
                <v:shape id="Metin Kutusu 106" o:spid="_x0000_s1057" type="#_x0000_t202" style="position:absolute;left:17240;top:666;width:8858;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" fillcolor="white [3201]" stroked="f" strokeweight=".5pt">
                  <v:textbox>
                    <w:txbxContent>
                      <w:p w:rsidR="00094DAB" w:rsidRPr="0094574C" w:rsidRDefault="00094DAB" w:rsidP="008E27F0">
                        <w:pPr>
                          <w:rPr>
                            <w:rFonts w:ascii="Arial Narrow" w:hAnsi="Arial Narrow" w:cs="Arial"/>
                            <w:color w:val="1F497D"/>
                          </w:rPr>
                        </w:pPr>
                        <w:r w:rsidRPr="0094574C">
                          <w:rPr>
                            <w:rFonts w:ascii="Arial Narrow" w:hAnsi="Arial Narrow" w:cs="Arial"/>
                            <w:color w:val="1F497D"/>
                          </w:rPr>
                          <w:t>Mobil Tanka</w:t>
                        </w:r>
                      </w:p>
                    </w:txbxContent>
                  </v:textbox>
                </v:shape>
                <v:shape id="Metin Kutusu 107" o:spid="_x0000_s1058" type="#_x0000_t202" style="position:absolute;left:33242;top:95;width:11430;height:6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" fillcolor="white [3201]" stroked="f" strokeweight=".5pt">
                  <v:textbox>
                    <w:txbxContent>
                      <w:p w:rsidR="00094DAB" w:rsidRPr="0094574C" w:rsidRDefault="00094DAB" w:rsidP="008E27F0">
                        <w:pPr>
                          <w:rPr>
                            <w:rFonts w:ascii="Arial Narrow" w:hAnsi="Arial Narrow" w:cs="Arial"/>
                            <w:color w:val="1F497D"/>
                          </w:rPr>
                        </w:pPr>
                        <w:r>
                          <w:rPr>
                            <w:rFonts w:ascii="Arial Narrow" w:hAnsi="Arial Narrow" w:cs="Arial"/>
                            <w:color w:val="1F497D"/>
                          </w:rPr>
                          <w:t xml:space="preserve">Kıyı tesisindeki geçici depolama alanı </w:t>
                        </w:r>
                        <w:r w:rsidRPr="0094574C">
                          <w:rPr>
                            <w:rFonts w:ascii="Arial Narrow" w:hAnsi="Arial Narrow" w:cs="Arial"/>
                            <w:color w:val="1F497D"/>
                          </w:rPr>
                          <w:t xml:space="preserve"> </w:t>
                        </w:r>
                      </w:p>
                    </w:txbxContent>
                  </v:textbox>
                </v:shape>
                <v:shape id="Sağ Ok 105" o:spid="_x0000_s1059" type="#_x0000_t13" style="position:absolute;left:10668;top:2190;width:609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" adj="20790" fillcolor="#5b9bd5 [3204]" strokecolor="#1f4d78 [1604]" strokeweight="1pt"/>
                <v:shape id="Sağ Ok 109" o:spid="_x0000_s1060" type="#_x0000_t13" style="position:absolute;left:44481;top:2476;width:5049;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" adj="19562" fillcolor="#5b9bd5 [3204]" strokecolor="#1f4d78 [1604]" strokeweight="1pt"/>
                <v:shape id="Metin Kutusu 116" o:spid="_x0000_s1061" type="#_x0000_t202" style="position:absolute;left:50191;top:-476;width:30962;height:5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" fillcolor="white [3201]" stroked="f" strokeweight=".5pt">
                  <v:textbox>
                    <w:txbxContent>
                      <w:p w:rsidR="00094DAB" w:rsidRPr="00664929" w:rsidRDefault="00094DAB" w:rsidP="002C7015">
                        <w:pPr>
                          <w:rPr>
                            <w:rFonts w:ascii="Arial Narrow" w:hAnsi="Arial Narrow" w:cs="Arial"/>
                            <w:color w:val="1F497D"/>
                          </w:rPr>
                        </w:pPr>
                        <w:r>
                          <w:rPr>
                            <w:rFonts w:ascii="Arial Narrow" w:hAnsi="Arial Narrow" w:cs="Arial"/>
                            <w:color w:val="1F497D"/>
                          </w:rPr>
                          <w:t xml:space="preserve">Atıkların bertarafı </w:t>
                        </w:r>
                        <w:r w:rsidRPr="001D52CA">
                          <w:rPr>
                            <w:rFonts w:ascii="Arial Narrow" w:hAnsi="Arial Narrow" w:cs="Arial"/>
                            <w:color w:val="1F497D"/>
                          </w:rPr>
                          <w:t>Çevre Kanunu</w:t>
                        </w:r>
                        <w:r>
                          <w:rPr>
                            <w:rFonts w:ascii="Arial Narrow" w:hAnsi="Arial Narrow" w:cs="Arial"/>
                            <w:color w:val="1F497D"/>
                          </w:rPr>
                          <w:t>’na dayanarak</w:t>
                        </w:r>
                        <w:r w:rsidRPr="001D52CA">
                          <w:rPr>
                            <w:rFonts w:ascii="Arial Narrow" w:hAnsi="Arial Narrow" w:cs="Arial"/>
                            <w:color w:val="1F497D"/>
                          </w:rPr>
                          <w:t xml:space="preserve"> yürürlüğe konulan </w:t>
                        </w:r>
                        <w:r>
                          <w:rPr>
                            <w:rFonts w:ascii="Arial Narrow" w:hAnsi="Arial Narrow" w:cs="Arial"/>
                            <w:color w:val="1F497D"/>
                          </w:rPr>
                          <w:t>mevzuat</w:t>
                        </w:r>
                        <w:r w:rsidRPr="001D52CA">
                          <w:rPr>
                            <w:rFonts w:ascii="Arial Narrow" w:hAnsi="Arial Narrow" w:cs="Arial"/>
                            <w:color w:val="1F497D"/>
                          </w:rPr>
                          <w:t xml:space="preserve"> </w:t>
                        </w:r>
                        <w:r>
                          <w:rPr>
                            <w:rFonts w:ascii="Arial Narrow" w:hAnsi="Arial Narrow" w:cs="Arial"/>
                            <w:color w:val="1F497D"/>
                          </w:rPr>
                          <w:t>çerçevesinde gerçekleştirilecektir.</w:t>
                        </w:r>
                      </w:p>
                      <w:p w:rsidR="00094DAB" w:rsidRPr="0094574C" w:rsidRDefault="00094DAB" w:rsidP="002C7015">
                        <w:pPr>
                          <w:rPr>
                            <w:rFonts w:ascii="Arial Narrow" w:hAnsi="Arial Narrow" w:cs="Arial"/>
                            <w:color w:val="1F497D"/>
                          </w:rPr>
                        </w:pPr>
                      </w:p>
                    </w:txbxContent>
                  </v:textbox>
                </v:shape>
                <w10:wrap anchorx="margin"/>
              </v:group>
            </w:pict>
          </mc:Fallback>
        </mc:AlternateContent>
      </w:r>
    </w:p>
    <w:p w:rsidR="00F800BC" w:rsidRPr="00CA1BA6" w:rsidRDefault="002C7015" w:rsidP="00821526">
      <w:pPr>
        <w:tabs>
          <w:tab w:val="left" w:pos="566"/>
          <w:tab w:val="center" w:pos="994"/>
          <w:tab w:val="center" w:pos="3543"/>
          <w:tab w:val="right" w:pos="6519"/>
        </w:tabs>
        <w:spacing w:line="360" w:lineRule="auto"/>
        <w:jc w:val="both"/>
        <w:rPr>
          <w:rFonts w:ascii="Arial Narrow" w:hAnsi="Arial Narrow"/>
          <w:b/>
          <w:color w:val="C00000"/>
        </w:rPr>
      </w:pPr>
      <w:r w:rsidRPr="00CA1BA6">
        <w:rPr>
          <w:rFonts w:ascii="Arial Narrow" w:hAnsi="Arial Narrow"/>
          <w:b/>
          <w:noProof/>
          <w:color w:val="C00000"/>
        </w:rPr>
        <mc:AlternateContent>
          <mc:Choice Requires="wps">
            <w:drawing>
              <wp:anchor distT="0" distB="0" distL="114300" distR="114300" simplePos="0" relativeHeight="251663360" behindDoc="0" locked="0" layoutInCell="1" allowOverlap="1" wp14:anchorId="1AA990A3" wp14:editId="3C3BA35A">
                <wp:simplePos x="0" y="0"/>
                <wp:positionH relativeFrom="column">
                  <wp:posOffset>2633345</wp:posOffset>
                </wp:positionH>
                <wp:positionV relativeFrom="paragraph">
                  <wp:posOffset>48895</wp:posOffset>
                </wp:positionV>
                <wp:extent cx="609600" cy="66675"/>
                <wp:effectExtent l="0" t="19050" r="38100" b="47625"/>
                <wp:wrapNone/>
                <wp:docPr id="108" name="Sağ Ok 108"/>
                <wp:cNvGraphicFramePr/>
                <a:graphic xmlns:a="http://schemas.openxmlformats.org/drawingml/2006/main">
                  <a:graphicData uri="http://schemas.microsoft.com/office/word/2010/wordprocessingShape">
                    <wps:wsp>
                      <wps:cNvSpPr/>
                      <wps:spPr>
                        <a:xfrm>
                          <a:off x="0" y="0"/>
                          <a:ext cx="609600" cy="66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E72B52" id="Sağ Ok 108" o:spid="_x0000_s1026" type="#_x0000_t13" style="position:absolute;margin-left:207.35pt;margin-top:3.85pt;width:48pt;height:5.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" adj="20419" fillcolor="#5b9bd5 [3204]" strokecolor="#1f4d78 [1604]" strokeweight="1pt"/>
            </w:pict>
          </mc:Fallback>
        </mc:AlternateContent>
      </w:r>
    </w:p>
    <w:p w:rsidR="00F800BC" w:rsidRPr="00CA1BA6" w:rsidRDefault="00F800BC" w:rsidP="00821526">
      <w:pPr>
        <w:tabs>
          <w:tab w:val="left" w:pos="566"/>
          <w:tab w:val="center" w:pos="994"/>
          <w:tab w:val="center" w:pos="3543"/>
          <w:tab w:val="right" w:pos="6519"/>
        </w:tabs>
        <w:spacing w:line="360" w:lineRule="auto"/>
        <w:jc w:val="both"/>
        <w:rPr>
          <w:rFonts w:ascii="Arial Narrow" w:hAnsi="Arial Narrow"/>
          <w:b/>
          <w:color w:val="C00000"/>
        </w:rPr>
      </w:pPr>
    </w:p>
    <w:p w:rsidR="00141FCF" w:rsidRPr="00CA1BA6" w:rsidRDefault="00141FCF" w:rsidP="00821526">
      <w:pPr>
        <w:tabs>
          <w:tab w:val="left" w:pos="566"/>
          <w:tab w:val="center" w:pos="994"/>
          <w:tab w:val="center" w:pos="3543"/>
          <w:tab w:val="right" w:pos="6519"/>
        </w:tabs>
        <w:spacing w:line="360" w:lineRule="auto"/>
        <w:jc w:val="both"/>
        <w:rPr>
          <w:rFonts w:ascii="Arial Narrow" w:hAnsi="Arial Narrow"/>
          <w:b/>
          <w:color w:val="C00000"/>
        </w:rPr>
      </w:pPr>
    </w:p>
    <w:p w:rsidR="003850D5" w:rsidRPr="00CA1BA6" w:rsidRDefault="003850D5" w:rsidP="00821526">
      <w:pPr>
        <w:tabs>
          <w:tab w:val="left" w:pos="566"/>
          <w:tab w:val="center" w:pos="994"/>
          <w:tab w:val="center" w:pos="3543"/>
          <w:tab w:val="right" w:pos="6519"/>
        </w:tabs>
        <w:spacing w:line="360" w:lineRule="auto"/>
        <w:jc w:val="both"/>
        <w:rPr>
          <w:rFonts w:ascii="Arial Narrow" w:hAnsi="Arial Narrow"/>
          <w:b/>
          <w:color w:val="C00000"/>
        </w:rPr>
      </w:pPr>
      <w:r w:rsidRPr="00CA1BA6">
        <w:rPr>
          <w:rFonts w:ascii="Arial Narrow" w:hAnsi="Arial Narrow"/>
          <w:b/>
          <w:color w:val="C00000"/>
        </w:rPr>
        <w:tab/>
        <w:t>D) EKLER</w:t>
      </w:r>
    </w:p>
    <w:p w:rsidR="009D449D" w:rsidRPr="00177D34" w:rsidRDefault="009D449D" w:rsidP="00161FCB">
      <w:pPr>
        <w:tabs>
          <w:tab w:val="left" w:pos="566"/>
          <w:tab w:val="center" w:pos="994"/>
          <w:tab w:val="center" w:pos="3543"/>
          <w:tab w:val="right" w:pos="6519"/>
        </w:tabs>
        <w:spacing w:line="360" w:lineRule="auto"/>
        <w:jc w:val="both"/>
        <w:rPr>
          <w:rFonts w:ascii="Arial Narrow" w:hAnsi="Arial Narrow" w:cs="Arial"/>
        </w:rPr>
      </w:pPr>
      <w:r w:rsidRPr="00177D34">
        <w:rPr>
          <w:rFonts w:ascii="Arial Narrow" w:hAnsi="Arial Narrow" w:cs="Arial"/>
        </w:rPr>
        <w:t>(</w:t>
      </w:r>
      <w:r w:rsidR="00BE3EE8">
        <w:rPr>
          <w:rFonts w:ascii="Arial Narrow" w:hAnsi="Arial Narrow"/>
          <w:sz w:val="22"/>
        </w:rPr>
        <w:t>Kıyı Tesisi İşletme İzin Belgesi</w:t>
      </w:r>
      <w:r w:rsidR="00BE3EE8" w:rsidRPr="00CA1BA6">
        <w:rPr>
          <w:rFonts w:ascii="Arial Narrow" w:hAnsi="Arial Narrow"/>
          <w:sz w:val="22"/>
        </w:rPr>
        <w:t xml:space="preserve">, </w:t>
      </w:r>
      <w:r w:rsidR="00F70741">
        <w:rPr>
          <w:rFonts w:ascii="Arial Narrow" w:hAnsi="Arial Narrow"/>
          <w:sz w:val="22"/>
        </w:rPr>
        <w:t xml:space="preserve">Kıyı tesisini ve </w:t>
      </w:r>
      <w:r w:rsidR="00BE3EE8">
        <w:rPr>
          <w:rFonts w:ascii="Arial Narrow" w:hAnsi="Arial Narrow"/>
          <w:sz w:val="22"/>
        </w:rPr>
        <w:t xml:space="preserve">atık kabul tesisinin </w:t>
      </w:r>
      <w:r w:rsidR="00F70741">
        <w:rPr>
          <w:rFonts w:ascii="Arial Narrow" w:hAnsi="Arial Narrow"/>
          <w:sz w:val="22"/>
        </w:rPr>
        <w:t>kıyı tesisindeki</w:t>
      </w:r>
      <w:r w:rsidR="00BE3EE8">
        <w:rPr>
          <w:rFonts w:ascii="Arial Narrow" w:hAnsi="Arial Narrow"/>
          <w:sz w:val="22"/>
        </w:rPr>
        <w:t xml:space="preserve"> yerini gösteren</w:t>
      </w:r>
      <w:r w:rsidRPr="00177D34">
        <w:rPr>
          <w:rFonts w:ascii="Arial Narrow" w:hAnsi="Arial Narrow" w:cs="Arial"/>
        </w:rPr>
        <w:t xml:space="preserve">, </w:t>
      </w:r>
      <w:r w:rsidR="005E50CA">
        <w:rPr>
          <w:rFonts w:ascii="Arial Narrow" w:hAnsi="Arial Narrow" w:cs="Arial"/>
        </w:rPr>
        <w:t xml:space="preserve"> harita, kroki, resim, belge, </w:t>
      </w:r>
      <w:r w:rsidR="005E0413">
        <w:rPr>
          <w:rFonts w:ascii="Arial Narrow" w:hAnsi="Arial Narrow" w:cs="Arial"/>
        </w:rPr>
        <w:t>Çevre, Şehircilik ve İklim Değişikliği İl Müdürlüğü</w:t>
      </w:r>
      <w:r w:rsidRPr="00177D34">
        <w:rPr>
          <w:rFonts w:ascii="Arial Narrow" w:hAnsi="Arial Narrow" w:cs="Arial"/>
        </w:rPr>
        <w:t xml:space="preserve"> tarafından talep edilecek di</w:t>
      </w:r>
      <w:r w:rsidRPr="00177D34">
        <w:rPr>
          <w:rFonts w:ascii="Arial Narrow" w:hAnsi="Arial Narrow"/>
        </w:rPr>
        <w:t>ğ</w:t>
      </w:r>
      <w:r w:rsidRPr="00177D34">
        <w:rPr>
          <w:rFonts w:ascii="Arial Narrow" w:hAnsi="Arial Narrow" w:cs="Arial"/>
        </w:rPr>
        <w:t>er belgeler: örne</w:t>
      </w:r>
      <w:r w:rsidRPr="00177D34">
        <w:rPr>
          <w:rFonts w:ascii="Arial Narrow" w:hAnsi="Arial Narrow"/>
        </w:rPr>
        <w:t>ğ</w:t>
      </w:r>
      <w:r w:rsidRPr="00177D34">
        <w:rPr>
          <w:rFonts w:ascii="Arial Narrow" w:hAnsi="Arial Narrow" w:cs="Arial"/>
        </w:rPr>
        <w:t>in; Marpol Ek-IV ve V kapsamında bertaraf tesisleri ile yapılan sözle</w:t>
      </w:r>
      <w:r w:rsidRPr="00177D34">
        <w:rPr>
          <w:rFonts w:ascii="Arial Narrow" w:hAnsi="Arial Narrow"/>
        </w:rPr>
        <w:t>ş</w:t>
      </w:r>
      <w:r w:rsidRPr="00177D34">
        <w:rPr>
          <w:rFonts w:ascii="Arial Narrow" w:hAnsi="Arial Narrow" w:cs="Arial"/>
        </w:rPr>
        <w:t>meler gibi. )</w:t>
      </w:r>
    </w:p>
    <w:p w:rsidR="006D2D67" w:rsidRPr="00CA1BA6" w:rsidRDefault="006D2D67" w:rsidP="00821526">
      <w:pPr>
        <w:tabs>
          <w:tab w:val="left" w:pos="566"/>
          <w:tab w:val="center" w:pos="994"/>
          <w:tab w:val="center" w:pos="3543"/>
          <w:tab w:val="right" w:pos="6519"/>
        </w:tabs>
        <w:spacing w:line="360" w:lineRule="auto"/>
        <w:jc w:val="both"/>
        <w:rPr>
          <w:rFonts w:ascii="Arial Narrow" w:hAnsi="Arial Narrow"/>
          <w:b/>
          <w:color w:val="C00000"/>
        </w:rPr>
      </w:pPr>
    </w:p>
    <w:p w:rsidR="006D2D67" w:rsidRPr="00CA1BA6" w:rsidRDefault="006D2D67" w:rsidP="00821526">
      <w:pPr>
        <w:tabs>
          <w:tab w:val="left" w:pos="566"/>
          <w:tab w:val="center" w:pos="994"/>
          <w:tab w:val="center" w:pos="3543"/>
          <w:tab w:val="right" w:pos="6519"/>
        </w:tabs>
        <w:spacing w:line="360" w:lineRule="auto"/>
        <w:jc w:val="both"/>
        <w:rPr>
          <w:rFonts w:ascii="Arial Narrow" w:hAnsi="Arial Narrow"/>
          <w:b/>
          <w:color w:val="C00000"/>
        </w:rPr>
      </w:pPr>
    </w:p>
    <w:sectPr w:rsidR="006D2D67" w:rsidRPr="00CA1BA6" w:rsidSect="00F8336C">
      <w:pgSz w:w="16838" w:h="11906" w:orient="landscape"/>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KYD" w:date="2024-01-25T11:40:00Z" w:initials="DKYD">
    <w:p w:rsidR="00C000A8" w:rsidRDefault="00C000A8">
      <w:pPr>
        <w:pStyle w:val="AklamaMetni"/>
      </w:pPr>
      <w:r>
        <w:rPr>
          <w:rStyle w:val="AklamaBavurusu"/>
        </w:rPr>
        <w:annotationRef/>
      </w:r>
      <w:r>
        <w:t>Kıyı Tesisi İşletme İzninde belirtilen ifade girilmelidir.</w:t>
      </w:r>
    </w:p>
  </w:comment>
  <w:comment w:id="1" w:author="DKYD" w:date="2018-02-22T09:28:00Z" w:initials="ÇŞB ">
    <w:p w:rsidR="00094DAB" w:rsidRPr="00DC4C9B" w:rsidRDefault="00094DAB" w:rsidP="00DC4C9B">
      <w:pPr>
        <w:pStyle w:val="Balk1"/>
        <w:ind w:left="284" w:hanging="284"/>
        <w:rPr>
          <w:rFonts w:ascii="Arial Narrow" w:hAnsi="Arial Narrow"/>
        </w:rPr>
      </w:pPr>
      <w:r>
        <w:rPr>
          <w:rStyle w:val="AklamaBavurusu"/>
        </w:rPr>
        <w:annotationRef/>
      </w:r>
      <w:r>
        <w:rPr>
          <w:rStyle w:val="AklamaBavurusu"/>
        </w:rPr>
        <w:annotationRef/>
      </w:r>
      <w:r w:rsidRPr="0053794B">
        <w:rPr>
          <w:rFonts w:ascii="Arial Narrow" w:hAnsi="Arial Narrow"/>
        </w:rPr>
        <w:t xml:space="preserve">Gemilerden Atık Alınması ve Atıkların Kontrolü Yönetmeliği kapsamında </w:t>
      </w:r>
      <w:r>
        <w:rPr>
          <w:rFonts w:ascii="Arial Narrow" w:hAnsi="Arial Narrow"/>
        </w:rPr>
        <w:t xml:space="preserve">Çevre, Şehircilik ve İklim Değişikliğiİl Müdürlüğüne </w:t>
      </w:r>
      <w:r w:rsidRPr="0053794B">
        <w:rPr>
          <w:rFonts w:ascii="Arial Narrow" w:hAnsi="Arial Narrow"/>
        </w:rPr>
        <w:t>sunulacak rapor</w:t>
      </w:r>
      <w:r>
        <w:rPr>
          <w:rFonts w:ascii="Arial Narrow" w:hAnsi="Arial Narrow"/>
        </w:rPr>
        <w:t xml:space="preserve">, bu dokümanda </w:t>
      </w:r>
      <w:r w:rsidRPr="0053794B">
        <w:rPr>
          <w:rFonts w:ascii="Arial Narrow" w:hAnsi="Arial Narrow"/>
        </w:rPr>
        <w:t xml:space="preserve"> belirtilen hususlar dikkate alınarak hazırlanacaktır.</w:t>
      </w:r>
    </w:p>
  </w:comment>
  <w:comment w:id="2" w:author="DKYD" w:date="2018-02-22T09:29:00Z" w:initials="ÇŞB ">
    <w:p w:rsidR="00094DAB" w:rsidRPr="00DC4C9B" w:rsidRDefault="00094DAB" w:rsidP="00DC4C9B">
      <w:pPr>
        <w:rPr>
          <w:rFonts w:ascii="Arial Narrow" w:hAnsi="Arial Narrow"/>
        </w:rPr>
      </w:pPr>
      <w:r>
        <w:rPr>
          <w:rStyle w:val="AklamaBavurusu"/>
        </w:rPr>
        <w:annotationRef/>
      </w:r>
      <w:r w:rsidRPr="00C845E1">
        <w:rPr>
          <w:rStyle w:val="AklamaBavurusu"/>
        </w:rPr>
        <w:annotationRef/>
      </w:r>
      <w:r>
        <w:rPr>
          <w:rStyle w:val="AklamaBavurusu"/>
        </w:rPr>
        <w:t>Balıkçı barınağı, çekek yeri vb. belirtiniz</w:t>
      </w:r>
    </w:p>
  </w:comment>
  <w:comment w:id="3" w:author="DKYD" w:date="2024-01-25T11:40:00Z" w:initials="DKYD">
    <w:p w:rsidR="00C000A8" w:rsidRDefault="00C000A8">
      <w:pPr>
        <w:pStyle w:val="AklamaMetni"/>
      </w:pPr>
      <w:r>
        <w:rPr>
          <w:rStyle w:val="AklamaBavurusu"/>
        </w:rPr>
        <w:annotationRef/>
      </w:r>
      <w:r>
        <w:t>Kıyı tesisi işletme izni olup, olmadığı, Tarım Orman Bakanlığından kiralanma durumu, imar planı durumu vb. bilgilerin girilmesi</w:t>
      </w:r>
    </w:p>
  </w:comment>
  <w:comment w:id="4" w:author="DKYD" w:date="2024-01-25T11:41:00Z" w:initials="DKYD">
    <w:p w:rsidR="00C000A8" w:rsidRDefault="00C000A8">
      <w:pPr>
        <w:pStyle w:val="AklamaMetni"/>
      </w:pPr>
      <w:r>
        <w:rPr>
          <w:rStyle w:val="AklamaBavurusu"/>
        </w:rPr>
        <w:annotationRef/>
      </w:r>
      <w:r w:rsidRPr="00C000A8">
        <w:t>Kıyı tesisinin ne amaçla kullanıldığı,  tekne yanaşma kapasitesi, bakım onarım yapılıyorsa bakım onarım tekne kapasitesi gibi bilgilerin verilmesi gerekmektedir.</w:t>
      </w:r>
    </w:p>
  </w:comment>
  <w:comment w:id="5" w:author="DKYD" w:date="2024-01-25T11:41:00Z" w:initials="DKYD">
    <w:p w:rsidR="00C000A8" w:rsidRDefault="00C000A8">
      <w:pPr>
        <w:pStyle w:val="AklamaMetni"/>
      </w:pPr>
      <w:r>
        <w:rPr>
          <w:rStyle w:val="AklamaBavurusu"/>
        </w:rPr>
        <w:annotationRef/>
      </w:r>
      <w:r>
        <w:t>Kıyı tesisine gelen gemi tipleri girilmelidir.</w:t>
      </w:r>
    </w:p>
  </w:comment>
  <w:comment w:id="6" w:author="DKYD" w:date="2024-01-25T11:41:00Z" w:initials="DKYD">
    <w:p w:rsidR="00C000A8" w:rsidRDefault="00C000A8">
      <w:pPr>
        <w:pStyle w:val="AklamaMetni"/>
      </w:pPr>
      <w:r>
        <w:rPr>
          <w:rStyle w:val="AklamaBavurusu"/>
        </w:rPr>
        <w:annotationRef/>
      </w:r>
      <w:r>
        <w:t>Gemi uzunluklarını uygun aralıklarda gruplandırılarak hangi ayda kaç tane geldiği yazılmalıdır.</w:t>
      </w:r>
    </w:p>
  </w:comment>
  <w:comment w:id="7" w:author="DKYD" w:date="2024-01-25T11:42:00Z" w:initials="DKYD">
    <w:p w:rsidR="00C000A8" w:rsidRDefault="00C000A8">
      <w:pPr>
        <w:pStyle w:val="AklamaMetni"/>
      </w:pPr>
      <w:r>
        <w:rPr>
          <w:rStyle w:val="AklamaBavurusu"/>
        </w:rPr>
        <w:annotationRef/>
      </w:r>
      <w:r w:rsidRPr="00A46FFF">
        <w:rPr>
          <w:rFonts w:ascii="Arial Narrow" w:hAnsi="Arial Narrow"/>
        </w:rPr>
        <w:t>A</w:t>
      </w:r>
      <w:r w:rsidRPr="00A46FFF">
        <w:rPr>
          <w:rFonts w:ascii="Arial Narrow" w:hAnsi="Arial Narrow" w:cs="Arial"/>
        </w:rPr>
        <w:t>tık türleri ve miktarları dikkate alınarak, depoların hacimlerinin ve diğer ilgili makine ve teçhizatların kapasitelerinin (transfer pompası, tanker, tanker ısıtma sistemleri, kullanılacak MARPOL flençleri, boru, seperatör, arıtma vs. kapasiteleri) belirtilmesi bununla birlikte, özellikleri hakkında açıklamanın yapılması gerekmektedir.</w:t>
      </w:r>
    </w:p>
  </w:comment>
  <w:comment w:id="8" w:author="DKYD" w:date="2024-01-25T11:43:00Z" w:initials="DKYD">
    <w:p w:rsidR="00C000A8" w:rsidRDefault="00C000A8">
      <w:pPr>
        <w:pStyle w:val="AklamaMetni"/>
      </w:pPr>
      <w:r>
        <w:rPr>
          <w:rStyle w:val="AklamaBavurusu"/>
        </w:rPr>
        <w:annotationRef/>
      </w:r>
      <w:r w:rsidRPr="00B812B3">
        <w:t>Bu kısım matbu olarak kalacaktır. Marpol EkV kategorileri IMO tarafından revize edildiğinde bu kısım yeni şekliyle revize edilerek sunulacaktır.</w:t>
      </w:r>
    </w:p>
  </w:comment>
  <w:comment w:id="9" w:author="DKYD" w:date="2018-02-22T09:36:00Z" w:initials="ÇŞB ">
    <w:p w:rsidR="00094DAB" w:rsidRPr="00F92F2C" w:rsidRDefault="00094DAB" w:rsidP="00F92F2C">
      <w:pPr>
        <w:spacing w:line="360" w:lineRule="auto"/>
        <w:jc w:val="both"/>
        <w:rPr>
          <w:color w:val="1F497D"/>
        </w:rPr>
      </w:pPr>
      <w:r>
        <w:rPr>
          <w:rStyle w:val="AklamaBavurusu"/>
        </w:rPr>
        <w:annotationRef/>
      </w:r>
      <w:r>
        <w:rPr>
          <w:rStyle w:val="AklamaBavurusu"/>
        </w:rPr>
        <w:annotationRef/>
      </w:r>
      <w:r>
        <w:rPr>
          <w:rFonts w:ascii="Arial Narrow" w:hAnsi="Arial Narrow" w:cs="Arial"/>
          <w:color w:val="1F497D"/>
        </w:rPr>
        <w:t>Atık kabul tesisinde bulunan tankların</w:t>
      </w:r>
      <w:r w:rsidRPr="0053794B">
        <w:rPr>
          <w:rFonts w:ascii="Arial Narrow" w:hAnsi="Arial Narrow" w:cs="Arial"/>
          <w:color w:val="1F497D"/>
        </w:rPr>
        <w:t xml:space="preserve"> konumları</w:t>
      </w:r>
      <w:r>
        <w:rPr>
          <w:rFonts w:ascii="Arial Narrow" w:hAnsi="Arial Narrow" w:cs="Arial"/>
          <w:color w:val="1F497D"/>
        </w:rPr>
        <w:t xml:space="preserve"> </w:t>
      </w:r>
      <w:r w:rsidRPr="0053794B">
        <w:rPr>
          <w:rFonts w:ascii="Arial Narrow" w:hAnsi="Arial Narrow" w:cs="Arial"/>
          <w:color w:val="1F497D"/>
        </w:rPr>
        <w:t>kroki üzerinde gösterilecektir.</w:t>
      </w:r>
      <w:r>
        <w:rPr>
          <w:rFonts w:ascii="Arial Narrow" w:hAnsi="Arial Narrow" w:cs="Arial"/>
          <w:color w:val="1F497D"/>
        </w:rPr>
        <w:t xml:space="preserve"> </w:t>
      </w:r>
    </w:p>
  </w:comment>
  <w:comment w:id="10" w:author="DKYD" w:date="2024-01-25T11:43:00Z" w:initials="DKYD">
    <w:p w:rsidR="00C000A8" w:rsidRDefault="00C000A8" w:rsidP="00C000A8">
      <w:pPr>
        <w:pStyle w:val="AklamaMetni"/>
      </w:pPr>
      <w:r>
        <w:rPr>
          <w:rStyle w:val="AklamaBavurusu"/>
        </w:rPr>
        <w:annotationRef/>
      </w:r>
      <w:r>
        <w:rPr>
          <w:rStyle w:val="AklamaBavurusu"/>
        </w:rPr>
        <w:annotationRef/>
      </w:r>
      <w:r>
        <w:t>Kutucukların işaretlenmesi gerekmektedir.</w:t>
      </w:r>
    </w:p>
    <w:p w:rsidR="00C000A8" w:rsidRDefault="00C000A8">
      <w:pPr>
        <w:pStyle w:val="AklamaMetni"/>
      </w:pPr>
    </w:p>
  </w:comment>
  <w:comment w:id="11" w:author="DKYD" w:date="2018-02-22T09:37:00Z" w:initials="ÇŞB ">
    <w:p w:rsidR="00094DAB" w:rsidRDefault="00094DAB">
      <w:pPr>
        <w:pStyle w:val="AklamaMetni"/>
      </w:pPr>
      <w:r>
        <w:rPr>
          <w:rStyle w:val="AklamaBavurusu"/>
        </w:rPr>
        <w:annotationRef/>
      </w:r>
      <w:r>
        <w:rPr>
          <w:rStyle w:val="AklamaBavurusu"/>
        </w:rPr>
        <w:annotationRef/>
      </w:r>
      <w:r>
        <w:t xml:space="preserve">Bu kısım matbu olarak kalacaktır. </w:t>
      </w:r>
    </w:p>
  </w:comment>
  <w:comment w:id="12" w:author="DKYD" w:date="2024-01-25T11:43:00Z" w:initials="DKYD">
    <w:p w:rsidR="00C000A8" w:rsidRDefault="00C000A8">
      <w:pPr>
        <w:pStyle w:val="AklamaMetni"/>
      </w:pPr>
      <w:r>
        <w:rPr>
          <w:rStyle w:val="AklamaBavurusu"/>
        </w:rPr>
        <w:annotationRef/>
      </w:r>
      <w:r>
        <w:t>Her bir atığın nasıl alınacağına ilişkin bilgi verilmesi gerekmektedir</w:t>
      </w:r>
    </w:p>
  </w:comment>
  <w:comment w:id="13" w:author="DKYD" w:date="2018-02-22T09:38:00Z" w:initials="ÇŞB ">
    <w:p w:rsidR="00094DAB" w:rsidRDefault="00094DAB">
      <w:pPr>
        <w:pStyle w:val="AklamaMetni"/>
      </w:pPr>
      <w:r>
        <w:rPr>
          <w:rStyle w:val="AklamaBavurusu"/>
        </w:rPr>
        <w:annotationRef/>
      </w:r>
      <w:r>
        <w:rPr>
          <w:rStyle w:val="AklamaBavurusu"/>
        </w:rPr>
        <w:annotationRef/>
      </w:r>
      <w:r>
        <w:t xml:space="preserve">Bu kısım matbu olarak kalacaktır. </w:t>
      </w:r>
    </w:p>
  </w:comment>
  <w:comment w:id="14" w:author="DKYD" w:date="2024-01-25T11:44:00Z" w:initials="DKYD">
    <w:p w:rsidR="00C000A8" w:rsidRDefault="00C000A8">
      <w:pPr>
        <w:pStyle w:val="AklamaMetni"/>
      </w:pPr>
      <w:r>
        <w:rPr>
          <w:rStyle w:val="AklamaBavurusu"/>
        </w:rPr>
        <w:annotationRef/>
      </w:r>
      <w:r w:rsidRPr="00C000A8">
        <w:t>Limana gelmeyen atıkların diyagramları çıkarılması gerekmektedir. Diğer taraftan, akış diyagramlarındaki ifadeler kullanılarak liman atık kabul tesisindeki duruma göre diyagramda ufak düzeltmeler yapılabilir.</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400" w:rsidRDefault="00244400" w:rsidP="00821526">
      <w:r>
        <w:separator/>
      </w:r>
    </w:p>
  </w:endnote>
  <w:endnote w:type="continuationSeparator" w:id="0">
    <w:p w:rsidR="00244400" w:rsidRDefault="00244400" w:rsidP="0082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754591"/>
      <w:docPartObj>
        <w:docPartGallery w:val="Page Numbers (Bottom of Page)"/>
        <w:docPartUnique/>
      </w:docPartObj>
    </w:sdtPr>
    <w:sdtEndPr/>
    <w:sdtContent>
      <w:p w:rsidR="00094DAB" w:rsidRDefault="00094DAB">
        <w:pPr>
          <w:pStyle w:val="AltBilgi"/>
          <w:jc w:val="right"/>
        </w:pPr>
        <w:r>
          <w:fldChar w:fldCharType="begin"/>
        </w:r>
        <w:r>
          <w:instrText>PAGE   \* MERGEFORMAT</w:instrText>
        </w:r>
        <w:r>
          <w:fldChar w:fldCharType="separate"/>
        </w:r>
        <w:r w:rsidR="00226689">
          <w:rPr>
            <w:noProof/>
          </w:rPr>
          <w:t>1</w:t>
        </w:r>
        <w:r>
          <w:fldChar w:fldCharType="end"/>
        </w:r>
      </w:p>
    </w:sdtContent>
  </w:sdt>
  <w:p w:rsidR="00094DAB" w:rsidRDefault="00094D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400" w:rsidRDefault="00244400" w:rsidP="00821526">
      <w:r>
        <w:separator/>
      </w:r>
    </w:p>
  </w:footnote>
  <w:footnote w:type="continuationSeparator" w:id="0">
    <w:p w:rsidR="00244400" w:rsidRDefault="00244400" w:rsidP="00821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03037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A30BD"/>
    <w:multiLevelType w:val="hybridMultilevel"/>
    <w:tmpl w:val="9EB2AC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932CF8"/>
    <w:multiLevelType w:val="hybridMultilevel"/>
    <w:tmpl w:val="DC66D01E"/>
    <w:lvl w:ilvl="0" w:tplc="D4B85666">
      <w:start w:val="8"/>
      <w:numFmt w:val="bullet"/>
      <w:lvlText w:val="-"/>
      <w:lvlJc w:val="left"/>
      <w:pPr>
        <w:ind w:left="720" w:hanging="360"/>
      </w:pPr>
      <w:rPr>
        <w:rFonts w:ascii="Arial Narrow" w:eastAsia="Times New Roman" w:hAnsi="Arial Narrow" w:cs="Aria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0AA0DAA"/>
    <w:multiLevelType w:val="hybridMultilevel"/>
    <w:tmpl w:val="A6B2A4DC"/>
    <w:lvl w:ilvl="0" w:tplc="1B8AFBC0">
      <w:start w:val="1"/>
      <w:numFmt w:val="upp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4" w15:restartNumberingAfterBreak="0">
    <w:nsid w:val="5A901823"/>
    <w:multiLevelType w:val="hybridMultilevel"/>
    <w:tmpl w:val="7CCE6018"/>
    <w:lvl w:ilvl="0" w:tplc="D4B85666">
      <w:start w:val="8"/>
      <w:numFmt w:val="bullet"/>
      <w:lvlText w:val="-"/>
      <w:lvlJc w:val="left"/>
      <w:pPr>
        <w:ind w:left="720" w:hanging="360"/>
      </w:pPr>
      <w:rPr>
        <w:rFonts w:ascii="Arial Narrow" w:eastAsia="Times New Roman" w:hAnsi="Arial Narrow" w:cs="Aria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D374575"/>
    <w:multiLevelType w:val="hybridMultilevel"/>
    <w:tmpl w:val="5832F976"/>
    <w:lvl w:ilvl="0" w:tplc="D4B85666">
      <w:start w:val="8"/>
      <w:numFmt w:val="bullet"/>
      <w:lvlText w:val="-"/>
      <w:lvlJc w:val="left"/>
      <w:pPr>
        <w:ind w:left="720" w:hanging="360"/>
      </w:pPr>
      <w:rPr>
        <w:rFonts w:ascii="Arial Narrow" w:eastAsia="Times New Roman" w:hAnsi="Arial Narrow" w:cs="Aria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6905DAB"/>
    <w:multiLevelType w:val="hybridMultilevel"/>
    <w:tmpl w:val="419A0C28"/>
    <w:lvl w:ilvl="0" w:tplc="041F0013">
      <w:start w:val="1"/>
      <w:numFmt w:val="upperRoman"/>
      <w:lvlText w:val="%1."/>
      <w:lvlJc w:val="right"/>
      <w:pPr>
        <w:ind w:left="720" w:hanging="360"/>
      </w:pPr>
    </w:lvl>
    <w:lvl w:ilvl="1" w:tplc="9524F84A">
      <w:start w:val="1"/>
      <w:numFmt w:val="lowerLetter"/>
      <w:lvlText w:val="%2)"/>
      <w:lvlJc w:val="left"/>
      <w:pPr>
        <w:ind w:left="1215" w:hanging="135"/>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D916745"/>
    <w:multiLevelType w:val="hybridMultilevel"/>
    <w:tmpl w:val="D1A8CEA6"/>
    <w:lvl w:ilvl="0" w:tplc="72E65B4C">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8" w15:restartNumberingAfterBreak="0">
    <w:nsid w:val="7ED752A7"/>
    <w:multiLevelType w:val="hybridMultilevel"/>
    <w:tmpl w:val="3E04AC4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FB21A58"/>
    <w:multiLevelType w:val="hybridMultilevel"/>
    <w:tmpl w:val="A31E4C28"/>
    <w:lvl w:ilvl="0" w:tplc="041F000F">
      <w:start w:val="1"/>
      <w:numFmt w:val="decimal"/>
      <w:lvlText w:val="%1."/>
      <w:lvlJc w:val="left"/>
      <w:pPr>
        <w:ind w:left="502" w:hanging="360"/>
      </w:pPr>
    </w:lvl>
    <w:lvl w:ilvl="1" w:tplc="041F0019">
      <w:start w:val="1"/>
      <w:numFmt w:val="lowerLetter"/>
      <w:lvlText w:val="%2."/>
      <w:lvlJc w:val="left"/>
      <w:pPr>
        <w:ind w:left="1222" w:hanging="360"/>
      </w:pPr>
    </w:lvl>
    <w:lvl w:ilvl="2" w:tplc="041F001B">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
  </w:num>
  <w:num w:numId="2">
    <w:abstractNumId w:val="5"/>
  </w:num>
  <w:num w:numId="3">
    <w:abstractNumId w:val="7"/>
  </w:num>
  <w:num w:numId="4">
    <w:abstractNumId w:val="3"/>
  </w:num>
  <w:num w:numId="5">
    <w:abstractNumId w:val="2"/>
  </w:num>
  <w:num w:numId="6">
    <w:abstractNumId w:val="4"/>
  </w:num>
  <w:num w:numId="7">
    <w:abstractNumId w:val="0"/>
  </w:num>
  <w:num w:numId="8">
    <w:abstractNumId w:val="8"/>
  </w:num>
  <w:num w:numId="9">
    <w:abstractNumId w:val="6"/>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KYD">
    <w15:presenceInfo w15:providerId="None" w15:userId="DKY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D5"/>
    <w:rsid w:val="000013CE"/>
    <w:rsid w:val="0000797D"/>
    <w:rsid w:val="0001380A"/>
    <w:rsid w:val="00016C9B"/>
    <w:rsid w:val="000201FB"/>
    <w:rsid w:val="00025E76"/>
    <w:rsid w:val="0003012A"/>
    <w:rsid w:val="00036A52"/>
    <w:rsid w:val="00036F97"/>
    <w:rsid w:val="0004506A"/>
    <w:rsid w:val="00052A4A"/>
    <w:rsid w:val="00054DFA"/>
    <w:rsid w:val="00063C1D"/>
    <w:rsid w:val="0009003D"/>
    <w:rsid w:val="00094DAB"/>
    <w:rsid w:val="000A7E7C"/>
    <w:rsid w:val="000B6B5F"/>
    <w:rsid w:val="000C37F1"/>
    <w:rsid w:val="000C4497"/>
    <w:rsid w:val="000D5FE7"/>
    <w:rsid w:val="000D67CB"/>
    <w:rsid w:val="00100B49"/>
    <w:rsid w:val="00106B49"/>
    <w:rsid w:val="00112118"/>
    <w:rsid w:val="001139CD"/>
    <w:rsid w:val="00117648"/>
    <w:rsid w:val="00121FC5"/>
    <w:rsid w:val="00122709"/>
    <w:rsid w:val="001279E9"/>
    <w:rsid w:val="0013390C"/>
    <w:rsid w:val="00141FCF"/>
    <w:rsid w:val="001421B7"/>
    <w:rsid w:val="0015519E"/>
    <w:rsid w:val="00157D8C"/>
    <w:rsid w:val="00161FCB"/>
    <w:rsid w:val="00177D34"/>
    <w:rsid w:val="0018120D"/>
    <w:rsid w:val="00181CFF"/>
    <w:rsid w:val="00185C4B"/>
    <w:rsid w:val="00187CFA"/>
    <w:rsid w:val="0019462D"/>
    <w:rsid w:val="00197822"/>
    <w:rsid w:val="001A4006"/>
    <w:rsid w:val="001A4FC2"/>
    <w:rsid w:val="001B6121"/>
    <w:rsid w:val="001B6A15"/>
    <w:rsid w:val="001C2481"/>
    <w:rsid w:val="001C2F9F"/>
    <w:rsid w:val="001C359F"/>
    <w:rsid w:val="001D4ED5"/>
    <w:rsid w:val="001D52CA"/>
    <w:rsid w:val="001E4D58"/>
    <w:rsid w:val="001F5F36"/>
    <w:rsid w:val="0022269B"/>
    <w:rsid w:val="002262D5"/>
    <w:rsid w:val="00226689"/>
    <w:rsid w:val="00236ADA"/>
    <w:rsid w:val="00240F39"/>
    <w:rsid w:val="00244400"/>
    <w:rsid w:val="00250C0E"/>
    <w:rsid w:val="00253578"/>
    <w:rsid w:val="002556A2"/>
    <w:rsid w:val="002748E1"/>
    <w:rsid w:val="002828DE"/>
    <w:rsid w:val="00286B23"/>
    <w:rsid w:val="002A42FF"/>
    <w:rsid w:val="002A5861"/>
    <w:rsid w:val="002B542B"/>
    <w:rsid w:val="002C1C23"/>
    <w:rsid w:val="002C6464"/>
    <w:rsid w:val="002C7015"/>
    <w:rsid w:val="002D37BD"/>
    <w:rsid w:val="002E42E2"/>
    <w:rsid w:val="002F20D8"/>
    <w:rsid w:val="00304AED"/>
    <w:rsid w:val="00346A25"/>
    <w:rsid w:val="0035001B"/>
    <w:rsid w:val="00350F64"/>
    <w:rsid w:val="00362B93"/>
    <w:rsid w:val="00365FA6"/>
    <w:rsid w:val="003768E3"/>
    <w:rsid w:val="003843B2"/>
    <w:rsid w:val="00384AB2"/>
    <w:rsid w:val="003850D5"/>
    <w:rsid w:val="00393E53"/>
    <w:rsid w:val="003942C2"/>
    <w:rsid w:val="003A0093"/>
    <w:rsid w:val="003A7E1E"/>
    <w:rsid w:val="003B5C78"/>
    <w:rsid w:val="003C561A"/>
    <w:rsid w:val="003D7FAE"/>
    <w:rsid w:val="003E6BE5"/>
    <w:rsid w:val="003F412D"/>
    <w:rsid w:val="003F4695"/>
    <w:rsid w:val="003F4BFF"/>
    <w:rsid w:val="00400D22"/>
    <w:rsid w:val="00412D35"/>
    <w:rsid w:val="004172E4"/>
    <w:rsid w:val="0043297A"/>
    <w:rsid w:val="00437892"/>
    <w:rsid w:val="004421FD"/>
    <w:rsid w:val="004451B4"/>
    <w:rsid w:val="00460934"/>
    <w:rsid w:val="00460937"/>
    <w:rsid w:val="00466CEF"/>
    <w:rsid w:val="00470E92"/>
    <w:rsid w:val="004858FB"/>
    <w:rsid w:val="00486285"/>
    <w:rsid w:val="004A5576"/>
    <w:rsid w:val="004C1707"/>
    <w:rsid w:val="004D0025"/>
    <w:rsid w:val="004D0FE8"/>
    <w:rsid w:val="004D38E2"/>
    <w:rsid w:val="004E735A"/>
    <w:rsid w:val="00503D42"/>
    <w:rsid w:val="00514AC8"/>
    <w:rsid w:val="005179FD"/>
    <w:rsid w:val="00522617"/>
    <w:rsid w:val="00531843"/>
    <w:rsid w:val="00531A30"/>
    <w:rsid w:val="0053794B"/>
    <w:rsid w:val="0055379D"/>
    <w:rsid w:val="005633B2"/>
    <w:rsid w:val="005856B5"/>
    <w:rsid w:val="00586145"/>
    <w:rsid w:val="005A1A7B"/>
    <w:rsid w:val="005A3DD5"/>
    <w:rsid w:val="005C0920"/>
    <w:rsid w:val="005C5DA9"/>
    <w:rsid w:val="005C780B"/>
    <w:rsid w:val="005E0413"/>
    <w:rsid w:val="005E3C46"/>
    <w:rsid w:val="005E50CA"/>
    <w:rsid w:val="005F0A8E"/>
    <w:rsid w:val="00605067"/>
    <w:rsid w:val="00612680"/>
    <w:rsid w:val="00615523"/>
    <w:rsid w:val="00620357"/>
    <w:rsid w:val="00626A14"/>
    <w:rsid w:val="00637F4C"/>
    <w:rsid w:val="0067054F"/>
    <w:rsid w:val="00671090"/>
    <w:rsid w:val="00674BA4"/>
    <w:rsid w:val="00675ACA"/>
    <w:rsid w:val="00681E95"/>
    <w:rsid w:val="0069462F"/>
    <w:rsid w:val="006965BF"/>
    <w:rsid w:val="006A1D70"/>
    <w:rsid w:val="006A2156"/>
    <w:rsid w:val="006A4CFA"/>
    <w:rsid w:val="006B29E9"/>
    <w:rsid w:val="006C51C7"/>
    <w:rsid w:val="006D2D67"/>
    <w:rsid w:val="006D2DC5"/>
    <w:rsid w:val="006D6DD5"/>
    <w:rsid w:val="006E3CD2"/>
    <w:rsid w:val="006F5D56"/>
    <w:rsid w:val="007059B1"/>
    <w:rsid w:val="00705D07"/>
    <w:rsid w:val="00726A0A"/>
    <w:rsid w:val="00740694"/>
    <w:rsid w:val="007746AF"/>
    <w:rsid w:val="007A3BAA"/>
    <w:rsid w:val="007A59C7"/>
    <w:rsid w:val="007A5A7A"/>
    <w:rsid w:val="007B4930"/>
    <w:rsid w:val="007C5207"/>
    <w:rsid w:val="007E505E"/>
    <w:rsid w:val="007F0EFD"/>
    <w:rsid w:val="007F4BC6"/>
    <w:rsid w:val="007F5848"/>
    <w:rsid w:val="00810058"/>
    <w:rsid w:val="008123B9"/>
    <w:rsid w:val="008143F8"/>
    <w:rsid w:val="00821526"/>
    <w:rsid w:val="00822A22"/>
    <w:rsid w:val="00824AD2"/>
    <w:rsid w:val="00835EE9"/>
    <w:rsid w:val="00850A31"/>
    <w:rsid w:val="00850C7A"/>
    <w:rsid w:val="00852154"/>
    <w:rsid w:val="00853F48"/>
    <w:rsid w:val="00854CCB"/>
    <w:rsid w:val="008641E2"/>
    <w:rsid w:val="00870184"/>
    <w:rsid w:val="0087590C"/>
    <w:rsid w:val="0087785E"/>
    <w:rsid w:val="00886D6D"/>
    <w:rsid w:val="008C08A4"/>
    <w:rsid w:val="008C36C7"/>
    <w:rsid w:val="008C4AD9"/>
    <w:rsid w:val="008D1E14"/>
    <w:rsid w:val="008E0999"/>
    <w:rsid w:val="008E27F0"/>
    <w:rsid w:val="008E6CB9"/>
    <w:rsid w:val="008F04F5"/>
    <w:rsid w:val="008F060B"/>
    <w:rsid w:val="00902BB7"/>
    <w:rsid w:val="009070C2"/>
    <w:rsid w:val="0091220D"/>
    <w:rsid w:val="00913982"/>
    <w:rsid w:val="00915489"/>
    <w:rsid w:val="009169EE"/>
    <w:rsid w:val="00916B76"/>
    <w:rsid w:val="009316A7"/>
    <w:rsid w:val="0094069C"/>
    <w:rsid w:val="0094574C"/>
    <w:rsid w:val="00946430"/>
    <w:rsid w:val="0095339C"/>
    <w:rsid w:val="00957FEB"/>
    <w:rsid w:val="00971FF3"/>
    <w:rsid w:val="0097410B"/>
    <w:rsid w:val="009745C9"/>
    <w:rsid w:val="00974B4E"/>
    <w:rsid w:val="00975249"/>
    <w:rsid w:val="009767E0"/>
    <w:rsid w:val="0098277A"/>
    <w:rsid w:val="009878D2"/>
    <w:rsid w:val="0099365E"/>
    <w:rsid w:val="009A7116"/>
    <w:rsid w:val="009B7233"/>
    <w:rsid w:val="009C21F8"/>
    <w:rsid w:val="009D0477"/>
    <w:rsid w:val="009D32E9"/>
    <w:rsid w:val="009D449D"/>
    <w:rsid w:val="009D6B80"/>
    <w:rsid w:val="009F1907"/>
    <w:rsid w:val="00A06F83"/>
    <w:rsid w:val="00A14FC8"/>
    <w:rsid w:val="00A2090A"/>
    <w:rsid w:val="00A226EC"/>
    <w:rsid w:val="00A31465"/>
    <w:rsid w:val="00A3207F"/>
    <w:rsid w:val="00A34053"/>
    <w:rsid w:val="00A350DC"/>
    <w:rsid w:val="00A46FFF"/>
    <w:rsid w:val="00A52AE3"/>
    <w:rsid w:val="00A60651"/>
    <w:rsid w:val="00A61536"/>
    <w:rsid w:val="00A624F3"/>
    <w:rsid w:val="00A64B40"/>
    <w:rsid w:val="00A66C28"/>
    <w:rsid w:val="00A82ADA"/>
    <w:rsid w:val="00A977FD"/>
    <w:rsid w:val="00AA1272"/>
    <w:rsid w:val="00AA3AEA"/>
    <w:rsid w:val="00AA7F7E"/>
    <w:rsid w:val="00AB09D3"/>
    <w:rsid w:val="00AC0111"/>
    <w:rsid w:val="00AC1DAC"/>
    <w:rsid w:val="00AC1EBF"/>
    <w:rsid w:val="00AC4D77"/>
    <w:rsid w:val="00AE17C9"/>
    <w:rsid w:val="00AE39A0"/>
    <w:rsid w:val="00AE4C2F"/>
    <w:rsid w:val="00AE6D6A"/>
    <w:rsid w:val="00AF7694"/>
    <w:rsid w:val="00B1195A"/>
    <w:rsid w:val="00B155CC"/>
    <w:rsid w:val="00B16188"/>
    <w:rsid w:val="00B1733F"/>
    <w:rsid w:val="00B23126"/>
    <w:rsid w:val="00B3139A"/>
    <w:rsid w:val="00B37CF1"/>
    <w:rsid w:val="00B4397E"/>
    <w:rsid w:val="00B46C66"/>
    <w:rsid w:val="00B53473"/>
    <w:rsid w:val="00B61552"/>
    <w:rsid w:val="00B62D3A"/>
    <w:rsid w:val="00B812B3"/>
    <w:rsid w:val="00B93C9D"/>
    <w:rsid w:val="00B93EF3"/>
    <w:rsid w:val="00BA4683"/>
    <w:rsid w:val="00BB43CB"/>
    <w:rsid w:val="00BB492B"/>
    <w:rsid w:val="00BC1E94"/>
    <w:rsid w:val="00BC213C"/>
    <w:rsid w:val="00BE200E"/>
    <w:rsid w:val="00BE20AE"/>
    <w:rsid w:val="00BE3EE8"/>
    <w:rsid w:val="00BE572A"/>
    <w:rsid w:val="00C000A8"/>
    <w:rsid w:val="00C03712"/>
    <w:rsid w:val="00C055FD"/>
    <w:rsid w:val="00C1675F"/>
    <w:rsid w:val="00C17B9C"/>
    <w:rsid w:val="00C2456A"/>
    <w:rsid w:val="00C25018"/>
    <w:rsid w:val="00C3310B"/>
    <w:rsid w:val="00C331B5"/>
    <w:rsid w:val="00C4222F"/>
    <w:rsid w:val="00C462DD"/>
    <w:rsid w:val="00C6380E"/>
    <w:rsid w:val="00C638A6"/>
    <w:rsid w:val="00C66B73"/>
    <w:rsid w:val="00C675C0"/>
    <w:rsid w:val="00C7489D"/>
    <w:rsid w:val="00C845E1"/>
    <w:rsid w:val="00C856EB"/>
    <w:rsid w:val="00CA1BA6"/>
    <w:rsid w:val="00CA4A59"/>
    <w:rsid w:val="00CB3A26"/>
    <w:rsid w:val="00CC0331"/>
    <w:rsid w:val="00CD2690"/>
    <w:rsid w:val="00CD452F"/>
    <w:rsid w:val="00CE330A"/>
    <w:rsid w:val="00CE572A"/>
    <w:rsid w:val="00CE7861"/>
    <w:rsid w:val="00D055D4"/>
    <w:rsid w:val="00D13476"/>
    <w:rsid w:val="00D1448D"/>
    <w:rsid w:val="00D16833"/>
    <w:rsid w:val="00D17DD2"/>
    <w:rsid w:val="00D2505D"/>
    <w:rsid w:val="00D33BF0"/>
    <w:rsid w:val="00D35D3C"/>
    <w:rsid w:val="00D4057C"/>
    <w:rsid w:val="00D440DB"/>
    <w:rsid w:val="00D46E3A"/>
    <w:rsid w:val="00D47306"/>
    <w:rsid w:val="00D53CE1"/>
    <w:rsid w:val="00D55933"/>
    <w:rsid w:val="00D57122"/>
    <w:rsid w:val="00D634E3"/>
    <w:rsid w:val="00D659FA"/>
    <w:rsid w:val="00D72A9A"/>
    <w:rsid w:val="00D74447"/>
    <w:rsid w:val="00D864F6"/>
    <w:rsid w:val="00D96C7C"/>
    <w:rsid w:val="00DA0F57"/>
    <w:rsid w:val="00DB3497"/>
    <w:rsid w:val="00DC4C9B"/>
    <w:rsid w:val="00DC731E"/>
    <w:rsid w:val="00DD0DDC"/>
    <w:rsid w:val="00DD3A35"/>
    <w:rsid w:val="00DE45F7"/>
    <w:rsid w:val="00DE69F5"/>
    <w:rsid w:val="00E0066C"/>
    <w:rsid w:val="00E034AC"/>
    <w:rsid w:val="00E16299"/>
    <w:rsid w:val="00E50B3B"/>
    <w:rsid w:val="00E53B66"/>
    <w:rsid w:val="00E53E35"/>
    <w:rsid w:val="00E54E31"/>
    <w:rsid w:val="00E55D58"/>
    <w:rsid w:val="00E62786"/>
    <w:rsid w:val="00E76262"/>
    <w:rsid w:val="00E7656E"/>
    <w:rsid w:val="00E77F33"/>
    <w:rsid w:val="00E800C8"/>
    <w:rsid w:val="00E86A75"/>
    <w:rsid w:val="00EA0F69"/>
    <w:rsid w:val="00EA23B0"/>
    <w:rsid w:val="00EA36D4"/>
    <w:rsid w:val="00EB07ED"/>
    <w:rsid w:val="00EB56BC"/>
    <w:rsid w:val="00EB6E44"/>
    <w:rsid w:val="00EC5DBA"/>
    <w:rsid w:val="00ED0A40"/>
    <w:rsid w:val="00ED4DA8"/>
    <w:rsid w:val="00EE1CCB"/>
    <w:rsid w:val="00EE75EF"/>
    <w:rsid w:val="00EE7D72"/>
    <w:rsid w:val="00EF1252"/>
    <w:rsid w:val="00EF542F"/>
    <w:rsid w:val="00EF6527"/>
    <w:rsid w:val="00F161A0"/>
    <w:rsid w:val="00F17B38"/>
    <w:rsid w:val="00F20BFC"/>
    <w:rsid w:val="00F27980"/>
    <w:rsid w:val="00F654F9"/>
    <w:rsid w:val="00F65983"/>
    <w:rsid w:val="00F70741"/>
    <w:rsid w:val="00F723C0"/>
    <w:rsid w:val="00F757B1"/>
    <w:rsid w:val="00F76F86"/>
    <w:rsid w:val="00F800BC"/>
    <w:rsid w:val="00F8336C"/>
    <w:rsid w:val="00F84A0A"/>
    <w:rsid w:val="00F84D7F"/>
    <w:rsid w:val="00F92F2C"/>
    <w:rsid w:val="00F95C92"/>
    <w:rsid w:val="00F979D1"/>
    <w:rsid w:val="00FA23EA"/>
    <w:rsid w:val="00FA43B9"/>
    <w:rsid w:val="00FC1C94"/>
    <w:rsid w:val="00FD10DB"/>
    <w:rsid w:val="00FD377E"/>
    <w:rsid w:val="00FE388D"/>
    <w:rsid w:val="00FE61EA"/>
    <w:rsid w:val="00FE628B"/>
    <w:rsid w:val="00FF10C4"/>
    <w:rsid w:val="00FF4654"/>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BEEB68"/>
  <w15:docId w15:val="{CE7D1E51-FFDD-4124-A5BA-7A1F2624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1EA"/>
    <w:rPr>
      <w:rFonts w:ascii="Times New Roman" w:eastAsia="Times New Roman" w:hAnsi="Times New Roman"/>
      <w:sz w:val="24"/>
      <w:szCs w:val="24"/>
    </w:rPr>
  </w:style>
  <w:style w:type="paragraph" w:styleId="Balk1">
    <w:name w:val="heading 1"/>
    <w:basedOn w:val="Normal"/>
    <w:next w:val="Normal"/>
    <w:link w:val="Balk1Char"/>
    <w:qFormat/>
    <w:rsid w:val="00821526"/>
    <w:pPr>
      <w:keepNext/>
      <w:jc w:val="center"/>
      <w:outlineLvl w:val="0"/>
    </w:pPr>
    <w:rPr>
      <w:b/>
      <w:bCs/>
      <w:sz w:val="20"/>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nhideWhenUsed/>
    <w:rsid w:val="00821526"/>
    <w:pPr>
      <w:tabs>
        <w:tab w:val="center" w:pos="4536"/>
        <w:tab w:val="right" w:pos="9072"/>
      </w:tabs>
    </w:pPr>
  </w:style>
  <w:style w:type="character" w:customStyle="1" w:styleId="stbilgiChar">
    <w:name w:val="Üstbilgi Char"/>
    <w:link w:val="stbilgi1"/>
    <w:rsid w:val="00821526"/>
    <w:rPr>
      <w:rFonts w:ascii="Times New Roman" w:eastAsia="Times New Roman" w:hAnsi="Times New Roman"/>
      <w:sz w:val="24"/>
      <w:szCs w:val="24"/>
    </w:rPr>
  </w:style>
  <w:style w:type="paragraph" w:customStyle="1" w:styleId="Altbilgi1">
    <w:name w:val="Altbilgi1"/>
    <w:basedOn w:val="Normal"/>
    <w:link w:val="AltbilgiChar"/>
    <w:uiPriority w:val="99"/>
    <w:semiHidden/>
    <w:unhideWhenUsed/>
    <w:rsid w:val="00821526"/>
    <w:pPr>
      <w:tabs>
        <w:tab w:val="center" w:pos="4536"/>
        <w:tab w:val="right" w:pos="9072"/>
      </w:tabs>
    </w:pPr>
  </w:style>
  <w:style w:type="character" w:customStyle="1" w:styleId="AltbilgiChar">
    <w:name w:val="Altbilgi Char"/>
    <w:link w:val="Altbilgi1"/>
    <w:uiPriority w:val="99"/>
    <w:semiHidden/>
    <w:rsid w:val="00821526"/>
    <w:rPr>
      <w:rFonts w:ascii="Times New Roman" w:eastAsia="Times New Roman" w:hAnsi="Times New Roman"/>
      <w:sz w:val="24"/>
      <w:szCs w:val="24"/>
    </w:rPr>
  </w:style>
  <w:style w:type="character" w:customStyle="1" w:styleId="Balk1Char">
    <w:name w:val="Başlık 1 Char"/>
    <w:link w:val="Balk1"/>
    <w:rsid w:val="00821526"/>
    <w:rPr>
      <w:rFonts w:ascii="Times New Roman" w:eastAsia="Times New Roman" w:hAnsi="Times New Roman"/>
      <w:b/>
      <w:bCs/>
      <w:lang w:val="en-US" w:eastAsia="en-US"/>
    </w:rPr>
  </w:style>
  <w:style w:type="paragraph" w:styleId="BalonMetni">
    <w:name w:val="Balloon Text"/>
    <w:basedOn w:val="Normal"/>
    <w:link w:val="BalonMetniChar"/>
    <w:uiPriority w:val="99"/>
    <w:semiHidden/>
    <w:unhideWhenUsed/>
    <w:rsid w:val="00821526"/>
    <w:rPr>
      <w:rFonts w:ascii="Tahoma" w:hAnsi="Tahoma" w:cs="Tahoma"/>
      <w:sz w:val="16"/>
      <w:szCs w:val="16"/>
    </w:rPr>
  </w:style>
  <w:style w:type="character" w:customStyle="1" w:styleId="BalonMetniChar">
    <w:name w:val="Balon Metni Char"/>
    <w:link w:val="BalonMetni"/>
    <w:uiPriority w:val="99"/>
    <w:semiHidden/>
    <w:rsid w:val="00821526"/>
    <w:rPr>
      <w:rFonts w:ascii="Tahoma" w:eastAsia="Times New Roman" w:hAnsi="Tahoma" w:cs="Tahoma"/>
      <w:sz w:val="16"/>
      <w:szCs w:val="16"/>
    </w:rPr>
  </w:style>
  <w:style w:type="table" w:styleId="TabloKlavuzu">
    <w:name w:val="Table Grid"/>
    <w:basedOn w:val="NormalTablo"/>
    <w:uiPriority w:val="59"/>
    <w:rsid w:val="00AF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uiPriority w:val="99"/>
    <w:semiHidden/>
    <w:unhideWhenUsed/>
    <w:rsid w:val="009F1907"/>
    <w:rPr>
      <w:sz w:val="16"/>
      <w:szCs w:val="16"/>
    </w:rPr>
  </w:style>
  <w:style w:type="paragraph" w:styleId="AklamaMetni">
    <w:name w:val="annotation text"/>
    <w:basedOn w:val="Normal"/>
    <w:link w:val="AklamaMetniChar"/>
    <w:uiPriority w:val="99"/>
    <w:semiHidden/>
    <w:unhideWhenUsed/>
    <w:rsid w:val="009F1907"/>
    <w:pPr>
      <w:spacing w:after="200" w:line="276" w:lineRule="auto"/>
    </w:pPr>
    <w:rPr>
      <w:rFonts w:ascii="Calibri" w:hAnsi="Calibri"/>
      <w:sz w:val="20"/>
      <w:szCs w:val="20"/>
    </w:rPr>
  </w:style>
  <w:style w:type="character" w:customStyle="1" w:styleId="AklamaMetniChar">
    <w:name w:val="Açıklama Metni Char"/>
    <w:link w:val="AklamaMetni"/>
    <w:uiPriority w:val="99"/>
    <w:semiHidden/>
    <w:rsid w:val="009F1907"/>
    <w:rPr>
      <w:rFonts w:eastAsia="Times New Roman"/>
    </w:rPr>
  </w:style>
  <w:style w:type="paragraph" w:styleId="AklamaKonusu">
    <w:name w:val="annotation subject"/>
    <w:basedOn w:val="AklamaMetni"/>
    <w:next w:val="AklamaMetni"/>
    <w:link w:val="AklamaKonusuChar"/>
    <w:uiPriority w:val="99"/>
    <w:semiHidden/>
    <w:unhideWhenUsed/>
    <w:rsid w:val="008641E2"/>
    <w:pPr>
      <w:spacing w:after="0" w:line="240" w:lineRule="auto"/>
    </w:pPr>
    <w:rPr>
      <w:rFonts w:ascii="Times New Roman" w:hAnsi="Times New Roman"/>
      <w:b/>
      <w:bCs/>
    </w:rPr>
  </w:style>
  <w:style w:type="character" w:customStyle="1" w:styleId="AklamaKonusuChar">
    <w:name w:val="Açıklama Konusu Char"/>
    <w:link w:val="AklamaKonusu"/>
    <w:uiPriority w:val="99"/>
    <w:semiHidden/>
    <w:rsid w:val="008641E2"/>
    <w:rPr>
      <w:rFonts w:ascii="Times New Roman" w:eastAsia="Times New Roman" w:hAnsi="Times New Roman"/>
      <w:b/>
      <w:bCs/>
    </w:rPr>
  </w:style>
  <w:style w:type="paragraph" w:styleId="Dzeltme">
    <w:name w:val="Revision"/>
    <w:hidden/>
    <w:uiPriority w:val="99"/>
    <w:semiHidden/>
    <w:rsid w:val="00C845E1"/>
    <w:rPr>
      <w:rFonts w:ascii="Times New Roman" w:eastAsia="Times New Roman" w:hAnsi="Times New Roman"/>
      <w:sz w:val="24"/>
      <w:szCs w:val="24"/>
    </w:rPr>
  </w:style>
  <w:style w:type="paragraph" w:styleId="stBilgi">
    <w:name w:val="header"/>
    <w:basedOn w:val="Normal"/>
    <w:link w:val="stBilgiChar0"/>
    <w:unhideWhenUsed/>
    <w:rsid w:val="00CE330A"/>
    <w:pPr>
      <w:tabs>
        <w:tab w:val="center" w:pos="4536"/>
        <w:tab w:val="right" w:pos="9072"/>
      </w:tabs>
    </w:pPr>
  </w:style>
  <w:style w:type="character" w:customStyle="1" w:styleId="stBilgiChar0">
    <w:name w:val="Üst Bilgi Char"/>
    <w:basedOn w:val="VarsaylanParagrafYazTipi"/>
    <w:link w:val="stBilgi"/>
    <w:rsid w:val="00CE330A"/>
    <w:rPr>
      <w:rFonts w:ascii="Times New Roman" w:eastAsia="Times New Roman" w:hAnsi="Times New Roman"/>
      <w:sz w:val="24"/>
      <w:szCs w:val="24"/>
    </w:rPr>
  </w:style>
  <w:style w:type="paragraph" w:styleId="AltBilgi">
    <w:name w:val="footer"/>
    <w:basedOn w:val="Normal"/>
    <w:link w:val="AltBilgiChar0"/>
    <w:uiPriority w:val="99"/>
    <w:unhideWhenUsed/>
    <w:rsid w:val="00CE330A"/>
    <w:pPr>
      <w:tabs>
        <w:tab w:val="center" w:pos="4536"/>
        <w:tab w:val="right" w:pos="9072"/>
      </w:tabs>
    </w:pPr>
  </w:style>
  <w:style w:type="character" w:customStyle="1" w:styleId="AltBilgiChar0">
    <w:name w:val="Alt Bilgi Char"/>
    <w:basedOn w:val="VarsaylanParagrafYazTipi"/>
    <w:link w:val="AltBilgi"/>
    <w:uiPriority w:val="99"/>
    <w:rsid w:val="00CE330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560509">
      <w:bodyDiv w:val="1"/>
      <w:marLeft w:val="0"/>
      <w:marRight w:val="0"/>
      <w:marTop w:val="0"/>
      <w:marBottom w:val="0"/>
      <w:divBdr>
        <w:top w:val="none" w:sz="0" w:space="0" w:color="auto"/>
        <w:left w:val="none" w:sz="0" w:space="0" w:color="auto"/>
        <w:bottom w:val="none" w:sz="0" w:space="0" w:color="auto"/>
        <w:right w:val="none" w:sz="0" w:space="0" w:color="auto"/>
      </w:divBdr>
    </w:div>
    <w:div w:id="202581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9AF28-1E36-40D8-A7F9-C8B843387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971</Words>
  <Characters>5540</Characters>
  <Application>Microsoft Office Word</Application>
  <DocSecurity>0</DocSecurity>
  <Lines>46</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Cevre Orman Bakanlg</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kerem.noyan</dc:creator>
  <cp:lastModifiedBy>DKYD</cp:lastModifiedBy>
  <cp:revision>2</cp:revision>
  <dcterms:created xsi:type="dcterms:W3CDTF">2024-01-25T08:44:00Z</dcterms:created>
  <dcterms:modified xsi:type="dcterms:W3CDTF">2024-01-25T08:44:00Z</dcterms:modified>
</cp:coreProperties>
</file>