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7960D" w14:textId="6F62786A" w:rsidR="00740694" w:rsidRPr="00CA1BA6" w:rsidRDefault="00740694" w:rsidP="00740694">
      <w:pPr>
        <w:widowControl w:val="0"/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Formatta yer alan ba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 xml:space="preserve">lıklar, numaraları belirtilerek kalın yazı tipi hemen altına ince yazı tipi ile 12 punto Times New Roman veya </w:t>
      </w:r>
      <w:proofErr w:type="spellStart"/>
      <w:r w:rsidRPr="00CA1BA6">
        <w:rPr>
          <w:rFonts w:ascii="Arial Narrow" w:hAnsi="Arial Narrow" w:cs="Arial"/>
          <w:bCs/>
          <w:sz w:val="22"/>
        </w:rPr>
        <w:t>Arial</w:t>
      </w:r>
      <w:proofErr w:type="spellEnd"/>
      <w:r w:rsidRPr="00CA1BA6">
        <w:rPr>
          <w:rFonts w:ascii="Arial Narrow" w:hAnsi="Arial Narrow" w:cs="Arial"/>
          <w:bCs/>
          <w:sz w:val="22"/>
        </w:rPr>
        <w:t xml:space="preserve"> yazı karakteri kullanılarak ba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lıklarla ilgili 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a</w:t>
      </w:r>
      <w:r w:rsidRPr="00CA1BA6">
        <w:rPr>
          <w:rFonts w:ascii="Arial Narrow" w:hAnsi="Arial Narrow"/>
          <w:bCs/>
          <w:sz w:val="22"/>
        </w:rPr>
        <w:t>ğ</w:t>
      </w:r>
      <w:r w:rsidRPr="00CA1BA6">
        <w:rPr>
          <w:rFonts w:ascii="Arial Narrow" w:hAnsi="Arial Narrow" w:cs="Arial"/>
          <w:bCs/>
          <w:sz w:val="22"/>
        </w:rPr>
        <w:t xml:space="preserve">ıda verilen açıklamalar dikkate alınarak cevaplandırılacaktır.  Raporun metin kısımlarında A4 boyutunda </w:t>
      </w:r>
      <w:proofErr w:type="gramStart"/>
      <w:r w:rsidRPr="00CA1BA6">
        <w:rPr>
          <w:rFonts w:ascii="Arial Narrow" w:hAnsi="Arial Narrow" w:cs="Arial"/>
          <w:bCs/>
          <w:sz w:val="22"/>
        </w:rPr>
        <w:t>ka</w:t>
      </w:r>
      <w:r w:rsidRPr="00CA1BA6">
        <w:rPr>
          <w:rFonts w:ascii="Arial Narrow" w:hAnsi="Arial Narrow"/>
          <w:bCs/>
          <w:sz w:val="22"/>
        </w:rPr>
        <w:t>ğ</w:t>
      </w:r>
      <w:r w:rsidRPr="00CA1BA6">
        <w:rPr>
          <w:rFonts w:ascii="Arial Narrow" w:hAnsi="Arial Narrow" w:cs="Arial"/>
          <w:bCs/>
          <w:sz w:val="22"/>
        </w:rPr>
        <w:t>ıt</w:t>
      </w:r>
      <w:proofErr w:type="gramEnd"/>
      <w:r w:rsidRPr="00CA1BA6">
        <w:rPr>
          <w:rFonts w:ascii="Arial Narrow" w:hAnsi="Arial Narrow" w:cs="Arial"/>
          <w:bCs/>
          <w:sz w:val="22"/>
        </w:rPr>
        <w:t xml:space="preserve"> kullanılacak olup, rapor CD ortamında ve yazılı olarak </w:t>
      </w:r>
      <w:r w:rsidR="000A49EC">
        <w:rPr>
          <w:rFonts w:ascii="Arial Narrow" w:hAnsi="Arial Narrow" w:cs="Arial"/>
          <w:bCs/>
          <w:sz w:val="22"/>
        </w:rPr>
        <w:t>1</w:t>
      </w:r>
      <w:r w:rsidRPr="00CA1BA6">
        <w:rPr>
          <w:rFonts w:ascii="Arial Narrow" w:hAnsi="Arial Narrow" w:cs="Arial"/>
          <w:bCs/>
          <w:sz w:val="22"/>
        </w:rPr>
        <w:t xml:space="preserve"> adet hazırlanacak ve ayrı klasöre konulacaktır. </w:t>
      </w:r>
    </w:p>
    <w:p w14:paraId="7B84792A" w14:textId="77777777" w:rsidR="00740694" w:rsidRPr="00CA1BA6" w:rsidRDefault="00740694" w:rsidP="00740694">
      <w:pPr>
        <w:widowControl w:val="0"/>
        <w:ind w:left="720"/>
        <w:jc w:val="both"/>
        <w:rPr>
          <w:rFonts w:ascii="Arial Narrow" w:hAnsi="Arial Narrow" w:cs="Arial"/>
          <w:bCs/>
          <w:sz w:val="22"/>
        </w:rPr>
      </w:pPr>
    </w:p>
    <w:p w14:paraId="2429379F" w14:textId="77777777" w:rsidR="00740694" w:rsidRPr="00CA1BA6" w:rsidRDefault="00740694" w:rsidP="00740694">
      <w:pPr>
        <w:widowControl w:val="0"/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 xml:space="preserve">Raporun; </w:t>
      </w:r>
    </w:p>
    <w:p w14:paraId="5C478FDF" w14:textId="77777777" w:rsidR="00740694" w:rsidRPr="00CA1BA6" w:rsidRDefault="00740694" w:rsidP="00740694">
      <w:pPr>
        <w:widowControl w:val="0"/>
        <w:ind w:firstLine="709"/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 xml:space="preserve">-Atık (katı ve sıvı atık) yönetimi ve </w:t>
      </w:r>
      <w:proofErr w:type="spellStart"/>
      <w:r w:rsidRPr="00CA1BA6">
        <w:rPr>
          <w:rFonts w:ascii="Arial Narrow" w:hAnsi="Arial Narrow" w:cs="Arial"/>
          <w:bCs/>
          <w:sz w:val="22"/>
        </w:rPr>
        <w:t>bertarafı</w:t>
      </w:r>
      <w:proofErr w:type="spellEnd"/>
      <w:r w:rsidRPr="00CA1BA6">
        <w:rPr>
          <w:rFonts w:ascii="Arial Narrow" w:hAnsi="Arial Narrow" w:cs="Arial"/>
          <w:bCs/>
          <w:sz w:val="22"/>
        </w:rPr>
        <w:t xml:space="preserve"> konularında Uzman ki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i/ki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 xml:space="preserve">iler, </w:t>
      </w:r>
    </w:p>
    <w:p w14:paraId="4067584C" w14:textId="77777777" w:rsidR="00740694" w:rsidRPr="00CA1BA6" w:rsidRDefault="00740694" w:rsidP="00740694">
      <w:pPr>
        <w:widowControl w:val="0"/>
        <w:ind w:left="709"/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-Gemilerde Olu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an Atıklar (yönetmelikte tanımlanan atıklar) konusunda Uzman ki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i/ki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iler,</w:t>
      </w:r>
    </w:p>
    <w:p w14:paraId="76827295" w14:textId="7F24AFA6" w:rsidR="00DC731E" w:rsidRDefault="00740694" w:rsidP="00740694">
      <w:pPr>
        <w:widowControl w:val="0"/>
        <w:ind w:left="709"/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-</w:t>
      </w:r>
      <w:r w:rsidR="0077050C">
        <w:rPr>
          <w:rFonts w:ascii="Arial Narrow" w:hAnsi="Arial Narrow" w:cs="Arial"/>
          <w:bCs/>
          <w:sz w:val="22"/>
        </w:rPr>
        <w:t>Liman</w:t>
      </w:r>
      <w:r w:rsidR="00100853">
        <w:rPr>
          <w:rFonts w:ascii="Arial Narrow" w:hAnsi="Arial Narrow" w:cs="Arial"/>
          <w:bCs/>
          <w:sz w:val="22"/>
        </w:rPr>
        <w:t xml:space="preserve"> </w:t>
      </w:r>
      <w:r w:rsidRPr="00CA1BA6">
        <w:rPr>
          <w:rFonts w:ascii="Arial Narrow" w:hAnsi="Arial Narrow" w:cs="Arial"/>
          <w:bCs/>
          <w:sz w:val="22"/>
        </w:rPr>
        <w:t>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letmesinden konu ile ilgili Sorumlu ve Yetkili ki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i/ki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 xml:space="preserve">iler, tarafından hazırlanması, </w:t>
      </w:r>
    </w:p>
    <w:p w14:paraId="57B31FDE" w14:textId="4888F1D9" w:rsidR="00740694" w:rsidRPr="00CA1BA6" w:rsidRDefault="00DC731E" w:rsidP="00740694">
      <w:pPr>
        <w:widowControl w:val="0"/>
        <w:ind w:left="709"/>
        <w:jc w:val="both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-H</w:t>
      </w:r>
      <w:r w:rsidR="00740694" w:rsidRPr="00CA1BA6">
        <w:rPr>
          <w:rFonts w:ascii="Arial Narrow" w:hAnsi="Arial Narrow" w:cs="Arial"/>
          <w:bCs/>
          <w:sz w:val="22"/>
        </w:rPr>
        <w:t>er sayfasının paraflanması son sayfanın ka</w:t>
      </w:r>
      <w:r w:rsidR="00740694" w:rsidRPr="00CA1BA6">
        <w:rPr>
          <w:rFonts w:ascii="Arial Narrow" w:hAnsi="Arial Narrow"/>
          <w:bCs/>
          <w:sz w:val="22"/>
        </w:rPr>
        <w:t>ş</w:t>
      </w:r>
      <w:r w:rsidR="00740694" w:rsidRPr="00CA1BA6">
        <w:rPr>
          <w:rFonts w:ascii="Arial Narrow" w:hAnsi="Arial Narrow" w:cs="Arial"/>
          <w:bCs/>
          <w:sz w:val="22"/>
        </w:rPr>
        <w:t xml:space="preserve">e basılarak imzalanması </w:t>
      </w:r>
      <w:r>
        <w:rPr>
          <w:rFonts w:ascii="Arial Narrow" w:hAnsi="Arial Narrow" w:cs="Arial"/>
          <w:bCs/>
          <w:sz w:val="22"/>
        </w:rPr>
        <w:t xml:space="preserve">gerekmektedir. </w:t>
      </w:r>
    </w:p>
    <w:p w14:paraId="0DDA73B3" w14:textId="77777777" w:rsidR="00740694" w:rsidRPr="00CA1BA6" w:rsidRDefault="00740694" w:rsidP="00740694">
      <w:pPr>
        <w:widowControl w:val="0"/>
        <w:ind w:left="709"/>
        <w:jc w:val="both"/>
        <w:rPr>
          <w:rFonts w:ascii="Arial Narrow" w:hAnsi="Arial Narrow" w:cs="Arial"/>
          <w:bCs/>
          <w:sz w:val="22"/>
        </w:rPr>
      </w:pPr>
    </w:p>
    <w:p w14:paraId="10954AA9" w14:textId="77777777" w:rsidR="00740694" w:rsidRPr="00CA1BA6" w:rsidRDefault="00740694" w:rsidP="00740694">
      <w:pPr>
        <w:widowControl w:val="0"/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Raporun sayfa düzeni ve içeri</w:t>
      </w:r>
      <w:r w:rsidRPr="00CA1BA6">
        <w:rPr>
          <w:rFonts w:ascii="Arial Narrow" w:hAnsi="Arial Narrow"/>
          <w:bCs/>
          <w:sz w:val="22"/>
        </w:rPr>
        <w:t>ğ</w:t>
      </w:r>
      <w:r w:rsidRPr="00CA1BA6">
        <w:rPr>
          <w:rFonts w:ascii="Arial Narrow" w:hAnsi="Arial Narrow" w:cs="Arial"/>
          <w:bCs/>
          <w:sz w:val="22"/>
        </w:rPr>
        <w:t>i 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a</w:t>
      </w:r>
      <w:r w:rsidRPr="00CA1BA6">
        <w:rPr>
          <w:rFonts w:ascii="Arial Narrow" w:hAnsi="Arial Narrow"/>
          <w:bCs/>
          <w:sz w:val="22"/>
        </w:rPr>
        <w:t>ğ</w:t>
      </w:r>
      <w:r w:rsidRPr="00CA1BA6">
        <w:rPr>
          <w:rFonts w:ascii="Arial Narrow" w:hAnsi="Arial Narrow" w:cs="Arial"/>
          <w:bCs/>
          <w:sz w:val="22"/>
        </w:rPr>
        <w:t>ıdaki gibi olacaktır.</w:t>
      </w:r>
    </w:p>
    <w:p w14:paraId="4A5DE473" w14:textId="77777777" w:rsidR="00740694" w:rsidRPr="00CA1BA6" w:rsidRDefault="00740694" w:rsidP="00740694">
      <w:pPr>
        <w:widowControl w:val="0"/>
        <w:ind w:left="360"/>
        <w:jc w:val="both"/>
        <w:rPr>
          <w:rFonts w:ascii="Arial Narrow" w:hAnsi="Arial Narrow" w:cs="Arial"/>
          <w:bCs/>
          <w:sz w:val="22"/>
        </w:rPr>
      </w:pPr>
    </w:p>
    <w:p w14:paraId="0F11EC51" w14:textId="77777777" w:rsidR="00740694" w:rsidRPr="00CA1BA6" w:rsidRDefault="00740694" w:rsidP="00740694">
      <w:pPr>
        <w:widowControl w:val="0"/>
        <w:ind w:firstLine="360"/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1.Sayfa;  Kapak sayfası olup,  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a</w:t>
      </w:r>
      <w:r w:rsidRPr="00CA1BA6">
        <w:rPr>
          <w:rFonts w:ascii="Arial Narrow" w:hAnsi="Arial Narrow"/>
          <w:bCs/>
          <w:sz w:val="22"/>
        </w:rPr>
        <w:t>ğ</w:t>
      </w:r>
      <w:r w:rsidRPr="00CA1BA6">
        <w:rPr>
          <w:rFonts w:ascii="Arial Narrow" w:hAnsi="Arial Narrow" w:cs="Arial"/>
          <w:bCs/>
          <w:sz w:val="22"/>
        </w:rPr>
        <w:t>ıda verilen bilgilere yer verilecektir.</w:t>
      </w:r>
    </w:p>
    <w:p w14:paraId="3DA39F6A" w14:textId="77777777" w:rsidR="00740694" w:rsidRPr="00CA1BA6" w:rsidRDefault="00740694" w:rsidP="00740694">
      <w:pPr>
        <w:widowControl w:val="0"/>
        <w:jc w:val="both"/>
        <w:rPr>
          <w:rFonts w:ascii="Arial Narrow" w:hAnsi="Arial Narrow" w:cs="Arial"/>
          <w:bCs/>
          <w:sz w:val="22"/>
        </w:rPr>
      </w:pPr>
    </w:p>
    <w:p w14:paraId="492783FE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(Ba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 xml:space="preserve">vuru Sahibinin Ticari </w:t>
      </w:r>
      <w:proofErr w:type="spellStart"/>
      <w:r w:rsidRPr="00CA1BA6">
        <w:rPr>
          <w:rFonts w:ascii="Arial Narrow" w:hAnsi="Arial Narrow" w:cs="Arial"/>
          <w:bCs/>
          <w:sz w:val="22"/>
        </w:rPr>
        <w:t>Ünvanı</w:t>
      </w:r>
      <w:proofErr w:type="spellEnd"/>
      <w:r w:rsidRPr="00CA1BA6">
        <w:rPr>
          <w:rFonts w:ascii="Arial Narrow" w:hAnsi="Arial Narrow" w:cs="Arial"/>
          <w:bCs/>
          <w:sz w:val="22"/>
        </w:rPr>
        <w:t>)</w:t>
      </w:r>
    </w:p>
    <w:p w14:paraId="0BFF82FD" w14:textId="5A7BE2EF" w:rsidR="00740694" w:rsidRDefault="0054226D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b/>
          <w:bCs/>
          <w:sz w:val="22"/>
        </w:rPr>
        <w:t>………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San. </w:t>
      </w:r>
      <w:proofErr w:type="gramStart"/>
      <w:r>
        <w:rPr>
          <w:rFonts w:ascii="Arial Narrow" w:hAnsi="Arial Narrow" w:cs="Arial"/>
          <w:b/>
          <w:bCs/>
          <w:sz w:val="22"/>
        </w:rPr>
        <w:t>v</w:t>
      </w:r>
      <w:r w:rsidR="00740694" w:rsidRPr="00CA1BA6">
        <w:rPr>
          <w:rFonts w:ascii="Arial Narrow" w:hAnsi="Arial Narrow" w:cs="Arial"/>
          <w:b/>
          <w:bCs/>
          <w:sz w:val="22"/>
        </w:rPr>
        <w:t>e</w:t>
      </w:r>
      <w:proofErr w:type="gramEnd"/>
      <w:r w:rsidR="00740694" w:rsidRPr="00CA1BA6"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 w:rsidR="00740694" w:rsidRPr="00CA1BA6">
        <w:rPr>
          <w:rFonts w:ascii="Arial Narrow" w:hAnsi="Arial Narrow" w:cs="Arial"/>
          <w:b/>
          <w:bCs/>
          <w:sz w:val="22"/>
        </w:rPr>
        <w:t>Tic.Ltd</w:t>
      </w:r>
      <w:proofErr w:type="spellEnd"/>
      <w:r w:rsidR="00740694" w:rsidRPr="00CA1BA6">
        <w:rPr>
          <w:rFonts w:ascii="Arial Narrow" w:hAnsi="Arial Narrow" w:cs="Arial"/>
          <w:b/>
          <w:bCs/>
          <w:sz w:val="22"/>
        </w:rPr>
        <w:t>. Şti.</w:t>
      </w:r>
    </w:p>
    <w:p w14:paraId="2E089A88" w14:textId="25A6881E" w:rsidR="0054226D" w:rsidRPr="00CA1BA6" w:rsidRDefault="0054226D" w:rsidP="0054226D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b/>
          <w:bCs/>
          <w:sz w:val="22"/>
        </w:rPr>
        <w:t>………</w:t>
      </w:r>
      <w:proofErr w:type="gramEnd"/>
      <w:r>
        <w:rPr>
          <w:rFonts w:ascii="Arial Narrow" w:hAnsi="Arial Narrow" w:cs="Arial"/>
          <w:b/>
          <w:bCs/>
          <w:sz w:val="22"/>
        </w:rPr>
        <w:t>San. v</w:t>
      </w:r>
      <w:r w:rsidRPr="00CA1BA6">
        <w:rPr>
          <w:rFonts w:ascii="Arial Narrow" w:hAnsi="Arial Narrow" w:cs="Arial"/>
          <w:b/>
          <w:bCs/>
          <w:sz w:val="22"/>
        </w:rPr>
        <w:t xml:space="preserve">e </w:t>
      </w:r>
      <w:proofErr w:type="spellStart"/>
      <w:proofErr w:type="gramStart"/>
      <w:r w:rsidRPr="00CA1BA6">
        <w:rPr>
          <w:rFonts w:ascii="Arial Narrow" w:hAnsi="Arial Narrow" w:cs="Arial"/>
          <w:b/>
          <w:bCs/>
          <w:sz w:val="22"/>
        </w:rPr>
        <w:t>Tic.</w:t>
      </w:r>
      <w:r>
        <w:rPr>
          <w:rFonts w:ascii="Arial Narrow" w:hAnsi="Arial Narrow" w:cs="Arial"/>
          <w:b/>
          <w:bCs/>
          <w:sz w:val="22"/>
        </w:rPr>
        <w:t>A.Ş</w:t>
      </w:r>
      <w:proofErr w:type="spellEnd"/>
      <w:proofErr w:type="gramEnd"/>
      <w:r>
        <w:rPr>
          <w:rFonts w:ascii="Arial Narrow" w:hAnsi="Arial Narrow" w:cs="Arial"/>
          <w:b/>
          <w:bCs/>
          <w:sz w:val="22"/>
        </w:rPr>
        <w:t>.</w:t>
      </w:r>
    </w:p>
    <w:p w14:paraId="60025836" w14:textId="77777777" w:rsidR="0054226D" w:rsidRPr="00CA1BA6" w:rsidRDefault="0054226D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</w:p>
    <w:p w14:paraId="6450E3F9" w14:textId="77777777" w:rsidR="00740694" w:rsidRPr="00CA1BA6" w:rsidRDefault="00740694" w:rsidP="00740694">
      <w:pPr>
        <w:widowControl w:val="0"/>
        <w:jc w:val="both"/>
        <w:rPr>
          <w:rFonts w:ascii="Arial Narrow" w:hAnsi="Arial Narrow" w:cs="Arial"/>
          <w:bCs/>
          <w:sz w:val="22"/>
        </w:rPr>
      </w:pPr>
    </w:p>
    <w:p w14:paraId="0E46ACEA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  <w:proofErr w:type="gramStart"/>
      <w:r w:rsidRPr="00CA1BA6">
        <w:rPr>
          <w:rFonts w:ascii="Arial Narrow" w:hAnsi="Arial Narrow" w:cs="Arial"/>
          <w:b/>
          <w:bCs/>
          <w:sz w:val="22"/>
        </w:rPr>
        <w:t>…………………</w:t>
      </w:r>
      <w:proofErr w:type="gramEnd"/>
      <w:r w:rsidRPr="00CA1BA6">
        <w:rPr>
          <w:rFonts w:ascii="Arial Narrow" w:hAnsi="Arial Narrow" w:cs="Arial"/>
          <w:b/>
          <w:bCs/>
          <w:sz w:val="22"/>
        </w:rPr>
        <w:t xml:space="preserve"> LİMANI</w:t>
      </w:r>
    </w:p>
    <w:p w14:paraId="48643E3C" w14:textId="38505CE6" w:rsidR="00740694" w:rsidRPr="00CA1BA6" w:rsidRDefault="003D1AE0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ATIK KABUL TESİS</w:t>
      </w:r>
      <w:r w:rsidR="00740694" w:rsidRPr="00CA1BA6">
        <w:rPr>
          <w:rFonts w:ascii="Arial Narrow" w:hAnsi="Arial Narrow" w:cs="Arial"/>
          <w:b/>
          <w:bCs/>
          <w:sz w:val="22"/>
        </w:rPr>
        <w:t>İ RAPORU</w:t>
      </w:r>
    </w:p>
    <w:p w14:paraId="48B46A99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</w:p>
    <w:p w14:paraId="4C6A5183" w14:textId="73824CB4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  <w:r w:rsidRPr="00CA1BA6">
        <w:rPr>
          <w:rFonts w:ascii="Arial Narrow" w:hAnsi="Arial Narrow" w:cs="Arial"/>
          <w:b/>
          <w:bCs/>
          <w:sz w:val="22"/>
        </w:rPr>
        <w:t>…/…/20</w:t>
      </w:r>
      <w:r w:rsidR="00DC731E">
        <w:rPr>
          <w:rFonts w:ascii="Arial Narrow" w:hAnsi="Arial Narrow" w:cs="Arial"/>
          <w:b/>
          <w:bCs/>
          <w:sz w:val="22"/>
        </w:rPr>
        <w:t>2</w:t>
      </w:r>
      <w:r w:rsidR="00BE3EE8">
        <w:rPr>
          <w:rFonts w:ascii="Arial Narrow" w:hAnsi="Arial Narrow" w:cs="Arial"/>
          <w:b/>
          <w:bCs/>
          <w:sz w:val="22"/>
        </w:rPr>
        <w:t>.</w:t>
      </w:r>
      <w:r w:rsidR="00185C4B" w:rsidRPr="00CA1BA6">
        <w:rPr>
          <w:rFonts w:ascii="Arial Narrow" w:hAnsi="Arial Narrow" w:cs="Arial"/>
          <w:b/>
          <w:bCs/>
          <w:sz w:val="22"/>
        </w:rPr>
        <w:t xml:space="preserve"> </w:t>
      </w:r>
    </w:p>
    <w:p w14:paraId="25C5F7F1" w14:textId="4DD344E5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  <w:r w:rsidRPr="00CA1BA6">
        <w:rPr>
          <w:rFonts w:ascii="Arial Narrow" w:hAnsi="Arial Narrow" w:cs="Arial"/>
          <w:b/>
          <w:bCs/>
          <w:sz w:val="22"/>
        </w:rPr>
        <w:t>İl</w:t>
      </w:r>
      <w:r w:rsidR="006B29E9">
        <w:rPr>
          <w:rFonts w:ascii="Arial Narrow" w:hAnsi="Arial Narrow" w:cs="Arial"/>
          <w:b/>
          <w:bCs/>
          <w:sz w:val="22"/>
        </w:rPr>
        <w:t>çe/İl</w:t>
      </w:r>
      <w:r w:rsidRPr="00CA1BA6">
        <w:rPr>
          <w:rFonts w:ascii="Arial Narrow" w:hAnsi="Arial Narrow" w:cs="Arial"/>
          <w:b/>
          <w:bCs/>
          <w:sz w:val="22"/>
        </w:rPr>
        <w:t xml:space="preserve"> Adı </w:t>
      </w:r>
    </w:p>
    <w:p w14:paraId="36C59ADD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(Ceyhan/Adana)</w:t>
      </w:r>
    </w:p>
    <w:p w14:paraId="55D2E09B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(Alia</w:t>
      </w:r>
      <w:r w:rsidRPr="00CA1BA6">
        <w:rPr>
          <w:rFonts w:ascii="Arial Narrow" w:hAnsi="Arial Narrow"/>
          <w:bCs/>
          <w:sz w:val="22"/>
        </w:rPr>
        <w:t>ğ</w:t>
      </w:r>
      <w:r w:rsidRPr="00CA1BA6">
        <w:rPr>
          <w:rFonts w:ascii="Arial Narrow" w:hAnsi="Arial Narrow" w:cs="Arial"/>
          <w:bCs/>
          <w:sz w:val="22"/>
        </w:rPr>
        <w:t>a/</w:t>
      </w:r>
      <w:r w:rsidRPr="00CA1BA6">
        <w:rPr>
          <w:rFonts w:ascii="Arial Narrow" w:hAnsi="Arial Narrow"/>
          <w:bCs/>
          <w:sz w:val="22"/>
        </w:rPr>
        <w:t>İ</w:t>
      </w:r>
      <w:r w:rsidRPr="00CA1BA6">
        <w:rPr>
          <w:rFonts w:ascii="Arial Narrow" w:hAnsi="Arial Narrow" w:cs="Arial"/>
          <w:bCs/>
          <w:sz w:val="22"/>
        </w:rPr>
        <w:t>zmir)</w:t>
      </w:r>
    </w:p>
    <w:p w14:paraId="15FF8FB9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(Tuzla/</w:t>
      </w:r>
      <w:r w:rsidRPr="00CA1BA6">
        <w:rPr>
          <w:rFonts w:ascii="Arial Narrow" w:hAnsi="Arial Narrow"/>
          <w:bCs/>
          <w:sz w:val="22"/>
        </w:rPr>
        <w:t>İ</w:t>
      </w:r>
      <w:r w:rsidRPr="00CA1BA6">
        <w:rPr>
          <w:rFonts w:ascii="Arial Narrow" w:hAnsi="Arial Narrow" w:cs="Arial"/>
          <w:bCs/>
          <w:sz w:val="22"/>
        </w:rPr>
        <w:t>stanbul)</w:t>
      </w:r>
    </w:p>
    <w:p w14:paraId="083977E3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Cs/>
          <w:sz w:val="22"/>
        </w:rPr>
      </w:pPr>
    </w:p>
    <w:p w14:paraId="1FB9047A" w14:textId="77777777" w:rsidR="00740694" w:rsidRPr="00CA1BA6" w:rsidRDefault="00740694" w:rsidP="00740694">
      <w:pPr>
        <w:widowControl w:val="0"/>
        <w:ind w:firstLine="360"/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 xml:space="preserve">2. sayfa </w:t>
      </w:r>
      <w:r w:rsidRPr="00CA1BA6">
        <w:rPr>
          <w:rFonts w:ascii="Arial Narrow" w:hAnsi="Arial Narrow"/>
          <w:bCs/>
          <w:sz w:val="22"/>
        </w:rPr>
        <w:t>İ</w:t>
      </w:r>
      <w:r w:rsidRPr="00CA1BA6">
        <w:rPr>
          <w:rFonts w:ascii="Arial Narrow" w:hAnsi="Arial Narrow" w:cs="Arial"/>
          <w:bCs/>
          <w:sz w:val="22"/>
        </w:rPr>
        <w:t>çindekiler Sayfasıdır. Proje Formatında verilen sıraya göre 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a</w:t>
      </w:r>
      <w:r w:rsidRPr="00CA1BA6">
        <w:rPr>
          <w:rFonts w:ascii="Arial Narrow" w:hAnsi="Arial Narrow"/>
          <w:bCs/>
          <w:sz w:val="22"/>
        </w:rPr>
        <w:t>ğ</w:t>
      </w:r>
      <w:r w:rsidRPr="00CA1BA6">
        <w:rPr>
          <w:rFonts w:ascii="Arial Narrow" w:hAnsi="Arial Narrow" w:cs="Arial"/>
          <w:bCs/>
          <w:sz w:val="22"/>
        </w:rPr>
        <w:t xml:space="preserve">ıdaki gibi yazılacaktır.  </w:t>
      </w:r>
    </w:p>
    <w:p w14:paraId="17ED7AF7" w14:textId="77777777" w:rsidR="00740694" w:rsidRPr="00CA1BA6" w:rsidRDefault="00740694" w:rsidP="00740694">
      <w:pPr>
        <w:widowControl w:val="0"/>
        <w:ind w:firstLine="360"/>
        <w:jc w:val="both"/>
        <w:rPr>
          <w:rFonts w:ascii="Arial Narrow" w:hAnsi="Arial Narrow" w:cs="Arial"/>
          <w:bCs/>
          <w:sz w:val="22"/>
        </w:rPr>
      </w:pPr>
    </w:p>
    <w:p w14:paraId="0C930384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  <w:r w:rsidRPr="00CA1BA6">
        <w:rPr>
          <w:rFonts w:ascii="Arial Narrow" w:hAnsi="Arial Narrow" w:cs="Arial"/>
          <w:b/>
          <w:bCs/>
          <w:sz w:val="22"/>
        </w:rPr>
        <w:t>İÇİNDEKİLER</w:t>
      </w:r>
    </w:p>
    <w:p w14:paraId="7EFA91C0" w14:textId="77777777" w:rsidR="00740694" w:rsidRPr="00CA1BA6" w:rsidRDefault="00740694" w:rsidP="00740694">
      <w:pPr>
        <w:widowControl w:val="0"/>
        <w:jc w:val="right"/>
        <w:rPr>
          <w:rFonts w:ascii="Arial Narrow" w:hAnsi="Arial Narrow" w:cs="Arial"/>
          <w:b/>
          <w:bCs/>
          <w:sz w:val="22"/>
          <w:u w:val="single"/>
        </w:rPr>
      </w:pPr>
      <w:r w:rsidRPr="00CA1BA6">
        <w:rPr>
          <w:rFonts w:ascii="Arial Narrow" w:hAnsi="Arial Narrow" w:cs="Arial"/>
          <w:b/>
          <w:bCs/>
          <w:sz w:val="22"/>
          <w:u w:val="single"/>
        </w:rPr>
        <w:t>Sayfa No</w:t>
      </w:r>
    </w:p>
    <w:p w14:paraId="6DB678CB" w14:textId="77777777" w:rsidR="00740694" w:rsidRPr="00CA1BA6" w:rsidRDefault="00740694" w:rsidP="00740694">
      <w:pPr>
        <w:tabs>
          <w:tab w:val="left" w:pos="566"/>
          <w:tab w:val="center" w:pos="994"/>
          <w:tab w:val="center" w:pos="3543"/>
          <w:tab w:val="right" w:pos="6519"/>
        </w:tabs>
        <w:rPr>
          <w:rFonts w:ascii="Arial Narrow" w:hAnsi="Arial Narrow"/>
          <w:b/>
          <w:sz w:val="22"/>
        </w:rPr>
      </w:pPr>
    </w:p>
    <w:p w14:paraId="0C45024E" w14:textId="77777777" w:rsidR="00740694" w:rsidRPr="00CA1BA6" w:rsidRDefault="00740694" w:rsidP="00740694">
      <w:pPr>
        <w:tabs>
          <w:tab w:val="left" w:pos="566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>A) GENEL BİLGİLER</w:t>
      </w:r>
    </w:p>
    <w:p w14:paraId="4E7615DE" w14:textId="3E781AF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 xml:space="preserve">1) </w:t>
      </w:r>
      <w:r w:rsidR="00A26B02">
        <w:rPr>
          <w:rFonts w:ascii="Arial Narrow" w:hAnsi="Arial Narrow"/>
          <w:sz w:val="22"/>
        </w:rPr>
        <w:t>Limanın</w:t>
      </w:r>
      <w:r w:rsidR="003D1AE0">
        <w:rPr>
          <w:rFonts w:ascii="Arial Narrow" w:hAnsi="Arial Narrow"/>
          <w:sz w:val="22"/>
        </w:rPr>
        <w:t xml:space="preserve"> ve </w:t>
      </w:r>
      <w:r w:rsidR="00A26B02">
        <w:rPr>
          <w:rFonts w:ascii="Arial Narrow" w:hAnsi="Arial Narrow"/>
          <w:sz w:val="22"/>
        </w:rPr>
        <w:t>liman</w:t>
      </w:r>
      <w:r w:rsidRPr="00CA1BA6">
        <w:rPr>
          <w:rFonts w:ascii="Arial Narrow" w:hAnsi="Arial Narrow"/>
          <w:sz w:val="22"/>
        </w:rPr>
        <w:t xml:space="preserve"> yöneticisinin adı, adresi, telefon ve faks numaraları</w:t>
      </w:r>
    </w:p>
    <w:p w14:paraId="2331D3F2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 xml:space="preserve">2) Raporu hazırlayanların tanıtımı </w:t>
      </w:r>
    </w:p>
    <w:p w14:paraId="2945FB83" w14:textId="77777777" w:rsidR="00DC731E" w:rsidRPr="00CA1BA6" w:rsidRDefault="00DC731E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</w:p>
    <w:p w14:paraId="1A9D1B2C" w14:textId="13D9730A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 xml:space="preserve">B) </w:t>
      </w:r>
      <w:r w:rsidR="00A26B02">
        <w:rPr>
          <w:rFonts w:ascii="Arial Narrow" w:hAnsi="Arial Narrow"/>
          <w:sz w:val="22"/>
        </w:rPr>
        <w:t>LİMAN</w:t>
      </w:r>
      <w:r w:rsidRPr="00CA1BA6">
        <w:rPr>
          <w:rFonts w:ascii="Arial Narrow" w:hAnsi="Arial Narrow"/>
          <w:sz w:val="22"/>
        </w:rPr>
        <w:t xml:space="preserve"> VE ATIK KABUL </w:t>
      </w:r>
      <w:commentRangeStart w:id="0"/>
      <w:r w:rsidRPr="00CA1BA6">
        <w:rPr>
          <w:rFonts w:ascii="Arial Narrow" w:hAnsi="Arial Narrow"/>
          <w:sz w:val="22"/>
        </w:rPr>
        <w:t xml:space="preserve">TESİSİ İLE İLGİLİ BİLGİLER </w:t>
      </w:r>
      <w:commentRangeEnd w:id="0"/>
      <w:r w:rsidR="00DF42F1">
        <w:rPr>
          <w:rStyle w:val="AklamaBavurusu"/>
          <w:rFonts w:ascii="Calibri" w:hAnsi="Calibri"/>
        </w:rPr>
        <w:commentReference w:id="0"/>
      </w:r>
    </w:p>
    <w:p w14:paraId="18282866" w14:textId="6516C7B2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 xml:space="preserve">1) </w:t>
      </w:r>
      <w:r w:rsidR="00A26B02">
        <w:rPr>
          <w:rFonts w:ascii="Arial Narrow" w:hAnsi="Arial Narrow"/>
          <w:sz w:val="22"/>
        </w:rPr>
        <w:t>Liman</w:t>
      </w:r>
      <w:r w:rsidRPr="00CA1BA6">
        <w:rPr>
          <w:rFonts w:ascii="Arial Narrow" w:hAnsi="Arial Narrow"/>
          <w:sz w:val="22"/>
        </w:rPr>
        <w:t xml:space="preserve"> ve Atık Kabul Tesisinin yeri, mevkii </w:t>
      </w:r>
    </w:p>
    <w:p w14:paraId="57A29A7C" w14:textId="7CA25A0A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 xml:space="preserve">2) </w:t>
      </w:r>
      <w:r w:rsidR="00A26B02">
        <w:rPr>
          <w:rFonts w:ascii="Arial Narrow" w:hAnsi="Arial Narrow"/>
          <w:sz w:val="22"/>
        </w:rPr>
        <w:t>Limanın</w:t>
      </w:r>
      <w:r w:rsidRPr="00CA1BA6">
        <w:rPr>
          <w:rFonts w:ascii="Arial Narrow" w:hAnsi="Arial Narrow"/>
          <w:sz w:val="22"/>
        </w:rPr>
        <w:t xml:space="preserve"> hizmet amaçları</w:t>
      </w:r>
    </w:p>
    <w:p w14:paraId="140D6130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 xml:space="preserve">3) </w:t>
      </w:r>
      <w:proofErr w:type="gramStart"/>
      <w:r w:rsidRPr="00CA1BA6">
        <w:rPr>
          <w:rFonts w:ascii="Arial Narrow" w:hAnsi="Arial Narrow"/>
          <w:sz w:val="22"/>
        </w:rPr>
        <w:t>………………………</w:t>
      </w:r>
      <w:proofErr w:type="gramEnd"/>
    </w:p>
    <w:p w14:paraId="6056359E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</w:p>
    <w:p w14:paraId="6653DDAA" w14:textId="37718F20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 xml:space="preserve">C) ATIK </w:t>
      </w:r>
      <w:r w:rsidR="003D1AE0">
        <w:rPr>
          <w:rFonts w:ascii="Arial Narrow" w:hAnsi="Arial Narrow"/>
          <w:sz w:val="22"/>
        </w:rPr>
        <w:t xml:space="preserve">KABUL TESİSİ </w:t>
      </w:r>
      <w:r w:rsidR="00F743B3">
        <w:rPr>
          <w:rFonts w:ascii="Arial Narrow" w:hAnsi="Arial Narrow"/>
          <w:sz w:val="22"/>
        </w:rPr>
        <w:t xml:space="preserve">RAPORUNUN </w:t>
      </w:r>
      <w:r w:rsidRPr="00CA1BA6">
        <w:rPr>
          <w:rFonts w:ascii="Arial Narrow" w:hAnsi="Arial Narrow"/>
          <w:sz w:val="22"/>
        </w:rPr>
        <w:t xml:space="preserve">UYGULANMASI İLE İLGİLİ BİLGİLER   - </w:t>
      </w:r>
    </w:p>
    <w:p w14:paraId="3A6BB8D8" w14:textId="184A2B23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 xml:space="preserve">1) Atık </w:t>
      </w:r>
      <w:r w:rsidR="00F743B3">
        <w:rPr>
          <w:rFonts w:ascii="Arial Narrow" w:hAnsi="Arial Narrow"/>
          <w:sz w:val="22"/>
        </w:rPr>
        <w:t>Kabul Tesisi Raporunun</w:t>
      </w:r>
      <w:r w:rsidRPr="00CA1BA6">
        <w:rPr>
          <w:rFonts w:ascii="Arial Narrow" w:hAnsi="Arial Narrow"/>
          <w:sz w:val="22"/>
        </w:rPr>
        <w:t xml:space="preserve"> kapsam ve amacı</w:t>
      </w:r>
    </w:p>
    <w:p w14:paraId="519F1A7F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>2) Gemilerden atıkların nasıl ve hangi yöntemler ile alınacağı ve depolanacağının detaylı olarak tanımlanması</w:t>
      </w:r>
    </w:p>
    <w:p w14:paraId="5FC866C8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 xml:space="preserve">3) </w:t>
      </w:r>
      <w:proofErr w:type="gramStart"/>
      <w:r w:rsidRPr="00CA1BA6">
        <w:rPr>
          <w:rFonts w:ascii="Arial Narrow" w:hAnsi="Arial Narrow"/>
          <w:sz w:val="22"/>
        </w:rPr>
        <w:t>……………………….</w:t>
      </w:r>
      <w:proofErr w:type="gramEnd"/>
    </w:p>
    <w:p w14:paraId="261BEF09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</w:p>
    <w:p w14:paraId="18ADE0B9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>D) EKLER</w:t>
      </w:r>
    </w:p>
    <w:p w14:paraId="6192D260" w14:textId="3F780A95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</w:r>
      <w:proofErr w:type="gramStart"/>
      <w:r w:rsidRPr="00CA1BA6">
        <w:rPr>
          <w:rFonts w:ascii="Arial Narrow" w:hAnsi="Arial Narrow"/>
          <w:sz w:val="22"/>
        </w:rPr>
        <w:t>(</w:t>
      </w:r>
      <w:r w:rsidR="009316A7">
        <w:rPr>
          <w:rFonts w:ascii="Arial Narrow" w:hAnsi="Arial Narrow"/>
          <w:sz w:val="22"/>
        </w:rPr>
        <w:t>Kıyı Tesisi İşletme İzin Belgesi</w:t>
      </w:r>
      <w:r w:rsidRPr="00CA1BA6">
        <w:rPr>
          <w:rFonts w:ascii="Arial Narrow" w:hAnsi="Arial Narrow"/>
          <w:sz w:val="22"/>
        </w:rPr>
        <w:t xml:space="preserve">, </w:t>
      </w:r>
      <w:r w:rsidR="00A26B02">
        <w:rPr>
          <w:rFonts w:ascii="Arial Narrow" w:hAnsi="Arial Narrow"/>
          <w:sz w:val="22"/>
        </w:rPr>
        <w:t>ISPS Belgesi, limanın</w:t>
      </w:r>
      <w:r w:rsidR="009316A7">
        <w:rPr>
          <w:rFonts w:ascii="Arial Narrow" w:hAnsi="Arial Narrow"/>
          <w:sz w:val="22"/>
        </w:rPr>
        <w:t xml:space="preserve"> ve atık kabul tesisinin </w:t>
      </w:r>
      <w:r w:rsidR="00A26B02">
        <w:rPr>
          <w:rFonts w:ascii="Arial Narrow" w:hAnsi="Arial Narrow"/>
          <w:sz w:val="22"/>
        </w:rPr>
        <w:t>limandaki</w:t>
      </w:r>
      <w:r w:rsidR="009316A7">
        <w:rPr>
          <w:rFonts w:ascii="Arial Narrow" w:hAnsi="Arial Narrow"/>
          <w:sz w:val="22"/>
        </w:rPr>
        <w:t xml:space="preserve"> yerini gösteren</w:t>
      </w:r>
      <w:r w:rsidR="0069462F">
        <w:rPr>
          <w:rFonts w:ascii="Arial Narrow" w:hAnsi="Arial Narrow"/>
          <w:sz w:val="22"/>
        </w:rPr>
        <w:t xml:space="preserve"> harita, </w:t>
      </w:r>
      <w:r w:rsidR="00901158">
        <w:rPr>
          <w:rFonts w:ascii="Arial Narrow" w:hAnsi="Arial Narrow"/>
          <w:sz w:val="22"/>
        </w:rPr>
        <w:t>vaziyet planı</w:t>
      </w:r>
      <w:r w:rsidR="0069462F">
        <w:rPr>
          <w:rFonts w:ascii="Arial Narrow" w:hAnsi="Arial Narrow"/>
          <w:sz w:val="22"/>
        </w:rPr>
        <w:t>, resim, belge,</w:t>
      </w:r>
      <w:r w:rsidR="00B23126" w:rsidRPr="00CA1BA6">
        <w:rPr>
          <w:rFonts w:ascii="Arial Narrow" w:hAnsi="Arial Narrow"/>
          <w:sz w:val="22"/>
        </w:rPr>
        <w:t xml:space="preserve"> </w:t>
      </w:r>
      <w:proofErr w:type="spellStart"/>
      <w:r w:rsidR="0054226D">
        <w:rPr>
          <w:rFonts w:ascii="Arial Narrow" w:hAnsi="Arial Narrow"/>
          <w:sz w:val="22"/>
        </w:rPr>
        <w:t>elleçlenen</w:t>
      </w:r>
      <w:proofErr w:type="spellEnd"/>
      <w:r w:rsidR="0054226D">
        <w:rPr>
          <w:rFonts w:ascii="Arial Narrow" w:hAnsi="Arial Narrow"/>
          <w:sz w:val="22"/>
        </w:rPr>
        <w:t xml:space="preserve"> ürünlerin Güvenlik Bilgi Formları (MSDS) (kimyasal madde </w:t>
      </w:r>
      <w:proofErr w:type="spellStart"/>
      <w:r w:rsidR="0054226D">
        <w:rPr>
          <w:rFonts w:ascii="Arial Narrow" w:hAnsi="Arial Narrow"/>
          <w:sz w:val="22"/>
        </w:rPr>
        <w:t>elleçleyen</w:t>
      </w:r>
      <w:proofErr w:type="spellEnd"/>
      <w:r w:rsidR="0054226D">
        <w:rPr>
          <w:rFonts w:ascii="Arial Narrow" w:hAnsi="Arial Narrow"/>
          <w:sz w:val="22"/>
        </w:rPr>
        <w:t xml:space="preserve"> kıyı tesisleri için), </w:t>
      </w:r>
      <w:r w:rsidR="00B23126" w:rsidRPr="00CA1BA6">
        <w:rPr>
          <w:rFonts w:ascii="Arial Narrow" w:hAnsi="Arial Narrow"/>
          <w:sz w:val="22"/>
        </w:rPr>
        <w:t>Bakanlık tarafından talep edilecek di</w:t>
      </w:r>
      <w:r w:rsidR="001421B7" w:rsidRPr="00CA1BA6">
        <w:rPr>
          <w:rFonts w:ascii="Arial Narrow" w:hAnsi="Arial Narrow"/>
          <w:sz w:val="22"/>
        </w:rPr>
        <w:t>ğ</w:t>
      </w:r>
      <w:r w:rsidR="00B23126" w:rsidRPr="00CA1BA6">
        <w:rPr>
          <w:rFonts w:ascii="Arial Narrow" w:hAnsi="Arial Narrow"/>
          <w:sz w:val="22"/>
        </w:rPr>
        <w:t xml:space="preserve">er belgeler, </w:t>
      </w:r>
      <w:r w:rsidR="00C4222F" w:rsidRPr="00CA1BA6">
        <w:rPr>
          <w:rFonts w:ascii="Arial Narrow" w:hAnsi="Arial Narrow"/>
          <w:sz w:val="22"/>
        </w:rPr>
        <w:t>(</w:t>
      </w:r>
      <w:proofErr w:type="spellStart"/>
      <w:r w:rsidR="00B23126" w:rsidRPr="00CA1BA6">
        <w:rPr>
          <w:rFonts w:ascii="Arial Narrow" w:hAnsi="Arial Narrow"/>
          <w:sz w:val="22"/>
        </w:rPr>
        <w:t>ör</w:t>
      </w:r>
      <w:r w:rsidR="00C4222F" w:rsidRPr="00CA1BA6">
        <w:rPr>
          <w:rFonts w:ascii="Arial Narrow" w:hAnsi="Arial Narrow"/>
          <w:sz w:val="22"/>
        </w:rPr>
        <w:t>n</w:t>
      </w:r>
      <w:proofErr w:type="spellEnd"/>
      <w:r w:rsidR="00B23126" w:rsidRPr="00CA1BA6">
        <w:rPr>
          <w:rFonts w:ascii="Arial Narrow" w:hAnsi="Arial Narrow"/>
          <w:sz w:val="22"/>
        </w:rPr>
        <w:t xml:space="preserve">; </w:t>
      </w:r>
      <w:proofErr w:type="spellStart"/>
      <w:r w:rsidR="00B23126" w:rsidRPr="00CA1BA6">
        <w:rPr>
          <w:rFonts w:ascii="Arial Narrow" w:hAnsi="Arial Narrow"/>
          <w:sz w:val="22"/>
        </w:rPr>
        <w:t>Marpol</w:t>
      </w:r>
      <w:proofErr w:type="spellEnd"/>
      <w:r w:rsidR="00B23126" w:rsidRPr="00CA1BA6">
        <w:rPr>
          <w:rFonts w:ascii="Arial Narrow" w:hAnsi="Arial Narrow"/>
          <w:sz w:val="22"/>
        </w:rPr>
        <w:t xml:space="preserve"> Ek-IV ve V kapsamında bertaraf tesisleri ile yapılan sözleşmeler gibi</w:t>
      </w:r>
      <w:r w:rsidR="00C4222F" w:rsidRPr="00CA1BA6">
        <w:rPr>
          <w:rFonts w:ascii="Arial Narrow" w:hAnsi="Arial Narrow"/>
          <w:sz w:val="22"/>
        </w:rPr>
        <w:t>)</w:t>
      </w:r>
      <w:proofErr w:type="gramEnd"/>
    </w:p>
    <w:p w14:paraId="77E1AB7F" w14:textId="14A55C01" w:rsidR="00957FEB" w:rsidRPr="00CA1BA6" w:rsidRDefault="00740694" w:rsidP="00740694">
      <w:pPr>
        <w:tabs>
          <w:tab w:val="left" w:pos="566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</w:rPr>
        <w:sectPr w:rsidR="00957FEB" w:rsidRPr="00CA1BA6" w:rsidSect="0054226D">
          <w:footerReference w:type="default" r:id="rId10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CA1BA6">
        <w:rPr>
          <w:rFonts w:ascii="Arial Narrow" w:hAnsi="Arial Narrow"/>
          <w:sz w:val="22"/>
        </w:rPr>
        <w:tab/>
      </w:r>
    </w:p>
    <w:p w14:paraId="31ACE4F8" w14:textId="63EE9FD8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center"/>
        <w:rPr>
          <w:rFonts w:ascii="Arial Narrow" w:hAnsi="Arial Narrow"/>
          <w:b/>
          <w:color w:val="C00000"/>
        </w:rPr>
      </w:pPr>
      <w:commentRangeStart w:id="1"/>
      <w:r w:rsidRPr="00CA1BA6">
        <w:rPr>
          <w:rFonts w:ascii="Arial Narrow" w:hAnsi="Arial Narrow"/>
          <w:b/>
          <w:color w:val="C00000"/>
        </w:rPr>
        <w:lastRenderedPageBreak/>
        <w:t>A</w:t>
      </w:r>
      <w:r w:rsidR="00F743B3">
        <w:rPr>
          <w:rFonts w:ascii="Arial Narrow" w:hAnsi="Arial Narrow"/>
          <w:b/>
          <w:color w:val="C00000"/>
        </w:rPr>
        <w:t xml:space="preserve">TIK KABUL TESİSİ </w:t>
      </w:r>
      <w:r w:rsidRPr="00CA1BA6">
        <w:rPr>
          <w:rFonts w:ascii="Arial Narrow" w:hAnsi="Arial Narrow"/>
          <w:b/>
          <w:color w:val="C00000"/>
        </w:rPr>
        <w:t>RAP</w:t>
      </w:r>
      <w:r w:rsidR="00F743B3">
        <w:rPr>
          <w:rFonts w:ascii="Arial Narrow" w:hAnsi="Arial Narrow"/>
          <w:b/>
          <w:color w:val="C00000"/>
        </w:rPr>
        <w:t>OR</w:t>
      </w:r>
      <w:r w:rsidRPr="00CA1BA6">
        <w:rPr>
          <w:rFonts w:ascii="Arial Narrow" w:hAnsi="Arial Narrow"/>
          <w:b/>
          <w:color w:val="C00000"/>
        </w:rPr>
        <w:t xml:space="preserve"> FORMATI</w:t>
      </w:r>
      <w:commentRangeEnd w:id="1"/>
      <w:r w:rsidR="00DC4C9B" w:rsidRPr="00CA1BA6">
        <w:rPr>
          <w:rStyle w:val="AklamaBavurusu"/>
          <w:rFonts w:ascii="Arial Narrow" w:hAnsi="Arial Narrow"/>
          <w:sz w:val="24"/>
          <w:szCs w:val="24"/>
        </w:rPr>
        <w:commentReference w:id="1"/>
      </w:r>
    </w:p>
    <w:p w14:paraId="50D8C26D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26A7C29D" w14:textId="77777777" w:rsidR="003850D5" w:rsidRPr="00CA1BA6" w:rsidRDefault="003850D5" w:rsidP="00821526">
      <w:pPr>
        <w:numPr>
          <w:ilvl w:val="0"/>
          <w:numId w:val="4"/>
        </w:num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>GENEL BİLGİLER</w:t>
      </w:r>
    </w:p>
    <w:p w14:paraId="0CE1D3E9" w14:textId="77777777" w:rsidR="00675ACA" w:rsidRPr="00CA1BA6" w:rsidRDefault="00675ACA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ind w:left="930"/>
        <w:jc w:val="both"/>
        <w:rPr>
          <w:rFonts w:ascii="Arial Narrow" w:hAnsi="Arial Narrow"/>
          <w:b/>
          <w:color w:val="C00000"/>
        </w:rPr>
      </w:pPr>
    </w:p>
    <w:p w14:paraId="4E8B4113" w14:textId="18E9B76D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 xml:space="preserve">1) </w:t>
      </w:r>
      <w:r w:rsidR="00A26B02">
        <w:rPr>
          <w:rFonts w:ascii="Arial Narrow" w:hAnsi="Arial Narrow"/>
          <w:b/>
          <w:color w:val="C00000"/>
        </w:rPr>
        <w:t>Limanın</w:t>
      </w:r>
      <w:r w:rsidR="00F743B3">
        <w:rPr>
          <w:rFonts w:ascii="Arial Narrow" w:hAnsi="Arial Narrow"/>
          <w:b/>
          <w:color w:val="C00000"/>
        </w:rPr>
        <w:t xml:space="preserve"> ve </w:t>
      </w:r>
      <w:r w:rsidR="00A26B02">
        <w:rPr>
          <w:rFonts w:ascii="Arial Narrow" w:hAnsi="Arial Narrow"/>
          <w:b/>
          <w:color w:val="C00000"/>
        </w:rPr>
        <w:t>liman</w:t>
      </w:r>
      <w:r w:rsidRPr="00CA1BA6">
        <w:rPr>
          <w:rFonts w:ascii="Arial Narrow" w:hAnsi="Arial Narrow"/>
          <w:b/>
          <w:color w:val="C00000"/>
        </w:rPr>
        <w:t xml:space="preserve"> yöneticisinin adı, adresi, telefon ve faks numaraları</w:t>
      </w:r>
    </w:p>
    <w:p w14:paraId="4F4C4EEB" w14:textId="77777777" w:rsidR="00740694" w:rsidRPr="00CA1BA6" w:rsidRDefault="00740694" w:rsidP="00821526">
      <w:pPr>
        <w:spacing w:line="360" w:lineRule="auto"/>
        <w:jc w:val="both"/>
        <w:rPr>
          <w:rFonts w:ascii="Arial Narrow" w:hAnsi="Arial Narrow" w:cs="Arial"/>
          <w:color w:val="1F497D"/>
        </w:rPr>
      </w:pP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6055"/>
      </w:tblGrid>
      <w:tr w:rsidR="00886D6D" w:rsidRPr="00886D6D" w14:paraId="6F8D99C1" w14:textId="77777777" w:rsidTr="00886D6D">
        <w:trPr>
          <w:trHeight w:val="826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3D7C5F1E" w14:textId="36E6FCAB" w:rsidR="009878D2" w:rsidRPr="00886D6D" w:rsidRDefault="00A26B02" w:rsidP="009878D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Liman</w:t>
            </w:r>
            <w:r w:rsidR="009878D2" w:rsidRPr="00886D6D">
              <w:rPr>
                <w:rFonts w:ascii="Arial Narrow" w:hAnsi="Arial Narrow" w:cs="Arial"/>
                <w:b/>
              </w:rPr>
              <w:t xml:space="preserve"> </w:t>
            </w:r>
            <w:r w:rsidR="003942C2" w:rsidRPr="00886D6D">
              <w:rPr>
                <w:rFonts w:ascii="Arial Narrow" w:hAnsi="Arial Narrow" w:cs="Arial"/>
                <w:b/>
              </w:rPr>
              <w:t>adı</w:t>
            </w:r>
            <w:r w:rsidR="009878D2" w:rsidRPr="00886D6D">
              <w:rPr>
                <w:rFonts w:ascii="Arial Narrow" w:hAnsi="Arial Narrow" w:cs="Arial"/>
                <w:b/>
              </w:rPr>
              <w:t xml:space="preserve">: </w:t>
            </w:r>
          </w:p>
        </w:tc>
        <w:tc>
          <w:tcPr>
            <w:tcW w:w="3438" w:type="pct"/>
          </w:tcPr>
          <w:p w14:paraId="6759E241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  <w:p w14:paraId="7E49C814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55BF294F" w14:textId="77777777" w:rsidTr="00886D6D">
        <w:trPr>
          <w:trHeight w:val="826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296DB3DC" w14:textId="59288837" w:rsidR="00C17B9C" w:rsidRPr="00886D6D" w:rsidRDefault="00A26B02" w:rsidP="009878D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Liman</w:t>
            </w:r>
            <w:commentRangeStart w:id="2"/>
            <w:r w:rsidR="00C17B9C" w:rsidRPr="00886D6D">
              <w:rPr>
                <w:rFonts w:ascii="Arial Narrow" w:hAnsi="Arial Narrow" w:cs="Arial"/>
                <w:b/>
              </w:rPr>
              <w:t xml:space="preserve"> türü:</w:t>
            </w:r>
            <w:commentRangeEnd w:id="2"/>
            <w:r w:rsidR="00DC4C9B" w:rsidRPr="00886D6D">
              <w:rPr>
                <w:rStyle w:val="AklamaBavurusu"/>
                <w:rFonts w:ascii="Arial Narrow" w:hAnsi="Arial Narrow"/>
                <w:sz w:val="24"/>
                <w:szCs w:val="24"/>
              </w:rPr>
              <w:commentReference w:id="2"/>
            </w:r>
          </w:p>
        </w:tc>
        <w:tc>
          <w:tcPr>
            <w:tcW w:w="3438" w:type="pct"/>
          </w:tcPr>
          <w:p w14:paraId="7099C248" w14:textId="6FB5734D" w:rsidR="00C17B9C" w:rsidRPr="00886D6D" w:rsidRDefault="00C17B9C" w:rsidP="009878D2">
            <w:pPr>
              <w:rPr>
                <w:rFonts w:ascii="Arial Narrow" w:hAnsi="Arial Narrow"/>
                <w:highlight w:val="lightGray"/>
              </w:rPr>
            </w:pPr>
          </w:p>
        </w:tc>
      </w:tr>
      <w:tr w:rsidR="00886D6D" w:rsidRPr="00886D6D" w14:paraId="38445B3D" w14:textId="77777777" w:rsidTr="00886D6D">
        <w:trPr>
          <w:trHeight w:val="826"/>
        </w:trPr>
        <w:tc>
          <w:tcPr>
            <w:tcW w:w="1562" w:type="pct"/>
            <w:shd w:val="clear" w:color="auto" w:fill="DEEAF6" w:themeFill="accent1" w:themeFillTint="33"/>
          </w:tcPr>
          <w:p w14:paraId="26506FEF" w14:textId="4AE1DBB8" w:rsidR="009878D2" w:rsidRPr="00886D6D" w:rsidRDefault="00A26B02" w:rsidP="009878D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Liman</w:t>
            </w:r>
            <w:r w:rsidR="009878D2" w:rsidRPr="00886D6D">
              <w:rPr>
                <w:rFonts w:ascii="Arial Narrow" w:hAnsi="Arial Narrow" w:cs="Arial"/>
                <w:b/>
              </w:rPr>
              <w:t xml:space="preserve"> </w:t>
            </w:r>
            <w:r w:rsidR="003942C2" w:rsidRPr="00886D6D">
              <w:rPr>
                <w:rFonts w:ascii="Arial Narrow" w:hAnsi="Arial Narrow" w:cs="Arial"/>
                <w:b/>
              </w:rPr>
              <w:t>yöneticisinin adı soyadı:</w:t>
            </w:r>
          </w:p>
        </w:tc>
        <w:tc>
          <w:tcPr>
            <w:tcW w:w="3438" w:type="pct"/>
            <w:shd w:val="clear" w:color="auto" w:fill="auto"/>
          </w:tcPr>
          <w:p w14:paraId="76E2F02C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  <w:p w14:paraId="7B24CBB4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  <w:p w14:paraId="4DA7C52E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7D60D0FB" w14:textId="77777777" w:rsidTr="00886D6D">
        <w:trPr>
          <w:trHeight w:val="826"/>
        </w:trPr>
        <w:tc>
          <w:tcPr>
            <w:tcW w:w="1562" w:type="pct"/>
            <w:shd w:val="clear" w:color="auto" w:fill="DEEAF6" w:themeFill="accent1" w:themeFillTint="33"/>
          </w:tcPr>
          <w:p w14:paraId="316D11B9" w14:textId="5E27D64F" w:rsidR="009878D2" w:rsidRPr="00886D6D" w:rsidRDefault="00A26B02" w:rsidP="00F743B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Limanın</w:t>
            </w:r>
            <w:r w:rsidR="00F743B3">
              <w:rPr>
                <w:rFonts w:ascii="Arial Narrow" w:hAnsi="Arial Narrow" w:cs="Arial"/>
                <w:b/>
              </w:rPr>
              <w:t xml:space="preserve"> a</w:t>
            </w:r>
            <w:r w:rsidR="003942C2" w:rsidRPr="00886D6D">
              <w:rPr>
                <w:rFonts w:ascii="Arial Narrow" w:hAnsi="Arial Narrow" w:cs="Arial"/>
                <w:b/>
              </w:rPr>
              <w:t>dresi</w:t>
            </w:r>
            <w:r w:rsidR="009878D2" w:rsidRPr="00886D6D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438" w:type="pct"/>
            <w:shd w:val="clear" w:color="auto" w:fill="auto"/>
          </w:tcPr>
          <w:p w14:paraId="404DA286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0B0D1CC5" w14:textId="77777777" w:rsidTr="00886D6D">
        <w:trPr>
          <w:trHeight w:val="826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063E3961" w14:textId="06B31AE5" w:rsidR="008C36C7" w:rsidRPr="00886D6D" w:rsidRDefault="00A26B02" w:rsidP="001421B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Limanın</w:t>
            </w:r>
            <w:commentRangeStart w:id="3"/>
            <w:r w:rsidR="009878D2" w:rsidRPr="00886D6D">
              <w:rPr>
                <w:rFonts w:ascii="Arial Narrow" w:hAnsi="Arial Narrow" w:cs="Arial"/>
                <w:b/>
              </w:rPr>
              <w:t xml:space="preserve"> </w:t>
            </w:r>
            <w:r w:rsidR="003942C2" w:rsidRPr="00886D6D">
              <w:rPr>
                <w:rFonts w:ascii="Arial Narrow" w:hAnsi="Arial Narrow" w:cs="Arial"/>
                <w:b/>
              </w:rPr>
              <w:t>koordinatı</w:t>
            </w:r>
            <w:r w:rsidR="009878D2" w:rsidRPr="00886D6D">
              <w:rPr>
                <w:rFonts w:ascii="Arial Narrow" w:hAnsi="Arial Narrow" w:cs="Arial"/>
                <w:b/>
              </w:rPr>
              <w:t>:</w:t>
            </w:r>
            <w:commentRangeEnd w:id="3"/>
            <w:r w:rsidR="00F92F2C" w:rsidRPr="00886D6D">
              <w:rPr>
                <w:rStyle w:val="AklamaBavurusu"/>
                <w:rFonts w:ascii="Arial Narrow" w:hAnsi="Arial Narrow"/>
                <w:sz w:val="24"/>
                <w:szCs w:val="24"/>
              </w:rPr>
              <w:commentReference w:id="3"/>
            </w:r>
          </w:p>
        </w:tc>
        <w:tc>
          <w:tcPr>
            <w:tcW w:w="3438" w:type="pct"/>
          </w:tcPr>
          <w:p w14:paraId="1C2BEC06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  <w:p w14:paraId="5C0A54FB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  <w:p w14:paraId="136B00DF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2FADD7D3" w14:textId="77777777" w:rsidTr="00886D6D">
        <w:trPr>
          <w:trHeight w:val="826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1115560F" w14:textId="484FB1B1" w:rsidR="009878D2" w:rsidRPr="00886D6D" w:rsidRDefault="009878D2" w:rsidP="009878D2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 xml:space="preserve">Telefon ve </w:t>
            </w:r>
            <w:r w:rsidR="003942C2" w:rsidRPr="00886D6D">
              <w:rPr>
                <w:rFonts w:ascii="Arial Narrow" w:hAnsi="Arial Narrow" w:cs="Arial"/>
                <w:b/>
              </w:rPr>
              <w:t>faks</w:t>
            </w:r>
            <w:r w:rsidRPr="00886D6D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438" w:type="pct"/>
          </w:tcPr>
          <w:p w14:paraId="7A934288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  <w:p w14:paraId="7E6C4760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  <w:p w14:paraId="1AFB2457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090DEB43" w14:textId="77777777" w:rsidTr="00886D6D">
        <w:trPr>
          <w:trHeight w:val="826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3B3D98A9" w14:textId="77777777" w:rsidR="009878D2" w:rsidRPr="00886D6D" w:rsidRDefault="009878D2" w:rsidP="009878D2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>E-posta:</w:t>
            </w:r>
          </w:p>
        </w:tc>
        <w:tc>
          <w:tcPr>
            <w:tcW w:w="3438" w:type="pct"/>
          </w:tcPr>
          <w:p w14:paraId="45167186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2EE21133" w14:textId="77777777" w:rsidTr="00886D6D">
        <w:trPr>
          <w:trHeight w:val="827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76072B0D" w14:textId="77777777" w:rsidR="009878D2" w:rsidRPr="00886D6D" w:rsidRDefault="009878D2" w:rsidP="009878D2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>Web adresi:</w:t>
            </w:r>
          </w:p>
        </w:tc>
        <w:tc>
          <w:tcPr>
            <w:tcW w:w="3438" w:type="pct"/>
          </w:tcPr>
          <w:p w14:paraId="0C0B7707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3E0EC6B8" w14:textId="77777777" w:rsidTr="00886D6D">
        <w:trPr>
          <w:trHeight w:val="827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31BA9A36" w14:textId="2F4671CD" w:rsidR="00671090" w:rsidRPr="00886D6D" w:rsidRDefault="00671090" w:rsidP="009878D2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 xml:space="preserve">Firma </w:t>
            </w:r>
            <w:r w:rsidR="003942C2" w:rsidRPr="00886D6D">
              <w:rPr>
                <w:rFonts w:ascii="Arial Narrow" w:hAnsi="Arial Narrow" w:cs="Arial"/>
                <w:b/>
              </w:rPr>
              <w:t>vergi numaras</w:t>
            </w:r>
            <w:r w:rsidRPr="00886D6D">
              <w:rPr>
                <w:rFonts w:ascii="Arial Narrow" w:hAnsi="Arial Narrow" w:cs="Arial"/>
                <w:b/>
              </w:rPr>
              <w:t>ı</w:t>
            </w:r>
            <w:r w:rsidR="00C17B9C" w:rsidRPr="00886D6D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438" w:type="pct"/>
          </w:tcPr>
          <w:p w14:paraId="5EBAC46F" w14:textId="77777777" w:rsidR="00671090" w:rsidRPr="00886D6D" w:rsidRDefault="00671090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116FC975" w14:textId="77777777" w:rsidTr="00F65983">
        <w:trPr>
          <w:trHeight w:val="907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57EA4600" w14:textId="39CCBA8D" w:rsidR="00F65983" w:rsidRPr="00886D6D" w:rsidRDefault="0054226D" w:rsidP="00671090">
            <w:pPr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Unlokodu</w:t>
            </w:r>
            <w:proofErr w:type="spellEnd"/>
            <w:r w:rsidR="00F65983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438" w:type="pct"/>
          </w:tcPr>
          <w:p w14:paraId="518C60F0" w14:textId="77777777" w:rsidR="00671090" w:rsidRPr="00886D6D" w:rsidRDefault="00671090" w:rsidP="009878D2">
            <w:pPr>
              <w:rPr>
                <w:rFonts w:ascii="Arial Narrow" w:hAnsi="Arial Narrow" w:cs="Arial"/>
              </w:rPr>
            </w:pPr>
          </w:p>
        </w:tc>
      </w:tr>
      <w:tr w:rsidR="00F65983" w:rsidRPr="00886D6D" w14:paraId="10BB8E26" w14:textId="77777777" w:rsidTr="00F65983">
        <w:trPr>
          <w:trHeight w:val="907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4F6AA501" w14:textId="4BEA3ED6" w:rsidR="00F65983" w:rsidRDefault="00F65983" w:rsidP="0054226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Bağlı olduğu </w:t>
            </w:r>
            <w:r w:rsidR="0054226D">
              <w:rPr>
                <w:rFonts w:ascii="Arial Narrow" w:hAnsi="Arial Narrow" w:cs="Arial"/>
                <w:b/>
              </w:rPr>
              <w:t>Liman B</w:t>
            </w:r>
            <w:r>
              <w:rPr>
                <w:rFonts w:ascii="Arial Narrow" w:hAnsi="Arial Narrow" w:cs="Arial"/>
                <w:b/>
              </w:rPr>
              <w:t>aşkanlığı</w:t>
            </w:r>
            <w:r w:rsidR="0069462F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438" w:type="pct"/>
          </w:tcPr>
          <w:p w14:paraId="49490116" w14:textId="77777777" w:rsidR="00F65983" w:rsidRPr="00886D6D" w:rsidRDefault="00F65983" w:rsidP="009878D2">
            <w:pPr>
              <w:rPr>
                <w:rFonts w:ascii="Arial Narrow" w:hAnsi="Arial Narrow" w:cs="Arial"/>
              </w:rPr>
            </w:pPr>
          </w:p>
        </w:tc>
      </w:tr>
    </w:tbl>
    <w:p w14:paraId="09EFE8B5" w14:textId="77777777" w:rsidR="009878D2" w:rsidRPr="00CA1BA6" w:rsidRDefault="009878D2" w:rsidP="00821526">
      <w:pPr>
        <w:spacing w:line="360" w:lineRule="auto"/>
        <w:jc w:val="both"/>
        <w:rPr>
          <w:rFonts w:ascii="Arial Narrow" w:hAnsi="Arial Narrow"/>
          <w:color w:val="1F497D"/>
        </w:rPr>
      </w:pPr>
    </w:p>
    <w:p w14:paraId="53BF2FFC" w14:textId="4B430903" w:rsidR="00740694" w:rsidRDefault="00740694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65BD8903" w14:textId="5EB45A41" w:rsidR="00AA6F63" w:rsidRDefault="00AA6F63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47F75A9D" w14:textId="578C80B9" w:rsidR="00AA6F63" w:rsidRDefault="00AA6F63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443318BE" w14:textId="77777777" w:rsidR="00AA6F63" w:rsidRPr="00CA1BA6" w:rsidRDefault="00AA6F63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68A0B448" w14:textId="11B10928" w:rsidR="003850D5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lastRenderedPageBreak/>
        <w:tab/>
        <w:t xml:space="preserve">2) Raporu hazırlayanların tanıtımı </w:t>
      </w:r>
    </w:p>
    <w:p w14:paraId="4FB8F402" w14:textId="3D044362" w:rsidR="00AA6F63" w:rsidRPr="00AA6F63" w:rsidRDefault="00AA6F63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AA6F63">
        <w:rPr>
          <w:rFonts w:ascii="Arial Narrow" w:hAnsi="Arial Narrow"/>
          <w:b/>
        </w:rPr>
        <w:t xml:space="preserve">Raporu hazırlayanların kişi bilgileri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6313"/>
      </w:tblGrid>
      <w:tr w:rsidR="00886D6D" w:rsidRPr="00886D6D" w14:paraId="110AC395" w14:textId="77777777" w:rsidTr="00DF42F1">
        <w:trPr>
          <w:trHeight w:val="826"/>
        </w:trPr>
        <w:tc>
          <w:tcPr>
            <w:tcW w:w="1517" w:type="pct"/>
            <w:shd w:val="clear" w:color="auto" w:fill="DEEAF6" w:themeFill="accent1" w:themeFillTint="33"/>
            <w:vAlign w:val="center"/>
          </w:tcPr>
          <w:p w14:paraId="783110E9" w14:textId="156132A8" w:rsidR="009878D2" w:rsidRPr="00886D6D" w:rsidRDefault="009878D2" w:rsidP="00674BA4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 xml:space="preserve">Raporu </w:t>
            </w:r>
            <w:r w:rsidR="003942C2" w:rsidRPr="00886D6D">
              <w:rPr>
                <w:rFonts w:ascii="Arial Narrow" w:hAnsi="Arial Narrow" w:cs="Arial"/>
                <w:b/>
              </w:rPr>
              <w:t>hazırlayan(</w:t>
            </w:r>
            <w:proofErr w:type="spellStart"/>
            <w:r w:rsidR="003942C2" w:rsidRPr="00886D6D">
              <w:rPr>
                <w:rFonts w:ascii="Arial Narrow" w:hAnsi="Arial Narrow" w:cs="Arial"/>
                <w:b/>
              </w:rPr>
              <w:t>lar</w:t>
            </w:r>
            <w:proofErr w:type="spellEnd"/>
            <w:r w:rsidR="003942C2" w:rsidRPr="00886D6D">
              <w:rPr>
                <w:rFonts w:ascii="Arial Narrow" w:hAnsi="Arial Narrow" w:cs="Arial"/>
                <w:b/>
              </w:rPr>
              <w:t>)</w:t>
            </w:r>
            <w:proofErr w:type="spellStart"/>
            <w:r w:rsidR="003942C2" w:rsidRPr="00886D6D">
              <w:rPr>
                <w:rFonts w:ascii="Arial Narrow" w:hAnsi="Arial Narrow" w:cs="Arial"/>
                <w:b/>
              </w:rPr>
              <w:t>ın</w:t>
            </w:r>
            <w:proofErr w:type="spellEnd"/>
            <w:r w:rsidR="003942C2" w:rsidRPr="00886D6D">
              <w:rPr>
                <w:rFonts w:ascii="Arial Narrow" w:hAnsi="Arial Narrow" w:cs="Arial"/>
                <w:b/>
              </w:rPr>
              <w:t xml:space="preserve"> adı ve soyadı: </w:t>
            </w:r>
          </w:p>
        </w:tc>
        <w:tc>
          <w:tcPr>
            <w:tcW w:w="3483" w:type="pct"/>
          </w:tcPr>
          <w:p w14:paraId="0D62A3EC" w14:textId="77777777" w:rsidR="009878D2" w:rsidRPr="00886D6D" w:rsidRDefault="009878D2" w:rsidP="00674BA4">
            <w:pPr>
              <w:rPr>
                <w:rFonts w:ascii="Arial Narrow" w:hAnsi="Arial Narrow" w:cs="Arial"/>
              </w:rPr>
            </w:pPr>
          </w:p>
          <w:p w14:paraId="1C375028" w14:textId="77777777" w:rsidR="009878D2" w:rsidRPr="00886D6D" w:rsidRDefault="009878D2" w:rsidP="00674BA4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7D85C792" w14:textId="77777777" w:rsidTr="00DF42F1">
        <w:trPr>
          <w:trHeight w:val="826"/>
        </w:trPr>
        <w:tc>
          <w:tcPr>
            <w:tcW w:w="1517" w:type="pct"/>
            <w:shd w:val="clear" w:color="auto" w:fill="DEEAF6" w:themeFill="accent1" w:themeFillTint="33"/>
          </w:tcPr>
          <w:p w14:paraId="64FDF5AE" w14:textId="682DCD32" w:rsidR="009878D2" w:rsidRPr="00886D6D" w:rsidRDefault="009878D2" w:rsidP="00674BA4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 xml:space="preserve">Raporu </w:t>
            </w:r>
            <w:r w:rsidR="003942C2" w:rsidRPr="00886D6D">
              <w:rPr>
                <w:rFonts w:ascii="Arial Narrow" w:hAnsi="Arial Narrow" w:cs="Arial"/>
                <w:b/>
              </w:rPr>
              <w:t>hazırlayan(</w:t>
            </w:r>
            <w:proofErr w:type="spellStart"/>
            <w:r w:rsidR="003942C2" w:rsidRPr="00886D6D">
              <w:rPr>
                <w:rFonts w:ascii="Arial Narrow" w:hAnsi="Arial Narrow" w:cs="Arial"/>
                <w:b/>
              </w:rPr>
              <w:t>lar</w:t>
            </w:r>
            <w:proofErr w:type="spellEnd"/>
            <w:r w:rsidR="003942C2" w:rsidRPr="00886D6D">
              <w:rPr>
                <w:rFonts w:ascii="Arial Narrow" w:hAnsi="Arial Narrow" w:cs="Arial"/>
                <w:b/>
              </w:rPr>
              <w:t>)</w:t>
            </w:r>
            <w:proofErr w:type="spellStart"/>
            <w:r w:rsidR="003942C2" w:rsidRPr="00886D6D">
              <w:rPr>
                <w:rFonts w:ascii="Arial Narrow" w:hAnsi="Arial Narrow" w:cs="Arial"/>
                <w:b/>
              </w:rPr>
              <w:t>ın</w:t>
            </w:r>
            <w:proofErr w:type="spellEnd"/>
          </w:p>
          <w:p w14:paraId="7DC70A25" w14:textId="6BB9C81F" w:rsidR="009878D2" w:rsidRPr="00886D6D" w:rsidRDefault="00C17B9C" w:rsidP="00C17B9C">
            <w:pPr>
              <w:rPr>
                <w:rFonts w:ascii="Arial Narrow" w:hAnsi="Arial Narrow" w:cs="Arial"/>
                <w:b/>
              </w:rPr>
            </w:pPr>
            <w:proofErr w:type="gramStart"/>
            <w:r w:rsidRPr="00886D6D">
              <w:rPr>
                <w:rFonts w:ascii="Arial Narrow" w:hAnsi="Arial Narrow" w:cs="Arial"/>
                <w:b/>
              </w:rPr>
              <w:t>unvan</w:t>
            </w:r>
            <w:proofErr w:type="gramEnd"/>
            <w:r w:rsidRPr="00886D6D">
              <w:rPr>
                <w:rFonts w:ascii="Arial Narrow" w:hAnsi="Arial Narrow" w:cs="Arial"/>
                <w:b/>
              </w:rPr>
              <w:t>(</w:t>
            </w:r>
            <w:proofErr w:type="spellStart"/>
            <w:r w:rsidRPr="00886D6D">
              <w:rPr>
                <w:rFonts w:ascii="Arial Narrow" w:hAnsi="Arial Narrow" w:cs="Arial"/>
                <w:b/>
              </w:rPr>
              <w:t>lar</w:t>
            </w:r>
            <w:proofErr w:type="spellEnd"/>
            <w:r w:rsidRPr="00886D6D">
              <w:rPr>
                <w:rFonts w:ascii="Arial Narrow" w:hAnsi="Arial Narrow" w:cs="Arial"/>
                <w:b/>
              </w:rPr>
              <w:t>)ı</w:t>
            </w:r>
            <w:r w:rsidR="009878D2" w:rsidRPr="00886D6D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483" w:type="pct"/>
            <w:shd w:val="clear" w:color="auto" w:fill="auto"/>
          </w:tcPr>
          <w:p w14:paraId="57DD29E5" w14:textId="77777777" w:rsidR="009878D2" w:rsidRPr="00886D6D" w:rsidRDefault="009878D2" w:rsidP="00674BA4">
            <w:pPr>
              <w:rPr>
                <w:rFonts w:ascii="Arial Narrow" w:hAnsi="Arial Narrow" w:cs="Arial"/>
              </w:rPr>
            </w:pPr>
          </w:p>
          <w:p w14:paraId="5A9D2B27" w14:textId="77777777" w:rsidR="009878D2" w:rsidRPr="00886D6D" w:rsidRDefault="009878D2" w:rsidP="00674BA4">
            <w:pPr>
              <w:rPr>
                <w:rFonts w:ascii="Arial Narrow" w:hAnsi="Arial Narrow" w:cs="Arial"/>
              </w:rPr>
            </w:pPr>
          </w:p>
          <w:p w14:paraId="5A8D65C3" w14:textId="619F171C" w:rsidR="009878D2" w:rsidRPr="00886D6D" w:rsidRDefault="009878D2" w:rsidP="00674BA4">
            <w:pPr>
              <w:rPr>
                <w:rFonts w:ascii="Arial Narrow" w:hAnsi="Arial Narrow" w:cs="Arial"/>
              </w:rPr>
            </w:pPr>
          </w:p>
        </w:tc>
      </w:tr>
      <w:tr w:rsidR="00AA3AEA" w:rsidRPr="00886D6D" w14:paraId="153F5949" w14:textId="77777777" w:rsidTr="00DF42F1">
        <w:trPr>
          <w:trHeight w:val="826"/>
        </w:trPr>
        <w:tc>
          <w:tcPr>
            <w:tcW w:w="1517" w:type="pct"/>
            <w:shd w:val="clear" w:color="auto" w:fill="DEEAF6" w:themeFill="accent1" w:themeFillTint="33"/>
          </w:tcPr>
          <w:p w14:paraId="59EF0E40" w14:textId="77777777" w:rsidR="00AA3AEA" w:rsidRPr="00AA3AEA" w:rsidRDefault="00AA3AEA" w:rsidP="00AA3AEA">
            <w:pPr>
              <w:rPr>
                <w:rFonts w:ascii="Arial Narrow" w:hAnsi="Arial Narrow" w:cs="Arial"/>
                <w:b/>
              </w:rPr>
            </w:pPr>
            <w:r w:rsidRPr="00AA3AEA">
              <w:rPr>
                <w:rFonts w:ascii="Arial Narrow" w:hAnsi="Arial Narrow" w:cs="Arial"/>
                <w:b/>
              </w:rPr>
              <w:t>Raporu hazırlayan(</w:t>
            </w:r>
            <w:proofErr w:type="spellStart"/>
            <w:r w:rsidRPr="00AA3AEA">
              <w:rPr>
                <w:rFonts w:ascii="Arial Narrow" w:hAnsi="Arial Narrow" w:cs="Arial"/>
                <w:b/>
              </w:rPr>
              <w:t>lar</w:t>
            </w:r>
            <w:proofErr w:type="spellEnd"/>
            <w:r w:rsidRPr="00AA3AEA">
              <w:rPr>
                <w:rFonts w:ascii="Arial Narrow" w:hAnsi="Arial Narrow" w:cs="Arial"/>
                <w:b/>
              </w:rPr>
              <w:t>)</w:t>
            </w:r>
            <w:proofErr w:type="spellStart"/>
            <w:r w:rsidRPr="00AA3AEA">
              <w:rPr>
                <w:rFonts w:ascii="Arial Narrow" w:hAnsi="Arial Narrow" w:cs="Arial"/>
                <w:b/>
              </w:rPr>
              <w:t>ın</w:t>
            </w:r>
            <w:proofErr w:type="spellEnd"/>
          </w:p>
          <w:p w14:paraId="046B80DC" w14:textId="4784BC4E" w:rsidR="00AA3AEA" w:rsidRPr="00886D6D" w:rsidRDefault="00AA3AEA" w:rsidP="00AA3AE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İletişim bilgileri</w:t>
            </w:r>
          </w:p>
        </w:tc>
        <w:tc>
          <w:tcPr>
            <w:tcW w:w="3483" w:type="pct"/>
            <w:shd w:val="clear" w:color="auto" w:fill="auto"/>
          </w:tcPr>
          <w:p w14:paraId="2B3B191E" w14:textId="77777777" w:rsidR="00AA3AEA" w:rsidRPr="00886D6D" w:rsidRDefault="00AA3AEA" w:rsidP="00674BA4">
            <w:pPr>
              <w:rPr>
                <w:rFonts w:ascii="Arial Narrow" w:hAnsi="Arial Narrow" w:cs="Arial"/>
              </w:rPr>
            </w:pPr>
          </w:p>
        </w:tc>
      </w:tr>
    </w:tbl>
    <w:p w14:paraId="3E3CA4DF" w14:textId="37188117" w:rsidR="009878D2" w:rsidRDefault="009878D2" w:rsidP="00821526">
      <w:pPr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04CEA33E" w14:textId="26B581BB" w:rsidR="00F65983" w:rsidRPr="00AA6F63" w:rsidRDefault="00F65983" w:rsidP="00F65983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AA6F63">
        <w:rPr>
          <w:rFonts w:ascii="Arial Narrow" w:hAnsi="Arial Narrow"/>
          <w:b/>
        </w:rPr>
        <w:t>Denizcilik atıkları uygulamasını kullanacak kişi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7D72" w14:paraId="194CCC25" w14:textId="77777777" w:rsidTr="00586145">
        <w:tc>
          <w:tcPr>
            <w:tcW w:w="3020" w:type="dxa"/>
            <w:shd w:val="clear" w:color="auto" w:fill="DEEAF6" w:themeFill="accent1" w:themeFillTint="33"/>
          </w:tcPr>
          <w:p w14:paraId="1FA38183" w14:textId="2A335FE6" w:rsidR="00EE7D72" w:rsidRPr="00EE7D72" w:rsidRDefault="00EE7D72" w:rsidP="00F65983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EE7D72">
              <w:rPr>
                <w:rFonts w:ascii="Arial Narrow" w:hAnsi="Arial Narrow" w:cs="Arial"/>
                <w:b/>
              </w:rPr>
              <w:t>TC Kimlik Numarası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14:paraId="5EAC2EB1" w14:textId="3F23BF07" w:rsidR="00EE7D72" w:rsidRPr="00EE7D72" w:rsidRDefault="00EE7D72" w:rsidP="00F65983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EE7D72">
              <w:rPr>
                <w:rFonts w:ascii="Arial Narrow" w:hAnsi="Arial Narrow" w:cs="Arial"/>
                <w:b/>
              </w:rPr>
              <w:t>Adı Soyadı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14:paraId="0E882DAC" w14:textId="24DBB49A" w:rsidR="00EE7D72" w:rsidRDefault="00EE7D72" w:rsidP="00F65983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  <w:color w:val="C00000"/>
              </w:rPr>
            </w:pPr>
            <w:r w:rsidRPr="00EE7D72">
              <w:rPr>
                <w:rFonts w:ascii="Arial Narrow" w:hAnsi="Arial Narrow" w:cs="Arial"/>
                <w:b/>
              </w:rPr>
              <w:t>E</w:t>
            </w:r>
            <w:r w:rsidR="00424379">
              <w:rPr>
                <w:rFonts w:ascii="Arial Narrow" w:hAnsi="Arial Narrow" w:cs="Arial"/>
                <w:b/>
              </w:rPr>
              <w:t>-</w:t>
            </w:r>
            <w:r w:rsidRPr="00EE7D72">
              <w:rPr>
                <w:rFonts w:ascii="Arial Narrow" w:hAnsi="Arial Narrow" w:cs="Arial"/>
                <w:b/>
              </w:rPr>
              <w:t>mail Adresi</w:t>
            </w:r>
          </w:p>
        </w:tc>
      </w:tr>
      <w:tr w:rsidR="00EE7D72" w14:paraId="3F80F508" w14:textId="77777777" w:rsidTr="00EE7D72">
        <w:tc>
          <w:tcPr>
            <w:tcW w:w="3020" w:type="dxa"/>
          </w:tcPr>
          <w:p w14:paraId="324064CF" w14:textId="77777777" w:rsidR="00EE7D72" w:rsidRDefault="00EE7D72" w:rsidP="00F65983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3021" w:type="dxa"/>
          </w:tcPr>
          <w:p w14:paraId="6B6829F8" w14:textId="77777777" w:rsidR="00EE7D72" w:rsidRDefault="00EE7D72" w:rsidP="00F65983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3021" w:type="dxa"/>
          </w:tcPr>
          <w:p w14:paraId="161F07F5" w14:textId="77777777" w:rsidR="00EE7D72" w:rsidRDefault="00EE7D72" w:rsidP="00F65983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  <w:color w:val="C00000"/>
              </w:rPr>
            </w:pPr>
          </w:p>
        </w:tc>
      </w:tr>
      <w:tr w:rsidR="00EE7D72" w14:paraId="287C28E7" w14:textId="77777777" w:rsidTr="00EE7D72">
        <w:tc>
          <w:tcPr>
            <w:tcW w:w="3020" w:type="dxa"/>
          </w:tcPr>
          <w:p w14:paraId="51450221" w14:textId="77777777" w:rsidR="00EE7D72" w:rsidRDefault="00EE7D72" w:rsidP="00F65983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3021" w:type="dxa"/>
          </w:tcPr>
          <w:p w14:paraId="5F6F9E1A" w14:textId="77777777" w:rsidR="00EE7D72" w:rsidRDefault="00EE7D72" w:rsidP="00F65983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3021" w:type="dxa"/>
          </w:tcPr>
          <w:p w14:paraId="58113DC9" w14:textId="77777777" w:rsidR="00EE7D72" w:rsidRPr="00D70B77" w:rsidRDefault="00EE7D72" w:rsidP="00F65983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color w:val="C00000"/>
              </w:rPr>
            </w:pPr>
          </w:p>
        </w:tc>
      </w:tr>
    </w:tbl>
    <w:p w14:paraId="4EEF334A" w14:textId="77777777" w:rsidR="00EE7D72" w:rsidRPr="00CA1BA6" w:rsidRDefault="00EE7D72" w:rsidP="00F65983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421D16FD" w14:textId="77777777" w:rsidR="00F65983" w:rsidRPr="00CA1BA6" w:rsidRDefault="00F65983" w:rsidP="00821526">
      <w:pPr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584C0ECA" w14:textId="7D78FBD7" w:rsidR="003850D5" w:rsidRPr="00CA1BA6" w:rsidRDefault="00A26B02" w:rsidP="00821526">
      <w:pPr>
        <w:numPr>
          <w:ilvl w:val="0"/>
          <w:numId w:val="4"/>
        </w:num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>LİMAN</w:t>
      </w:r>
      <w:r w:rsidR="003850D5" w:rsidRPr="00CA1BA6">
        <w:rPr>
          <w:rFonts w:ascii="Arial Narrow" w:hAnsi="Arial Narrow"/>
          <w:b/>
          <w:color w:val="C00000"/>
        </w:rPr>
        <w:t xml:space="preserve"> VE ATIK KABUL TESİSİ İLE İLGİLİ BİLGİLER </w:t>
      </w:r>
    </w:p>
    <w:p w14:paraId="78E032E5" w14:textId="77777777" w:rsidR="00675ACA" w:rsidRPr="00CA1BA6" w:rsidRDefault="00675ACA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ind w:left="930"/>
        <w:jc w:val="both"/>
        <w:rPr>
          <w:rFonts w:ascii="Arial Narrow" w:hAnsi="Arial Narrow"/>
          <w:b/>
          <w:color w:val="C00000"/>
        </w:rPr>
      </w:pPr>
    </w:p>
    <w:p w14:paraId="4C0D8163" w14:textId="7D83A12F" w:rsidR="00740694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 xml:space="preserve">1) </w:t>
      </w:r>
      <w:r w:rsidR="00A26B02">
        <w:rPr>
          <w:rFonts w:ascii="Arial Narrow" w:hAnsi="Arial Narrow"/>
          <w:b/>
          <w:color w:val="C00000"/>
        </w:rPr>
        <w:t xml:space="preserve">Liman </w:t>
      </w:r>
      <w:r w:rsidRPr="00CA1BA6">
        <w:rPr>
          <w:rFonts w:ascii="Arial Narrow" w:hAnsi="Arial Narrow"/>
          <w:b/>
          <w:color w:val="C00000"/>
        </w:rPr>
        <w:t>ve Atık Kabul Tesisinin yeri, mevkii</w:t>
      </w:r>
    </w:p>
    <w:p w14:paraId="3DCB93F7" w14:textId="77777777" w:rsidR="00DF42F1" w:rsidRPr="00CA1BA6" w:rsidRDefault="00DF42F1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473"/>
      </w:tblGrid>
      <w:tr w:rsidR="00EB6E44" w:rsidRPr="00CA1BA6" w14:paraId="50AB4CF4" w14:textId="77777777" w:rsidTr="00DF42F1">
        <w:tc>
          <w:tcPr>
            <w:tcW w:w="4589" w:type="dxa"/>
            <w:shd w:val="clear" w:color="auto" w:fill="DEEAF6" w:themeFill="accent1" w:themeFillTint="33"/>
            <w:vAlign w:val="center"/>
          </w:tcPr>
          <w:p w14:paraId="7FE2F74B" w14:textId="193CB118" w:rsidR="00EB6E44" w:rsidRPr="00886D6D" w:rsidRDefault="003942C2" w:rsidP="00EB6E44">
            <w:pPr>
              <w:rPr>
                <w:rFonts w:ascii="Arial Narrow" w:hAnsi="Arial Narrow" w:cs="Arial"/>
                <w:b/>
              </w:rPr>
            </w:pPr>
            <w:commentRangeStart w:id="4"/>
            <w:r w:rsidRPr="00886D6D">
              <w:rPr>
                <w:rFonts w:ascii="Arial Narrow" w:hAnsi="Arial Narrow" w:cs="Arial"/>
                <w:b/>
              </w:rPr>
              <w:t>A</w:t>
            </w:r>
            <w:r w:rsidR="00A26B02">
              <w:rPr>
                <w:rFonts w:ascii="Arial Narrow" w:hAnsi="Arial Narrow" w:cs="Arial"/>
                <w:b/>
              </w:rPr>
              <w:t xml:space="preserve">tık kabul tesisinin liman </w:t>
            </w:r>
            <w:r w:rsidRPr="00886D6D">
              <w:rPr>
                <w:rFonts w:ascii="Arial Narrow" w:hAnsi="Arial Narrow" w:cs="Arial"/>
                <w:b/>
              </w:rPr>
              <w:t>içerisindeki yeri:</w:t>
            </w:r>
            <w:commentRangeEnd w:id="4"/>
            <w:r w:rsidR="00F92F2C" w:rsidRPr="00886D6D">
              <w:rPr>
                <w:rStyle w:val="AklamaBavurusu"/>
                <w:rFonts w:ascii="Arial Narrow" w:hAnsi="Arial Narrow"/>
                <w:sz w:val="24"/>
                <w:szCs w:val="24"/>
              </w:rPr>
              <w:commentReference w:id="4"/>
            </w:r>
          </w:p>
        </w:tc>
        <w:tc>
          <w:tcPr>
            <w:tcW w:w="4473" w:type="dxa"/>
            <w:shd w:val="clear" w:color="auto" w:fill="FFFFFF" w:themeFill="background1"/>
          </w:tcPr>
          <w:p w14:paraId="413606AF" w14:textId="6855D6C0" w:rsidR="00EB6E44" w:rsidRPr="00CA1BA6" w:rsidRDefault="00EB6E44" w:rsidP="00EB6E44">
            <w:pPr>
              <w:jc w:val="both"/>
              <w:rPr>
                <w:rFonts w:ascii="Arial Narrow" w:hAnsi="Arial Narrow" w:cs="Arial"/>
                <w:i/>
                <w:color w:val="1F497D"/>
              </w:rPr>
            </w:pPr>
          </w:p>
        </w:tc>
      </w:tr>
      <w:tr w:rsidR="00EB6E44" w:rsidRPr="00CA1BA6" w14:paraId="12E691E6" w14:textId="77777777" w:rsidTr="00DF42F1">
        <w:tc>
          <w:tcPr>
            <w:tcW w:w="4589" w:type="dxa"/>
            <w:shd w:val="clear" w:color="auto" w:fill="DEEAF6" w:themeFill="accent1" w:themeFillTint="33"/>
            <w:vAlign w:val="center"/>
          </w:tcPr>
          <w:p w14:paraId="56B3FD43" w14:textId="7F03CD02" w:rsidR="00EB6E44" w:rsidRPr="00886D6D" w:rsidRDefault="003942C2" w:rsidP="00EB6E44">
            <w:pPr>
              <w:rPr>
                <w:rFonts w:ascii="Arial Narrow" w:hAnsi="Arial Narrow" w:cs="Arial"/>
                <w:b/>
              </w:rPr>
            </w:pPr>
            <w:commentRangeStart w:id="5"/>
            <w:r w:rsidRPr="00886D6D">
              <w:rPr>
                <w:rFonts w:ascii="Arial Narrow" w:hAnsi="Arial Narrow" w:cs="Arial"/>
                <w:b/>
              </w:rPr>
              <w:t>A</w:t>
            </w:r>
            <w:r w:rsidR="00D70B77">
              <w:rPr>
                <w:rFonts w:ascii="Arial Narrow" w:hAnsi="Arial Narrow" w:cs="Arial"/>
                <w:b/>
              </w:rPr>
              <w:t xml:space="preserve">tık kabul tesisi alanı köşe </w:t>
            </w:r>
            <w:r w:rsidRPr="00886D6D">
              <w:rPr>
                <w:rFonts w:ascii="Arial Narrow" w:hAnsi="Arial Narrow" w:cs="Arial"/>
                <w:b/>
              </w:rPr>
              <w:t>koordinat</w:t>
            </w:r>
            <w:r w:rsidR="00D70B77">
              <w:rPr>
                <w:rFonts w:ascii="Arial Narrow" w:hAnsi="Arial Narrow" w:cs="Arial"/>
                <w:b/>
              </w:rPr>
              <w:t>lar</w:t>
            </w:r>
            <w:r w:rsidRPr="00886D6D">
              <w:rPr>
                <w:rFonts w:ascii="Arial Narrow" w:hAnsi="Arial Narrow" w:cs="Arial"/>
                <w:b/>
              </w:rPr>
              <w:t>ı:</w:t>
            </w:r>
            <w:commentRangeEnd w:id="5"/>
            <w:r w:rsidR="00F92F2C" w:rsidRPr="00886D6D">
              <w:rPr>
                <w:rStyle w:val="AklamaBavurusu"/>
                <w:rFonts w:ascii="Arial Narrow" w:hAnsi="Arial Narrow"/>
                <w:sz w:val="24"/>
                <w:szCs w:val="24"/>
              </w:rPr>
              <w:commentReference w:id="5"/>
            </w:r>
          </w:p>
        </w:tc>
        <w:tc>
          <w:tcPr>
            <w:tcW w:w="4473" w:type="dxa"/>
            <w:shd w:val="clear" w:color="auto" w:fill="FFFFFF" w:themeFill="background1"/>
          </w:tcPr>
          <w:p w14:paraId="5207DE43" w14:textId="61F45734" w:rsidR="00EB6E44" w:rsidRPr="00CA1BA6" w:rsidRDefault="00EB6E44">
            <w:pPr>
              <w:jc w:val="both"/>
              <w:rPr>
                <w:rFonts w:ascii="Arial Narrow" w:hAnsi="Arial Narrow" w:cs="Arial"/>
                <w:b/>
                <w:color w:val="1F497D"/>
              </w:rPr>
            </w:pPr>
          </w:p>
        </w:tc>
      </w:tr>
    </w:tbl>
    <w:p w14:paraId="3277EB10" w14:textId="77777777" w:rsidR="00EB6E44" w:rsidRPr="00CA1BA6" w:rsidRDefault="00EB6E44" w:rsidP="00821526">
      <w:pPr>
        <w:spacing w:line="360" w:lineRule="auto"/>
        <w:jc w:val="both"/>
        <w:rPr>
          <w:rFonts w:ascii="Arial Narrow" w:hAnsi="Arial Narrow"/>
          <w:color w:val="1F497D"/>
        </w:rPr>
      </w:pPr>
    </w:p>
    <w:p w14:paraId="3D819BBB" w14:textId="77777777" w:rsidR="00740694" w:rsidRPr="00CA1BA6" w:rsidRDefault="00740694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30402363" w14:textId="50656834" w:rsidR="003850D5" w:rsidRPr="00CA1BA6" w:rsidRDefault="00F743B3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 xml:space="preserve"> </w:t>
      </w:r>
      <w:r>
        <w:rPr>
          <w:rFonts w:ascii="Arial Narrow" w:hAnsi="Arial Narrow"/>
          <w:b/>
          <w:color w:val="C00000"/>
        </w:rPr>
        <w:tab/>
        <w:t xml:space="preserve">2) </w:t>
      </w:r>
      <w:r w:rsidR="00A26B02">
        <w:rPr>
          <w:rFonts w:ascii="Arial Narrow" w:hAnsi="Arial Narrow"/>
          <w:b/>
          <w:color w:val="C00000"/>
        </w:rPr>
        <w:t xml:space="preserve">Limanın </w:t>
      </w:r>
      <w:r w:rsidR="003850D5" w:rsidRPr="00CA1BA6">
        <w:rPr>
          <w:rFonts w:ascii="Arial Narrow" w:hAnsi="Arial Narrow"/>
          <w:b/>
          <w:color w:val="C00000"/>
        </w:rPr>
        <w:t>hizmet amaçları</w:t>
      </w:r>
    </w:p>
    <w:p w14:paraId="279A4743" w14:textId="7A6AEA1A" w:rsidR="00AF7694" w:rsidRPr="00886D6D" w:rsidRDefault="00A26B02" w:rsidP="00821526">
      <w:pPr>
        <w:widowControl w:val="0"/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Limanda</w:t>
      </w:r>
      <w:r w:rsidR="003942C2" w:rsidRPr="00886D6D">
        <w:rPr>
          <w:rFonts w:ascii="Arial Narrow" w:hAnsi="Arial Narrow" w:cs="Arial"/>
          <w:b/>
        </w:rPr>
        <w:t xml:space="preserve"> verilen hizmetler:</w:t>
      </w:r>
    </w:p>
    <w:bookmarkStart w:id="6" w:name="Onay1"/>
    <w:p w14:paraId="64AC94F4" w14:textId="77777777" w:rsidR="00AE6D6A" w:rsidRPr="00886D6D" w:rsidRDefault="0043297A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886D6D">
        <w:rPr>
          <w:rFonts w:ascii="Arial Narrow" w:hAnsi="Arial Narrow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886D6D">
        <w:rPr>
          <w:rFonts w:ascii="Arial Narrow" w:hAnsi="Arial Narrow" w:cs="Arial"/>
        </w:rPr>
        <w:instrText xml:space="preserve"> FORMCHECKBOX </w:instrText>
      </w:r>
      <w:r w:rsidR="000A49EC">
        <w:rPr>
          <w:rFonts w:ascii="Arial Narrow" w:hAnsi="Arial Narrow" w:cs="Arial"/>
        </w:rPr>
      </w:r>
      <w:r w:rsidR="000A49EC">
        <w:rPr>
          <w:rFonts w:ascii="Arial Narrow" w:hAnsi="Arial Narrow" w:cs="Arial"/>
        </w:rPr>
        <w:fldChar w:fldCharType="separate"/>
      </w:r>
      <w:r w:rsidRPr="00886D6D">
        <w:rPr>
          <w:rFonts w:ascii="Arial Narrow" w:hAnsi="Arial Narrow" w:cs="Arial"/>
        </w:rPr>
        <w:fldChar w:fldCharType="end"/>
      </w:r>
      <w:bookmarkEnd w:id="6"/>
      <w:r w:rsidR="00AE6D6A" w:rsidRPr="00886D6D">
        <w:rPr>
          <w:rFonts w:ascii="Arial Narrow" w:hAnsi="Arial Narrow" w:cs="Arial"/>
        </w:rPr>
        <w:tab/>
        <w:t>Konteyner terminali</w:t>
      </w:r>
      <w:r w:rsidR="00C331B5" w:rsidRPr="00886D6D">
        <w:rPr>
          <w:rFonts w:ascii="Arial Narrow" w:hAnsi="Arial Narrow" w:cs="Arial"/>
        </w:rPr>
        <w:tab/>
      </w:r>
      <w:r w:rsidR="00AE6D6A" w:rsidRPr="00886D6D">
        <w:rPr>
          <w:rFonts w:ascii="Arial Narrow" w:hAnsi="Arial Narrow" w:cs="Arial"/>
        </w:rPr>
        <w:tab/>
      </w:r>
      <w:r w:rsidR="00AE6D6A" w:rsidRPr="00886D6D">
        <w:rPr>
          <w:rFonts w:ascii="Arial Narrow" w:hAnsi="Arial Narrow" w:cs="Arial"/>
        </w:rPr>
        <w:tab/>
      </w:r>
      <w:r w:rsidR="00AE6D6A" w:rsidRPr="00886D6D">
        <w:rPr>
          <w:rFonts w:ascii="Arial Narrow" w:hAnsi="Arial Narrow" w:cs="Arial"/>
        </w:rPr>
        <w:tab/>
      </w:r>
      <w:r w:rsidR="00C331B5" w:rsidRPr="00886D6D">
        <w:rPr>
          <w:rFonts w:ascii="Arial Narrow" w:hAnsi="Arial Narrow" w:cs="Arial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2"/>
      <w:r w:rsidR="00C331B5" w:rsidRPr="00886D6D">
        <w:rPr>
          <w:rFonts w:ascii="Arial Narrow" w:hAnsi="Arial Narrow" w:cs="Arial"/>
        </w:rPr>
        <w:instrText xml:space="preserve"> FORMCHECKBOX </w:instrText>
      </w:r>
      <w:r w:rsidR="000A49EC">
        <w:rPr>
          <w:rFonts w:ascii="Arial Narrow" w:hAnsi="Arial Narrow" w:cs="Arial"/>
        </w:rPr>
      </w:r>
      <w:r w:rsidR="000A49EC">
        <w:rPr>
          <w:rFonts w:ascii="Arial Narrow" w:hAnsi="Arial Narrow" w:cs="Arial"/>
        </w:rPr>
        <w:fldChar w:fldCharType="separate"/>
      </w:r>
      <w:r w:rsidR="00C331B5" w:rsidRPr="00886D6D">
        <w:rPr>
          <w:rFonts w:ascii="Arial Narrow" w:hAnsi="Arial Narrow" w:cs="Arial"/>
        </w:rPr>
        <w:fldChar w:fldCharType="end"/>
      </w:r>
      <w:bookmarkEnd w:id="7"/>
      <w:r w:rsidR="00AE6D6A" w:rsidRPr="00886D6D">
        <w:rPr>
          <w:rFonts w:ascii="Arial Narrow" w:hAnsi="Arial Narrow" w:cs="Arial"/>
        </w:rPr>
        <w:tab/>
        <w:t>Genel kargo terminali</w:t>
      </w:r>
    </w:p>
    <w:p w14:paraId="4BDB36A5" w14:textId="77777777" w:rsidR="00AE6D6A" w:rsidRPr="00886D6D" w:rsidRDefault="00C331B5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886D6D">
        <w:rPr>
          <w:rFonts w:ascii="Arial Narrow" w:hAnsi="Arial Narrow" w:cs="Arial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3"/>
      <w:r w:rsidRPr="00886D6D">
        <w:rPr>
          <w:rFonts w:ascii="Arial Narrow" w:hAnsi="Arial Narrow" w:cs="Arial"/>
        </w:rPr>
        <w:instrText xml:space="preserve"> FORMCHECKBOX </w:instrText>
      </w:r>
      <w:r w:rsidR="000A49EC">
        <w:rPr>
          <w:rFonts w:ascii="Arial Narrow" w:hAnsi="Arial Narrow" w:cs="Arial"/>
        </w:rPr>
      </w:r>
      <w:r w:rsidR="000A49EC">
        <w:rPr>
          <w:rFonts w:ascii="Arial Narrow" w:hAnsi="Arial Narrow" w:cs="Arial"/>
        </w:rPr>
        <w:fldChar w:fldCharType="separate"/>
      </w:r>
      <w:r w:rsidRPr="00886D6D">
        <w:rPr>
          <w:rFonts w:ascii="Arial Narrow" w:hAnsi="Arial Narrow" w:cs="Arial"/>
        </w:rPr>
        <w:fldChar w:fldCharType="end"/>
      </w:r>
      <w:bookmarkEnd w:id="8"/>
      <w:r w:rsidR="00AE6D6A" w:rsidRPr="00886D6D">
        <w:rPr>
          <w:rFonts w:ascii="Arial Narrow" w:hAnsi="Arial Narrow" w:cs="Arial"/>
        </w:rPr>
        <w:tab/>
        <w:t>Sıvı yük terminali</w:t>
      </w:r>
      <w:r w:rsidR="00AE6D6A" w:rsidRPr="00886D6D">
        <w:rPr>
          <w:rFonts w:ascii="Arial Narrow" w:hAnsi="Arial Narrow" w:cs="Arial"/>
        </w:rPr>
        <w:tab/>
      </w:r>
      <w:r w:rsidR="00AE6D6A" w:rsidRPr="00886D6D">
        <w:rPr>
          <w:rFonts w:ascii="Arial Narrow" w:hAnsi="Arial Narrow" w:cs="Arial"/>
        </w:rPr>
        <w:tab/>
      </w:r>
      <w:r w:rsidR="00AE6D6A" w:rsidRPr="00886D6D">
        <w:rPr>
          <w:rFonts w:ascii="Arial Narrow" w:hAnsi="Arial Narrow" w:cs="Arial"/>
        </w:rPr>
        <w:tab/>
      </w:r>
      <w:r w:rsidR="00AE6D6A" w:rsidRPr="00886D6D">
        <w:rPr>
          <w:rFonts w:ascii="Arial Narrow" w:hAnsi="Arial Narrow" w:cs="Arial"/>
        </w:rPr>
        <w:tab/>
      </w:r>
      <w:r w:rsidR="00AE6D6A" w:rsidRPr="00886D6D">
        <w:rPr>
          <w:rFonts w:ascii="Arial Narrow" w:hAnsi="Arial Narrow" w:cs="Arial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4"/>
      <w:r w:rsidR="00AE6D6A" w:rsidRPr="00886D6D">
        <w:rPr>
          <w:rFonts w:ascii="Arial Narrow" w:hAnsi="Arial Narrow" w:cs="Arial"/>
        </w:rPr>
        <w:instrText xml:space="preserve"> FORMCHECKBOX </w:instrText>
      </w:r>
      <w:r w:rsidR="000A49EC">
        <w:rPr>
          <w:rFonts w:ascii="Arial Narrow" w:hAnsi="Arial Narrow" w:cs="Arial"/>
        </w:rPr>
      </w:r>
      <w:r w:rsidR="000A49EC">
        <w:rPr>
          <w:rFonts w:ascii="Arial Narrow" w:hAnsi="Arial Narrow" w:cs="Arial"/>
        </w:rPr>
        <w:fldChar w:fldCharType="separate"/>
      </w:r>
      <w:r w:rsidR="00AE6D6A" w:rsidRPr="00886D6D">
        <w:rPr>
          <w:rFonts w:ascii="Arial Narrow" w:hAnsi="Arial Narrow" w:cs="Arial"/>
        </w:rPr>
        <w:fldChar w:fldCharType="end"/>
      </w:r>
      <w:bookmarkEnd w:id="9"/>
      <w:r w:rsidR="00AE6D6A" w:rsidRPr="00886D6D">
        <w:rPr>
          <w:rFonts w:ascii="Arial Narrow" w:hAnsi="Arial Narrow" w:cs="Arial"/>
        </w:rPr>
        <w:tab/>
        <w:t>Kuru yük terminali</w:t>
      </w:r>
    </w:p>
    <w:p w14:paraId="33CC4843" w14:textId="1A3D2972" w:rsidR="00AE6D6A" w:rsidRPr="00886D6D" w:rsidRDefault="00AE6D6A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886D6D">
        <w:rPr>
          <w:rFonts w:ascii="Arial Narrow" w:hAnsi="Arial Narrow" w:cs="Arial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5"/>
      <w:r w:rsidRPr="00886D6D">
        <w:rPr>
          <w:rFonts w:ascii="Arial Narrow" w:hAnsi="Arial Narrow" w:cs="Arial"/>
        </w:rPr>
        <w:instrText xml:space="preserve"> FORMCHECKBOX </w:instrText>
      </w:r>
      <w:r w:rsidR="000A49EC">
        <w:rPr>
          <w:rFonts w:ascii="Arial Narrow" w:hAnsi="Arial Narrow" w:cs="Arial"/>
        </w:rPr>
      </w:r>
      <w:r w:rsidR="000A49EC">
        <w:rPr>
          <w:rFonts w:ascii="Arial Narrow" w:hAnsi="Arial Narrow" w:cs="Arial"/>
        </w:rPr>
        <w:fldChar w:fldCharType="separate"/>
      </w:r>
      <w:r w:rsidRPr="00886D6D">
        <w:rPr>
          <w:rFonts w:ascii="Arial Narrow" w:hAnsi="Arial Narrow" w:cs="Arial"/>
        </w:rPr>
        <w:fldChar w:fldCharType="end"/>
      </w:r>
      <w:bookmarkEnd w:id="10"/>
      <w:r w:rsidRPr="00886D6D">
        <w:rPr>
          <w:rFonts w:ascii="Arial Narrow" w:hAnsi="Arial Narrow" w:cs="Arial"/>
        </w:rPr>
        <w:tab/>
        <w:t>Yolcu inme/binme tesisi</w:t>
      </w:r>
      <w:r w:rsidRPr="00886D6D">
        <w:rPr>
          <w:rFonts w:ascii="Arial Narrow" w:hAnsi="Arial Narrow" w:cs="Arial"/>
        </w:rPr>
        <w:tab/>
      </w:r>
      <w:r w:rsidRPr="00886D6D">
        <w:rPr>
          <w:rFonts w:ascii="Arial Narrow" w:hAnsi="Arial Narrow" w:cs="Arial"/>
        </w:rPr>
        <w:tab/>
      </w:r>
      <w:r w:rsidRPr="00886D6D">
        <w:rPr>
          <w:rFonts w:ascii="Arial Narrow" w:hAnsi="Arial Narrow" w:cs="Arial"/>
        </w:rPr>
        <w:tab/>
      </w:r>
      <w:r w:rsidRPr="00886D6D">
        <w:rPr>
          <w:rFonts w:ascii="Arial Narrow" w:hAnsi="Arial Narrow" w:cs="Arial"/>
        </w:rPr>
        <w:tab/>
      </w:r>
      <w:r w:rsidRPr="00886D6D">
        <w:rPr>
          <w:rFonts w:ascii="Arial Narrow" w:hAnsi="Arial Narrow" w:cs="Arial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6"/>
      <w:r w:rsidRPr="00886D6D">
        <w:rPr>
          <w:rFonts w:ascii="Arial Narrow" w:hAnsi="Arial Narrow" w:cs="Arial"/>
        </w:rPr>
        <w:instrText xml:space="preserve"> FORMCHECKBOX </w:instrText>
      </w:r>
      <w:r w:rsidR="000A49EC">
        <w:rPr>
          <w:rFonts w:ascii="Arial Narrow" w:hAnsi="Arial Narrow" w:cs="Arial"/>
        </w:rPr>
      </w:r>
      <w:r w:rsidR="000A49EC">
        <w:rPr>
          <w:rFonts w:ascii="Arial Narrow" w:hAnsi="Arial Narrow" w:cs="Arial"/>
        </w:rPr>
        <w:fldChar w:fldCharType="separate"/>
      </w:r>
      <w:r w:rsidRPr="00886D6D">
        <w:rPr>
          <w:rFonts w:ascii="Arial Narrow" w:hAnsi="Arial Narrow" w:cs="Arial"/>
        </w:rPr>
        <w:fldChar w:fldCharType="end"/>
      </w:r>
      <w:bookmarkEnd w:id="11"/>
      <w:r w:rsidR="00424379" w:rsidRPr="00424379">
        <w:rPr>
          <w:rFonts w:ascii="Arial Narrow" w:hAnsi="Arial Narrow" w:cs="Arial"/>
        </w:rPr>
        <w:t xml:space="preserve"> </w:t>
      </w:r>
      <w:r w:rsidR="00424379">
        <w:rPr>
          <w:rFonts w:ascii="Arial Narrow" w:hAnsi="Arial Narrow" w:cs="Arial"/>
        </w:rPr>
        <w:tab/>
      </w:r>
      <w:r w:rsidR="00424379" w:rsidRPr="00886D6D">
        <w:rPr>
          <w:rFonts w:ascii="Arial Narrow" w:hAnsi="Arial Narrow" w:cs="Arial"/>
        </w:rPr>
        <w:t>Di</w:t>
      </w:r>
      <w:r w:rsidR="00424379" w:rsidRPr="00886D6D">
        <w:rPr>
          <w:rFonts w:ascii="Arial Narrow" w:hAnsi="Arial Narrow"/>
        </w:rPr>
        <w:t>ğer (belirtiniz)</w:t>
      </w:r>
    </w:p>
    <w:bookmarkStart w:id="12" w:name="Onay7"/>
    <w:p w14:paraId="3EFCF088" w14:textId="0A16086A" w:rsidR="00AE6D6A" w:rsidRPr="00886D6D" w:rsidRDefault="0043297A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886D6D">
        <w:rPr>
          <w:rFonts w:ascii="Arial Narrow" w:hAnsi="Arial Narrow" w:cs="Arial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 w:rsidRPr="00886D6D">
        <w:rPr>
          <w:rFonts w:ascii="Arial Narrow" w:hAnsi="Arial Narrow" w:cs="Arial"/>
        </w:rPr>
        <w:instrText xml:space="preserve"> FORMCHECKBOX </w:instrText>
      </w:r>
      <w:r w:rsidR="000A49EC">
        <w:rPr>
          <w:rFonts w:ascii="Arial Narrow" w:hAnsi="Arial Narrow" w:cs="Arial"/>
        </w:rPr>
      </w:r>
      <w:r w:rsidR="000A49EC">
        <w:rPr>
          <w:rFonts w:ascii="Arial Narrow" w:hAnsi="Arial Narrow" w:cs="Arial"/>
        </w:rPr>
        <w:fldChar w:fldCharType="separate"/>
      </w:r>
      <w:r w:rsidRPr="00886D6D">
        <w:rPr>
          <w:rFonts w:ascii="Arial Narrow" w:hAnsi="Arial Narrow" w:cs="Arial"/>
        </w:rPr>
        <w:fldChar w:fldCharType="end"/>
      </w:r>
      <w:bookmarkEnd w:id="12"/>
      <w:r w:rsidR="00AE6D6A" w:rsidRPr="00886D6D">
        <w:rPr>
          <w:rFonts w:ascii="Arial Narrow" w:hAnsi="Arial Narrow" w:cs="Arial"/>
        </w:rPr>
        <w:tab/>
        <w:t>Bakım/onarım tesisi (tersane/çekek yeri)</w:t>
      </w:r>
      <w:r w:rsidR="00DE45F7" w:rsidRPr="00886D6D">
        <w:rPr>
          <w:rFonts w:ascii="Arial Narrow" w:hAnsi="Arial Narrow" w:cs="Arial"/>
        </w:rPr>
        <w:tab/>
      </w:r>
      <w:r w:rsidR="00DE45F7" w:rsidRPr="00886D6D">
        <w:rPr>
          <w:rFonts w:ascii="Arial Narrow" w:hAnsi="Arial Narrow" w:cs="Arial"/>
        </w:rPr>
        <w:tab/>
      </w:r>
      <w:r w:rsidR="00DE45F7" w:rsidRPr="00886D6D">
        <w:rPr>
          <w:rFonts w:ascii="Arial Narrow" w:hAnsi="Arial Narrow" w:cs="Arial"/>
        </w:rPr>
        <w:tab/>
      </w:r>
    </w:p>
    <w:p w14:paraId="08A4621C" w14:textId="77777777" w:rsidR="00AE6D6A" w:rsidRPr="00886D6D" w:rsidRDefault="00AE6D6A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635"/>
      </w:tblGrid>
      <w:tr w:rsidR="009D32E9" w:rsidRPr="009D32E9" w14:paraId="338CCDAE" w14:textId="77777777" w:rsidTr="00886D6D">
        <w:trPr>
          <w:trHeight w:val="716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25547157" w14:textId="1A086B33" w:rsidR="004451B4" w:rsidRPr="009D32E9" w:rsidRDefault="00A26B02" w:rsidP="00A26B0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Limanda </w:t>
            </w:r>
            <w:proofErr w:type="spellStart"/>
            <w:r w:rsidR="003942C2" w:rsidRPr="009D32E9">
              <w:rPr>
                <w:rFonts w:ascii="Arial Narrow" w:hAnsi="Arial Narrow" w:cs="Arial"/>
                <w:b/>
              </w:rPr>
              <w:t>elleçlenen</w:t>
            </w:r>
            <w:proofErr w:type="spellEnd"/>
            <w:r w:rsidR="003942C2" w:rsidRPr="009D32E9">
              <w:rPr>
                <w:rFonts w:ascii="Arial Narrow" w:hAnsi="Arial Narrow" w:cs="Arial"/>
                <w:b/>
              </w:rPr>
              <w:t xml:space="preserve"> yükler</w:t>
            </w:r>
          </w:p>
        </w:tc>
      </w:tr>
      <w:tr w:rsidR="009D32E9" w:rsidRPr="009D32E9" w14:paraId="7F6B9FBD" w14:textId="77777777" w:rsidTr="00886D6D">
        <w:trPr>
          <w:trHeight w:val="382"/>
        </w:trPr>
        <w:tc>
          <w:tcPr>
            <w:tcW w:w="2433" w:type="pct"/>
            <w:shd w:val="clear" w:color="auto" w:fill="DEEAF6" w:themeFill="accent1" w:themeFillTint="33"/>
            <w:vAlign w:val="center"/>
          </w:tcPr>
          <w:p w14:paraId="3BBB5318" w14:textId="4D6DFA0D" w:rsidR="004451B4" w:rsidRPr="009D32E9" w:rsidRDefault="003942C2" w:rsidP="004451B4">
            <w:pPr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Yüklenen ürünler</w:t>
            </w:r>
            <w:r w:rsidR="00BB492B" w:rsidRPr="009D32E9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567" w:type="pct"/>
            <w:shd w:val="clear" w:color="auto" w:fill="DEEAF6" w:themeFill="accent1" w:themeFillTint="33"/>
            <w:vAlign w:val="center"/>
          </w:tcPr>
          <w:p w14:paraId="1C6F931E" w14:textId="30F5A785" w:rsidR="004451B4" w:rsidRPr="009D32E9" w:rsidRDefault="003942C2" w:rsidP="004451B4">
            <w:pPr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Boşaltılan ürünler</w:t>
            </w:r>
          </w:p>
        </w:tc>
      </w:tr>
      <w:tr w:rsidR="009D32E9" w:rsidRPr="009D32E9" w14:paraId="6593BB94" w14:textId="77777777" w:rsidTr="00AE6D6A">
        <w:trPr>
          <w:trHeight w:val="216"/>
        </w:trPr>
        <w:tc>
          <w:tcPr>
            <w:tcW w:w="2433" w:type="pct"/>
          </w:tcPr>
          <w:p w14:paraId="5EDC1E8D" w14:textId="77777777" w:rsidR="004451B4" w:rsidRPr="009D32E9" w:rsidRDefault="004451B4" w:rsidP="004451B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67" w:type="pct"/>
          </w:tcPr>
          <w:p w14:paraId="3D8D0208" w14:textId="77777777" w:rsidR="004451B4" w:rsidRPr="009D32E9" w:rsidRDefault="004451B4" w:rsidP="004451B4">
            <w:pPr>
              <w:rPr>
                <w:rFonts w:ascii="Arial Narrow" w:hAnsi="Arial Narrow" w:cs="Arial"/>
                <w:b/>
              </w:rPr>
            </w:pPr>
          </w:p>
        </w:tc>
      </w:tr>
      <w:tr w:rsidR="009D32E9" w:rsidRPr="009D32E9" w14:paraId="1D57A71F" w14:textId="77777777" w:rsidTr="00AE6D6A">
        <w:trPr>
          <w:trHeight w:val="221"/>
        </w:trPr>
        <w:tc>
          <w:tcPr>
            <w:tcW w:w="2433" w:type="pct"/>
          </w:tcPr>
          <w:p w14:paraId="6F901253" w14:textId="77777777" w:rsidR="004451B4" w:rsidRPr="009D32E9" w:rsidRDefault="004451B4" w:rsidP="004451B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67" w:type="pct"/>
          </w:tcPr>
          <w:p w14:paraId="051BFA22" w14:textId="77777777" w:rsidR="004451B4" w:rsidRPr="009D32E9" w:rsidRDefault="004451B4" w:rsidP="004451B4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3877C3B6" w14:textId="77777777" w:rsidR="000B6B5F" w:rsidRPr="00CA1BA6" w:rsidRDefault="000B6B5F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  <w:sectPr w:rsidR="000B6B5F" w:rsidRPr="00CA1BA6" w:rsidSect="00CE330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AE3C9E1" w14:textId="77777777" w:rsidR="001C2481" w:rsidRPr="00CA1BA6" w:rsidRDefault="001C2481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0FC4C689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>3) Hizmet sunduğu gemilerin tipleri, büyüklükleri ve diğer özellikleri</w:t>
      </w:r>
    </w:p>
    <w:p w14:paraId="0B012ABF" w14:textId="50085188" w:rsidR="00C331B5" w:rsidRPr="009D32E9" w:rsidRDefault="00A26B02" w:rsidP="00C331B5">
      <w:pPr>
        <w:widowControl w:val="0"/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Limana</w:t>
      </w:r>
      <w:r w:rsidR="003942C2" w:rsidRPr="009D32E9">
        <w:rPr>
          <w:rFonts w:ascii="Arial Narrow" w:hAnsi="Arial Narrow" w:cs="Arial"/>
          <w:b/>
        </w:rPr>
        <w:t xml:space="preserve"> yanaşan gemi tipleri</w:t>
      </w:r>
    </w:p>
    <w:p w14:paraId="46D1A4F9" w14:textId="77777777" w:rsidR="00AE6D6A" w:rsidRPr="009D32E9" w:rsidRDefault="0043297A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9D32E9">
        <w:rPr>
          <w:rFonts w:ascii="Arial Narrow" w:hAnsi="Arial Narrow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2E9">
        <w:rPr>
          <w:rFonts w:ascii="Arial Narrow" w:hAnsi="Arial Narrow" w:cs="Arial"/>
          <w:i/>
        </w:rPr>
        <w:instrText xml:space="preserve"> FORMCHECKBOX </w:instrText>
      </w:r>
      <w:r w:rsidR="000A49EC">
        <w:rPr>
          <w:rFonts w:ascii="Arial Narrow" w:hAnsi="Arial Narrow" w:cs="Arial"/>
          <w:i/>
        </w:rPr>
      </w:r>
      <w:r w:rsidR="000A49EC">
        <w:rPr>
          <w:rFonts w:ascii="Arial Narrow" w:hAnsi="Arial Narrow" w:cs="Arial"/>
          <w:i/>
        </w:rPr>
        <w:fldChar w:fldCharType="separate"/>
      </w:r>
      <w:r w:rsidRPr="009D32E9">
        <w:rPr>
          <w:rFonts w:ascii="Arial Narrow" w:hAnsi="Arial Narrow" w:cs="Arial"/>
          <w:i/>
        </w:rPr>
        <w:fldChar w:fldCharType="end"/>
      </w:r>
      <w:r w:rsidR="00AE6D6A" w:rsidRPr="009D32E9">
        <w:rPr>
          <w:rFonts w:ascii="Arial Narrow" w:hAnsi="Arial Narrow" w:cs="Arial"/>
          <w:i/>
        </w:rPr>
        <w:tab/>
      </w:r>
      <w:r w:rsidR="00AE6D6A" w:rsidRPr="009D32E9">
        <w:rPr>
          <w:rFonts w:ascii="Arial Narrow" w:hAnsi="Arial Narrow" w:cs="Arial"/>
        </w:rPr>
        <w:t xml:space="preserve">Petrol </w:t>
      </w:r>
      <w:r w:rsidR="00A06F83" w:rsidRPr="009D32E9">
        <w:rPr>
          <w:rFonts w:ascii="Arial Narrow" w:hAnsi="Arial Narrow" w:cs="Arial"/>
        </w:rPr>
        <w:t>tankeri</w:t>
      </w:r>
      <w:r w:rsidR="00AE6D6A" w:rsidRPr="009D32E9">
        <w:rPr>
          <w:rFonts w:ascii="Arial Narrow" w:hAnsi="Arial Narrow" w:cs="Arial"/>
          <w:spacing w:val="-19"/>
          <w:lang w:val="en-US" w:eastAsia="en-US"/>
        </w:rPr>
        <w:tab/>
      </w:r>
      <w:r w:rsidR="00AE6D6A" w:rsidRPr="009D32E9">
        <w:rPr>
          <w:rFonts w:ascii="Arial Narrow" w:hAnsi="Arial Narrow" w:cs="Arial"/>
          <w:spacing w:val="-19"/>
          <w:lang w:val="en-US" w:eastAsia="en-US"/>
        </w:rPr>
        <w:tab/>
      </w:r>
      <w:r w:rsidR="00AE6D6A" w:rsidRPr="009D32E9">
        <w:rPr>
          <w:rFonts w:ascii="Arial Narrow" w:hAnsi="Arial Narrow" w:cs="Arial"/>
          <w:spacing w:val="-19"/>
          <w:lang w:val="en-US" w:eastAsia="en-US"/>
        </w:rPr>
        <w:tab/>
      </w:r>
      <w:r w:rsidR="00AE6D6A" w:rsidRPr="009D32E9">
        <w:rPr>
          <w:rFonts w:ascii="Arial Narrow" w:hAnsi="Arial Narrow" w:cs="Arial"/>
          <w:spacing w:val="-19"/>
          <w:lang w:val="en-US" w:eastAsia="en-US"/>
        </w:rPr>
        <w:tab/>
      </w:r>
      <w:r w:rsidR="00AE6D6A" w:rsidRPr="009D32E9">
        <w:rPr>
          <w:rFonts w:ascii="Arial Narrow" w:hAnsi="Arial Narrow" w:cs="Arial"/>
          <w:spacing w:val="-19"/>
          <w:lang w:val="en-US" w:eastAsia="en-US"/>
        </w:rPr>
        <w:tab/>
      </w:r>
      <w:r w:rsidR="00C331B5" w:rsidRPr="009D32E9">
        <w:rPr>
          <w:rFonts w:ascii="Arial Narrow" w:hAnsi="Arial Narrow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31B5" w:rsidRPr="009D32E9">
        <w:rPr>
          <w:rFonts w:ascii="Arial Narrow" w:hAnsi="Arial Narrow" w:cs="Arial"/>
          <w:i/>
        </w:rPr>
        <w:instrText xml:space="preserve"> FORMCHECKBOX </w:instrText>
      </w:r>
      <w:r w:rsidR="000A49EC">
        <w:rPr>
          <w:rFonts w:ascii="Arial Narrow" w:hAnsi="Arial Narrow" w:cs="Arial"/>
          <w:i/>
        </w:rPr>
      </w:r>
      <w:r w:rsidR="000A49EC">
        <w:rPr>
          <w:rFonts w:ascii="Arial Narrow" w:hAnsi="Arial Narrow" w:cs="Arial"/>
          <w:i/>
        </w:rPr>
        <w:fldChar w:fldCharType="separate"/>
      </w:r>
      <w:r w:rsidR="00C331B5" w:rsidRPr="009D32E9">
        <w:rPr>
          <w:rFonts w:ascii="Arial Narrow" w:hAnsi="Arial Narrow" w:cs="Arial"/>
          <w:i/>
        </w:rPr>
        <w:fldChar w:fldCharType="end"/>
      </w:r>
      <w:r w:rsidR="00AE6D6A" w:rsidRPr="009D32E9">
        <w:rPr>
          <w:rFonts w:ascii="Arial Narrow" w:hAnsi="Arial Narrow" w:cs="Arial"/>
          <w:i/>
        </w:rPr>
        <w:tab/>
      </w:r>
      <w:r w:rsidR="00C331B5" w:rsidRPr="009D32E9">
        <w:rPr>
          <w:rFonts w:ascii="Arial Narrow" w:hAnsi="Arial Narrow" w:cs="Arial"/>
        </w:rPr>
        <w:t xml:space="preserve">Kimyasal </w:t>
      </w:r>
      <w:r w:rsidR="00A06F83" w:rsidRPr="009D32E9">
        <w:rPr>
          <w:rFonts w:ascii="Arial Narrow" w:hAnsi="Arial Narrow" w:cs="Arial"/>
        </w:rPr>
        <w:t>tanker</w:t>
      </w:r>
    </w:p>
    <w:p w14:paraId="73B2B826" w14:textId="77777777" w:rsidR="00AE6D6A" w:rsidRPr="009D32E9" w:rsidRDefault="00C331B5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9D32E9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2E9">
        <w:rPr>
          <w:rFonts w:ascii="Arial Narrow" w:hAnsi="Arial Narrow" w:cs="Arial"/>
        </w:rPr>
        <w:instrText xml:space="preserve"> FORMCHECKBOX </w:instrText>
      </w:r>
      <w:r w:rsidR="000A49EC">
        <w:rPr>
          <w:rFonts w:ascii="Arial Narrow" w:hAnsi="Arial Narrow" w:cs="Arial"/>
        </w:rPr>
      </w:r>
      <w:r w:rsidR="000A49EC">
        <w:rPr>
          <w:rFonts w:ascii="Arial Narrow" w:hAnsi="Arial Narrow" w:cs="Arial"/>
        </w:rPr>
        <w:fldChar w:fldCharType="separate"/>
      </w:r>
      <w:r w:rsidRPr="009D32E9">
        <w:rPr>
          <w:rFonts w:ascii="Arial Narrow" w:hAnsi="Arial Narrow" w:cs="Arial"/>
        </w:rPr>
        <w:fldChar w:fldCharType="end"/>
      </w:r>
      <w:r w:rsidR="00AE6D6A" w:rsidRPr="009D32E9">
        <w:rPr>
          <w:rFonts w:ascii="Arial Narrow" w:hAnsi="Arial Narrow" w:cs="Arial"/>
        </w:rPr>
        <w:tab/>
      </w:r>
      <w:r w:rsidRPr="009D32E9">
        <w:rPr>
          <w:rFonts w:ascii="Arial Narrow" w:hAnsi="Arial Narrow" w:cs="Arial"/>
        </w:rPr>
        <w:t xml:space="preserve">Dökme </w:t>
      </w:r>
      <w:r w:rsidR="00A06F83" w:rsidRPr="009D32E9">
        <w:rPr>
          <w:rFonts w:ascii="Arial Narrow" w:hAnsi="Arial Narrow" w:cs="Arial"/>
        </w:rPr>
        <w:t>yük gemisi</w:t>
      </w:r>
      <w:r w:rsidR="00AE6D6A" w:rsidRPr="009D32E9">
        <w:rPr>
          <w:rFonts w:ascii="Arial Narrow" w:hAnsi="Arial Narrow" w:cs="Arial"/>
        </w:rPr>
        <w:tab/>
      </w:r>
      <w:r w:rsidR="00AE6D6A" w:rsidRPr="009D32E9">
        <w:rPr>
          <w:rFonts w:ascii="Arial Narrow" w:hAnsi="Arial Narrow" w:cs="Arial"/>
        </w:rPr>
        <w:tab/>
      </w:r>
      <w:r w:rsidR="00AE6D6A" w:rsidRPr="009D32E9">
        <w:rPr>
          <w:rFonts w:ascii="Arial Narrow" w:hAnsi="Arial Narrow" w:cs="Arial"/>
        </w:rPr>
        <w:tab/>
      </w:r>
      <w:r w:rsidR="00AE6D6A" w:rsidRPr="009D32E9">
        <w:rPr>
          <w:rFonts w:ascii="Arial Narrow" w:hAnsi="Arial Narrow" w:cs="Arial"/>
        </w:rPr>
        <w:tab/>
      </w:r>
      <w:r w:rsidRPr="009D32E9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2E9">
        <w:rPr>
          <w:rFonts w:ascii="Arial Narrow" w:hAnsi="Arial Narrow" w:cs="Arial"/>
        </w:rPr>
        <w:instrText xml:space="preserve"> FORMCHECKBOX </w:instrText>
      </w:r>
      <w:r w:rsidR="000A49EC">
        <w:rPr>
          <w:rFonts w:ascii="Arial Narrow" w:hAnsi="Arial Narrow" w:cs="Arial"/>
        </w:rPr>
      </w:r>
      <w:r w:rsidR="000A49EC">
        <w:rPr>
          <w:rFonts w:ascii="Arial Narrow" w:hAnsi="Arial Narrow" w:cs="Arial"/>
        </w:rPr>
        <w:fldChar w:fldCharType="separate"/>
      </w:r>
      <w:r w:rsidRPr="009D32E9">
        <w:rPr>
          <w:rFonts w:ascii="Arial Narrow" w:hAnsi="Arial Narrow" w:cs="Arial"/>
        </w:rPr>
        <w:fldChar w:fldCharType="end"/>
      </w:r>
      <w:r w:rsidR="00AE6D6A" w:rsidRPr="009D32E9">
        <w:rPr>
          <w:rFonts w:ascii="Arial Narrow" w:hAnsi="Arial Narrow" w:cs="Arial"/>
        </w:rPr>
        <w:tab/>
      </w:r>
      <w:r w:rsidRPr="009D32E9">
        <w:rPr>
          <w:rFonts w:ascii="Arial Narrow" w:hAnsi="Arial Narrow" w:cs="Arial"/>
        </w:rPr>
        <w:t>Konteynır</w:t>
      </w:r>
    </w:p>
    <w:p w14:paraId="2A4F85E3" w14:textId="6BE2FE20" w:rsidR="00C331B5" w:rsidRPr="009D32E9" w:rsidRDefault="00C331B5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9D32E9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2E9">
        <w:rPr>
          <w:rFonts w:ascii="Arial Narrow" w:hAnsi="Arial Narrow" w:cs="Arial"/>
        </w:rPr>
        <w:instrText xml:space="preserve"> FORMCHECKBOX </w:instrText>
      </w:r>
      <w:r w:rsidR="000A49EC">
        <w:rPr>
          <w:rFonts w:ascii="Arial Narrow" w:hAnsi="Arial Narrow" w:cs="Arial"/>
        </w:rPr>
      </w:r>
      <w:r w:rsidR="000A49EC">
        <w:rPr>
          <w:rFonts w:ascii="Arial Narrow" w:hAnsi="Arial Narrow" w:cs="Arial"/>
        </w:rPr>
        <w:fldChar w:fldCharType="separate"/>
      </w:r>
      <w:r w:rsidRPr="009D32E9">
        <w:rPr>
          <w:rFonts w:ascii="Arial Narrow" w:hAnsi="Arial Narrow" w:cs="Arial"/>
        </w:rPr>
        <w:fldChar w:fldCharType="end"/>
      </w:r>
      <w:r w:rsidR="00AE6D6A" w:rsidRPr="009D32E9">
        <w:rPr>
          <w:rFonts w:ascii="Arial Narrow" w:hAnsi="Arial Narrow" w:cs="Arial"/>
        </w:rPr>
        <w:tab/>
      </w:r>
      <w:r w:rsidR="00100B49" w:rsidRPr="009D32E9">
        <w:rPr>
          <w:rFonts w:ascii="Arial Narrow" w:hAnsi="Arial Narrow" w:cs="Arial"/>
        </w:rPr>
        <w:t>Di</w:t>
      </w:r>
      <w:r w:rsidR="00100B49" w:rsidRPr="009D32E9">
        <w:rPr>
          <w:rFonts w:ascii="Arial Narrow" w:hAnsi="Arial Narrow"/>
        </w:rPr>
        <w:t>ğ</w:t>
      </w:r>
      <w:r w:rsidRPr="009D32E9">
        <w:rPr>
          <w:rFonts w:ascii="Arial Narrow" w:hAnsi="Arial Narrow" w:cs="Arial"/>
        </w:rPr>
        <w:t>er yük gemileri</w:t>
      </w:r>
      <w:r w:rsidRPr="009D32E9">
        <w:rPr>
          <w:rFonts w:ascii="Arial Narrow" w:hAnsi="Arial Narrow" w:cs="Arial"/>
        </w:rPr>
        <w:tab/>
      </w:r>
      <w:r w:rsidRPr="009D32E9">
        <w:rPr>
          <w:rFonts w:ascii="Arial Narrow" w:hAnsi="Arial Narrow" w:cs="Arial"/>
        </w:rPr>
        <w:tab/>
      </w:r>
      <w:r w:rsidR="005C780B" w:rsidRPr="009D32E9">
        <w:rPr>
          <w:rFonts w:ascii="Arial Narrow" w:hAnsi="Arial Narrow" w:cs="Arial"/>
        </w:rPr>
        <w:tab/>
      </w:r>
      <w:r w:rsidR="005C780B" w:rsidRPr="009D32E9">
        <w:rPr>
          <w:rFonts w:ascii="Arial Narrow" w:hAnsi="Arial Narrow" w:cs="Arial"/>
        </w:rPr>
        <w:tab/>
      </w:r>
      <w:r w:rsidRPr="009D32E9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2E9">
        <w:rPr>
          <w:rFonts w:ascii="Arial Narrow" w:hAnsi="Arial Narrow" w:cs="Arial"/>
        </w:rPr>
        <w:instrText xml:space="preserve"> FORMCHECKBOX </w:instrText>
      </w:r>
      <w:r w:rsidR="000A49EC">
        <w:rPr>
          <w:rFonts w:ascii="Arial Narrow" w:hAnsi="Arial Narrow" w:cs="Arial"/>
        </w:rPr>
      </w:r>
      <w:r w:rsidR="000A49EC">
        <w:rPr>
          <w:rFonts w:ascii="Arial Narrow" w:hAnsi="Arial Narrow" w:cs="Arial"/>
        </w:rPr>
        <w:fldChar w:fldCharType="separate"/>
      </w:r>
      <w:r w:rsidRPr="009D32E9">
        <w:rPr>
          <w:rFonts w:ascii="Arial Narrow" w:hAnsi="Arial Narrow" w:cs="Arial"/>
        </w:rPr>
        <w:fldChar w:fldCharType="end"/>
      </w:r>
      <w:r w:rsidR="005C780B" w:rsidRPr="009D32E9">
        <w:rPr>
          <w:rFonts w:ascii="Arial Narrow" w:hAnsi="Arial Narrow" w:cs="Arial"/>
        </w:rPr>
        <w:tab/>
      </w:r>
      <w:r w:rsidRPr="009D32E9">
        <w:rPr>
          <w:rFonts w:ascii="Arial Narrow" w:hAnsi="Arial Narrow" w:cs="Arial"/>
        </w:rPr>
        <w:t xml:space="preserve">Yolcu </w:t>
      </w:r>
      <w:r w:rsidR="00A06F83" w:rsidRPr="009D32E9">
        <w:rPr>
          <w:rFonts w:ascii="Arial Narrow" w:hAnsi="Arial Narrow" w:cs="Arial"/>
        </w:rPr>
        <w:t>gemisi</w:t>
      </w:r>
    </w:p>
    <w:p w14:paraId="47D02783" w14:textId="6A8ACB06" w:rsidR="00141FCF" w:rsidRPr="009D32E9" w:rsidRDefault="00C331B5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9D32E9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2E9">
        <w:rPr>
          <w:rFonts w:ascii="Arial Narrow" w:hAnsi="Arial Narrow" w:cs="Arial"/>
        </w:rPr>
        <w:instrText xml:space="preserve"> FORMCHECKBOX </w:instrText>
      </w:r>
      <w:r w:rsidR="000A49EC">
        <w:rPr>
          <w:rFonts w:ascii="Arial Narrow" w:hAnsi="Arial Narrow" w:cs="Arial"/>
        </w:rPr>
      </w:r>
      <w:r w:rsidR="000A49EC">
        <w:rPr>
          <w:rFonts w:ascii="Arial Narrow" w:hAnsi="Arial Narrow" w:cs="Arial"/>
        </w:rPr>
        <w:fldChar w:fldCharType="separate"/>
      </w:r>
      <w:r w:rsidRPr="009D32E9">
        <w:rPr>
          <w:rFonts w:ascii="Arial Narrow" w:hAnsi="Arial Narrow" w:cs="Arial"/>
        </w:rPr>
        <w:fldChar w:fldCharType="end"/>
      </w:r>
      <w:r w:rsidR="005C780B" w:rsidRPr="009D32E9">
        <w:rPr>
          <w:rFonts w:ascii="Arial Narrow" w:hAnsi="Arial Narrow" w:cs="Arial"/>
        </w:rPr>
        <w:tab/>
      </w:r>
      <w:r w:rsidRPr="009D32E9">
        <w:rPr>
          <w:rFonts w:ascii="Arial Narrow" w:hAnsi="Arial Narrow" w:cs="Arial"/>
        </w:rPr>
        <w:t>Ro-</w:t>
      </w:r>
      <w:r w:rsidR="00A06F83" w:rsidRPr="009D32E9">
        <w:rPr>
          <w:rFonts w:ascii="Arial Narrow" w:hAnsi="Arial Narrow" w:cs="Arial"/>
        </w:rPr>
        <w:t>R</w:t>
      </w:r>
      <w:r w:rsidRPr="009D32E9">
        <w:rPr>
          <w:rFonts w:ascii="Arial Narrow" w:hAnsi="Arial Narrow" w:cs="Arial"/>
        </w:rPr>
        <w:t>o</w:t>
      </w:r>
      <w:r w:rsidR="005C780B" w:rsidRPr="009D32E9">
        <w:rPr>
          <w:rFonts w:ascii="Arial Narrow" w:hAnsi="Arial Narrow" w:cs="Arial"/>
        </w:rPr>
        <w:tab/>
      </w:r>
      <w:r w:rsidR="005C780B" w:rsidRPr="009D32E9">
        <w:rPr>
          <w:rFonts w:ascii="Arial Narrow" w:hAnsi="Arial Narrow" w:cs="Arial"/>
        </w:rPr>
        <w:tab/>
      </w:r>
      <w:r w:rsidR="005C780B" w:rsidRPr="009D32E9">
        <w:rPr>
          <w:rFonts w:ascii="Arial Narrow" w:hAnsi="Arial Narrow" w:cs="Arial"/>
        </w:rPr>
        <w:tab/>
      </w:r>
      <w:r w:rsidR="005C780B" w:rsidRPr="009D32E9">
        <w:rPr>
          <w:rFonts w:ascii="Arial Narrow" w:hAnsi="Arial Narrow" w:cs="Arial"/>
        </w:rPr>
        <w:tab/>
      </w:r>
      <w:r w:rsidR="005C780B" w:rsidRPr="009D32E9">
        <w:rPr>
          <w:rFonts w:ascii="Arial Narrow" w:hAnsi="Arial Narrow" w:cs="Arial"/>
        </w:rPr>
        <w:tab/>
      </w:r>
      <w:r w:rsidR="005C780B" w:rsidRPr="009D32E9">
        <w:rPr>
          <w:rFonts w:ascii="Arial Narrow" w:hAnsi="Arial Narrow" w:cs="Arial"/>
        </w:rPr>
        <w:tab/>
      </w:r>
      <w:r w:rsidRPr="009D32E9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2E9">
        <w:rPr>
          <w:rFonts w:ascii="Arial Narrow" w:hAnsi="Arial Narrow" w:cs="Arial"/>
        </w:rPr>
        <w:instrText xml:space="preserve"> FORMCHECKBOX </w:instrText>
      </w:r>
      <w:r w:rsidR="000A49EC">
        <w:rPr>
          <w:rFonts w:ascii="Arial Narrow" w:hAnsi="Arial Narrow" w:cs="Arial"/>
        </w:rPr>
      </w:r>
      <w:r w:rsidR="000A49EC">
        <w:rPr>
          <w:rFonts w:ascii="Arial Narrow" w:hAnsi="Arial Narrow" w:cs="Arial"/>
        </w:rPr>
        <w:fldChar w:fldCharType="separate"/>
      </w:r>
      <w:r w:rsidRPr="009D32E9">
        <w:rPr>
          <w:rFonts w:ascii="Arial Narrow" w:hAnsi="Arial Narrow" w:cs="Arial"/>
        </w:rPr>
        <w:fldChar w:fldCharType="end"/>
      </w:r>
      <w:r w:rsidR="005C780B" w:rsidRPr="009D32E9">
        <w:rPr>
          <w:rFonts w:ascii="Arial Narrow" w:hAnsi="Arial Narrow" w:cs="Arial"/>
        </w:rPr>
        <w:tab/>
      </w:r>
      <w:r w:rsidR="00100B49" w:rsidRPr="009D32E9">
        <w:rPr>
          <w:rFonts w:ascii="Arial Narrow" w:hAnsi="Arial Narrow" w:cs="Arial"/>
        </w:rPr>
        <w:t>Di</w:t>
      </w:r>
      <w:r w:rsidR="00100B49" w:rsidRPr="009D32E9">
        <w:rPr>
          <w:rFonts w:ascii="Arial Narrow" w:hAnsi="Arial Narrow"/>
        </w:rPr>
        <w:t>ğ</w:t>
      </w:r>
      <w:r w:rsidRPr="009D32E9">
        <w:rPr>
          <w:rFonts w:ascii="Arial Narrow" w:hAnsi="Arial Narrow" w:cs="Arial"/>
        </w:rPr>
        <w:t>er (belirtin</w:t>
      </w:r>
      <w:r w:rsidR="00E034AC" w:rsidRPr="009D32E9">
        <w:rPr>
          <w:rFonts w:ascii="Arial Narrow" w:hAnsi="Arial Narrow" w:cs="Arial"/>
        </w:rPr>
        <w:t>iz</w:t>
      </w:r>
      <w:r w:rsidRPr="009D32E9">
        <w:rPr>
          <w:rFonts w:ascii="Arial Narrow" w:hAnsi="Arial Narrow" w:cs="Arial"/>
        </w:rPr>
        <w:t>)</w:t>
      </w:r>
    </w:p>
    <w:p w14:paraId="1788A276" w14:textId="77777777" w:rsidR="005C780B" w:rsidRPr="009D32E9" w:rsidRDefault="005C780B" w:rsidP="005C780B">
      <w:pPr>
        <w:widowControl w:val="0"/>
        <w:spacing w:line="360" w:lineRule="auto"/>
        <w:jc w:val="both"/>
        <w:rPr>
          <w:rFonts w:ascii="Arial Narrow" w:hAnsi="Arial Narrow" w:cs="Arial"/>
        </w:rPr>
      </w:pP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238"/>
        <w:gridCol w:w="1027"/>
        <w:gridCol w:w="1234"/>
        <w:gridCol w:w="1250"/>
        <w:gridCol w:w="1425"/>
        <w:gridCol w:w="1282"/>
        <w:gridCol w:w="1168"/>
        <w:gridCol w:w="1210"/>
        <w:gridCol w:w="1170"/>
        <w:gridCol w:w="1080"/>
        <w:gridCol w:w="1080"/>
      </w:tblGrid>
      <w:tr w:rsidR="0000797D" w:rsidRPr="00CA1BA6" w14:paraId="0F588AA2" w14:textId="484D2430" w:rsidTr="0000797D">
        <w:trPr>
          <w:trHeight w:val="1549"/>
        </w:trPr>
        <w:tc>
          <w:tcPr>
            <w:tcW w:w="886" w:type="dxa"/>
            <w:shd w:val="clear" w:color="auto" w:fill="DEEAF6" w:themeFill="accent1" w:themeFillTint="33"/>
            <w:vAlign w:val="center"/>
          </w:tcPr>
          <w:p w14:paraId="6FCD427C" w14:textId="65ABBB13" w:rsidR="0000797D" w:rsidRPr="009D32E9" w:rsidRDefault="0000797D" w:rsidP="007C52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tipi</w:t>
            </w:r>
          </w:p>
        </w:tc>
        <w:tc>
          <w:tcPr>
            <w:tcW w:w="1250" w:type="dxa"/>
            <w:shd w:val="clear" w:color="auto" w:fill="DEEAF6" w:themeFill="accent1" w:themeFillTint="33"/>
            <w:vAlign w:val="center"/>
          </w:tcPr>
          <w:p w14:paraId="307C830A" w14:textId="3DE3F82D" w:rsidR="0000797D" w:rsidRPr="009D32E9" w:rsidRDefault="0000797D" w:rsidP="007C52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büyüklüğü (GRT ve</w:t>
            </w:r>
            <w:r w:rsidR="001B7F59">
              <w:rPr>
                <w:rFonts w:ascii="Arial Narrow" w:hAnsi="Arial Narrow" w:cs="Arial"/>
                <w:b/>
              </w:rPr>
              <w:t>ya</w:t>
            </w:r>
            <w:r w:rsidRPr="009D32E9">
              <w:rPr>
                <w:rFonts w:ascii="Arial Narrow" w:hAnsi="Arial Narrow" w:cs="Arial"/>
                <w:b/>
              </w:rPr>
              <w:t xml:space="preserve"> DWT)</w:t>
            </w:r>
            <w:r w:rsidR="001B7F59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095" w:type="dxa"/>
            <w:shd w:val="clear" w:color="auto" w:fill="DEEAF6" w:themeFill="accent1" w:themeFillTint="33"/>
          </w:tcPr>
          <w:p w14:paraId="606F9B61" w14:textId="3D0EE532" w:rsidR="0000797D" w:rsidRPr="009D32E9" w:rsidRDefault="0000797D" w:rsidP="007C52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Ana Makine Gücü (kW)</w:t>
            </w:r>
          </w:p>
        </w:tc>
        <w:tc>
          <w:tcPr>
            <w:tcW w:w="1265" w:type="dxa"/>
            <w:shd w:val="clear" w:color="auto" w:fill="DEEAF6" w:themeFill="accent1" w:themeFillTint="33"/>
          </w:tcPr>
          <w:p w14:paraId="350A905C" w14:textId="0EC204C0" w:rsidR="0000797D" w:rsidRPr="009D32E9" w:rsidRDefault="0000797D" w:rsidP="007C52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Kullandığı yakıt cinsi</w:t>
            </w:r>
          </w:p>
        </w:tc>
        <w:tc>
          <w:tcPr>
            <w:tcW w:w="1279" w:type="dxa"/>
            <w:shd w:val="clear" w:color="auto" w:fill="DEEAF6" w:themeFill="accent1" w:themeFillTint="33"/>
          </w:tcPr>
          <w:p w14:paraId="5F274E73" w14:textId="79F131A5" w:rsidR="0000797D" w:rsidRPr="009D32E9" w:rsidRDefault="0000797D" w:rsidP="007C52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Günlük yakıt harcaması</w:t>
            </w:r>
          </w:p>
          <w:p w14:paraId="712C62B3" w14:textId="59976F85" w:rsidR="0000797D" w:rsidRPr="009D32E9" w:rsidRDefault="0000797D" w:rsidP="007C52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(metrik ton)</w:t>
            </w:r>
          </w:p>
        </w:tc>
        <w:tc>
          <w:tcPr>
            <w:tcW w:w="1432" w:type="dxa"/>
            <w:shd w:val="clear" w:color="auto" w:fill="DEEAF6" w:themeFill="accent1" w:themeFillTint="33"/>
            <w:vAlign w:val="center"/>
          </w:tcPr>
          <w:p w14:paraId="33BBD101" w14:textId="17318B2F" w:rsidR="0000797D" w:rsidRPr="009D32E9" w:rsidRDefault="00A26B02" w:rsidP="00A26B0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Limana</w:t>
            </w:r>
            <w:r w:rsidR="0000797D" w:rsidRPr="009D32E9">
              <w:rPr>
                <w:rFonts w:ascii="Arial Narrow" w:hAnsi="Arial Narrow" w:cs="Arial"/>
                <w:b/>
              </w:rPr>
              <w:t xml:space="preserve"> y</w:t>
            </w:r>
            <w:r w:rsidR="00F743B3">
              <w:rPr>
                <w:rFonts w:ascii="Arial Narrow" w:hAnsi="Arial Narrow" w:cs="Arial"/>
                <w:b/>
              </w:rPr>
              <w:t xml:space="preserve">anaşmadan seyir süresi + </w:t>
            </w:r>
            <w:r>
              <w:rPr>
                <w:rFonts w:ascii="Arial Narrow" w:hAnsi="Arial Narrow" w:cs="Arial"/>
                <w:b/>
              </w:rPr>
              <w:t>limanda</w:t>
            </w:r>
            <w:r w:rsidR="0000797D" w:rsidRPr="009D32E9">
              <w:rPr>
                <w:rFonts w:ascii="Arial Narrow" w:hAnsi="Arial Narrow" w:cs="Arial"/>
                <w:b/>
              </w:rPr>
              <w:t xml:space="preserve"> kalış süresi (</w:t>
            </w:r>
            <w:proofErr w:type="spellStart"/>
            <w:r w:rsidR="0000797D" w:rsidRPr="009D32E9">
              <w:rPr>
                <w:rFonts w:ascii="Arial Narrow" w:hAnsi="Arial Narrow" w:cs="Arial"/>
                <w:b/>
              </w:rPr>
              <w:t>maks</w:t>
            </w:r>
            <w:proofErr w:type="spellEnd"/>
            <w:r w:rsidR="0000797D" w:rsidRPr="009D32E9">
              <w:rPr>
                <w:rFonts w:ascii="Arial Narrow" w:hAnsi="Arial Narrow" w:cs="Arial"/>
                <w:b/>
              </w:rPr>
              <w:t xml:space="preserve">. </w:t>
            </w:r>
            <w:proofErr w:type="gramStart"/>
            <w:r w:rsidR="0000797D" w:rsidRPr="009D32E9">
              <w:rPr>
                <w:rFonts w:ascii="Arial Narrow" w:hAnsi="Arial Narrow" w:cs="Arial"/>
                <w:b/>
              </w:rPr>
              <w:t>süreler</w:t>
            </w:r>
            <w:proofErr w:type="gramEnd"/>
            <w:r w:rsidR="0000797D" w:rsidRPr="009D32E9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14:paraId="474DD9F2" w14:textId="1F0E3C4D" w:rsidR="0000797D" w:rsidRPr="009D32E9" w:rsidRDefault="0000797D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D32E9">
              <w:rPr>
                <w:rFonts w:ascii="Arial Narrow" w:hAnsi="Arial Narrow" w:cs="Arial"/>
                <w:b/>
              </w:rPr>
              <w:t>İnsineratör</w:t>
            </w:r>
            <w:proofErr w:type="spellEnd"/>
          </w:p>
          <w:p w14:paraId="10AEF6CD" w14:textId="77777777" w:rsidR="0000797D" w:rsidRPr="009D32E9" w:rsidRDefault="0000797D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(Var/Yok)</w:t>
            </w:r>
          </w:p>
        </w:tc>
        <w:tc>
          <w:tcPr>
            <w:tcW w:w="1210" w:type="dxa"/>
            <w:shd w:val="clear" w:color="auto" w:fill="DEEAF6" w:themeFill="accent1" w:themeFillTint="33"/>
            <w:vAlign w:val="center"/>
          </w:tcPr>
          <w:p w14:paraId="233EE0CE" w14:textId="16659DC3" w:rsidR="0000797D" w:rsidRPr="009D32E9" w:rsidRDefault="0000797D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Evsel </w:t>
            </w:r>
            <w:proofErr w:type="spellStart"/>
            <w:r w:rsidRPr="009D32E9">
              <w:rPr>
                <w:rFonts w:ascii="Arial Narrow" w:hAnsi="Arial Narrow" w:cs="Arial"/>
                <w:b/>
              </w:rPr>
              <w:t>atıksu</w:t>
            </w:r>
            <w:proofErr w:type="spellEnd"/>
            <w:r w:rsidRPr="009D32E9">
              <w:rPr>
                <w:rFonts w:ascii="Arial Narrow" w:hAnsi="Arial Narrow" w:cs="Arial"/>
                <w:b/>
              </w:rPr>
              <w:t xml:space="preserve"> arıtma cihazı</w:t>
            </w:r>
          </w:p>
          <w:p w14:paraId="3E42F981" w14:textId="77777777" w:rsidR="0000797D" w:rsidRPr="009D32E9" w:rsidRDefault="0000797D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(Var/Yok)</w:t>
            </w:r>
          </w:p>
        </w:tc>
        <w:tc>
          <w:tcPr>
            <w:tcW w:w="1245" w:type="dxa"/>
            <w:shd w:val="clear" w:color="auto" w:fill="DEEAF6" w:themeFill="accent1" w:themeFillTint="33"/>
            <w:vAlign w:val="center"/>
          </w:tcPr>
          <w:p w14:paraId="2A6AAC52" w14:textId="77777777" w:rsidR="0000797D" w:rsidRPr="009D32E9" w:rsidRDefault="0000797D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D32E9">
              <w:rPr>
                <w:rFonts w:ascii="Arial Narrow" w:hAnsi="Arial Narrow" w:cs="Arial"/>
                <w:b/>
              </w:rPr>
              <w:t>Seperatör</w:t>
            </w:r>
            <w:proofErr w:type="spellEnd"/>
          </w:p>
          <w:p w14:paraId="59619330" w14:textId="77777777" w:rsidR="0000797D" w:rsidRPr="009D32E9" w:rsidRDefault="0000797D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(Var/Yok)</w:t>
            </w:r>
          </w:p>
        </w:tc>
        <w:tc>
          <w:tcPr>
            <w:tcW w:w="1212" w:type="dxa"/>
            <w:shd w:val="clear" w:color="auto" w:fill="DEEAF6" w:themeFill="accent1" w:themeFillTint="33"/>
          </w:tcPr>
          <w:p w14:paraId="07549044" w14:textId="77777777" w:rsidR="0000797D" w:rsidRPr="009D32E9" w:rsidRDefault="0000797D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Ham petrol yıkama sistemi COW </w:t>
            </w:r>
          </w:p>
          <w:p w14:paraId="379BF2FA" w14:textId="29CA5172" w:rsidR="0000797D" w:rsidRPr="009D32E9" w:rsidRDefault="0000797D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393E53">
              <w:rPr>
                <w:rFonts w:ascii="Arial Narrow" w:hAnsi="Arial Narrow" w:cs="Arial"/>
                <w:b/>
              </w:rPr>
              <w:t>(Var/Yok)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5C0EFDC0" w14:textId="77777777" w:rsidR="0000797D" w:rsidRDefault="0000797D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7A14D439" w14:textId="77777777" w:rsidR="0000797D" w:rsidRDefault="0000797D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1E08E693" w14:textId="77777777" w:rsidR="0000797D" w:rsidRDefault="0000797D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Scrubber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  <w:p w14:paraId="40B7FD33" w14:textId="3E70B5BE" w:rsidR="0000797D" w:rsidRPr="009D32E9" w:rsidRDefault="0000797D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(Var/Yok)</w:t>
            </w:r>
          </w:p>
        </w:tc>
        <w:tc>
          <w:tcPr>
            <w:tcW w:w="733" w:type="dxa"/>
            <w:shd w:val="clear" w:color="auto" w:fill="DEEAF6" w:themeFill="accent1" w:themeFillTint="33"/>
          </w:tcPr>
          <w:p w14:paraId="52721C34" w14:textId="45AB5C3F" w:rsidR="0000797D" w:rsidRDefault="0000797D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Scrubber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var ise türü (Açık/ Kapalı/ </w:t>
            </w:r>
            <w:proofErr w:type="spellStart"/>
            <w:r>
              <w:rPr>
                <w:rFonts w:ascii="Arial Narrow" w:hAnsi="Arial Narrow" w:cs="Arial"/>
                <w:b/>
              </w:rPr>
              <w:t>Hibrit</w:t>
            </w:r>
            <w:proofErr w:type="spellEnd"/>
            <w:r>
              <w:rPr>
                <w:rFonts w:ascii="Arial Narrow" w:hAnsi="Arial Narrow" w:cs="Arial"/>
                <w:b/>
              </w:rPr>
              <w:t>)</w:t>
            </w:r>
          </w:p>
        </w:tc>
      </w:tr>
      <w:tr w:rsidR="0000797D" w:rsidRPr="00CA1BA6" w14:paraId="34DBFE3D" w14:textId="7EB0DDC3" w:rsidTr="0000797D">
        <w:trPr>
          <w:trHeight w:val="390"/>
        </w:trPr>
        <w:tc>
          <w:tcPr>
            <w:tcW w:w="886" w:type="dxa"/>
            <w:shd w:val="clear" w:color="auto" w:fill="auto"/>
          </w:tcPr>
          <w:p w14:paraId="52CB156F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250" w:type="dxa"/>
            <w:shd w:val="clear" w:color="auto" w:fill="auto"/>
          </w:tcPr>
          <w:p w14:paraId="54022016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095" w:type="dxa"/>
          </w:tcPr>
          <w:p w14:paraId="476E134F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265" w:type="dxa"/>
          </w:tcPr>
          <w:p w14:paraId="4A549A38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279" w:type="dxa"/>
          </w:tcPr>
          <w:p w14:paraId="1FE16475" w14:textId="7150F85A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32" w:type="dxa"/>
            <w:shd w:val="clear" w:color="auto" w:fill="auto"/>
          </w:tcPr>
          <w:p w14:paraId="7095C0E2" w14:textId="4ED36BF5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305" w:type="dxa"/>
          </w:tcPr>
          <w:p w14:paraId="3C159696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210" w:type="dxa"/>
          </w:tcPr>
          <w:p w14:paraId="233ED555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245" w:type="dxa"/>
          </w:tcPr>
          <w:p w14:paraId="3C8AD361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212" w:type="dxa"/>
          </w:tcPr>
          <w:p w14:paraId="4E5F6BF2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080" w:type="dxa"/>
          </w:tcPr>
          <w:p w14:paraId="63FB4447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733" w:type="dxa"/>
          </w:tcPr>
          <w:p w14:paraId="6238911A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</w:tr>
      <w:tr w:rsidR="0000797D" w:rsidRPr="00CA1BA6" w14:paraId="649A1E58" w14:textId="2F2377AD" w:rsidTr="0000797D">
        <w:trPr>
          <w:trHeight w:val="376"/>
        </w:trPr>
        <w:tc>
          <w:tcPr>
            <w:tcW w:w="886" w:type="dxa"/>
            <w:shd w:val="clear" w:color="auto" w:fill="auto"/>
          </w:tcPr>
          <w:p w14:paraId="76B5475E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250" w:type="dxa"/>
            <w:shd w:val="clear" w:color="auto" w:fill="auto"/>
          </w:tcPr>
          <w:p w14:paraId="237FDFDB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095" w:type="dxa"/>
          </w:tcPr>
          <w:p w14:paraId="21AAD1F5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265" w:type="dxa"/>
          </w:tcPr>
          <w:p w14:paraId="4F526170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279" w:type="dxa"/>
          </w:tcPr>
          <w:p w14:paraId="7DC0F615" w14:textId="2AAD2432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32" w:type="dxa"/>
            <w:shd w:val="clear" w:color="auto" w:fill="auto"/>
          </w:tcPr>
          <w:p w14:paraId="7BBB8E06" w14:textId="24D796CD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305" w:type="dxa"/>
          </w:tcPr>
          <w:p w14:paraId="65448898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210" w:type="dxa"/>
          </w:tcPr>
          <w:p w14:paraId="11391859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245" w:type="dxa"/>
          </w:tcPr>
          <w:p w14:paraId="5667BBBD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212" w:type="dxa"/>
          </w:tcPr>
          <w:p w14:paraId="14C95A57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080" w:type="dxa"/>
          </w:tcPr>
          <w:p w14:paraId="2F8C44EF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733" w:type="dxa"/>
          </w:tcPr>
          <w:p w14:paraId="7EB2EA88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</w:tr>
      <w:tr w:rsidR="0000797D" w:rsidRPr="00CA1BA6" w14:paraId="1402FA22" w14:textId="30DC5693" w:rsidTr="0000797D">
        <w:trPr>
          <w:trHeight w:val="390"/>
        </w:trPr>
        <w:tc>
          <w:tcPr>
            <w:tcW w:w="886" w:type="dxa"/>
            <w:shd w:val="clear" w:color="auto" w:fill="auto"/>
          </w:tcPr>
          <w:p w14:paraId="078B0A43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250" w:type="dxa"/>
            <w:shd w:val="clear" w:color="auto" w:fill="auto"/>
          </w:tcPr>
          <w:p w14:paraId="7C155C37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095" w:type="dxa"/>
          </w:tcPr>
          <w:p w14:paraId="4D78ED00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265" w:type="dxa"/>
          </w:tcPr>
          <w:p w14:paraId="543EC413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279" w:type="dxa"/>
          </w:tcPr>
          <w:p w14:paraId="12E0A5F5" w14:textId="2670E646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32" w:type="dxa"/>
            <w:shd w:val="clear" w:color="auto" w:fill="auto"/>
          </w:tcPr>
          <w:p w14:paraId="5A7FACCE" w14:textId="6EAD8BFF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305" w:type="dxa"/>
          </w:tcPr>
          <w:p w14:paraId="6F153A5E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210" w:type="dxa"/>
          </w:tcPr>
          <w:p w14:paraId="1C6D18B1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245" w:type="dxa"/>
          </w:tcPr>
          <w:p w14:paraId="2059118C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212" w:type="dxa"/>
          </w:tcPr>
          <w:p w14:paraId="693FD96A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080" w:type="dxa"/>
          </w:tcPr>
          <w:p w14:paraId="53ECB6DC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733" w:type="dxa"/>
          </w:tcPr>
          <w:p w14:paraId="0FF1FFED" w14:textId="77777777" w:rsidR="0000797D" w:rsidRPr="00CA1BA6" w:rsidRDefault="0000797D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06374277" w14:textId="00AFC828" w:rsidR="007B4930" w:rsidRPr="00CA1BA6" w:rsidRDefault="001B7F59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  <w:sectPr w:rsidR="007B4930" w:rsidRPr="00CA1BA6" w:rsidSect="007B493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 w:cs="Arial"/>
          <w:color w:val="1F497D"/>
        </w:rPr>
        <w:tab/>
        <w:t xml:space="preserve">*GRT veya </w:t>
      </w:r>
      <w:proofErr w:type="spellStart"/>
      <w:r>
        <w:rPr>
          <w:rFonts w:ascii="Arial Narrow" w:hAnsi="Arial Narrow" w:cs="Arial"/>
          <w:color w:val="1F497D"/>
        </w:rPr>
        <w:t>DWT</w:t>
      </w:r>
      <w:r w:rsidR="00875DEB">
        <w:rPr>
          <w:rFonts w:ascii="Arial Narrow" w:hAnsi="Arial Narrow" w:cs="Arial"/>
          <w:color w:val="1F497D"/>
        </w:rPr>
        <w:t>’ten</w:t>
      </w:r>
      <w:proofErr w:type="spellEnd"/>
      <w:r w:rsidR="00875DEB">
        <w:rPr>
          <w:rFonts w:ascii="Arial Narrow" w:hAnsi="Arial Narrow" w:cs="Arial"/>
          <w:color w:val="1F497D"/>
        </w:rPr>
        <w:t xml:space="preserve"> biri</w:t>
      </w:r>
      <w:r>
        <w:rPr>
          <w:rFonts w:ascii="Arial Narrow" w:hAnsi="Arial Narrow" w:cs="Arial"/>
          <w:color w:val="1F497D"/>
        </w:rPr>
        <w:t xml:space="preserve"> yazılmalıdır</w:t>
      </w:r>
      <w:r w:rsidR="00875DEB">
        <w:rPr>
          <w:rFonts w:ascii="Arial Narrow" w:hAnsi="Arial Narrow" w:cs="Arial"/>
          <w:color w:val="1F497D"/>
        </w:rPr>
        <w:t>.</w:t>
      </w:r>
    </w:p>
    <w:p w14:paraId="66E2BE90" w14:textId="7C1CEDDC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lastRenderedPageBreak/>
        <w:t xml:space="preserve">4) Hizmet sunduğu gemilerin sayıları (günlük, aylık ve yıllık ortalamaları)   </w:t>
      </w:r>
    </w:p>
    <w:p w14:paraId="23B5962C" w14:textId="77777777" w:rsidR="00141FCF" w:rsidRPr="00CA1BA6" w:rsidRDefault="00141FCF" w:rsidP="00821526">
      <w:pPr>
        <w:widowControl w:val="0"/>
        <w:spacing w:line="360" w:lineRule="auto"/>
        <w:jc w:val="both"/>
        <w:rPr>
          <w:rFonts w:ascii="Arial Narrow" w:hAnsi="Arial Narrow" w:cs="Arial"/>
          <w:color w:val="333333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724"/>
        <w:gridCol w:w="1521"/>
        <w:gridCol w:w="1522"/>
        <w:gridCol w:w="1985"/>
        <w:gridCol w:w="1134"/>
      </w:tblGrid>
      <w:tr w:rsidR="005E3C46" w:rsidRPr="00CA1BA6" w14:paraId="4C7B2109" w14:textId="77777777" w:rsidTr="005602EE">
        <w:trPr>
          <w:trHeight w:val="3176"/>
        </w:trPr>
        <w:tc>
          <w:tcPr>
            <w:tcW w:w="1607" w:type="dxa"/>
            <w:vMerge w:val="restart"/>
            <w:shd w:val="clear" w:color="auto" w:fill="DEEAF6" w:themeFill="accent1" w:themeFillTint="33"/>
            <w:vAlign w:val="center"/>
          </w:tcPr>
          <w:p w14:paraId="084ED321" w14:textId="32B1F9FB" w:rsidR="005E3C46" w:rsidRPr="009D32E9" w:rsidRDefault="005E3C46" w:rsidP="00BA468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tipi</w:t>
            </w:r>
          </w:p>
        </w:tc>
        <w:tc>
          <w:tcPr>
            <w:tcW w:w="1724" w:type="dxa"/>
            <w:vMerge w:val="restart"/>
            <w:shd w:val="clear" w:color="auto" w:fill="DEEAF6" w:themeFill="accent1" w:themeFillTint="33"/>
            <w:vAlign w:val="center"/>
          </w:tcPr>
          <w:p w14:paraId="530654DB" w14:textId="2ABE6EB9" w:rsidR="005E3C46" w:rsidRPr="009D32E9" w:rsidRDefault="005E3C46" w:rsidP="00BA468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büyüklüğü (GRT ve</w:t>
            </w:r>
            <w:r w:rsidR="001B7F59">
              <w:rPr>
                <w:rFonts w:ascii="Arial Narrow" w:hAnsi="Arial Narrow" w:cs="Arial"/>
                <w:b/>
              </w:rPr>
              <w:t>ya</w:t>
            </w:r>
            <w:r w:rsidRPr="009D32E9">
              <w:rPr>
                <w:rFonts w:ascii="Arial Narrow" w:hAnsi="Arial Narrow" w:cs="Arial"/>
                <w:b/>
              </w:rPr>
              <w:t xml:space="preserve"> DWT)</w:t>
            </w:r>
            <w:r w:rsidR="001B7F59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3043" w:type="dxa"/>
            <w:gridSpan w:val="2"/>
            <w:shd w:val="clear" w:color="auto" w:fill="DEEAF6" w:themeFill="accent1" w:themeFillTint="33"/>
            <w:vAlign w:val="center"/>
          </w:tcPr>
          <w:p w14:paraId="34F2346B" w14:textId="19B3708B" w:rsidR="005E3C46" w:rsidRPr="009D32E9" w:rsidRDefault="00A26B02" w:rsidP="005E3C4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Limana</w:t>
            </w:r>
            <w:r w:rsidR="005E3C46" w:rsidRPr="009D32E9">
              <w:rPr>
                <w:rFonts w:ascii="Arial Narrow" w:hAnsi="Arial Narrow" w:cs="Arial"/>
                <w:b/>
              </w:rPr>
              <w:t xml:space="preserve"> yanaşabilecek gemi sayısı</w:t>
            </w:r>
            <w:r w:rsidR="00EE7D72">
              <w:rPr>
                <w:rFonts w:ascii="Arial Narrow" w:hAnsi="Arial Narrow" w:cs="Arial"/>
                <w:b/>
              </w:rPr>
              <w:t>***</w:t>
            </w:r>
            <w:r w:rsidR="005E3C46" w:rsidRPr="009D32E9">
              <w:rPr>
                <w:rFonts w:ascii="Arial Narrow" w:hAnsi="Arial Narrow" w:cs="Arial"/>
                <w:b/>
              </w:rPr>
              <w:t xml:space="preserve"> (</w:t>
            </w:r>
            <w:r w:rsidR="005E3C46" w:rsidRPr="009D32E9">
              <w:rPr>
                <w:rFonts w:ascii="Arial Narrow" w:hAnsi="Arial Narrow" w:cs="Arial"/>
              </w:rPr>
              <w:t>Maksimum atık olu</w:t>
            </w:r>
            <w:r w:rsidR="005E3C46" w:rsidRPr="009D32E9">
              <w:rPr>
                <w:rFonts w:ascii="Arial Narrow" w:hAnsi="Arial Narrow"/>
              </w:rPr>
              <w:t>ş</w:t>
            </w:r>
            <w:r w:rsidR="005E3C46" w:rsidRPr="009D32E9">
              <w:rPr>
                <w:rFonts w:ascii="Arial Narrow" w:hAnsi="Arial Narrow" w:cs="Arial"/>
              </w:rPr>
              <w:t xml:space="preserve">an senaryo dikkate alınacaktır.) 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14:paraId="4AD1C510" w14:textId="1C2EE94D" w:rsidR="005E3C46" w:rsidRPr="009D32E9" w:rsidRDefault="005E3C46" w:rsidP="00F979D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Aylık ortalama gemi sayısı***</w:t>
            </w:r>
            <w:r w:rsidR="001B7F59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6C81C8A2" w14:textId="77777777" w:rsidR="005E3C46" w:rsidRPr="009D32E9" w:rsidRDefault="005E3C46" w:rsidP="00F979D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Yıllık </w:t>
            </w:r>
          </w:p>
          <w:p w14:paraId="49FAD62D" w14:textId="4D2D105F" w:rsidR="005E3C46" w:rsidRPr="009D32E9" w:rsidRDefault="005E3C46" w:rsidP="00F979D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9D32E9">
              <w:rPr>
                <w:rFonts w:ascii="Arial Narrow" w:hAnsi="Arial Narrow" w:cs="Arial"/>
                <w:b/>
              </w:rPr>
              <w:t>ortalama</w:t>
            </w:r>
            <w:proofErr w:type="gramEnd"/>
            <w:r w:rsidRPr="009D32E9">
              <w:rPr>
                <w:rFonts w:ascii="Arial Narrow" w:hAnsi="Arial Narrow" w:cs="Arial"/>
                <w:b/>
              </w:rPr>
              <w:t xml:space="preserve"> gemi sayısı***</w:t>
            </w:r>
            <w:r w:rsidR="001B7F59">
              <w:rPr>
                <w:rFonts w:ascii="Arial Narrow" w:hAnsi="Arial Narrow" w:cs="Arial"/>
                <w:b/>
              </w:rPr>
              <w:t>*</w:t>
            </w:r>
          </w:p>
        </w:tc>
      </w:tr>
      <w:tr w:rsidR="005E3C46" w:rsidRPr="00CA1BA6" w14:paraId="10FF167A" w14:textId="77777777" w:rsidTr="005602EE">
        <w:trPr>
          <w:trHeight w:val="483"/>
        </w:trPr>
        <w:tc>
          <w:tcPr>
            <w:tcW w:w="1607" w:type="dxa"/>
            <w:vMerge/>
            <w:shd w:val="clear" w:color="auto" w:fill="auto"/>
          </w:tcPr>
          <w:p w14:paraId="2AAF3D73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14:paraId="1FD51CD3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521" w:type="dxa"/>
            <w:shd w:val="clear" w:color="auto" w:fill="DEEAF6" w:themeFill="accent1" w:themeFillTint="33"/>
          </w:tcPr>
          <w:p w14:paraId="0D461772" w14:textId="7CB0C2A3" w:rsidR="005E3C46" w:rsidRPr="009D32E9" w:rsidRDefault="005E3C46" w:rsidP="005E3C4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9D32E9">
              <w:rPr>
                <w:rFonts w:ascii="Arial Narrow" w:hAnsi="Arial Narrow" w:cs="Arial"/>
              </w:rPr>
              <w:t>Bir günde*</w:t>
            </w:r>
            <w:r w:rsidR="001B7F59">
              <w:rPr>
                <w:rFonts w:ascii="Arial Narrow" w:hAnsi="Arial Narrow" w:cs="Arial"/>
              </w:rPr>
              <w:t>*</w:t>
            </w:r>
          </w:p>
        </w:tc>
        <w:tc>
          <w:tcPr>
            <w:tcW w:w="1522" w:type="dxa"/>
            <w:shd w:val="clear" w:color="auto" w:fill="DEEAF6" w:themeFill="accent1" w:themeFillTint="33"/>
          </w:tcPr>
          <w:p w14:paraId="4DBF9F65" w14:textId="4EBC1D50" w:rsidR="005E3C46" w:rsidRPr="009D32E9" w:rsidRDefault="005E3C46" w:rsidP="005E3C4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9D32E9">
              <w:rPr>
                <w:rFonts w:ascii="Arial Narrow" w:hAnsi="Arial Narrow" w:cs="Arial"/>
              </w:rPr>
              <w:t>Aynı anda**</w:t>
            </w:r>
            <w:r w:rsidR="001B7F59">
              <w:rPr>
                <w:rFonts w:ascii="Arial Narrow" w:hAnsi="Arial Narrow" w:cs="Arial"/>
              </w:rPr>
              <w:t>*</w:t>
            </w:r>
          </w:p>
        </w:tc>
        <w:tc>
          <w:tcPr>
            <w:tcW w:w="1985" w:type="dxa"/>
            <w:vMerge/>
            <w:shd w:val="clear" w:color="auto" w:fill="auto"/>
          </w:tcPr>
          <w:p w14:paraId="4B52D03D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134" w:type="dxa"/>
            <w:vMerge/>
          </w:tcPr>
          <w:p w14:paraId="430B993D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</w:tr>
      <w:tr w:rsidR="005E3C46" w:rsidRPr="00CA1BA6" w14:paraId="63E239BA" w14:textId="77777777" w:rsidTr="005602EE">
        <w:trPr>
          <w:trHeight w:val="466"/>
        </w:trPr>
        <w:tc>
          <w:tcPr>
            <w:tcW w:w="1607" w:type="dxa"/>
            <w:shd w:val="clear" w:color="auto" w:fill="auto"/>
          </w:tcPr>
          <w:p w14:paraId="250E0004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724" w:type="dxa"/>
            <w:shd w:val="clear" w:color="auto" w:fill="auto"/>
          </w:tcPr>
          <w:p w14:paraId="25236E0D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521" w:type="dxa"/>
            <w:shd w:val="clear" w:color="auto" w:fill="auto"/>
          </w:tcPr>
          <w:p w14:paraId="04F03217" w14:textId="6A372B6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522" w:type="dxa"/>
            <w:shd w:val="clear" w:color="auto" w:fill="auto"/>
          </w:tcPr>
          <w:p w14:paraId="5B419EF8" w14:textId="2FB342F5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985" w:type="dxa"/>
            <w:shd w:val="clear" w:color="auto" w:fill="auto"/>
          </w:tcPr>
          <w:p w14:paraId="7F7C7D69" w14:textId="4CF94A09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134" w:type="dxa"/>
          </w:tcPr>
          <w:p w14:paraId="65E425DF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</w:tr>
      <w:tr w:rsidR="005E3C46" w:rsidRPr="00CA1BA6" w14:paraId="05B84B63" w14:textId="77777777" w:rsidTr="005602EE">
        <w:trPr>
          <w:trHeight w:val="483"/>
        </w:trPr>
        <w:tc>
          <w:tcPr>
            <w:tcW w:w="1607" w:type="dxa"/>
            <w:shd w:val="clear" w:color="auto" w:fill="auto"/>
          </w:tcPr>
          <w:p w14:paraId="78CD83B0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724" w:type="dxa"/>
            <w:shd w:val="clear" w:color="auto" w:fill="auto"/>
          </w:tcPr>
          <w:p w14:paraId="7F41DF16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521" w:type="dxa"/>
            <w:shd w:val="clear" w:color="auto" w:fill="auto"/>
          </w:tcPr>
          <w:p w14:paraId="4F430E9A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522" w:type="dxa"/>
            <w:shd w:val="clear" w:color="auto" w:fill="auto"/>
          </w:tcPr>
          <w:p w14:paraId="1D183B6A" w14:textId="51F56C28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985" w:type="dxa"/>
            <w:shd w:val="clear" w:color="auto" w:fill="auto"/>
          </w:tcPr>
          <w:p w14:paraId="45AC250E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134" w:type="dxa"/>
          </w:tcPr>
          <w:p w14:paraId="781651DD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33AC8DC7" w14:textId="77777777" w:rsidR="00D44B92" w:rsidRDefault="00D44B92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D44B92">
        <w:rPr>
          <w:rFonts w:ascii="Arial Narrow" w:hAnsi="Arial Narrow" w:cs="Arial"/>
        </w:rPr>
        <w:t xml:space="preserve">*GRT veya </w:t>
      </w:r>
      <w:proofErr w:type="spellStart"/>
      <w:r w:rsidRPr="00D44B92">
        <w:rPr>
          <w:rFonts w:ascii="Arial Narrow" w:hAnsi="Arial Narrow" w:cs="Arial"/>
        </w:rPr>
        <w:t>DWT’ten</w:t>
      </w:r>
      <w:proofErr w:type="spellEnd"/>
      <w:r w:rsidRPr="00D44B92">
        <w:rPr>
          <w:rFonts w:ascii="Arial Narrow" w:hAnsi="Arial Narrow" w:cs="Arial"/>
        </w:rPr>
        <w:t xml:space="preserve"> biri yazılmalıdır.</w:t>
      </w:r>
    </w:p>
    <w:p w14:paraId="5A93FC24" w14:textId="584F0627" w:rsidR="005E3C46" w:rsidRPr="009D32E9" w:rsidRDefault="005E3C46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9D32E9">
        <w:rPr>
          <w:rFonts w:ascii="Arial Narrow" w:hAnsi="Arial Narrow" w:cs="Arial"/>
        </w:rPr>
        <w:t>*</w:t>
      </w:r>
      <w:r w:rsidR="001B7F59">
        <w:rPr>
          <w:rFonts w:ascii="Arial Narrow" w:hAnsi="Arial Narrow" w:cs="Arial"/>
        </w:rPr>
        <w:t>*</w:t>
      </w:r>
      <w:r w:rsidRPr="009D32E9">
        <w:rPr>
          <w:rFonts w:ascii="Arial Narrow" w:hAnsi="Arial Narrow" w:cs="Arial"/>
        </w:rPr>
        <w:t>Aynı gün içerisinde hizmet verilecek ma</w:t>
      </w:r>
      <w:r w:rsidR="00E56243">
        <w:rPr>
          <w:rFonts w:ascii="Arial Narrow" w:hAnsi="Arial Narrow" w:cs="Arial"/>
        </w:rPr>
        <w:t>ksimum</w:t>
      </w:r>
      <w:r w:rsidRPr="009D32E9">
        <w:rPr>
          <w:rFonts w:ascii="Arial Narrow" w:hAnsi="Arial Narrow" w:cs="Arial"/>
        </w:rPr>
        <w:t xml:space="preserve"> gemi sayısı</w:t>
      </w:r>
      <w:r w:rsidR="00EE7D72">
        <w:rPr>
          <w:rFonts w:ascii="Arial Narrow" w:hAnsi="Arial Narrow" w:cs="Arial"/>
        </w:rPr>
        <w:t xml:space="preserve"> </w:t>
      </w:r>
    </w:p>
    <w:p w14:paraId="784961EA" w14:textId="158B8649" w:rsidR="005E3C46" w:rsidRPr="009D32E9" w:rsidRDefault="005E3C46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9D32E9">
        <w:rPr>
          <w:rFonts w:ascii="Arial Narrow" w:hAnsi="Arial Narrow" w:cs="Arial"/>
        </w:rPr>
        <w:t>**</w:t>
      </w:r>
      <w:r w:rsidR="001B7F59">
        <w:rPr>
          <w:rFonts w:ascii="Arial Narrow" w:hAnsi="Arial Narrow" w:cs="Arial"/>
        </w:rPr>
        <w:t>*</w:t>
      </w:r>
      <w:r w:rsidRPr="009D32E9">
        <w:rPr>
          <w:rFonts w:ascii="Arial Narrow" w:hAnsi="Arial Narrow" w:cs="Arial"/>
        </w:rPr>
        <w:t>Aynı anda iskeleye/iskelelere yana</w:t>
      </w:r>
      <w:r w:rsidRPr="009D32E9">
        <w:rPr>
          <w:rFonts w:ascii="Arial Narrow" w:hAnsi="Arial Narrow"/>
        </w:rPr>
        <w:t xml:space="preserve">şabilecek </w:t>
      </w:r>
      <w:r w:rsidR="00E56243" w:rsidRPr="009D32E9">
        <w:rPr>
          <w:rFonts w:ascii="Arial Narrow" w:hAnsi="Arial Narrow" w:cs="Arial"/>
        </w:rPr>
        <w:t>ma</w:t>
      </w:r>
      <w:r w:rsidR="00E56243">
        <w:rPr>
          <w:rFonts w:ascii="Arial Narrow" w:hAnsi="Arial Narrow" w:cs="Arial"/>
        </w:rPr>
        <w:t>ksimum</w:t>
      </w:r>
      <w:r w:rsidR="00E56243" w:rsidRPr="009D32E9">
        <w:rPr>
          <w:rFonts w:ascii="Arial Narrow" w:hAnsi="Arial Narrow" w:cs="Arial"/>
        </w:rPr>
        <w:t xml:space="preserve"> </w:t>
      </w:r>
      <w:r w:rsidRPr="009D32E9">
        <w:rPr>
          <w:rFonts w:ascii="Arial Narrow" w:hAnsi="Arial Narrow"/>
        </w:rPr>
        <w:t>gemi sayısı</w:t>
      </w:r>
    </w:p>
    <w:p w14:paraId="6E95D72A" w14:textId="1A0496BC" w:rsidR="00F979D1" w:rsidRDefault="00F979D1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9D32E9">
        <w:rPr>
          <w:rFonts w:ascii="Arial Narrow" w:hAnsi="Arial Narrow" w:cs="Arial"/>
        </w:rPr>
        <w:t>**</w:t>
      </w:r>
      <w:r w:rsidR="005E3C46" w:rsidRPr="009D32E9">
        <w:rPr>
          <w:rFonts w:ascii="Arial Narrow" w:hAnsi="Arial Narrow" w:cs="Arial"/>
        </w:rPr>
        <w:t>*</w:t>
      </w:r>
      <w:r w:rsidR="001B7F59">
        <w:rPr>
          <w:rFonts w:ascii="Arial Narrow" w:hAnsi="Arial Narrow" w:cs="Arial"/>
        </w:rPr>
        <w:t>*</w:t>
      </w:r>
      <w:r w:rsidRPr="009D32E9">
        <w:rPr>
          <w:rFonts w:ascii="Arial Narrow" w:hAnsi="Arial Narrow" w:cs="Arial"/>
        </w:rPr>
        <w:t xml:space="preserve"> </w:t>
      </w:r>
      <w:r w:rsidR="00365FA6" w:rsidRPr="009D32E9">
        <w:rPr>
          <w:rFonts w:ascii="Arial Narrow" w:hAnsi="Arial Narrow" w:cs="Arial"/>
        </w:rPr>
        <w:t xml:space="preserve">Elde edilecek rakamların </w:t>
      </w:r>
      <w:r w:rsidR="00A26B02" w:rsidRPr="009D32E9">
        <w:rPr>
          <w:rFonts w:ascii="Arial Narrow" w:hAnsi="Arial Narrow" w:cs="Arial"/>
        </w:rPr>
        <w:t>küsu</w:t>
      </w:r>
      <w:r w:rsidR="00A26B02">
        <w:rPr>
          <w:rFonts w:ascii="Arial Narrow" w:hAnsi="Arial Narrow" w:cs="Arial"/>
        </w:rPr>
        <w:t>rlu</w:t>
      </w:r>
      <w:r w:rsidR="00365FA6" w:rsidRPr="009D32E9">
        <w:rPr>
          <w:rFonts w:ascii="Arial Narrow" w:hAnsi="Arial Narrow" w:cs="Arial"/>
        </w:rPr>
        <w:t xml:space="preserve"> çıkması halinde büyük rakama yuvarlama yapılmalıdır.  </w:t>
      </w:r>
      <w:r w:rsidRPr="009D32E9">
        <w:rPr>
          <w:rFonts w:ascii="Arial Narrow" w:hAnsi="Arial Narrow" w:cs="Arial"/>
        </w:rPr>
        <w:t>(</w:t>
      </w:r>
      <w:r w:rsidR="00365FA6" w:rsidRPr="009D32E9">
        <w:rPr>
          <w:rFonts w:ascii="Arial Narrow" w:hAnsi="Arial Narrow" w:cs="Arial"/>
        </w:rPr>
        <w:t>“</w:t>
      </w:r>
      <w:proofErr w:type="spellStart"/>
      <w:r w:rsidR="00365FA6" w:rsidRPr="009D32E9">
        <w:rPr>
          <w:rFonts w:ascii="Arial Narrow" w:hAnsi="Arial Narrow" w:cs="Arial"/>
        </w:rPr>
        <w:t>örn</w:t>
      </w:r>
      <w:proofErr w:type="spellEnd"/>
      <w:r w:rsidR="00365FA6" w:rsidRPr="009D32E9">
        <w:rPr>
          <w:rFonts w:ascii="Arial Narrow" w:hAnsi="Arial Narrow" w:cs="Arial"/>
        </w:rPr>
        <w:t xml:space="preserve">: </w:t>
      </w:r>
      <w:r w:rsidRPr="009D32E9">
        <w:rPr>
          <w:rFonts w:ascii="Arial Narrow" w:hAnsi="Arial Narrow" w:cs="Arial"/>
        </w:rPr>
        <w:t>4,3” yerine 5 olarak veril</w:t>
      </w:r>
      <w:r w:rsidR="00EA36D4" w:rsidRPr="009D32E9">
        <w:rPr>
          <w:rFonts w:ascii="Arial Narrow" w:hAnsi="Arial Narrow" w:cs="Arial"/>
        </w:rPr>
        <w:t>ecektir.</w:t>
      </w:r>
      <w:r w:rsidRPr="009D32E9">
        <w:rPr>
          <w:rFonts w:ascii="Arial Narrow" w:hAnsi="Arial Narrow" w:cs="Arial"/>
        </w:rPr>
        <w:t>)</w:t>
      </w:r>
    </w:p>
    <w:p w14:paraId="3D1771EE" w14:textId="77777777" w:rsidR="00025AC0" w:rsidRPr="009D32E9" w:rsidRDefault="00025AC0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</w:p>
    <w:p w14:paraId="5477DF39" w14:textId="58D800B6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 xml:space="preserve">5) Hizmet sunduğu gemilerden </w:t>
      </w:r>
      <w:commentRangeStart w:id="13"/>
      <w:r w:rsidRPr="00CA1BA6">
        <w:rPr>
          <w:rFonts w:ascii="Arial Narrow" w:hAnsi="Arial Narrow"/>
          <w:b/>
          <w:color w:val="C00000"/>
        </w:rPr>
        <w:t>kaynaklanan</w:t>
      </w:r>
      <w:commentRangeEnd w:id="13"/>
      <w:r w:rsidR="00E1467A">
        <w:rPr>
          <w:rStyle w:val="AklamaBavurusu"/>
          <w:rFonts w:ascii="Calibri" w:hAnsi="Calibri"/>
        </w:rPr>
        <w:commentReference w:id="13"/>
      </w:r>
      <w:r w:rsidRPr="00CA1BA6">
        <w:rPr>
          <w:rFonts w:ascii="Arial Narrow" w:hAnsi="Arial Narrow"/>
          <w:b/>
          <w:color w:val="C00000"/>
        </w:rPr>
        <w:t xml:space="preserve"> atıkların cins ve miktarları </w:t>
      </w:r>
    </w:p>
    <w:p w14:paraId="1FB29F56" w14:textId="77777777" w:rsidR="00D17DD2" w:rsidRPr="00CA1BA6" w:rsidRDefault="00D17DD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p w14:paraId="52B6A990" w14:textId="77777777" w:rsidR="00365FA6" w:rsidRPr="009D32E9" w:rsidRDefault="00BB43CB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9D32E9">
        <w:rPr>
          <w:rFonts w:ascii="Arial Narrow" w:hAnsi="Arial Narrow"/>
          <w:b/>
        </w:rPr>
        <w:t>MARPOL EK-I PETROL VE PETROL TÜREVLİ ATIKLAR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461"/>
        <w:gridCol w:w="1626"/>
        <w:gridCol w:w="1463"/>
        <w:gridCol w:w="1300"/>
        <w:gridCol w:w="2306"/>
      </w:tblGrid>
      <w:tr w:rsidR="009D32E9" w:rsidRPr="009D32E9" w14:paraId="57C1D578" w14:textId="77777777" w:rsidTr="009D32E9">
        <w:trPr>
          <w:trHeight w:val="2158"/>
        </w:trPr>
        <w:tc>
          <w:tcPr>
            <w:tcW w:w="1262" w:type="dxa"/>
            <w:vMerge w:val="restart"/>
            <w:shd w:val="clear" w:color="auto" w:fill="DEEAF6" w:themeFill="accent1" w:themeFillTint="33"/>
            <w:vAlign w:val="center"/>
          </w:tcPr>
          <w:p w14:paraId="4493E1FD" w14:textId="13DCF86A" w:rsidR="006965BF" w:rsidRPr="009D32E9" w:rsidRDefault="003F4BFF" w:rsidP="00362B9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Gemi </w:t>
            </w:r>
            <w:r w:rsidR="003942C2" w:rsidRPr="009D32E9">
              <w:rPr>
                <w:rFonts w:ascii="Arial Narrow" w:hAnsi="Arial Narrow" w:cs="Arial"/>
                <w:b/>
              </w:rPr>
              <w:t>tipi</w:t>
            </w:r>
          </w:p>
          <w:p w14:paraId="1F32B6AD" w14:textId="7796DF37" w:rsidR="006965BF" w:rsidRPr="009D32E9" w:rsidRDefault="006965BF" w:rsidP="006965BF">
            <w:pPr>
              <w:rPr>
                <w:rFonts w:ascii="Arial Narrow" w:hAnsi="Arial Narrow" w:cs="Arial"/>
              </w:rPr>
            </w:pPr>
          </w:p>
          <w:p w14:paraId="71FE2F0C" w14:textId="77777777" w:rsidR="003F4BFF" w:rsidRPr="009D32E9" w:rsidRDefault="003F4BFF" w:rsidP="006965BF">
            <w:pPr>
              <w:rPr>
                <w:rFonts w:ascii="Arial Narrow" w:hAnsi="Arial Narrow" w:cs="Arial"/>
              </w:rPr>
            </w:pPr>
          </w:p>
        </w:tc>
        <w:tc>
          <w:tcPr>
            <w:tcW w:w="1461" w:type="dxa"/>
            <w:vMerge w:val="restart"/>
            <w:shd w:val="clear" w:color="auto" w:fill="DEEAF6" w:themeFill="accent1" w:themeFillTint="33"/>
            <w:vAlign w:val="center"/>
          </w:tcPr>
          <w:p w14:paraId="7851773B" w14:textId="723F0D41" w:rsidR="003F4BFF" w:rsidRPr="009D32E9" w:rsidRDefault="003F4BFF" w:rsidP="00362B9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Gemi </w:t>
            </w:r>
            <w:r w:rsidR="003942C2" w:rsidRPr="009D32E9">
              <w:rPr>
                <w:rFonts w:ascii="Arial Narrow" w:hAnsi="Arial Narrow" w:cs="Arial"/>
                <w:b/>
              </w:rPr>
              <w:t xml:space="preserve">büyüklüğü </w:t>
            </w:r>
            <w:r w:rsidRPr="009D32E9">
              <w:rPr>
                <w:rFonts w:ascii="Arial Narrow" w:hAnsi="Arial Narrow" w:cs="Arial"/>
                <w:b/>
              </w:rPr>
              <w:t>(GRT ve</w:t>
            </w:r>
            <w:r w:rsidR="005602EE">
              <w:rPr>
                <w:rFonts w:ascii="Arial Narrow" w:hAnsi="Arial Narrow" w:cs="Arial"/>
                <w:b/>
              </w:rPr>
              <w:t>ya</w:t>
            </w:r>
            <w:r w:rsidRPr="009D32E9">
              <w:rPr>
                <w:rFonts w:ascii="Arial Narrow" w:hAnsi="Arial Narrow" w:cs="Arial"/>
                <w:b/>
              </w:rPr>
              <w:t xml:space="preserve"> DWT)</w:t>
            </w:r>
            <w:r w:rsidR="005602EE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6695" w:type="dxa"/>
            <w:gridSpan w:val="4"/>
            <w:shd w:val="clear" w:color="auto" w:fill="DEEAF6" w:themeFill="accent1" w:themeFillTint="33"/>
            <w:vAlign w:val="center"/>
          </w:tcPr>
          <w:p w14:paraId="1431DB96" w14:textId="6035EF2F" w:rsidR="003F4BFF" w:rsidRPr="009D32E9" w:rsidRDefault="0069462F" w:rsidP="003C562E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Marpol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Ek-I</w:t>
            </w:r>
            <w:r w:rsidR="00CE572A" w:rsidRPr="009D32E9">
              <w:rPr>
                <w:rFonts w:ascii="Arial Narrow" w:hAnsi="Arial Narrow" w:cs="Arial"/>
                <w:b/>
              </w:rPr>
              <w:t xml:space="preserve"> </w:t>
            </w:r>
            <w:r w:rsidR="003942C2" w:rsidRPr="009D32E9">
              <w:rPr>
                <w:rFonts w:ascii="Arial Narrow" w:hAnsi="Arial Narrow" w:cs="Arial"/>
                <w:b/>
              </w:rPr>
              <w:t>atık tank</w:t>
            </w:r>
            <w:r w:rsidR="00B433FF">
              <w:rPr>
                <w:rFonts w:ascii="Arial Narrow" w:hAnsi="Arial Narrow" w:cs="Arial"/>
                <w:b/>
              </w:rPr>
              <w:t>ı</w:t>
            </w:r>
            <w:r w:rsidR="003942C2" w:rsidRPr="009D32E9">
              <w:rPr>
                <w:rFonts w:ascii="Arial Narrow" w:hAnsi="Arial Narrow" w:cs="Arial"/>
                <w:b/>
              </w:rPr>
              <w:t xml:space="preserve"> hacimleri</w:t>
            </w:r>
            <w:r w:rsidR="009316A7">
              <w:rPr>
                <w:rFonts w:ascii="Arial Narrow" w:hAnsi="Arial Narrow" w:cs="Arial"/>
                <w:b/>
              </w:rPr>
              <w:t xml:space="preserve"> </w:t>
            </w:r>
            <w:r w:rsidR="003F4BFF" w:rsidRPr="009D32E9">
              <w:rPr>
                <w:rFonts w:ascii="Arial Narrow" w:hAnsi="Arial Narrow" w:cs="Arial"/>
                <w:b/>
              </w:rPr>
              <w:t>(m</w:t>
            </w:r>
            <w:r w:rsidR="003F4BFF" w:rsidRPr="009D32E9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3F4BFF" w:rsidRPr="009D32E9">
              <w:rPr>
                <w:rFonts w:ascii="Arial Narrow" w:hAnsi="Arial Narrow" w:cs="Arial"/>
                <w:b/>
              </w:rPr>
              <w:t>)</w:t>
            </w:r>
            <w:r w:rsidR="00D17DD2" w:rsidRPr="009D32E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9D32E9" w:rsidRPr="009D32E9" w14:paraId="5CBDD1B2" w14:textId="77777777" w:rsidTr="009D32E9">
        <w:trPr>
          <w:trHeight w:val="540"/>
        </w:trPr>
        <w:tc>
          <w:tcPr>
            <w:tcW w:w="1262" w:type="dxa"/>
            <w:vMerge/>
            <w:shd w:val="clear" w:color="auto" w:fill="DEEAF6" w:themeFill="accent1" w:themeFillTint="33"/>
          </w:tcPr>
          <w:p w14:paraId="42273D7A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61" w:type="dxa"/>
            <w:vMerge/>
            <w:shd w:val="clear" w:color="auto" w:fill="DEEAF6" w:themeFill="accent1" w:themeFillTint="33"/>
          </w:tcPr>
          <w:p w14:paraId="766E45D6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26" w:type="dxa"/>
            <w:shd w:val="clear" w:color="auto" w:fill="DEEAF6" w:themeFill="accent1" w:themeFillTint="33"/>
            <w:vAlign w:val="center"/>
          </w:tcPr>
          <w:p w14:paraId="7F7A1EBF" w14:textId="62255FC9" w:rsidR="003F4BFF" w:rsidRPr="009D32E9" w:rsidRDefault="003F4BFF" w:rsidP="003B5C78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Sintine </w:t>
            </w:r>
            <w:r w:rsidR="003942C2" w:rsidRPr="009D32E9">
              <w:rPr>
                <w:rFonts w:ascii="Arial Narrow" w:hAnsi="Arial Narrow" w:cs="Arial"/>
                <w:b/>
              </w:rPr>
              <w:t xml:space="preserve">suyu </w:t>
            </w:r>
          </w:p>
        </w:tc>
        <w:tc>
          <w:tcPr>
            <w:tcW w:w="1463" w:type="dxa"/>
            <w:shd w:val="clear" w:color="auto" w:fill="DEEAF6" w:themeFill="accent1" w:themeFillTint="33"/>
            <w:vAlign w:val="center"/>
          </w:tcPr>
          <w:p w14:paraId="0AFA76E8" w14:textId="0CDC3049" w:rsidR="003F4BFF" w:rsidRPr="009D32E9" w:rsidRDefault="003F4BFF" w:rsidP="003B5C78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Atık </w:t>
            </w:r>
            <w:r w:rsidR="003942C2" w:rsidRPr="009D32E9">
              <w:rPr>
                <w:rFonts w:ascii="Arial Narrow" w:hAnsi="Arial Narrow" w:cs="Arial"/>
                <w:b/>
              </w:rPr>
              <w:t xml:space="preserve">yağ </w:t>
            </w:r>
          </w:p>
        </w:tc>
        <w:tc>
          <w:tcPr>
            <w:tcW w:w="1300" w:type="dxa"/>
            <w:shd w:val="clear" w:color="auto" w:fill="DEEAF6" w:themeFill="accent1" w:themeFillTint="33"/>
            <w:vAlign w:val="center"/>
          </w:tcPr>
          <w:p w14:paraId="45B05CF3" w14:textId="77777777" w:rsidR="003F4BFF" w:rsidRPr="009D32E9" w:rsidRDefault="003F4BFF" w:rsidP="003B5C78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D32E9">
              <w:rPr>
                <w:rFonts w:ascii="Arial Narrow" w:hAnsi="Arial Narrow" w:cs="Arial"/>
                <w:b/>
              </w:rPr>
              <w:t>Slaç</w:t>
            </w:r>
            <w:proofErr w:type="spellEnd"/>
          </w:p>
        </w:tc>
        <w:tc>
          <w:tcPr>
            <w:tcW w:w="2306" w:type="dxa"/>
            <w:shd w:val="clear" w:color="auto" w:fill="DEEAF6" w:themeFill="accent1" w:themeFillTint="33"/>
            <w:vAlign w:val="center"/>
          </w:tcPr>
          <w:p w14:paraId="19EAB8BC" w14:textId="77777777" w:rsidR="003F4BFF" w:rsidRPr="009D32E9" w:rsidRDefault="003F4BFF" w:rsidP="00D1347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D32E9">
              <w:rPr>
                <w:rFonts w:ascii="Arial Narrow" w:hAnsi="Arial Narrow" w:cs="Arial"/>
                <w:b/>
              </w:rPr>
              <w:t>Slop</w:t>
            </w:r>
            <w:proofErr w:type="spellEnd"/>
          </w:p>
        </w:tc>
      </w:tr>
      <w:tr w:rsidR="009D32E9" w:rsidRPr="009D32E9" w14:paraId="1406E96B" w14:textId="77777777" w:rsidTr="00C3310B">
        <w:trPr>
          <w:trHeight w:val="520"/>
        </w:trPr>
        <w:tc>
          <w:tcPr>
            <w:tcW w:w="1262" w:type="dxa"/>
            <w:shd w:val="clear" w:color="auto" w:fill="auto"/>
          </w:tcPr>
          <w:p w14:paraId="79228BDA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61" w:type="dxa"/>
            <w:shd w:val="clear" w:color="auto" w:fill="auto"/>
          </w:tcPr>
          <w:p w14:paraId="3D5C2381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26" w:type="dxa"/>
            <w:shd w:val="clear" w:color="auto" w:fill="auto"/>
          </w:tcPr>
          <w:p w14:paraId="12CAE8B4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63" w:type="dxa"/>
          </w:tcPr>
          <w:p w14:paraId="0D4DF6E5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00" w:type="dxa"/>
            <w:shd w:val="clear" w:color="auto" w:fill="auto"/>
          </w:tcPr>
          <w:p w14:paraId="030556D5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06" w:type="dxa"/>
          </w:tcPr>
          <w:p w14:paraId="7EE0E039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9D32E9" w:rsidRPr="009D32E9" w14:paraId="2328467A" w14:textId="77777777" w:rsidTr="00C3310B">
        <w:trPr>
          <w:trHeight w:val="540"/>
        </w:trPr>
        <w:tc>
          <w:tcPr>
            <w:tcW w:w="1262" w:type="dxa"/>
            <w:shd w:val="clear" w:color="auto" w:fill="auto"/>
          </w:tcPr>
          <w:p w14:paraId="683557E7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61" w:type="dxa"/>
            <w:shd w:val="clear" w:color="auto" w:fill="auto"/>
          </w:tcPr>
          <w:p w14:paraId="617A354C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26" w:type="dxa"/>
            <w:shd w:val="clear" w:color="auto" w:fill="auto"/>
          </w:tcPr>
          <w:p w14:paraId="285B9288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63" w:type="dxa"/>
          </w:tcPr>
          <w:p w14:paraId="5C1130CA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00" w:type="dxa"/>
            <w:shd w:val="clear" w:color="auto" w:fill="auto"/>
          </w:tcPr>
          <w:p w14:paraId="1A8996DE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06" w:type="dxa"/>
          </w:tcPr>
          <w:p w14:paraId="2B6D8230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FB63F3E" w14:textId="77777777" w:rsidR="00D44B92" w:rsidRDefault="00D44B92" w:rsidP="00BB43C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 w:cs="Arial"/>
          <w:color w:val="1F497D"/>
        </w:rPr>
      </w:pPr>
      <w:r>
        <w:rPr>
          <w:rFonts w:ascii="Arial Narrow" w:hAnsi="Arial Narrow" w:cs="Arial"/>
          <w:color w:val="1F497D"/>
        </w:rPr>
        <w:t xml:space="preserve">*GRT veya </w:t>
      </w:r>
      <w:proofErr w:type="spellStart"/>
      <w:r>
        <w:rPr>
          <w:rFonts w:ascii="Arial Narrow" w:hAnsi="Arial Narrow" w:cs="Arial"/>
          <w:color w:val="1F497D"/>
        </w:rPr>
        <w:t>DWT’ten</w:t>
      </w:r>
      <w:proofErr w:type="spellEnd"/>
      <w:r>
        <w:rPr>
          <w:rFonts w:ascii="Arial Narrow" w:hAnsi="Arial Narrow" w:cs="Arial"/>
          <w:color w:val="1F497D"/>
        </w:rPr>
        <w:t xml:space="preserve"> biri yazılmalıdır.</w:t>
      </w:r>
    </w:p>
    <w:p w14:paraId="1C9C5A17" w14:textId="77777777" w:rsidR="00DF42F1" w:rsidRDefault="00DF42F1" w:rsidP="00BB43C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22F7FADF" w14:textId="7A795AC6" w:rsidR="00BB43CB" w:rsidRPr="009D32E9" w:rsidRDefault="00BB43CB" w:rsidP="00BB43C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9D32E9">
        <w:rPr>
          <w:rFonts w:ascii="Arial Narrow" w:hAnsi="Arial Narrow"/>
          <w:b/>
        </w:rPr>
        <w:lastRenderedPageBreak/>
        <w:t>MARPOL EK-II ZEHİRLİ SIVI MADDE ATIKLARI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228"/>
        <w:gridCol w:w="1638"/>
        <w:gridCol w:w="1638"/>
        <w:gridCol w:w="1638"/>
        <w:gridCol w:w="2271"/>
      </w:tblGrid>
      <w:tr w:rsidR="00185C4B" w:rsidRPr="00CA1BA6" w14:paraId="5847AA0E" w14:textId="77777777" w:rsidTr="009D32E9">
        <w:trPr>
          <w:trHeight w:val="1855"/>
        </w:trPr>
        <w:tc>
          <w:tcPr>
            <w:tcW w:w="1060" w:type="dxa"/>
            <w:shd w:val="clear" w:color="auto" w:fill="DEEAF6" w:themeFill="accent1" w:themeFillTint="33"/>
            <w:vAlign w:val="center"/>
          </w:tcPr>
          <w:p w14:paraId="1E60113C" w14:textId="444243A3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tipi</w:t>
            </w:r>
          </w:p>
        </w:tc>
        <w:tc>
          <w:tcPr>
            <w:tcW w:w="1228" w:type="dxa"/>
            <w:shd w:val="clear" w:color="auto" w:fill="DEEAF6" w:themeFill="accent1" w:themeFillTint="33"/>
            <w:vAlign w:val="center"/>
          </w:tcPr>
          <w:p w14:paraId="6681E491" w14:textId="6F0BA629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büyüklüğü (GRT ve</w:t>
            </w:r>
            <w:r w:rsidR="005602EE">
              <w:rPr>
                <w:rFonts w:ascii="Arial Narrow" w:hAnsi="Arial Narrow" w:cs="Arial"/>
                <w:b/>
              </w:rPr>
              <w:t>ya</w:t>
            </w:r>
            <w:r w:rsidRPr="009D32E9">
              <w:rPr>
                <w:rFonts w:ascii="Arial Narrow" w:hAnsi="Arial Narrow" w:cs="Arial"/>
                <w:b/>
              </w:rPr>
              <w:t xml:space="preserve"> DWT)</w:t>
            </w:r>
            <w:r w:rsidR="005602EE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202A6A3E" w14:textId="2A5FE15F" w:rsidR="00185C4B" w:rsidRPr="009D32E9" w:rsidRDefault="00A26B02" w:rsidP="003F4BF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Limanda</w:t>
            </w:r>
            <w:r w:rsidR="00F743B3">
              <w:rPr>
                <w:rFonts w:ascii="Arial Narrow" w:hAnsi="Arial Narrow" w:cs="Arial"/>
                <w:b/>
              </w:rPr>
              <w:t xml:space="preserve"> </w:t>
            </w:r>
            <w:r w:rsidR="00185C4B" w:rsidRPr="009D32E9">
              <w:rPr>
                <w:rFonts w:ascii="Arial Narrow" w:hAnsi="Arial Narrow" w:cs="Arial"/>
                <w:b/>
              </w:rPr>
              <w:t>boşaltımı yapılan kimyasal madde adı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7218960A" w14:textId="1EFFC687" w:rsidR="00185C4B" w:rsidRPr="009D32E9" w:rsidRDefault="00185C4B" w:rsidP="003F4BF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Yük değişimi veya yık</w:t>
            </w:r>
            <w:r w:rsidR="0069462F">
              <w:rPr>
                <w:rFonts w:ascii="Arial Narrow" w:hAnsi="Arial Narrow" w:cs="Arial"/>
                <w:b/>
              </w:rPr>
              <w:t>ama yapılıp yapılmadığının (Ek-II</w:t>
            </w:r>
            <w:r w:rsidRPr="009D32E9">
              <w:rPr>
                <w:rFonts w:ascii="Arial Narrow" w:hAnsi="Arial Narrow" w:cs="Arial"/>
                <w:b/>
              </w:rPr>
              <w:t xml:space="preserve"> artığı oluşma durumu) açıklanması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163A7EA7" w14:textId="2F5653B3" w:rsidR="00185C4B" w:rsidRPr="009D32E9" w:rsidRDefault="0069462F" w:rsidP="003F4BF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Marpol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Ek-II</w:t>
            </w:r>
            <w:r w:rsidR="00185C4B" w:rsidRPr="009D32E9">
              <w:rPr>
                <w:rFonts w:ascii="Arial Narrow" w:hAnsi="Arial Narrow" w:cs="Arial"/>
                <w:b/>
              </w:rPr>
              <w:t xml:space="preserve"> uyarınca kategorisi</w:t>
            </w:r>
          </w:p>
          <w:p w14:paraId="5D199400" w14:textId="77777777" w:rsidR="00185C4B" w:rsidRPr="009D32E9" w:rsidRDefault="00185C4B" w:rsidP="00CE572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(X,Y, Z, Diğer Maddeler)</w:t>
            </w:r>
          </w:p>
        </w:tc>
        <w:tc>
          <w:tcPr>
            <w:tcW w:w="2271" w:type="dxa"/>
            <w:shd w:val="clear" w:color="auto" w:fill="DEEAF6" w:themeFill="accent1" w:themeFillTint="33"/>
            <w:vAlign w:val="center"/>
          </w:tcPr>
          <w:p w14:paraId="394F9AD8" w14:textId="58F1A9B8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D32E9">
              <w:rPr>
                <w:rFonts w:ascii="Arial Narrow" w:hAnsi="Arial Narrow" w:cs="Arial"/>
                <w:b/>
              </w:rPr>
              <w:t>Marpol</w:t>
            </w:r>
            <w:proofErr w:type="spellEnd"/>
            <w:r w:rsidR="0069462F">
              <w:rPr>
                <w:rFonts w:ascii="Arial Narrow" w:hAnsi="Arial Narrow" w:cs="Arial"/>
                <w:b/>
              </w:rPr>
              <w:t xml:space="preserve"> Ek-II</w:t>
            </w:r>
            <w:r w:rsidRPr="009D32E9">
              <w:rPr>
                <w:rFonts w:ascii="Arial Narrow" w:hAnsi="Arial Narrow" w:cs="Arial"/>
                <w:b/>
              </w:rPr>
              <w:t xml:space="preserve"> Kategori-X veya Kategori-Y(katılaşan) </w:t>
            </w:r>
            <w:r w:rsidRPr="00E657F6">
              <w:rPr>
                <w:rFonts w:ascii="Arial Narrow" w:hAnsi="Arial Narrow" w:cs="Arial"/>
                <w:b/>
              </w:rPr>
              <w:t>kapsamında oluşması beklenen atık miktarı</w:t>
            </w:r>
          </w:p>
          <w:p w14:paraId="3DF417F3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(m</w:t>
            </w:r>
            <w:r w:rsidRPr="009D32E9">
              <w:rPr>
                <w:rFonts w:ascii="Arial Narrow" w:hAnsi="Arial Narrow" w:cs="Arial"/>
                <w:b/>
                <w:vertAlign w:val="superscript"/>
              </w:rPr>
              <w:t>3</w:t>
            </w:r>
            <w:r w:rsidRPr="009D32E9">
              <w:rPr>
                <w:rFonts w:ascii="Arial Narrow" w:hAnsi="Arial Narrow" w:cs="Arial"/>
                <w:b/>
              </w:rPr>
              <w:t>)</w:t>
            </w:r>
          </w:p>
        </w:tc>
      </w:tr>
      <w:tr w:rsidR="00185C4B" w:rsidRPr="00CA1BA6" w14:paraId="40886899" w14:textId="77777777" w:rsidTr="009D32E9">
        <w:trPr>
          <w:trHeight w:val="508"/>
        </w:trPr>
        <w:tc>
          <w:tcPr>
            <w:tcW w:w="1060" w:type="dxa"/>
            <w:shd w:val="clear" w:color="auto" w:fill="auto"/>
            <w:vAlign w:val="center"/>
          </w:tcPr>
          <w:p w14:paraId="5053C0B0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8140577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</w:tcPr>
          <w:p w14:paraId="732284CA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</w:tcPr>
          <w:p w14:paraId="3877192F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</w:tcPr>
          <w:p w14:paraId="0E4D1C11" w14:textId="3440E3FC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3F3A7432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85C4B" w:rsidRPr="00CA1BA6" w14:paraId="106E8C58" w14:textId="77777777" w:rsidTr="009D32E9">
        <w:trPr>
          <w:trHeight w:val="508"/>
        </w:trPr>
        <w:tc>
          <w:tcPr>
            <w:tcW w:w="1060" w:type="dxa"/>
            <w:shd w:val="clear" w:color="auto" w:fill="auto"/>
            <w:vAlign w:val="center"/>
          </w:tcPr>
          <w:p w14:paraId="4C218588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D0C84FA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</w:tcPr>
          <w:p w14:paraId="24564B1B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</w:tcPr>
          <w:p w14:paraId="4BD81E9B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</w:tcPr>
          <w:p w14:paraId="1D8C0DF2" w14:textId="4C0DE35C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20FFCD2A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27BC5C85" w14:textId="61C6E6EB" w:rsidR="009D32E9" w:rsidRDefault="00D44B92" w:rsidP="00BB43C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  <w:r>
        <w:rPr>
          <w:rFonts w:ascii="Arial Narrow" w:hAnsi="Arial Narrow" w:cs="Arial"/>
          <w:color w:val="1F497D"/>
        </w:rPr>
        <w:t xml:space="preserve">*GRT veya </w:t>
      </w:r>
      <w:proofErr w:type="spellStart"/>
      <w:r>
        <w:rPr>
          <w:rFonts w:ascii="Arial Narrow" w:hAnsi="Arial Narrow" w:cs="Arial"/>
          <w:color w:val="1F497D"/>
        </w:rPr>
        <w:t>DWT’ten</w:t>
      </w:r>
      <w:proofErr w:type="spellEnd"/>
      <w:r>
        <w:rPr>
          <w:rFonts w:ascii="Arial Narrow" w:hAnsi="Arial Narrow" w:cs="Arial"/>
          <w:color w:val="1F497D"/>
        </w:rPr>
        <w:t xml:space="preserve"> biri yazılmalıdır.</w:t>
      </w:r>
    </w:p>
    <w:p w14:paraId="1CAF0030" w14:textId="77777777" w:rsidR="00AA6F63" w:rsidRDefault="00AA6F63" w:rsidP="00BB43C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p w14:paraId="41DE1B6A" w14:textId="3CE491DB" w:rsidR="00BB43CB" w:rsidRPr="009D32E9" w:rsidRDefault="00BB43CB" w:rsidP="00BB43C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9D32E9">
        <w:rPr>
          <w:rFonts w:ascii="Arial Narrow" w:hAnsi="Arial Narrow"/>
          <w:b/>
        </w:rPr>
        <w:t>MARPOL EK-IV PİS SU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2089"/>
        <w:gridCol w:w="2786"/>
        <w:gridCol w:w="2786"/>
      </w:tblGrid>
      <w:tr w:rsidR="009D32E9" w:rsidRPr="009D32E9" w14:paraId="27EA0A51" w14:textId="77777777" w:rsidTr="009D32E9">
        <w:trPr>
          <w:trHeight w:val="1946"/>
        </w:trPr>
        <w:tc>
          <w:tcPr>
            <w:tcW w:w="1804" w:type="dxa"/>
            <w:shd w:val="clear" w:color="auto" w:fill="DEEAF6" w:themeFill="accent1" w:themeFillTint="33"/>
            <w:vAlign w:val="center"/>
          </w:tcPr>
          <w:p w14:paraId="00CE9A09" w14:textId="77777777" w:rsidR="009745C9" w:rsidRPr="009D32E9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Tipi</w:t>
            </w:r>
          </w:p>
        </w:tc>
        <w:tc>
          <w:tcPr>
            <w:tcW w:w="2089" w:type="dxa"/>
            <w:shd w:val="clear" w:color="auto" w:fill="DEEAF6" w:themeFill="accent1" w:themeFillTint="33"/>
            <w:vAlign w:val="center"/>
          </w:tcPr>
          <w:p w14:paraId="10F80DA9" w14:textId="7A4A8B33" w:rsidR="009745C9" w:rsidRPr="009D32E9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Gemi </w:t>
            </w:r>
            <w:r w:rsidR="003942C2" w:rsidRPr="009D32E9">
              <w:rPr>
                <w:rFonts w:ascii="Arial Narrow" w:hAnsi="Arial Narrow" w:cs="Arial"/>
                <w:b/>
              </w:rPr>
              <w:t xml:space="preserve">büyüklüğü </w:t>
            </w:r>
            <w:r w:rsidRPr="009D32E9">
              <w:rPr>
                <w:rFonts w:ascii="Arial Narrow" w:hAnsi="Arial Narrow" w:cs="Arial"/>
                <w:b/>
              </w:rPr>
              <w:t>(GRT ve</w:t>
            </w:r>
            <w:r w:rsidR="005602EE">
              <w:rPr>
                <w:rFonts w:ascii="Arial Narrow" w:hAnsi="Arial Narrow" w:cs="Arial"/>
                <w:b/>
              </w:rPr>
              <w:t>ya</w:t>
            </w:r>
            <w:r w:rsidRPr="009D32E9">
              <w:rPr>
                <w:rFonts w:ascii="Arial Narrow" w:hAnsi="Arial Narrow" w:cs="Arial"/>
                <w:b/>
              </w:rPr>
              <w:t xml:space="preserve"> DWT)</w:t>
            </w:r>
            <w:r w:rsidR="005602EE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2786" w:type="dxa"/>
            <w:shd w:val="clear" w:color="auto" w:fill="DEEAF6" w:themeFill="accent1" w:themeFillTint="33"/>
            <w:vAlign w:val="center"/>
          </w:tcPr>
          <w:p w14:paraId="1730BD54" w14:textId="77777777" w:rsidR="009745C9" w:rsidRPr="009D32E9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43DBEF95" w14:textId="72261630" w:rsidR="009745C9" w:rsidRPr="009D32E9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Personel + Yolcu </w:t>
            </w:r>
            <w:r w:rsidR="003942C2" w:rsidRPr="009D32E9">
              <w:rPr>
                <w:rFonts w:ascii="Arial Narrow" w:hAnsi="Arial Narrow" w:cs="Arial"/>
                <w:b/>
              </w:rPr>
              <w:t>sayısı</w:t>
            </w:r>
          </w:p>
        </w:tc>
        <w:tc>
          <w:tcPr>
            <w:tcW w:w="2786" w:type="dxa"/>
            <w:shd w:val="clear" w:color="auto" w:fill="DEEAF6" w:themeFill="accent1" w:themeFillTint="33"/>
            <w:vAlign w:val="center"/>
          </w:tcPr>
          <w:p w14:paraId="678301D4" w14:textId="12603566" w:rsidR="009745C9" w:rsidRPr="009D32E9" w:rsidRDefault="001C2F9F" w:rsidP="003C562E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Pis </w:t>
            </w:r>
            <w:r w:rsidR="003942C2" w:rsidRPr="009D32E9">
              <w:rPr>
                <w:rFonts w:ascii="Arial Narrow" w:hAnsi="Arial Narrow" w:cs="Arial"/>
                <w:b/>
              </w:rPr>
              <w:t xml:space="preserve">su tank hacmi </w:t>
            </w:r>
            <w:r w:rsidR="009745C9" w:rsidRPr="009D32E9">
              <w:rPr>
                <w:rFonts w:ascii="Arial Narrow" w:hAnsi="Arial Narrow" w:cs="Arial"/>
                <w:b/>
              </w:rPr>
              <w:t>(m</w:t>
            </w:r>
            <w:r w:rsidR="009745C9" w:rsidRPr="009D32E9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9745C9" w:rsidRPr="009D32E9">
              <w:rPr>
                <w:rFonts w:ascii="Arial Narrow" w:hAnsi="Arial Narrow" w:cs="Arial"/>
                <w:b/>
              </w:rPr>
              <w:t>)</w:t>
            </w:r>
          </w:p>
        </w:tc>
      </w:tr>
      <w:tr w:rsidR="009745C9" w:rsidRPr="00CA1BA6" w14:paraId="04E163B3" w14:textId="77777777" w:rsidTr="009745C9">
        <w:trPr>
          <w:trHeight w:val="479"/>
        </w:trPr>
        <w:tc>
          <w:tcPr>
            <w:tcW w:w="1804" w:type="dxa"/>
            <w:shd w:val="clear" w:color="auto" w:fill="auto"/>
            <w:vAlign w:val="center"/>
          </w:tcPr>
          <w:p w14:paraId="589A9945" w14:textId="77777777" w:rsidR="009745C9" w:rsidRPr="00CA1BA6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3DF6CFB9" w14:textId="77777777" w:rsidR="009745C9" w:rsidRPr="00CA1BA6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786" w:type="dxa"/>
          </w:tcPr>
          <w:p w14:paraId="408BB603" w14:textId="77777777" w:rsidR="009745C9" w:rsidRPr="00CA1BA6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786" w:type="dxa"/>
          </w:tcPr>
          <w:p w14:paraId="4AD267B5" w14:textId="77777777" w:rsidR="009745C9" w:rsidRPr="00CA1BA6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</w:tr>
      <w:tr w:rsidR="009745C9" w:rsidRPr="00CA1BA6" w14:paraId="7A6A92D8" w14:textId="77777777" w:rsidTr="009745C9">
        <w:trPr>
          <w:trHeight w:val="479"/>
        </w:trPr>
        <w:tc>
          <w:tcPr>
            <w:tcW w:w="1804" w:type="dxa"/>
            <w:shd w:val="clear" w:color="auto" w:fill="auto"/>
            <w:vAlign w:val="center"/>
          </w:tcPr>
          <w:p w14:paraId="55BA6E71" w14:textId="77777777" w:rsidR="009745C9" w:rsidRPr="00CA1BA6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6C2BC987" w14:textId="77777777" w:rsidR="009745C9" w:rsidRPr="00CA1BA6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786" w:type="dxa"/>
          </w:tcPr>
          <w:p w14:paraId="66DF3022" w14:textId="77777777" w:rsidR="009745C9" w:rsidRPr="00CA1BA6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786" w:type="dxa"/>
          </w:tcPr>
          <w:p w14:paraId="1B467E5E" w14:textId="77777777" w:rsidR="009745C9" w:rsidRPr="00CA1BA6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</w:tr>
    </w:tbl>
    <w:p w14:paraId="54344B5B" w14:textId="6AD84C83" w:rsidR="00AA6F63" w:rsidRDefault="00D44B92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  <w:r>
        <w:rPr>
          <w:rFonts w:ascii="Arial Narrow" w:hAnsi="Arial Narrow" w:cs="Arial"/>
          <w:color w:val="1F497D"/>
        </w:rPr>
        <w:t xml:space="preserve">*GRT veya </w:t>
      </w:r>
      <w:proofErr w:type="spellStart"/>
      <w:r>
        <w:rPr>
          <w:rFonts w:ascii="Arial Narrow" w:hAnsi="Arial Narrow" w:cs="Arial"/>
          <w:color w:val="1F497D"/>
        </w:rPr>
        <w:t>DWT’ten</w:t>
      </w:r>
      <w:proofErr w:type="spellEnd"/>
      <w:r>
        <w:rPr>
          <w:rFonts w:ascii="Arial Narrow" w:hAnsi="Arial Narrow" w:cs="Arial"/>
          <w:color w:val="1F497D"/>
        </w:rPr>
        <w:t xml:space="preserve"> biri yazılmalıdır.</w:t>
      </w:r>
    </w:p>
    <w:p w14:paraId="06FC3DA5" w14:textId="154A0BA8" w:rsidR="00D44B92" w:rsidRDefault="00D44B92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54ADF4B6" w14:textId="71BBBCFC" w:rsidR="00025AC0" w:rsidRDefault="00025AC0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4A4E11EC" w14:textId="23471E0B" w:rsidR="00025AC0" w:rsidRDefault="00025AC0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7A585679" w14:textId="22D83782" w:rsidR="00025AC0" w:rsidRDefault="00025AC0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5BD64A25" w14:textId="54AB9A06" w:rsidR="00025AC0" w:rsidRDefault="00025AC0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5640C653" w14:textId="7B6213D0" w:rsidR="00025AC0" w:rsidRDefault="00025AC0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7C9F1BFA" w14:textId="200B770A" w:rsidR="00025AC0" w:rsidRDefault="00025AC0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72E27FA4" w14:textId="1FCE9B90" w:rsidR="00025AC0" w:rsidRDefault="00025AC0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5432A506" w14:textId="544EA980" w:rsidR="00025AC0" w:rsidRDefault="00025AC0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68C9822B" w14:textId="475C61A6" w:rsidR="00025AC0" w:rsidRDefault="00025AC0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3E1AE95B" w14:textId="77777777" w:rsidR="00025AC0" w:rsidRPr="00CA1BA6" w:rsidRDefault="00025AC0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6DBC3ADF" w14:textId="77777777" w:rsidR="00BB43CB" w:rsidRPr="009D32E9" w:rsidRDefault="00BB43CB" w:rsidP="00BB43C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9D32E9">
        <w:rPr>
          <w:rFonts w:ascii="Arial Narrow" w:hAnsi="Arial Narrow"/>
          <w:b/>
        </w:rPr>
        <w:lastRenderedPageBreak/>
        <w:t>MARPOL EK-V ÇÖP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567"/>
        <w:gridCol w:w="567"/>
        <w:gridCol w:w="850"/>
        <w:gridCol w:w="709"/>
        <w:gridCol w:w="709"/>
        <w:gridCol w:w="850"/>
        <w:gridCol w:w="851"/>
        <w:gridCol w:w="850"/>
        <w:gridCol w:w="709"/>
      </w:tblGrid>
      <w:tr w:rsidR="00B1733F" w:rsidRPr="009D32E9" w14:paraId="1B08A422" w14:textId="7C7046F1" w:rsidTr="007F60B3">
        <w:trPr>
          <w:trHeight w:val="1478"/>
        </w:trPr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14:paraId="692B6250" w14:textId="6D362519" w:rsidR="00B1733F" w:rsidRPr="009D32E9" w:rsidRDefault="00B1733F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tipi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40678715" w14:textId="68C9C105" w:rsidR="00B1733F" w:rsidRPr="009D32E9" w:rsidRDefault="00B1733F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büyüklüğü (GRT ve</w:t>
            </w:r>
            <w:r w:rsidR="001155FC">
              <w:rPr>
                <w:rFonts w:ascii="Arial Narrow" w:hAnsi="Arial Narrow" w:cs="Arial"/>
                <w:b/>
              </w:rPr>
              <w:t>ya</w:t>
            </w:r>
            <w:r w:rsidRPr="009D32E9">
              <w:rPr>
                <w:rFonts w:ascii="Arial Narrow" w:hAnsi="Arial Narrow" w:cs="Arial"/>
                <w:b/>
              </w:rPr>
              <w:t xml:space="preserve"> DWT)</w:t>
            </w:r>
            <w:r w:rsidR="005602EE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6662" w:type="dxa"/>
            <w:gridSpan w:val="9"/>
            <w:shd w:val="clear" w:color="auto" w:fill="DEEAF6" w:themeFill="accent1" w:themeFillTint="33"/>
            <w:vAlign w:val="center"/>
          </w:tcPr>
          <w:p w14:paraId="7A5E8D2C" w14:textId="416AA338" w:rsidR="00B1733F" w:rsidRPr="009D32E9" w:rsidRDefault="00B1733F" w:rsidP="007F60B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Atık tank hacmi (m</w:t>
            </w:r>
            <w:r w:rsidRPr="009D32E9">
              <w:rPr>
                <w:rFonts w:ascii="Arial Narrow" w:hAnsi="Arial Narrow" w:cs="Arial"/>
                <w:b/>
                <w:vertAlign w:val="superscript"/>
              </w:rPr>
              <w:t>3</w:t>
            </w:r>
            <w:r w:rsidRPr="009D32E9">
              <w:rPr>
                <w:rFonts w:ascii="Arial Narrow" w:hAnsi="Arial Narrow" w:cs="Arial"/>
                <w:b/>
              </w:rPr>
              <w:t>)</w:t>
            </w:r>
          </w:p>
        </w:tc>
      </w:tr>
      <w:tr w:rsidR="007F60B3" w:rsidRPr="009D32E9" w14:paraId="12E6B155" w14:textId="185ADA7B" w:rsidTr="007F60B3">
        <w:trPr>
          <w:cantSplit/>
          <w:trHeight w:hRule="exact" w:val="2411"/>
        </w:trPr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14:paraId="358D7183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14:paraId="0E487B2B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tcFitText/>
          </w:tcPr>
          <w:p w14:paraId="0DA9EC87" w14:textId="24A6BF45" w:rsidR="007F60B3" w:rsidRPr="009D32E9" w:rsidRDefault="00251502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251502">
              <w:rPr>
                <w:rFonts w:ascii="Arial Narrow" w:hAnsi="Arial Narrow" w:cs="Arial"/>
                <w:b/>
              </w:rPr>
              <w:t>A.</w:t>
            </w:r>
            <w:r w:rsidR="007F60B3" w:rsidRPr="00251502">
              <w:rPr>
                <w:rFonts w:ascii="Arial Narrow" w:hAnsi="Arial Narrow" w:cs="Arial"/>
                <w:b/>
              </w:rPr>
              <w:t>Plastik</w:t>
            </w:r>
            <w:proofErr w:type="spellEnd"/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tcFitText/>
          </w:tcPr>
          <w:p w14:paraId="4AE3AA98" w14:textId="07BE5456" w:rsidR="007F60B3" w:rsidRPr="009D32E9" w:rsidRDefault="00251502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251502">
              <w:rPr>
                <w:rFonts w:ascii="Arial Narrow" w:hAnsi="Arial Narrow" w:cs="Arial"/>
                <w:b/>
              </w:rPr>
              <w:t>B.</w:t>
            </w:r>
            <w:r w:rsidR="007F60B3" w:rsidRPr="00251502">
              <w:rPr>
                <w:rFonts w:ascii="Arial Narrow" w:hAnsi="Arial Narrow" w:cs="Arial"/>
                <w:b/>
              </w:rPr>
              <w:t>Yemek</w:t>
            </w:r>
            <w:proofErr w:type="spellEnd"/>
            <w:r w:rsidR="007F60B3" w:rsidRPr="00251502">
              <w:rPr>
                <w:rFonts w:ascii="Arial Narrow" w:hAnsi="Arial Narrow" w:cs="Arial"/>
                <w:b/>
              </w:rPr>
              <w:t xml:space="preserve"> atıkları</w:t>
            </w:r>
          </w:p>
        </w:tc>
        <w:tc>
          <w:tcPr>
            <w:tcW w:w="850" w:type="dxa"/>
            <w:shd w:val="clear" w:color="auto" w:fill="DEEAF6" w:themeFill="accent1" w:themeFillTint="33"/>
            <w:textDirection w:val="btLr"/>
            <w:tcFitText/>
            <w:vAlign w:val="center"/>
          </w:tcPr>
          <w:p w14:paraId="1B1461DD" w14:textId="612BB473" w:rsidR="007F60B3" w:rsidRPr="009D32E9" w:rsidRDefault="00251502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251502">
              <w:rPr>
                <w:rFonts w:ascii="Arial Narrow" w:hAnsi="Arial Narrow" w:cs="Arial"/>
                <w:b/>
              </w:rPr>
              <w:t>C.</w:t>
            </w:r>
            <w:r w:rsidR="007F60B3" w:rsidRPr="00251502">
              <w:rPr>
                <w:rFonts w:ascii="Arial Narrow" w:hAnsi="Arial Narrow" w:cs="Arial"/>
                <w:b/>
              </w:rPr>
              <w:t>Evsel</w:t>
            </w:r>
            <w:proofErr w:type="spellEnd"/>
            <w:r w:rsidR="007F60B3" w:rsidRPr="00251502">
              <w:rPr>
                <w:rFonts w:ascii="Arial Narrow" w:hAnsi="Arial Narrow" w:cs="Arial"/>
                <w:b/>
              </w:rPr>
              <w:t xml:space="preserve"> atıklar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tcFitText/>
          </w:tcPr>
          <w:p w14:paraId="77FB0A30" w14:textId="0A125601" w:rsidR="007F60B3" w:rsidRPr="009D32E9" w:rsidRDefault="00251502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251502">
              <w:rPr>
                <w:rFonts w:ascii="Arial Narrow" w:hAnsi="Arial Narrow" w:cs="Arial"/>
                <w:b/>
              </w:rPr>
              <w:t>D.</w:t>
            </w:r>
            <w:r w:rsidR="007F60B3" w:rsidRPr="00251502">
              <w:rPr>
                <w:rFonts w:ascii="Arial Narrow" w:hAnsi="Arial Narrow" w:cs="Arial"/>
                <w:b/>
              </w:rPr>
              <w:t>Pişirme</w:t>
            </w:r>
            <w:proofErr w:type="spellEnd"/>
            <w:r w:rsidR="007F60B3" w:rsidRPr="00251502">
              <w:rPr>
                <w:rFonts w:ascii="Arial Narrow" w:hAnsi="Arial Narrow" w:cs="Arial"/>
                <w:b/>
              </w:rPr>
              <w:t xml:space="preserve"> yağı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tcFitText/>
          </w:tcPr>
          <w:p w14:paraId="74C2C866" w14:textId="462F5B65" w:rsidR="007F60B3" w:rsidRPr="009D32E9" w:rsidRDefault="00251502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251502">
              <w:rPr>
                <w:rFonts w:ascii="Arial Narrow" w:hAnsi="Arial Narrow" w:cs="Arial"/>
                <w:b/>
              </w:rPr>
              <w:t>E.</w:t>
            </w:r>
            <w:r w:rsidR="007F60B3" w:rsidRPr="00251502">
              <w:rPr>
                <w:rFonts w:ascii="Arial Narrow" w:hAnsi="Arial Narrow" w:cs="Arial"/>
                <w:b/>
              </w:rPr>
              <w:t>Yakma</w:t>
            </w:r>
            <w:proofErr w:type="spellEnd"/>
            <w:r w:rsidR="007F60B3" w:rsidRPr="00251502">
              <w:rPr>
                <w:rFonts w:ascii="Arial Narrow" w:hAnsi="Arial Narrow" w:cs="Arial"/>
                <w:b/>
              </w:rPr>
              <w:t xml:space="preserve"> fırın külleri</w:t>
            </w:r>
          </w:p>
        </w:tc>
        <w:tc>
          <w:tcPr>
            <w:tcW w:w="850" w:type="dxa"/>
            <w:shd w:val="clear" w:color="auto" w:fill="DEEAF6" w:themeFill="accent1" w:themeFillTint="33"/>
            <w:textDirection w:val="btLr"/>
            <w:tcFitText/>
          </w:tcPr>
          <w:p w14:paraId="21F76B77" w14:textId="79D2C549" w:rsidR="007F60B3" w:rsidRPr="00251502" w:rsidRDefault="00251502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251502">
              <w:rPr>
                <w:rFonts w:ascii="Arial Narrow" w:hAnsi="Arial Narrow" w:cs="Arial"/>
                <w:b/>
              </w:rPr>
              <w:t>F.</w:t>
            </w:r>
            <w:r w:rsidR="007F60B3" w:rsidRPr="00251502">
              <w:rPr>
                <w:rFonts w:ascii="Arial Narrow" w:hAnsi="Arial Narrow" w:cs="Arial"/>
                <w:b/>
              </w:rPr>
              <w:t>Operasyonel</w:t>
            </w:r>
            <w:proofErr w:type="spellEnd"/>
            <w:r w:rsidR="007F60B3" w:rsidRPr="00251502">
              <w:rPr>
                <w:rFonts w:ascii="Arial Narrow" w:hAnsi="Arial Narrow" w:cs="Arial"/>
                <w:b/>
              </w:rPr>
              <w:t xml:space="preserve"> atıklar</w:t>
            </w:r>
          </w:p>
          <w:p w14:paraId="5729A0FC" w14:textId="684D5795" w:rsidR="007F60B3" w:rsidRPr="009D32E9" w:rsidRDefault="007F60B3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textDirection w:val="btLr"/>
            <w:tcFitText/>
          </w:tcPr>
          <w:p w14:paraId="7311C939" w14:textId="666DEEAD" w:rsidR="007F60B3" w:rsidRPr="009D32E9" w:rsidRDefault="00251502" w:rsidP="00B1733F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251502">
              <w:rPr>
                <w:rFonts w:ascii="Arial Narrow" w:hAnsi="Arial Narrow" w:cs="Arial"/>
                <w:b/>
              </w:rPr>
              <w:t>G.</w:t>
            </w:r>
            <w:r w:rsidR="007F60B3" w:rsidRPr="00251502">
              <w:rPr>
                <w:rFonts w:ascii="Arial Narrow" w:hAnsi="Arial Narrow" w:cs="Arial"/>
                <w:b/>
              </w:rPr>
              <w:t>Hayvan</w:t>
            </w:r>
            <w:proofErr w:type="spellEnd"/>
            <w:r w:rsidR="007F60B3" w:rsidRPr="00251502">
              <w:rPr>
                <w:rFonts w:ascii="Arial Narrow" w:hAnsi="Arial Narrow" w:cs="Arial"/>
                <w:b/>
              </w:rPr>
              <w:t xml:space="preserve"> leş(</w:t>
            </w:r>
            <w:proofErr w:type="spellStart"/>
            <w:r w:rsidR="007F60B3" w:rsidRPr="00251502">
              <w:rPr>
                <w:rFonts w:ascii="Arial Narrow" w:hAnsi="Arial Narrow" w:cs="Arial"/>
                <w:b/>
              </w:rPr>
              <w:t>ler</w:t>
            </w:r>
            <w:proofErr w:type="spellEnd"/>
            <w:r w:rsidR="007F60B3" w:rsidRPr="00251502">
              <w:rPr>
                <w:rFonts w:ascii="Arial Narrow" w:hAnsi="Arial Narrow" w:cs="Arial"/>
                <w:b/>
              </w:rPr>
              <w:t>)i</w:t>
            </w:r>
          </w:p>
        </w:tc>
        <w:tc>
          <w:tcPr>
            <w:tcW w:w="850" w:type="dxa"/>
            <w:shd w:val="clear" w:color="auto" w:fill="DEEAF6" w:themeFill="accent1" w:themeFillTint="33"/>
            <w:textDirection w:val="btLr"/>
            <w:tcFitText/>
          </w:tcPr>
          <w:p w14:paraId="0C617C35" w14:textId="6134784A" w:rsidR="007F60B3" w:rsidRPr="009D32E9" w:rsidRDefault="00251502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251502">
              <w:rPr>
                <w:rFonts w:ascii="Arial Narrow" w:hAnsi="Arial Narrow" w:cs="Arial"/>
                <w:b/>
              </w:rPr>
              <w:t>H.</w:t>
            </w:r>
            <w:r w:rsidR="007F60B3" w:rsidRPr="00251502">
              <w:rPr>
                <w:rFonts w:ascii="Arial Narrow" w:hAnsi="Arial Narrow" w:cs="Arial"/>
                <w:b/>
              </w:rPr>
              <w:t>Balıkçılık</w:t>
            </w:r>
            <w:proofErr w:type="spellEnd"/>
            <w:r w:rsidR="007F60B3" w:rsidRPr="00251502">
              <w:rPr>
                <w:rFonts w:ascii="Arial Narrow" w:hAnsi="Arial Narrow" w:cs="Arial"/>
                <w:b/>
              </w:rPr>
              <w:t xml:space="preserve"> araçları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</w:tcPr>
          <w:p w14:paraId="698C9672" w14:textId="57944179" w:rsidR="007F60B3" w:rsidRPr="009D32E9" w:rsidRDefault="00251502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I.</w:t>
            </w:r>
            <w:r w:rsidR="007F60B3">
              <w:rPr>
                <w:rFonts w:ascii="Arial Narrow" w:hAnsi="Arial Narrow" w:cs="Arial"/>
                <w:b/>
              </w:rPr>
              <w:t>Elektronik</w:t>
            </w:r>
            <w:proofErr w:type="spellEnd"/>
            <w:r w:rsidR="007F60B3">
              <w:rPr>
                <w:rFonts w:ascii="Arial Narrow" w:hAnsi="Arial Narrow" w:cs="Arial"/>
                <w:b/>
              </w:rPr>
              <w:t xml:space="preserve"> Atıklar</w:t>
            </w:r>
          </w:p>
          <w:p w14:paraId="707C6025" w14:textId="2739A571" w:rsidR="007F60B3" w:rsidRPr="003C562E" w:rsidRDefault="007F60B3" w:rsidP="003C562E">
            <w:pPr>
              <w:widowControl w:val="0"/>
              <w:ind w:left="113" w:right="113"/>
              <w:rPr>
                <w:rFonts w:ascii="Arial Narrow" w:hAnsi="Arial Narrow" w:cs="Arial"/>
                <w:b/>
                <w:strike/>
              </w:rPr>
            </w:pPr>
            <w:r w:rsidRPr="003C562E">
              <w:rPr>
                <w:rFonts w:ascii="Arial Narrow" w:hAnsi="Arial Narrow" w:cs="Arial"/>
                <w:b/>
                <w:strike/>
              </w:rPr>
              <w:t xml:space="preserve"> </w:t>
            </w:r>
          </w:p>
        </w:tc>
      </w:tr>
      <w:tr w:rsidR="007F60B3" w:rsidRPr="009D32E9" w14:paraId="5719C173" w14:textId="6E8165DF" w:rsidTr="007F60B3">
        <w:trPr>
          <w:trHeight w:val="494"/>
        </w:trPr>
        <w:tc>
          <w:tcPr>
            <w:tcW w:w="1129" w:type="dxa"/>
            <w:shd w:val="clear" w:color="auto" w:fill="auto"/>
            <w:vAlign w:val="center"/>
          </w:tcPr>
          <w:p w14:paraId="372DC692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27ADD2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</w:tcPr>
          <w:p w14:paraId="774448DF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</w:tcPr>
          <w:p w14:paraId="11AC8F52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02FD74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21C21B9E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2EAA3306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</w:tcPr>
          <w:p w14:paraId="4E79E328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</w:tcPr>
          <w:p w14:paraId="350C537E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</w:tcPr>
          <w:p w14:paraId="34EBDA12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752E14B8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F60B3" w:rsidRPr="009D32E9" w14:paraId="1DD14A83" w14:textId="03DDC8AA" w:rsidTr="007F60B3">
        <w:trPr>
          <w:trHeight w:val="415"/>
        </w:trPr>
        <w:tc>
          <w:tcPr>
            <w:tcW w:w="1129" w:type="dxa"/>
            <w:shd w:val="clear" w:color="auto" w:fill="auto"/>
            <w:vAlign w:val="center"/>
          </w:tcPr>
          <w:p w14:paraId="121F3B9C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3E998D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</w:tcPr>
          <w:p w14:paraId="239593CF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</w:tcPr>
          <w:p w14:paraId="3C544105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4F27F9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02BD360E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2FCF6C36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</w:tcPr>
          <w:p w14:paraId="4CD8B889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</w:tcPr>
          <w:p w14:paraId="312C2D2C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</w:tcPr>
          <w:p w14:paraId="06CDBCD1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6E67D1EF" w14:textId="77777777" w:rsidR="007F60B3" w:rsidRPr="009D32E9" w:rsidRDefault="007F60B3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012439FE" w14:textId="082C4181" w:rsidR="00C3310B" w:rsidRDefault="00D44B92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  <w:r>
        <w:rPr>
          <w:rFonts w:ascii="Arial Narrow" w:hAnsi="Arial Narrow" w:cs="Arial"/>
          <w:color w:val="1F497D"/>
        </w:rPr>
        <w:t xml:space="preserve">*GRT veya </w:t>
      </w:r>
      <w:proofErr w:type="spellStart"/>
      <w:r>
        <w:rPr>
          <w:rFonts w:ascii="Arial Narrow" w:hAnsi="Arial Narrow" w:cs="Arial"/>
          <w:color w:val="1F497D"/>
        </w:rPr>
        <w:t>DWT’ten</w:t>
      </w:r>
      <w:proofErr w:type="spellEnd"/>
      <w:r>
        <w:rPr>
          <w:rFonts w:ascii="Arial Narrow" w:hAnsi="Arial Narrow" w:cs="Arial"/>
          <w:color w:val="1F497D"/>
        </w:rPr>
        <w:t xml:space="preserve"> biri yazılmalıdır.</w:t>
      </w:r>
    </w:p>
    <w:p w14:paraId="24D9A351" w14:textId="00EFA21B" w:rsidR="00D44B92" w:rsidRDefault="00D44B92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042A9C6F" w14:textId="10C6AA62" w:rsidR="00025AC0" w:rsidRPr="00025AC0" w:rsidRDefault="00697507" w:rsidP="00025AC0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9D32E9">
        <w:rPr>
          <w:rFonts w:ascii="Arial Narrow" w:hAnsi="Arial Narrow"/>
          <w:b/>
        </w:rPr>
        <w:t xml:space="preserve">MARPOL EK-V </w:t>
      </w:r>
      <w:r>
        <w:rPr>
          <w:rFonts w:ascii="Arial Narrow" w:hAnsi="Arial Narrow"/>
          <w:b/>
        </w:rPr>
        <w:t xml:space="preserve">- </w:t>
      </w:r>
      <w:r w:rsidR="00025AC0">
        <w:rPr>
          <w:rFonts w:ascii="Arial Narrow" w:hAnsi="Arial Narrow"/>
          <w:b/>
        </w:rPr>
        <w:t xml:space="preserve">KATEGORİ J </w:t>
      </w:r>
      <w:r w:rsidR="00025AC0">
        <w:rPr>
          <w:rFonts w:ascii="Arial Narrow" w:hAnsi="Arial Narrow" w:cs="Arial"/>
          <w:b/>
        </w:rPr>
        <w:t>Deniz Çevresine Zararı Olmayan Yük Ar</w:t>
      </w:r>
      <w:r w:rsidR="00025AC0" w:rsidRPr="009D32E9">
        <w:rPr>
          <w:rFonts w:ascii="Arial Narrow" w:hAnsi="Arial Narrow" w:cs="Arial"/>
          <w:b/>
        </w:rPr>
        <w:t>tıkları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2268"/>
        <w:gridCol w:w="2126"/>
      </w:tblGrid>
      <w:tr w:rsidR="00A3207F" w:rsidRPr="00CA1BA6" w14:paraId="328AE65E" w14:textId="77777777" w:rsidTr="009D32E9">
        <w:trPr>
          <w:trHeight w:val="1050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5D173CD" w14:textId="3A08644B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Gemi </w:t>
            </w:r>
            <w:r w:rsidR="003942C2" w:rsidRPr="009D32E9">
              <w:rPr>
                <w:rFonts w:ascii="Arial Narrow" w:hAnsi="Arial Narrow" w:cs="Arial"/>
                <w:b/>
              </w:rPr>
              <w:t>tipi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F5477F6" w14:textId="5A7FE19B" w:rsidR="00A3207F" w:rsidRPr="009D32E9" w:rsidRDefault="00A3207F" w:rsidP="00A3207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Gemi </w:t>
            </w:r>
            <w:r w:rsidR="003942C2" w:rsidRPr="009D32E9">
              <w:rPr>
                <w:rFonts w:ascii="Arial Narrow" w:hAnsi="Arial Narrow" w:cs="Arial"/>
                <w:b/>
              </w:rPr>
              <w:t xml:space="preserve">büyüklüğü </w:t>
            </w:r>
            <w:r w:rsidRPr="009D32E9">
              <w:rPr>
                <w:rFonts w:ascii="Arial Narrow" w:hAnsi="Arial Narrow" w:cs="Arial"/>
                <w:b/>
              </w:rPr>
              <w:t>(GRT ve</w:t>
            </w:r>
            <w:r w:rsidR="001155FC">
              <w:rPr>
                <w:rFonts w:ascii="Arial Narrow" w:hAnsi="Arial Narrow" w:cs="Arial"/>
                <w:b/>
              </w:rPr>
              <w:t>ya</w:t>
            </w:r>
            <w:r w:rsidRPr="009D32E9">
              <w:rPr>
                <w:rFonts w:ascii="Arial Narrow" w:hAnsi="Arial Narrow" w:cs="Arial"/>
                <w:b/>
              </w:rPr>
              <w:t xml:space="preserve"> DWT)</w:t>
            </w:r>
            <w:r w:rsidR="005602EE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8ADA4E" w14:textId="7EF77774" w:rsidR="00A3207F" w:rsidRPr="009D32E9" w:rsidRDefault="00A26B02" w:rsidP="00AC011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Limanda</w:t>
            </w:r>
            <w:r w:rsidR="00A3207F" w:rsidRPr="009D32E9">
              <w:rPr>
                <w:rFonts w:ascii="Arial Narrow" w:hAnsi="Arial Narrow" w:cs="Arial"/>
                <w:b/>
              </w:rPr>
              <w:t xml:space="preserve"> </w:t>
            </w:r>
            <w:r w:rsidR="003942C2" w:rsidRPr="009D32E9">
              <w:rPr>
                <w:rFonts w:ascii="Arial Narrow" w:hAnsi="Arial Narrow" w:cs="Arial"/>
                <w:b/>
              </w:rPr>
              <w:t>boşaltımı yapılan yük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7E5B62F" w14:textId="17C88458" w:rsidR="00A3207F" w:rsidRPr="009D32E9" w:rsidRDefault="00025AC0" w:rsidP="00025AC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Oluşması b</w:t>
            </w:r>
            <w:r w:rsidRPr="009D32E9">
              <w:rPr>
                <w:rFonts w:ascii="Arial Narrow" w:hAnsi="Arial Narrow" w:cs="Arial"/>
                <w:b/>
              </w:rPr>
              <w:t>eklenen</w:t>
            </w:r>
            <w:r w:rsidR="003942C2" w:rsidRPr="009D32E9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atık </w:t>
            </w:r>
            <w:r w:rsidR="003942C2" w:rsidRPr="009D32E9">
              <w:rPr>
                <w:rFonts w:ascii="Arial Narrow" w:hAnsi="Arial Narrow" w:cs="Arial"/>
                <w:b/>
              </w:rPr>
              <w:t xml:space="preserve">miktarı </w:t>
            </w:r>
            <w:r w:rsidR="00A3207F" w:rsidRPr="009D32E9">
              <w:rPr>
                <w:rFonts w:ascii="Arial Narrow" w:hAnsi="Arial Narrow" w:cs="Arial"/>
                <w:b/>
              </w:rPr>
              <w:t>(m</w:t>
            </w:r>
            <w:r w:rsidR="00A3207F" w:rsidRPr="009D32E9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A3207F" w:rsidRPr="009D32E9">
              <w:rPr>
                <w:rFonts w:ascii="Arial Narrow" w:hAnsi="Arial Narrow" w:cs="Arial"/>
                <w:b/>
              </w:rPr>
              <w:t>)</w:t>
            </w:r>
          </w:p>
        </w:tc>
      </w:tr>
      <w:tr w:rsidR="00A3207F" w:rsidRPr="00CA1BA6" w14:paraId="5B74763F" w14:textId="77777777" w:rsidTr="009D32E9">
        <w:trPr>
          <w:trHeight w:val="555"/>
        </w:trPr>
        <w:tc>
          <w:tcPr>
            <w:tcW w:w="1242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5B46DF5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5EB0042" w14:textId="77777777" w:rsidR="00A3207F" w:rsidRPr="009D32E9" w:rsidRDefault="00A3207F" w:rsidP="00A3207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375BCEA" w14:textId="77777777" w:rsidR="00A3207F" w:rsidRPr="009D32E9" w:rsidRDefault="00A3207F" w:rsidP="00A3207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6DD4E27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Sıvı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30BEC48" w14:textId="77777777" w:rsidR="00A3207F" w:rsidRPr="009D32E9" w:rsidRDefault="00A3207F" w:rsidP="00A3207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Katı</w:t>
            </w:r>
          </w:p>
        </w:tc>
      </w:tr>
      <w:tr w:rsidR="00A3207F" w:rsidRPr="00CA1BA6" w14:paraId="06BD8607" w14:textId="77777777" w:rsidTr="00A3207F">
        <w:trPr>
          <w:trHeight w:val="601"/>
        </w:trPr>
        <w:tc>
          <w:tcPr>
            <w:tcW w:w="1242" w:type="dxa"/>
            <w:shd w:val="clear" w:color="auto" w:fill="auto"/>
            <w:vAlign w:val="center"/>
          </w:tcPr>
          <w:p w14:paraId="1DE944E7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05089E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7" w:type="dxa"/>
          </w:tcPr>
          <w:p w14:paraId="71285FCD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14:paraId="34F02379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7B8DB74A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3207F" w:rsidRPr="00CA1BA6" w14:paraId="7135D956" w14:textId="77777777" w:rsidTr="00A3207F">
        <w:trPr>
          <w:trHeight w:val="504"/>
        </w:trPr>
        <w:tc>
          <w:tcPr>
            <w:tcW w:w="1242" w:type="dxa"/>
            <w:shd w:val="clear" w:color="auto" w:fill="auto"/>
            <w:vAlign w:val="center"/>
          </w:tcPr>
          <w:p w14:paraId="2FCB5CA3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ADA57E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7" w:type="dxa"/>
          </w:tcPr>
          <w:p w14:paraId="4BB2A92A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14:paraId="20109AA9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3809F62C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664AB593" w14:textId="6DD86D8B" w:rsidR="001155FC" w:rsidRDefault="00D44B92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  <w:r>
        <w:rPr>
          <w:rFonts w:ascii="Arial Narrow" w:hAnsi="Arial Narrow" w:cs="Arial"/>
          <w:color w:val="1F497D"/>
        </w:rPr>
        <w:t xml:space="preserve">*GRT veya </w:t>
      </w:r>
      <w:proofErr w:type="spellStart"/>
      <w:r>
        <w:rPr>
          <w:rFonts w:ascii="Arial Narrow" w:hAnsi="Arial Narrow" w:cs="Arial"/>
          <w:color w:val="1F497D"/>
        </w:rPr>
        <w:t>DWT’ten</w:t>
      </w:r>
      <w:proofErr w:type="spellEnd"/>
      <w:r>
        <w:rPr>
          <w:rFonts w:ascii="Arial Narrow" w:hAnsi="Arial Narrow" w:cs="Arial"/>
          <w:color w:val="1F497D"/>
        </w:rPr>
        <w:t xml:space="preserve"> biri yazılmalıdır.</w:t>
      </w:r>
    </w:p>
    <w:p w14:paraId="11F50FEF" w14:textId="77777777" w:rsidR="00025AC0" w:rsidRDefault="00025AC0" w:rsidP="00025AC0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5832AA8F" w14:textId="576288C2" w:rsidR="00025AC0" w:rsidRPr="00025AC0" w:rsidRDefault="00697507" w:rsidP="00025AC0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9D32E9">
        <w:rPr>
          <w:rFonts w:ascii="Arial Narrow" w:hAnsi="Arial Narrow"/>
          <w:b/>
        </w:rPr>
        <w:t xml:space="preserve">MARPOL EK-V </w:t>
      </w:r>
      <w:r>
        <w:rPr>
          <w:rFonts w:ascii="Arial Narrow" w:hAnsi="Arial Narrow"/>
          <w:b/>
        </w:rPr>
        <w:t xml:space="preserve">- </w:t>
      </w:r>
      <w:r w:rsidR="00025AC0">
        <w:rPr>
          <w:rFonts w:ascii="Arial Narrow" w:hAnsi="Arial Narrow"/>
          <w:b/>
        </w:rPr>
        <w:t xml:space="preserve">KATEGORİ K </w:t>
      </w:r>
      <w:r w:rsidR="00025AC0">
        <w:rPr>
          <w:rFonts w:ascii="Arial Narrow" w:hAnsi="Arial Narrow" w:cs="Arial"/>
          <w:b/>
        </w:rPr>
        <w:t>Deniz Çevresine Zararlı Yük Ar</w:t>
      </w:r>
      <w:r w:rsidR="00025AC0" w:rsidRPr="009D32E9">
        <w:rPr>
          <w:rFonts w:ascii="Arial Narrow" w:hAnsi="Arial Narrow" w:cs="Arial"/>
          <w:b/>
        </w:rPr>
        <w:t>tıkları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2268"/>
        <w:gridCol w:w="2126"/>
      </w:tblGrid>
      <w:tr w:rsidR="001155FC" w:rsidRPr="00CA1BA6" w14:paraId="3C93989F" w14:textId="77777777" w:rsidTr="00511852">
        <w:trPr>
          <w:trHeight w:val="1050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AE8EB8E" w14:textId="77777777" w:rsidR="001155FC" w:rsidRPr="009D32E9" w:rsidRDefault="001155FC" w:rsidP="0051185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tipi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4A15232" w14:textId="270029C3" w:rsidR="001155FC" w:rsidRPr="009D32E9" w:rsidRDefault="001155FC" w:rsidP="0051185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büyüklüğü (GRT ve</w:t>
            </w:r>
            <w:r>
              <w:rPr>
                <w:rFonts w:ascii="Arial Narrow" w:hAnsi="Arial Narrow" w:cs="Arial"/>
                <w:b/>
              </w:rPr>
              <w:t>ya</w:t>
            </w:r>
            <w:r w:rsidRPr="009D32E9">
              <w:rPr>
                <w:rFonts w:ascii="Arial Narrow" w:hAnsi="Arial Narrow" w:cs="Arial"/>
                <w:b/>
              </w:rPr>
              <w:t xml:space="preserve"> DWT)</w:t>
            </w:r>
            <w:r w:rsidR="005602EE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BDB1710" w14:textId="5DC6C86C" w:rsidR="001155FC" w:rsidRPr="009D32E9" w:rsidRDefault="00A26B02" w:rsidP="0051185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Limanda</w:t>
            </w:r>
            <w:r w:rsidR="001155FC" w:rsidRPr="009D32E9">
              <w:rPr>
                <w:rFonts w:ascii="Arial Narrow" w:hAnsi="Arial Narrow" w:cs="Arial"/>
                <w:b/>
              </w:rPr>
              <w:t xml:space="preserve"> boşaltımı yapılan yük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F10A4EA" w14:textId="6FB82A09" w:rsidR="001155FC" w:rsidRPr="009D32E9" w:rsidRDefault="00025AC0" w:rsidP="00025AC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</w:t>
            </w:r>
            <w:r w:rsidR="001155FC" w:rsidRPr="009D32E9">
              <w:rPr>
                <w:rFonts w:ascii="Arial Narrow" w:hAnsi="Arial Narrow" w:cs="Arial"/>
                <w:b/>
              </w:rPr>
              <w:t xml:space="preserve">luşması beklenen </w:t>
            </w:r>
            <w:r>
              <w:rPr>
                <w:rFonts w:ascii="Arial Narrow" w:hAnsi="Arial Narrow" w:cs="Arial"/>
                <w:b/>
              </w:rPr>
              <w:t>atık</w:t>
            </w:r>
            <w:r w:rsidR="001155FC" w:rsidRPr="009D32E9">
              <w:rPr>
                <w:rFonts w:ascii="Arial Narrow" w:hAnsi="Arial Narrow" w:cs="Arial"/>
                <w:b/>
              </w:rPr>
              <w:t xml:space="preserve"> miktarı (m</w:t>
            </w:r>
            <w:r w:rsidR="001155FC" w:rsidRPr="009D32E9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1155FC" w:rsidRPr="009D32E9">
              <w:rPr>
                <w:rFonts w:ascii="Arial Narrow" w:hAnsi="Arial Narrow" w:cs="Arial"/>
                <w:b/>
              </w:rPr>
              <w:t>)</w:t>
            </w:r>
          </w:p>
        </w:tc>
      </w:tr>
      <w:tr w:rsidR="001155FC" w:rsidRPr="00CA1BA6" w14:paraId="6C50338D" w14:textId="77777777" w:rsidTr="00511852">
        <w:trPr>
          <w:trHeight w:val="555"/>
        </w:trPr>
        <w:tc>
          <w:tcPr>
            <w:tcW w:w="1242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552F018" w14:textId="77777777" w:rsidR="001155FC" w:rsidRPr="009D32E9" w:rsidRDefault="001155FC" w:rsidP="0051185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9D18483" w14:textId="77777777" w:rsidR="001155FC" w:rsidRPr="009D32E9" w:rsidRDefault="001155FC" w:rsidP="0051185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5D56D7B" w14:textId="77777777" w:rsidR="001155FC" w:rsidRPr="009D32E9" w:rsidRDefault="001155FC" w:rsidP="0051185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7D5E3FE" w14:textId="77777777" w:rsidR="001155FC" w:rsidRPr="009D32E9" w:rsidRDefault="001155FC" w:rsidP="0051185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Sıvı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3987F15" w14:textId="77777777" w:rsidR="001155FC" w:rsidRPr="009D32E9" w:rsidRDefault="001155FC" w:rsidP="0051185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Katı</w:t>
            </w:r>
          </w:p>
        </w:tc>
      </w:tr>
      <w:tr w:rsidR="001155FC" w:rsidRPr="00CA1BA6" w14:paraId="0FBCB7EC" w14:textId="77777777" w:rsidTr="00511852">
        <w:trPr>
          <w:trHeight w:val="601"/>
        </w:trPr>
        <w:tc>
          <w:tcPr>
            <w:tcW w:w="1242" w:type="dxa"/>
            <w:shd w:val="clear" w:color="auto" w:fill="auto"/>
            <w:vAlign w:val="center"/>
          </w:tcPr>
          <w:p w14:paraId="5BD689C7" w14:textId="77777777" w:rsidR="001155FC" w:rsidRPr="009D32E9" w:rsidRDefault="001155FC" w:rsidP="0051185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708450" w14:textId="77777777" w:rsidR="001155FC" w:rsidRPr="009D32E9" w:rsidRDefault="001155FC" w:rsidP="0051185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7" w:type="dxa"/>
          </w:tcPr>
          <w:p w14:paraId="0790D5EB" w14:textId="77777777" w:rsidR="001155FC" w:rsidRPr="009D32E9" w:rsidRDefault="001155FC" w:rsidP="0051185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14:paraId="5A6B5E94" w14:textId="77777777" w:rsidR="001155FC" w:rsidRPr="009D32E9" w:rsidRDefault="001155FC" w:rsidP="0051185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6418352C" w14:textId="77777777" w:rsidR="001155FC" w:rsidRPr="009D32E9" w:rsidRDefault="001155FC" w:rsidP="0051185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155FC" w:rsidRPr="00CA1BA6" w14:paraId="43ADF95B" w14:textId="77777777" w:rsidTr="00511852">
        <w:trPr>
          <w:trHeight w:val="504"/>
        </w:trPr>
        <w:tc>
          <w:tcPr>
            <w:tcW w:w="1242" w:type="dxa"/>
            <w:shd w:val="clear" w:color="auto" w:fill="auto"/>
            <w:vAlign w:val="center"/>
          </w:tcPr>
          <w:p w14:paraId="55E89187" w14:textId="77777777" w:rsidR="001155FC" w:rsidRPr="009D32E9" w:rsidRDefault="001155FC" w:rsidP="0051185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23DC1B" w14:textId="77777777" w:rsidR="001155FC" w:rsidRPr="009D32E9" w:rsidRDefault="001155FC" w:rsidP="0051185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7" w:type="dxa"/>
          </w:tcPr>
          <w:p w14:paraId="38BFDF83" w14:textId="77777777" w:rsidR="001155FC" w:rsidRPr="009D32E9" w:rsidRDefault="001155FC" w:rsidP="0051185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14:paraId="33EE670D" w14:textId="77777777" w:rsidR="001155FC" w:rsidRPr="009D32E9" w:rsidRDefault="001155FC" w:rsidP="0051185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5BF43BFB" w14:textId="77777777" w:rsidR="001155FC" w:rsidRPr="009D32E9" w:rsidRDefault="001155FC" w:rsidP="0051185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77A42FCB" w14:textId="75B107E9" w:rsidR="009D32E9" w:rsidRDefault="00D44B92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  <w:r>
        <w:rPr>
          <w:rFonts w:ascii="Arial Narrow" w:hAnsi="Arial Narrow" w:cs="Arial"/>
          <w:color w:val="1F497D"/>
        </w:rPr>
        <w:t xml:space="preserve">*GRT veya </w:t>
      </w:r>
      <w:proofErr w:type="spellStart"/>
      <w:r>
        <w:rPr>
          <w:rFonts w:ascii="Arial Narrow" w:hAnsi="Arial Narrow" w:cs="Arial"/>
          <w:color w:val="1F497D"/>
        </w:rPr>
        <w:t>DWT’ten</w:t>
      </w:r>
      <w:proofErr w:type="spellEnd"/>
      <w:r>
        <w:rPr>
          <w:rFonts w:ascii="Arial Narrow" w:hAnsi="Arial Narrow" w:cs="Arial"/>
          <w:color w:val="1F497D"/>
        </w:rPr>
        <w:t xml:space="preserve"> biri yazılmalıdır.</w:t>
      </w:r>
    </w:p>
    <w:p w14:paraId="239D4037" w14:textId="62B54B14" w:rsidR="009D32E9" w:rsidRDefault="009D32E9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5E6A3FCE" w14:textId="6721FE53" w:rsidR="002556A2" w:rsidRPr="001B7F59" w:rsidRDefault="002556A2" w:rsidP="002556A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1B7F59">
        <w:rPr>
          <w:rFonts w:ascii="Arial Narrow" w:hAnsi="Arial Narrow"/>
          <w:b/>
        </w:rPr>
        <w:t>MARPOL EK-VI ATIKLARI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47"/>
        <w:gridCol w:w="3148"/>
        <w:gridCol w:w="3373"/>
      </w:tblGrid>
      <w:tr w:rsidR="009D32E9" w:rsidRPr="009D32E9" w14:paraId="595425F9" w14:textId="77777777" w:rsidTr="009D32E9">
        <w:trPr>
          <w:trHeight w:val="1652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13181D3E" w14:textId="54F409B5" w:rsidR="002556A2" w:rsidRPr="009D32E9" w:rsidRDefault="002556A2" w:rsidP="002556A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ptab w:relativeTo="margin" w:alignment="center" w:leader="none"/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14:paraId="1F26A160" w14:textId="00C87093" w:rsidR="002556A2" w:rsidRPr="009D32E9" w:rsidRDefault="002556A2" w:rsidP="002556A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büyüklüğü (GRT ve</w:t>
            </w:r>
            <w:r w:rsidR="005602EE">
              <w:rPr>
                <w:rFonts w:ascii="Arial Narrow" w:hAnsi="Arial Narrow" w:cs="Arial"/>
                <w:b/>
              </w:rPr>
              <w:t>ya</w:t>
            </w:r>
            <w:r w:rsidRPr="009D32E9">
              <w:rPr>
                <w:rFonts w:ascii="Arial Narrow" w:hAnsi="Arial Narrow" w:cs="Arial"/>
                <w:b/>
              </w:rPr>
              <w:t xml:space="preserve"> DWT)</w:t>
            </w:r>
            <w:r w:rsidR="005602EE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809AF27" w14:textId="15B6EEC7" w:rsidR="002556A2" w:rsidRPr="009D32E9" w:rsidRDefault="0069462F" w:rsidP="002556A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Marpol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Ek-VI</w:t>
            </w:r>
            <w:r w:rsidR="002556A2" w:rsidRPr="009D32E9">
              <w:rPr>
                <w:rFonts w:ascii="Arial Narrow" w:hAnsi="Arial Narrow" w:cs="Arial"/>
                <w:b/>
              </w:rPr>
              <w:t xml:space="preserve"> kapsamında oluşması beklenen atık türü</w:t>
            </w:r>
          </w:p>
        </w:tc>
        <w:tc>
          <w:tcPr>
            <w:tcW w:w="3373" w:type="dxa"/>
            <w:shd w:val="clear" w:color="auto" w:fill="DEEAF6" w:themeFill="accent1" w:themeFillTint="33"/>
            <w:vAlign w:val="center"/>
          </w:tcPr>
          <w:p w14:paraId="29C305C2" w14:textId="6BD48618" w:rsidR="002556A2" w:rsidRPr="009D32E9" w:rsidRDefault="002556A2" w:rsidP="007F60B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D32E9">
              <w:rPr>
                <w:rFonts w:ascii="Arial Narrow" w:hAnsi="Arial Narrow" w:cs="Arial"/>
                <w:b/>
              </w:rPr>
              <w:t>Marpol</w:t>
            </w:r>
            <w:proofErr w:type="spellEnd"/>
            <w:r w:rsidRPr="009D32E9">
              <w:rPr>
                <w:rFonts w:ascii="Arial Narrow" w:hAnsi="Arial Narrow" w:cs="Arial"/>
                <w:b/>
              </w:rPr>
              <w:t xml:space="preserve"> Ek-</w:t>
            </w:r>
            <w:r w:rsidR="0069462F">
              <w:rPr>
                <w:rFonts w:ascii="Arial Narrow" w:hAnsi="Arial Narrow" w:cs="Arial"/>
                <w:b/>
              </w:rPr>
              <w:t>VI</w:t>
            </w:r>
            <w:r w:rsidRPr="009D32E9">
              <w:rPr>
                <w:rFonts w:ascii="Arial Narrow" w:hAnsi="Arial Narrow" w:cs="Arial"/>
                <w:b/>
              </w:rPr>
              <w:t xml:space="preserve"> kapsamında atık </w:t>
            </w:r>
            <w:r w:rsidR="007F60B3">
              <w:rPr>
                <w:rFonts w:ascii="Arial Narrow" w:hAnsi="Arial Narrow" w:cs="Arial"/>
                <w:b/>
              </w:rPr>
              <w:t>tank hacmi</w:t>
            </w:r>
            <w:r w:rsidRPr="009D32E9">
              <w:rPr>
                <w:rFonts w:ascii="Arial Narrow" w:hAnsi="Arial Narrow" w:cs="Arial"/>
                <w:b/>
              </w:rPr>
              <w:t xml:space="preserve"> (m</w:t>
            </w:r>
            <w:r w:rsidRPr="009D32E9">
              <w:rPr>
                <w:rFonts w:ascii="Arial Narrow" w:hAnsi="Arial Narrow" w:cs="Arial"/>
                <w:b/>
                <w:vertAlign w:val="superscript"/>
              </w:rPr>
              <w:t>3</w:t>
            </w:r>
            <w:r w:rsidRPr="009D32E9">
              <w:rPr>
                <w:rFonts w:ascii="Arial Narrow" w:hAnsi="Arial Narrow" w:cs="Arial"/>
                <w:b/>
              </w:rPr>
              <w:t>)</w:t>
            </w:r>
          </w:p>
        </w:tc>
      </w:tr>
      <w:tr w:rsidR="007F60B3" w:rsidRPr="009D32E9" w14:paraId="581580F5" w14:textId="77777777" w:rsidTr="007F60B3">
        <w:trPr>
          <w:trHeight w:val="2106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39BA3FCF" w14:textId="77777777" w:rsidR="007F60B3" w:rsidRPr="009D32E9" w:rsidRDefault="007F60B3" w:rsidP="007F60B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Egzoz gazı temizleme </w:t>
            </w:r>
          </w:p>
          <w:p w14:paraId="4430178A" w14:textId="392ECC01" w:rsidR="007F60B3" w:rsidRPr="009D32E9" w:rsidRDefault="007F60B3" w:rsidP="007F60B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9D32E9">
              <w:rPr>
                <w:rFonts w:ascii="Arial Narrow" w:hAnsi="Arial Narrow" w:cs="Arial"/>
                <w:b/>
              </w:rPr>
              <w:t>kalıntıları</w:t>
            </w:r>
            <w:proofErr w:type="gramEnd"/>
          </w:p>
        </w:tc>
        <w:tc>
          <w:tcPr>
            <w:tcW w:w="1247" w:type="dxa"/>
            <w:shd w:val="clear" w:color="auto" w:fill="auto"/>
            <w:vAlign w:val="center"/>
          </w:tcPr>
          <w:p w14:paraId="0403D21E" w14:textId="77777777" w:rsidR="007F60B3" w:rsidRPr="009D32E9" w:rsidRDefault="007F60B3" w:rsidP="007F60B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48" w:type="dxa"/>
          </w:tcPr>
          <w:p w14:paraId="21A0793B" w14:textId="77777777" w:rsidR="007F60B3" w:rsidRPr="009D32E9" w:rsidRDefault="007F60B3" w:rsidP="007F60B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73" w:type="dxa"/>
          </w:tcPr>
          <w:p w14:paraId="5B9976EB" w14:textId="77777777" w:rsidR="007F60B3" w:rsidRPr="009D32E9" w:rsidRDefault="007F60B3" w:rsidP="007F60B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F60B3" w:rsidRPr="009D32E9" w14:paraId="01648396" w14:textId="77777777" w:rsidTr="009D32E9">
        <w:trPr>
          <w:trHeight w:val="504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4C012393" w14:textId="19C86711" w:rsidR="007F60B3" w:rsidRPr="009D32E9" w:rsidRDefault="00251502" w:rsidP="007F60B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Egzoz gazı </w:t>
            </w:r>
            <w:r>
              <w:rPr>
                <w:rFonts w:ascii="Arial Narrow" w:hAnsi="Arial Narrow" w:cs="Arial"/>
                <w:b/>
              </w:rPr>
              <w:t>temizleme sistemi atık suları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2BE9FCF" w14:textId="77777777" w:rsidR="007F60B3" w:rsidRPr="009D32E9" w:rsidRDefault="007F60B3" w:rsidP="007F60B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48" w:type="dxa"/>
          </w:tcPr>
          <w:p w14:paraId="4605A722" w14:textId="77777777" w:rsidR="007F60B3" w:rsidRPr="009D32E9" w:rsidRDefault="007F60B3" w:rsidP="007F60B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73" w:type="dxa"/>
          </w:tcPr>
          <w:p w14:paraId="613F2A2F" w14:textId="77777777" w:rsidR="007F60B3" w:rsidRPr="009D32E9" w:rsidRDefault="007F60B3" w:rsidP="007F60B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F60B3" w:rsidRPr="009D32E9" w14:paraId="557DC346" w14:textId="77777777" w:rsidTr="009D32E9">
        <w:trPr>
          <w:trHeight w:val="504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785B1589" w14:textId="3B3F5088" w:rsidR="007F60B3" w:rsidRPr="009D32E9" w:rsidRDefault="00251502" w:rsidP="007F60B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Ozon tabakasını incel</w:t>
            </w:r>
            <w:r w:rsidRPr="009D32E9">
              <w:rPr>
                <w:rFonts w:ascii="Arial Narrow" w:hAnsi="Arial Narrow" w:cs="Arial"/>
                <w:b/>
              </w:rPr>
              <w:t xml:space="preserve">ten maddeler ve bu tip maddeleri içeren </w:t>
            </w:r>
            <w:proofErr w:type="gramStart"/>
            <w:r w:rsidRPr="009D32E9">
              <w:rPr>
                <w:rFonts w:ascii="Arial Narrow" w:hAnsi="Arial Narrow" w:cs="Arial"/>
                <w:b/>
              </w:rPr>
              <w:t>ekipmanlar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**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9562C44" w14:textId="77777777" w:rsidR="007F60B3" w:rsidRPr="009D32E9" w:rsidRDefault="007F60B3" w:rsidP="007F60B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48" w:type="dxa"/>
          </w:tcPr>
          <w:p w14:paraId="17DAD780" w14:textId="77777777" w:rsidR="007F60B3" w:rsidRDefault="007F60B3" w:rsidP="007F60B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59ED2483" w14:textId="638E90EB" w:rsidR="007F60B3" w:rsidRPr="009D32E9" w:rsidRDefault="007F60B3" w:rsidP="007F60B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73" w:type="dxa"/>
          </w:tcPr>
          <w:p w14:paraId="799EA06F" w14:textId="77777777" w:rsidR="007F60B3" w:rsidRPr="009D32E9" w:rsidRDefault="007F60B3" w:rsidP="007F60B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70E5C3B5" w14:textId="77777777" w:rsidR="00D44B92" w:rsidRDefault="00D44B92" w:rsidP="002556A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 w:cs="Arial"/>
          <w:color w:val="1F497D"/>
        </w:rPr>
      </w:pPr>
      <w:r>
        <w:rPr>
          <w:rFonts w:ascii="Arial Narrow" w:hAnsi="Arial Narrow" w:cs="Arial"/>
          <w:color w:val="1F497D"/>
        </w:rPr>
        <w:t xml:space="preserve">*GRT veya </w:t>
      </w:r>
      <w:proofErr w:type="spellStart"/>
      <w:r>
        <w:rPr>
          <w:rFonts w:ascii="Arial Narrow" w:hAnsi="Arial Narrow" w:cs="Arial"/>
          <w:color w:val="1F497D"/>
        </w:rPr>
        <w:t>DWT’ten</w:t>
      </w:r>
      <w:proofErr w:type="spellEnd"/>
      <w:r>
        <w:rPr>
          <w:rFonts w:ascii="Arial Narrow" w:hAnsi="Arial Narrow" w:cs="Arial"/>
          <w:color w:val="1F497D"/>
        </w:rPr>
        <w:t xml:space="preserve"> biri yazılmalıdır.</w:t>
      </w:r>
    </w:p>
    <w:p w14:paraId="1E269ADC" w14:textId="2AA77F5F" w:rsidR="002556A2" w:rsidRDefault="007F60B3" w:rsidP="002556A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</w:rPr>
      </w:pPr>
      <w:r w:rsidRPr="005602EE">
        <w:rPr>
          <w:rFonts w:ascii="Arial Narrow" w:hAnsi="Arial Narrow"/>
        </w:rPr>
        <w:t>*</w:t>
      </w:r>
      <w:r w:rsidR="005602EE" w:rsidRPr="005602EE">
        <w:rPr>
          <w:rFonts w:ascii="Arial Narrow" w:hAnsi="Arial Narrow"/>
        </w:rPr>
        <w:t>*</w:t>
      </w:r>
      <w:r w:rsidRPr="005602EE">
        <w:rPr>
          <w:rFonts w:ascii="Arial Narrow" w:hAnsi="Arial Narrow"/>
        </w:rPr>
        <w:t xml:space="preserve">Bu atık türü için </w:t>
      </w:r>
      <w:proofErr w:type="spellStart"/>
      <w:r w:rsidR="00F66EE4" w:rsidRPr="00F66EE4">
        <w:rPr>
          <w:rFonts w:ascii="Arial Narrow" w:hAnsi="Arial Narrow"/>
        </w:rPr>
        <w:t>Marpol</w:t>
      </w:r>
      <w:proofErr w:type="spellEnd"/>
      <w:r w:rsidR="00F66EE4" w:rsidRPr="00F66EE4">
        <w:rPr>
          <w:rFonts w:ascii="Arial Narrow" w:hAnsi="Arial Narrow"/>
        </w:rPr>
        <w:t xml:space="preserve"> Ek-VI kapsamında atık tank hacmi</w:t>
      </w:r>
      <w:r w:rsidRPr="005602EE">
        <w:rPr>
          <w:rFonts w:ascii="Arial Narrow" w:hAnsi="Arial Narrow"/>
        </w:rPr>
        <w:t xml:space="preserve"> </w:t>
      </w:r>
      <w:r w:rsidR="00F66EE4">
        <w:rPr>
          <w:rFonts w:ascii="Arial Narrow" w:hAnsi="Arial Narrow"/>
        </w:rPr>
        <w:t xml:space="preserve">yerine seferde oluşması beklenen </w:t>
      </w:r>
      <w:r w:rsidRPr="005602EE">
        <w:rPr>
          <w:rFonts w:ascii="Arial Narrow" w:hAnsi="Arial Narrow"/>
        </w:rPr>
        <w:t xml:space="preserve">atık miktarı </w:t>
      </w:r>
      <w:r w:rsidR="00F66EE4">
        <w:rPr>
          <w:rFonts w:ascii="Arial Narrow" w:hAnsi="Arial Narrow"/>
        </w:rPr>
        <w:t>yazılmalıdır.</w:t>
      </w:r>
      <w:r w:rsidRPr="005602EE">
        <w:rPr>
          <w:rFonts w:ascii="Arial Narrow" w:hAnsi="Arial Narrow"/>
        </w:rPr>
        <w:t xml:space="preserve"> (</w:t>
      </w:r>
      <w:r w:rsidR="00F66EE4" w:rsidRPr="005602EE">
        <w:rPr>
          <w:rFonts w:ascii="Arial Narrow" w:hAnsi="Arial Narrow"/>
        </w:rPr>
        <w:t>m</w:t>
      </w:r>
      <w:r w:rsidR="00F66EE4" w:rsidRPr="005602EE">
        <w:rPr>
          <w:rFonts w:ascii="Arial Narrow" w:hAnsi="Arial Narrow"/>
          <w:vertAlign w:val="superscript"/>
        </w:rPr>
        <w:t>3</w:t>
      </w:r>
      <w:r w:rsidR="00F66EE4" w:rsidRPr="005602EE">
        <w:rPr>
          <w:rFonts w:ascii="Arial Narrow" w:hAnsi="Arial Narrow"/>
        </w:rPr>
        <w:t>/sefer</w:t>
      </w:r>
      <w:r w:rsidRPr="005602EE">
        <w:rPr>
          <w:rFonts w:ascii="Arial Narrow" w:hAnsi="Arial Narrow"/>
        </w:rPr>
        <w:t>)</w:t>
      </w:r>
    </w:p>
    <w:p w14:paraId="6140A952" w14:textId="77777777" w:rsidR="00AA6F63" w:rsidRPr="005602EE" w:rsidRDefault="00AA6F63" w:rsidP="002556A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</w:rPr>
      </w:pPr>
    </w:p>
    <w:p w14:paraId="4CCF10FC" w14:textId="77777777" w:rsidR="009C21F8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</w:r>
      <w:commentRangeStart w:id="14"/>
      <w:r w:rsidRPr="00CA1BA6">
        <w:rPr>
          <w:rFonts w:ascii="Arial Narrow" w:hAnsi="Arial Narrow"/>
          <w:b/>
          <w:color w:val="C00000"/>
        </w:rPr>
        <w:t>6)</w:t>
      </w:r>
      <w:commentRangeEnd w:id="14"/>
      <w:r w:rsidR="00EB6418">
        <w:rPr>
          <w:rStyle w:val="AklamaBavurusu"/>
          <w:rFonts w:ascii="Calibri" w:hAnsi="Calibri"/>
        </w:rPr>
        <w:commentReference w:id="14"/>
      </w:r>
      <w:r w:rsidRPr="00CA1BA6">
        <w:rPr>
          <w:rFonts w:ascii="Arial Narrow" w:hAnsi="Arial Narrow"/>
          <w:b/>
          <w:color w:val="C00000"/>
        </w:rPr>
        <w:t xml:space="preserve"> Kurulacak atık kabul tesisinin nitelikleri ve kapasitesi</w:t>
      </w:r>
    </w:p>
    <w:p w14:paraId="5B539C37" w14:textId="77777777" w:rsidR="002C1C23" w:rsidRDefault="002C1C23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</w:rPr>
      </w:pPr>
    </w:p>
    <w:p w14:paraId="690C523E" w14:textId="3BB8CE2A" w:rsidR="00CD452F" w:rsidRPr="00A46FFF" w:rsidRDefault="0069462F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MARPOL EK-I</w:t>
      </w:r>
      <w:r w:rsidR="00605067" w:rsidRPr="00A46FFF">
        <w:rPr>
          <w:rFonts w:ascii="Arial Narrow" w:hAnsi="Arial Narrow"/>
          <w:b/>
        </w:rPr>
        <w:t xml:space="preserve"> </w:t>
      </w:r>
      <w:r w:rsidR="0053794B" w:rsidRPr="00A46FFF">
        <w:rPr>
          <w:rFonts w:ascii="Arial Narrow" w:hAnsi="Arial Narrow"/>
          <w:b/>
        </w:rPr>
        <w:t xml:space="preserve">ORTAK </w:t>
      </w:r>
      <w:r w:rsidR="00605067" w:rsidRPr="00A46FFF">
        <w:rPr>
          <w:rFonts w:ascii="Arial Narrow" w:hAnsi="Arial Narrow"/>
          <w:b/>
        </w:rPr>
        <w:t>EKİPMANLARI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A46FFF" w:rsidRPr="00A46FFF" w14:paraId="1E162941" w14:textId="77777777" w:rsidTr="00A46FFF">
        <w:tc>
          <w:tcPr>
            <w:tcW w:w="3085" w:type="dxa"/>
            <w:shd w:val="clear" w:color="auto" w:fill="DEEAF6" w:themeFill="accent1" w:themeFillTint="33"/>
            <w:vAlign w:val="center"/>
          </w:tcPr>
          <w:p w14:paraId="7BD0B3BE" w14:textId="78C0C841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CC17F2">
              <w:rPr>
                <w:rFonts w:ascii="Arial Narrow" w:hAnsi="Arial Narrow" w:cs="Arial"/>
                <w:b/>
              </w:rPr>
              <w:t>Ünite</w:t>
            </w:r>
            <w:r w:rsidR="00AB5564" w:rsidRPr="00CC17F2">
              <w:rPr>
                <w:rFonts w:ascii="Arial Narrow" w:hAnsi="Arial Narrow" w:cs="Arial"/>
                <w:b/>
              </w:rPr>
              <w:t>/Ekipman</w:t>
            </w:r>
          </w:p>
        </w:tc>
        <w:tc>
          <w:tcPr>
            <w:tcW w:w="1066" w:type="dxa"/>
            <w:shd w:val="clear" w:color="auto" w:fill="DEEAF6" w:themeFill="accent1" w:themeFillTint="33"/>
            <w:vAlign w:val="center"/>
          </w:tcPr>
          <w:p w14:paraId="108C84CD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  <w:vAlign w:val="center"/>
          </w:tcPr>
          <w:p w14:paraId="79CF5ADA" w14:textId="5ED5D53E" w:rsidR="0053794B" w:rsidRPr="00AB5564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Kapasite</w:t>
            </w:r>
          </w:p>
        </w:tc>
        <w:tc>
          <w:tcPr>
            <w:tcW w:w="2775" w:type="dxa"/>
            <w:shd w:val="clear" w:color="auto" w:fill="DEEAF6" w:themeFill="accent1" w:themeFillTint="33"/>
            <w:vAlign w:val="center"/>
          </w:tcPr>
          <w:p w14:paraId="22DD47BF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Özellik/Açıklama</w:t>
            </w:r>
          </w:p>
        </w:tc>
      </w:tr>
      <w:tr w:rsidR="00A46FFF" w:rsidRPr="00A46FFF" w14:paraId="5BB1A061" w14:textId="77777777" w:rsidTr="00A46FFF">
        <w:tc>
          <w:tcPr>
            <w:tcW w:w="3085" w:type="dxa"/>
            <w:shd w:val="clear" w:color="auto" w:fill="DEEAF6" w:themeFill="accent1" w:themeFillTint="33"/>
            <w:vAlign w:val="center"/>
          </w:tcPr>
          <w:p w14:paraId="5339654C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A46FFF">
              <w:rPr>
                <w:rFonts w:ascii="Arial Narrow" w:hAnsi="Arial Narrow" w:cs="Arial"/>
                <w:b/>
              </w:rPr>
              <w:t>Flan</w:t>
            </w:r>
            <w:r w:rsidRPr="00A46FFF">
              <w:rPr>
                <w:rFonts w:ascii="Arial Narrow" w:hAnsi="Arial Narrow"/>
                <w:b/>
              </w:rPr>
              <w:t>ş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14:paraId="5BF007C6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226717BD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68067B35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A46FFF">
              <w:rPr>
                <w:rFonts w:ascii="Arial Narrow" w:hAnsi="Arial Narrow" w:cs="Arial"/>
              </w:rPr>
              <w:t xml:space="preserve"> </w:t>
            </w:r>
          </w:p>
        </w:tc>
      </w:tr>
      <w:tr w:rsidR="00A46FFF" w:rsidRPr="00A46FFF" w14:paraId="2EC32A6A" w14:textId="77777777" w:rsidTr="00A46FFF">
        <w:tc>
          <w:tcPr>
            <w:tcW w:w="3085" w:type="dxa"/>
            <w:shd w:val="clear" w:color="auto" w:fill="DEEAF6" w:themeFill="accent1" w:themeFillTint="33"/>
            <w:vAlign w:val="center"/>
          </w:tcPr>
          <w:p w14:paraId="48629A4E" w14:textId="0767D76F" w:rsidR="0053794B" w:rsidRPr="00E657F6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657F6">
              <w:rPr>
                <w:rFonts w:ascii="Arial Narrow" w:hAnsi="Arial Narrow" w:cs="Arial"/>
                <w:b/>
              </w:rPr>
              <w:t>Hortum</w:t>
            </w:r>
            <w:r w:rsidR="00AB5564" w:rsidRPr="00E657F6">
              <w:rPr>
                <w:rFonts w:ascii="Arial Narrow" w:hAnsi="Arial Narrow" w:cs="Arial"/>
                <w:b/>
              </w:rPr>
              <w:t xml:space="preserve"> (m)</w:t>
            </w:r>
          </w:p>
        </w:tc>
        <w:tc>
          <w:tcPr>
            <w:tcW w:w="1066" w:type="dxa"/>
            <w:shd w:val="clear" w:color="auto" w:fill="auto"/>
          </w:tcPr>
          <w:p w14:paraId="09C67FDA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1F2375AF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2E6689DA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46FFF" w:rsidRPr="00A46FFF" w14:paraId="5511D0D1" w14:textId="77777777" w:rsidTr="00A46FFF">
        <w:tc>
          <w:tcPr>
            <w:tcW w:w="3085" w:type="dxa"/>
            <w:shd w:val="clear" w:color="auto" w:fill="DEEAF6" w:themeFill="accent1" w:themeFillTint="33"/>
            <w:vAlign w:val="center"/>
          </w:tcPr>
          <w:p w14:paraId="103F0385" w14:textId="21ED2F9C" w:rsidR="0053794B" w:rsidRPr="00E657F6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657F6">
              <w:rPr>
                <w:rFonts w:ascii="Arial Narrow" w:hAnsi="Arial Narrow" w:cs="Arial"/>
                <w:b/>
              </w:rPr>
              <w:t>Pompa</w:t>
            </w:r>
            <w:r w:rsidR="00AB5564" w:rsidRPr="00E657F6">
              <w:rPr>
                <w:rFonts w:ascii="Arial Narrow" w:hAnsi="Arial Narrow" w:cs="Arial"/>
                <w:b/>
              </w:rPr>
              <w:t xml:space="preserve"> (m</w:t>
            </w:r>
            <w:r w:rsidR="00AB5564" w:rsidRPr="00E657F6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AB5564" w:rsidRPr="00E657F6">
              <w:rPr>
                <w:rFonts w:ascii="Arial Narrow" w:hAnsi="Arial Narrow" w:cs="Arial"/>
                <w:b/>
              </w:rPr>
              <w:t>/saat)</w:t>
            </w:r>
          </w:p>
        </w:tc>
        <w:tc>
          <w:tcPr>
            <w:tcW w:w="1066" w:type="dxa"/>
            <w:shd w:val="clear" w:color="auto" w:fill="auto"/>
          </w:tcPr>
          <w:p w14:paraId="5C76C514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53738035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110A5955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46FFF" w:rsidRPr="00A46FFF" w14:paraId="1719B978" w14:textId="77777777" w:rsidTr="00A46FFF">
        <w:tc>
          <w:tcPr>
            <w:tcW w:w="3085" w:type="dxa"/>
            <w:shd w:val="clear" w:color="auto" w:fill="DEEAF6" w:themeFill="accent1" w:themeFillTint="33"/>
            <w:vAlign w:val="center"/>
          </w:tcPr>
          <w:p w14:paraId="7C0E4431" w14:textId="411110F0" w:rsidR="0053794B" w:rsidRPr="00E657F6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E657F6">
              <w:rPr>
                <w:rFonts w:ascii="Arial Narrow" w:hAnsi="Arial Narrow" w:cs="Arial"/>
                <w:b/>
              </w:rPr>
              <w:lastRenderedPageBreak/>
              <w:t>Seperatör</w:t>
            </w:r>
            <w:proofErr w:type="spellEnd"/>
            <w:r w:rsidR="00AB5564" w:rsidRPr="00E657F6">
              <w:rPr>
                <w:rFonts w:ascii="Arial Narrow" w:hAnsi="Arial Narrow" w:cs="Arial"/>
                <w:b/>
              </w:rPr>
              <w:t xml:space="preserve"> (m</w:t>
            </w:r>
            <w:r w:rsidR="00AB5564" w:rsidRPr="00E657F6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AB5564" w:rsidRPr="00E657F6">
              <w:rPr>
                <w:rFonts w:ascii="Arial Narrow" w:hAnsi="Arial Narrow" w:cs="Arial"/>
                <w:b/>
              </w:rPr>
              <w:t>/saat)</w:t>
            </w:r>
          </w:p>
        </w:tc>
        <w:tc>
          <w:tcPr>
            <w:tcW w:w="1066" w:type="dxa"/>
            <w:shd w:val="clear" w:color="auto" w:fill="auto"/>
          </w:tcPr>
          <w:p w14:paraId="4A5B0855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215B7A86" w14:textId="77777777" w:rsidR="0053794B" w:rsidRPr="00A46FFF" w:rsidRDefault="0053794B" w:rsidP="00C4222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4D7831C2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46FFF" w:rsidRPr="00A46FFF" w14:paraId="3B1E86E2" w14:textId="77777777" w:rsidTr="00A46FFF">
        <w:tc>
          <w:tcPr>
            <w:tcW w:w="3085" w:type="dxa"/>
            <w:shd w:val="clear" w:color="auto" w:fill="DEEAF6" w:themeFill="accent1" w:themeFillTint="33"/>
            <w:vAlign w:val="center"/>
          </w:tcPr>
          <w:p w14:paraId="50ECE9D7" w14:textId="10127D21" w:rsidR="0053794B" w:rsidRPr="00E657F6" w:rsidRDefault="00AB5564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657F6">
              <w:rPr>
                <w:rFonts w:ascii="Arial Narrow" w:hAnsi="Arial Narrow" w:cs="Arial"/>
                <w:b/>
              </w:rPr>
              <w:t>Endüstriyel</w:t>
            </w:r>
            <w:r w:rsidR="0053794B" w:rsidRPr="00E657F6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53794B" w:rsidRPr="00E657F6">
              <w:rPr>
                <w:rFonts w:ascii="Arial Narrow" w:hAnsi="Arial Narrow" w:cs="Arial"/>
                <w:b/>
              </w:rPr>
              <w:t>atıksu</w:t>
            </w:r>
            <w:proofErr w:type="spellEnd"/>
            <w:r w:rsidR="0053794B" w:rsidRPr="00E657F6">
              <w:rPr>
                <w:rFonts w:ascii="Arial Narrow" w:hAnsi="Arial Narrow" w:cs="Arial"/>
                <w:b/>
              </w:rPr>
              <w:t xml:space="preserve"> arıtma tesisi</w:t>
            </w:r>
            <w:r w:rsidRPr="00E657F6">
              <w:rPr>
                <w:rFonts w:ascii="Arial Narrow" w:hAnsi="Arial Narrow" w:cs="Arial"/>
                <w:b/>
              </w:rPr>
              <w:t xml:space="preserve"> (m</w:t>
            </w:r>
            <w:r w:rsidRPr="00E657F6">
              <w:rPr>
                <w:rFonts w:ascii="Arial Narrow" w:hAnsi="Arial Narrow" w:cs="Arial"/>
                <w:b/>
                <w:vertAlign w:val="superscript"/>
              </w:rPr>
              <w:t>3</w:t>
            </w:r>
            <w:r w:rsidRPr="00E657F6">
              <w:rPr>
                <w:rFonts w:ascii="Arial Narrow" w:hAnsi="Arial Narrow" w:cs="Arial"/>
                <w:b/>
              </w:rPr>
              <w:t>/saat)</w:t>
            </w:r>
          </w:p>
        </w:tc>
        <w:tc>
          <w:tcPr>
            <w:tcW w:w="1066" w:type="dxa"/>
            <w:shd w:val="clear" w:color="auto" w:fill="auto"/>
          </w:tcPr>
          <w:p w14:paraId="2BD3AE41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72D0C296" w14:textId="77777777" w:rsidR="0053794B" w:rsidRPr="00A46FFF" w:rsidRDefault="0053794B" w:rsidP="00C4222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4DC5DF90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454ED1BA" w14:textId="77777777" w:rsidR="0053794B" w:rsidRPr="00CA1BA6" w:rsidRDefault="0053794B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18BC037F" w14:textId="77777777" w:rsidR="00CD452F" w:rsidRPr="00A46FFF" w:rsidRDefault="00A60651" w:rsidP="00A60651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A46FFF">
        <w:rPr>
          <w:rFonts w:ascii="Arial Narrow" w:hAnsi="Arial Narrow"/>
          <w:b/>
        </w:rPr>
        <w:t>MARPOL EK-I SİNTİNE SUYU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9F1907" w:rsidRPr="00CA1BA6" w14:paraId="5251DB29" w14:textId="77777777" w:rsidTr="00A46FFF">
        <w:tc>
          <w:tcPr>
            <w:tcW w:w="3085" w:type="dxa"/>
            <w:shd w:val="clear" w:color="auto" w:fill="DEEAF6" w:themeFill="accent1" w:themeFillTint="33"/>
          </w:tcPr>
          <w:p w14:paraId="22510210" w14:textId="2D7D0003" w:rsidR="009F1907" w:rsidRPr="00A46FFF" w:rsidRDefault="00CC17F2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CC17F2">
              <w:rPr>
                <w:rFonts w:ascii="Arial Narrow" w:hAnsi="Arial Narrow" w:cs="Arial"/>
                <w:b/>
              </w:rPr>
              <w:t>Ünite/Ekipman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14:paraId="18C8E4AD" w14:textId="77777777" w:rsidR="009F1907" w:rsidRPr="00A46FFF" w:rsidRDefault="009F1907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6DF9718C" w14:textId="5A5D8EE3" w:rsidR="009F1907" w:rsidRPr="00A46FFF" w:rsidRDefault="009F1907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Kapasite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15860A9D" w14:textId="41B23BD3" w:rsidR="009F1907" w:rsidRPr="00A46FFF" w:rsidRDefault="009F1907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Özellik</w:t>
            </w:r>
            <w:r w:rsidR="0013390C" w:rsidRPr="00A46FFF">
              <w:rPr>
                <w:rFonts w:ascii="Arial Narrow" w:hAnsi="Arial Narrow" w:cs="Arial"/>
                <w:b/>
              </w:rPr>
              <w:t>/Açıklama</w:t>
            </w:r>
          </w:p>
        </w:tc>
      </w:tr>
      <w:tr w:rsidR="00A60651" w:rsidRPr="00CA1BA6" w14:paraId="3423ACCB" w14:textId="77777777" w:rsidTr="00A46FFF">
        <w:tc>
          <w:tcPr>
            <w:tcW w:w="3085" w:type="dxa"/>
            <w:shd w:val="clear" w:color="auto" w:fill="DEEAF6" w:themeFill="accent1" w:themeFillTint="33"/>
          </w:tcPr>
          <w:p w14:paraId="1682D6E2" w14:textId="3F8D8ABD" w:rsidR="00A60651" w:rsidRPr="00A46FFF" w:rsidRDefault="00A60651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 xml:space="preserve">Sintine </w:t>
            </w:r>
            <w:r w:rsidR="003942C2" w:rsidRPr="00A46FFF">
              <w:rPr>
                <w:rFonts w:ascii="Arial Narrow" w:hAnsi="Arial Narrow" w:cs="Arial"/>
                <w:b/>
              </w:rPr>
              <w:t>suyu mobil tankı</w:t>
            </w:r>
            <w:r w:rsidR="00CC17F2">
              <w:rPr>
                <w:rFonts w:ascii="Arial Narrow" w:hAnsi="Arial Narrow" w:cs="Arial"/>
                <w:b/>
              </w:rPr>
              <w:t xml:space="preserve"> </w:t>
            </w:r>
            <w:r w:rsidR="00CC17F2" w:rsidRPr="00CC17F2">
              <w:rPr>
                <w:rFonts w:ascii="Arial Narrow" w:hAnsi="Arial Narrow" w:cs="Arial"/>
                <w:b/>
              </w:rPr>
              <w:t>(m</w:t>
            </w:r>
            <w:r w:rsidR="00CC17F2" w:rsidRPr="00480C58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CC17F2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066" w:type="dxa"/>
            <w:shd w:val="clear" w:color="auto" w:fill="auto"/>
          </w:tcPr>
          <w:p w14:paraId="347A6289" w14:textId="77777777" w:rsidR="00A60651" w:rsidRPr="00CA1BA6" w:rsidRDefault="00A60651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5622F1B8" w14:textId="60FC830C" w:rsidR="00A60651" w:rsidRPr="00A46FFF" w:rsidRDefault="00A60651" w:rsidP="00A60651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159FF26B" w14:textId="77777777" w:rsidR="00A60651" w:rsidRPr="00CA1BA6" w:rsidRDefault="00A60651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9F1907" w:rsidRPr="00CA1BA6" w14:paraId="4C648B18" w14:textId="77777777" w:rsidTr="00A46FFF">
        <w:tc>
          <w:tcPr>
            <w:tcW w:w="3085" w:type="dxa"/>
            <w:shd w:val="clear" w:color="auto" w:fill="DEEAF6" w:themeFill="accent1" w:themeFillTint="33"/>
          </w:tcPr>
          <w:p w14:paraId="57A8AAE1" w14:textId="5B8AFF8D" w:rsidR="009F1907" w:rsidRPr="00A46FFF" w:rsidRDefault="009F1907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 xml:space="preserve">Sintine </w:t>
            </w:r>
            <w:r w:rsidR="003942C2" w:rsidRPr="00A46FFF">
              <w:rPr>
                <w:rFonts w:ascii="Arial Narrow" w:hAnsi="Arial Narrow" w:cs="Arial"/>
                <w:b/>
              </w:rPr>
              <w:t>suyu tankı</w:t>
            </w:r>
            <w:r w:rsidR="00CC17F2">
              <w:rPr>
                <w:rFonts w:ascii="Arial Narrow" w:hAnsi="Arial Narrow" w:cs="Arial"/>
                <w:b/>
              </w:rPr>
              <w:t xml:space="preserve"> </w:t>
            </w:r>
            <w:r w:rsidR="00CC17F2" w:rsidRPr="00CC17F2">
              <w:rPr>
                <w:rFonts w:ascii="Arial Narrow" w:hAnsi="Arial Narrow" w:cs="Arial"/>
                <w:b/>
              </w:rPr>
              <w:t>(m</w:t>
            </w:r>
            <w:r w:rsidR="00CC17F2" w:rsidRPr="00480C58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CC17F2" w:rsidRPr="00CC17F2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066" w:type="dxa"/>
            <w:shd w:val="clear" w:color="auto" w:fill="auto"/>
          </w:tcPr>
          <w:p w14:paraId="7CB07059" w14:textId="77777777" w:rsidR="009F1907" w:rsidRPr="00CA1BA6" w:rsidRDefault="009F1907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17D2F4C7" w14:textId="1C80369F" w:rsidR="009F1907" w:rsidRPr="00A46FFF" w:rsidRDefault="009F1907" w:rsidP="00A60651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1305463F" w14:textId="729C624D" w:rsidR="009F1907" w:rsidRPr="00CA1BA6" w:rsidRDefault="009F1907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60651" w:rsidRPr="00CA1BA6" w14:paraId="61234BFB" w14:textId="77777777" w:rsidTr="00A46FFF">
        <w:tc>
          <w:tcPr>
            <w:tcW w:w="3085" w:type="dxa"/>
            <w:shd w:val="clear" w:color="auto" w:fill="DEEAF6" w:themeFill="accent1" w:themeFillTint="33"/>
          </w:tcPr>
          <w:p w14:paraId="5A710204" w14:textId="4D8D2157" w:rsidR="00A60651" w:rsidRPr="00A46FFF" w:rsidRDefault="0053794B" w:rsidP="00A6065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46FFF">
              <w:rPr>
                <w:rFonts w:ascii="Arial Narrow" w:hAnsi="Arial Narrow" w:cs="Arial"/>
                <w:b/>
              </w:rPr>
              <w:t>Susuzla</w:t>
            </w:r>
            <w:r w:rsidRPr="00A46FFF">
              <w:rPr>
                <w:rFonts w:ascii="Arial Narrow" w:hAnsi="Arial Narrow"/>
                <w:b/>
              </w:rPr>
              <w:t>şt</w:t>
            </w:r>
            <w:r w:rsidRPr="00A46FFF">
              <w:rPr>
                <w:rFonts w:ascii="Arial Narrow" w:hAnsi="Arial Narrow" w:cs="Arial"/>
                <w:b/>
              </w:rPr>
              <w:t>ırılmı</w:t>
            </w:r>
            <w:r w:rsidRPr="00A46FFF">
              <w:rPr>
                <w:rFonts w:ascii="Arial Narrow" w:hAnsi="Arial Narrow"/>
                <w:b/>
              </w:rPr>
              <w:t>ş</w:t>
            </w:r>
            <w:proofErr w:type="spellEnd"/>
            <w:r w:rsidRPr="00A46FFF">
              <w:rPr>
                <w:rFonts w:ascii="Arial Narrow" w:hAnsi="Arial Narrow"/>
                <w:b/>
              </w:rPr>
              <w:t xml:space="preserve"> </w:t>
            </w:r>
            <w:r w:rsidR="003942C2" w:rsidRPr="00A46FFF">
              <w:rPr>
                <w:rFonts w:ascii="Arial Narrow" w:hAnsi="Arial Narrow" w:cs="Arial"/>
                <w:b/>
              </w:rPr>
              <w:t>sintine suyu tankı</w:t>
            </w:r>
            <w:r w:rsidR="00CC17F2">
              <w:rPr>
                <w:rFonts w:ascii="Arial Narrow" w:hAnsi="Arial Narrow" w:cs="Arial"/>
                <w:b/>
              </w:rPr>
              <w:t xml:space="preserve"> </w:t>
            </w:r>
            <w:r w:rsidR="00CC17F2" w:rsidRPr="00CC17F2">
              <w:rPr>
                <w:rFonts w:ascii="Arial Narrow" w:hAnsi="Arial Narrow" w:cs="Arial"/>
                <w:b/>
              </w:rPr>
              <w:t>(m</w:t>
            </w:r>
            <w:r w:rsidR="00CC17F2" w:rsidRPr="00480C58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CC17F2" w:rsidRPr="00CC17F2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066" w:type="dxa"/>
            <w:shd w:val="clear" w:color="auto" w:fill="auto"/>
          </w:tcPr>
          <w:p w14:paraId="3C673B4E" w14:textId="77777777" w:rsidR="00A60651" w:rsidRPr="00CA1BA6" w:rsidRDefault="00A60651" w:rsidP="00A6065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5F5AEFBB" w14:textId="07B3FFB1" w:rsidR="00A60651" w:rsidRPr="00A46FFF" w:rsidRDefault="00A60651" w:rsidP="00A60651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3EABD551" w14:textId="74742778" w:rsidR="00A60651" w:rsidRPr="00CA1BA6" w:rsidRDefault="00A60651" w:rsidP="00A6065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2226C7EF" w14:textId="77777777" w:rsidR="009C21F8" w:rsidRPr="00CA1BA6" w:rsidRDefault="009C21F8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44D0D6F1" w14:textId="77777777" w:rsidR="00A60651" w:rsidRPr="00FE388D" w:rsidRDefault="00A60651" w:rsidP="00A60651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FE388D">
        <w:rPr>
          <w:rFonts w:ascii="Arial Narrow" w:hAnsi="Arial Narrow"/>
          <w:b/>
        </w:rPr>
        <w:t>MARPOL EK-I SLOP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037"/>
        <w:gridCol w:w="2362"/>
        <w:gridCol w:w="2775"/>
      </w:tblGrid>
      <w:tr w:rsidR="00FE388D" w:rsidRPr="00FE388D" w14:paraId="36FD13BF" w14:textId="77777777" w:rsidTr="00CC17F2">
        <w:tc>
          <w:tcPr>
            <w:tcW w:w="3114" w:type="dxa"/>
            <w:shd w:val="clear" w:color="auto" w:fill="DEEAF6" w:themeFill="accent1" w:themeFillTint="33"/>
          </w:tcPr>
          <w:p w14:paraId="1AD2C175" w14:textId="26880E78" w:rsidR="00A60651" w:rsidRPr="00FE388D" w:rsidRDefault="00CC17F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CC17F2">
              <w:rPr>
                <w:rFonts w:ascii="Arial Narrow" w:hAnsi="Arial Narrow" w:cs="Arial"/>
                <w:b/>
              </w:rPr>
              <w:t>Ünite/Ekipman</w:t>
            </w:r>
          </w:p>
        </w:tc>
        <w:tc>
          <w:tcPr>
            <w:tcW w:w="1037" w:type="dxa"/>
            <w:shd w:val="clear" w:color="auto" w:fill="DEEAF6" w:themeFill="accent1" w:themeFillTint="33"/>
          </w:tcPr>
          <w:p w14:paraId="22545A2E" w14:textId="77777777" w:rsidR="00A60651" w:rsidRPr="00FE388D" w:rsidRDefault="00A60651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FE388D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191464CA" w14:textId="2CF99EF5" w:rsidR="00A60651" w:rsidRPr="00FE388D" w:rsidRDefault="00A60651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FE388D">
              <w:rPr>
                <w:rFonts w:ascii="Arial Narrow" w:hAnsi="Arial Narrow" w:cs="Arial"/>
                <w:b/>
              </w:rPr>
              <w:t>Kapasite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3E6B5733" w14:textId="77777777" w:rsidR="00A60651" w:rsidRPr="00FE388D" w:rsidRDefault="00A60651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FE388D">
              <w:rPr>
                <w:rFonts w:ascii="Arial Narrow" w:hAnsi="Arial Narrow" w:cs="Arial"/>
                <w:b/>
              </w:rPr>
              <w:t>Özellik</w:t>
            </w:r>
          </w:p>
        </w:tc>
      </w:tr>
      <w:tr w:rsidR="00FE388D" w:rsidRPr="00FE388D" w14:paraId="4B5D1BA0" w14:textId="77777777" w:rsidTr="00CC17F2">
        <w:tc>
          <w:tcPr>
            <w:tcW w:w="3114" w:type="dxa"/>
            <w:shd w:val="clear" w:color="auto" w:fill="DEEAF6" w:themeFill="accent1" w:themeFillTint="33"/>
          </w:tcPr>
          <w:p w14:paraId="3F70CE15" w14:textId="2DF6A02E" w:rsidR="00A60651" w:rsidRPr="00236ADA" w:rsidRDefault="00A60651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236ADA">
              <w:rPr>
                <w:rFonts w:ascii="Arial Narrow" w:hAnsi="Arial Narrow" w:cs="Arial"/>
                <w:b/>
              </w:rPr>
              <w:t>Slop</w:t>
            </w:r>
            <w:proofErr w:type="spellEnd"/>
            <w:r w:rsidRPr="00236ADA">
              <w:rPr>
                <w:rFonts w:ascii="Arial Narrow" w:hAnsi="Arial Narrow" w:cs="Arial"/>
                <w:b/>
              </w:rPr>
              <w:t xml:space="preserve"> </w:t>
            </w:r>
            <w:r w:rsidR="003942C2" w:rsidRPr="00236ADA">
              <w:rPr>
                <w:rFonts w:ascii="Arial Narrow" w:hAnsi="Arial Narrow" w:cs="Arial"/>
                <w:b/>
              </w:rPr>
              <w:t>mobil tankı</w:t>
            </w:r>
            <w:r w:rsidR="00480C58">
              <w:rPr>
                <w:rFonts w:ascii="Arial Narrow" w:hAnsi="Arial Narrow" w:cs="Arial"/>
                <w:b/>
              </w:rPr>
              <w:t xml:space="preserve"> </w:t>
            </w:r>
            <w:r w:rsidR="00480C58" w:rsidRPr="00CC17F2">
              <w:rPr>
                <w:rFonts w:ascii="Arial Narrow" w:hAnsi="Arial Narrow" w:cs="Arial"/>
                <w:b/>
              </w:rPr>
              <w:t>(m</w:t>
            </w:r>
            <w:r w:rsidR="00480C58" w:rsidRPr="00480C58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480C58" w:rsidRPr="00CC17F2">
              <w:rPr>
                <w:rFonts w:ascii="Arial Narrow" w:hAnsi="Arial Narrow" w:cs="Arial"/>
                <w:b/>
              </w:rPr>
              <w:t>)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="003942C2" w:rsidRPr="00236ADA">
              <w:rPr>
                <w:rFonts w:ascii="Arial Narrow" w:hAnsi="Arial Narrow" w:cs="Arial"/>
                <w:b/>
              </w:rPr>
              <w:t>/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="003942C2" w:rsidRPr="00236ADA">
              <w:rPr>
                <w:rFonts w:ascii="Arial Narrow" w:hAnsi="Arial Narrow" w:cs="Arial"/>
                <w:b/>
              </w:rPr>
              <w:t>iletim hattı</w:t>
            </w:r>
            <w:r w:rsidR="00CC17F2" w:rsidRPr="00CC17F2">
              <w:rPr>
                <w:rFonts w:ascii="Arial Narrow" w:hAnsi="Arial Narrow" w:cs="Arial"/>
                <w:b/>
              </w:rPr>
              <w:t>(m)</w:t>
            </w:r>
          </w:p>
        </w:tc>
        <w:tc>
          <w:tcPr>
            <w:tcW w:w="1037" w:type="dxa"/>
            <w:shd w:val="clear" w:color="auto" w:fill="auto"/>
          </w:tcPr>
          <w:p w14:paraId="659EDD1C" w14:textId="77777777" w:rsidR="00A60651" w:rsidRPr="00FE388D" w:rsidRDefault="00A60651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1A956114" w14:textId="586CFB35" w:rsidR="00A60651" w:rsidRPr="00FE388D" w:rsidRDefault="00A60651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6FB9F0F0" w14:textId="77777777" w:rsidR="00A60651" w:rsidRPr="00FE388D" w:rsidRDefault="00A60651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E388D" w:rsidRPr="00FE388D" w14:paraId="5C0C62E1" w14:textId="77777777" w:rsidTr="00CC17F2">
        <w:tc>
          <w:tcPr>
            <w:tcW w:w="3114" w:type="dxa"/>
            <w:shd w:val="clear" w:color="auto" w:fill="DEEAF6" w:themeFill="accent1" w:themeFillTint="33"/>
          </w:tcPr>
          <w:p w14:paraId="4DF9AD74" w14:textId="465A5F65" w:rsidR="00A60651" w:rsidRPr="00236ADA" w:rsidRDefault="00A60651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236ADA">
              <w:rPr>
                <w:rFonts w:ascii="Arial Narrow" w:hAnsi="Arial Narrow" w:cs="Arial"/>
                <w:b/>
              </w:rPr>
              <w:t>Slop</w:t>
            </w:r>
            <w:proofErr w:type="spellEnd"/>
            <w:r w:rsidRPr="00236ADA">
              <w:rPr>
                <w:rFonts w:ascii="Arial Narrow" w:hAnsi="Arial Narrow" w:cs="Arial"/>
                <w:b/>
              </w:rPr>
              <w:t xml:space="preserve"> </w:t>
            </w:r>
            <w:r w:rsidR="003942C2" w:rsidRPr="00236ADA">
              <w:rPr>
                <w:rFonts w:ascii="Arial Narrow" w:hAnsi="Arial Narrow" w:cs="Arial"/>
                <w:b/>
              </w:rPr>
              <w:t>tankı</w:t>
            </w:r>
            <w:r w:rsidR="00CC17F2">
              <w:rPr>
                <w:rFonts w:ascii="Arial Narrow" w:hAnsi="Arial Narrow" w:cs="Arial"/>
                <w:b/>
              </w:rPr>
              <w:t xml:space="preserve"> </w:t>
            </w:r>
            <w:r w:rsidR="00CC17F2" w:rsidRPr="00CC17F2">
              <w:rPr>
                <w:rFonts w:ascii="Arial Narrow" w:hAnsi="Arial Narrow" w:cs="Arial"/>
                <w:b/>
              </w:rPr>
              <w:t>(m</w:t>
            </w:r>
            <w:r w:rsidR="00CC17F2" w:rsidRPr="00480C58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CC17F2" w:rsidRPr="00CC17F2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037" w:type="dxa"/>
            <w:shd w:val="clear" w:color="auto" w:fill="auto"/>
          </w:tcPr>
          <w:p w14:paraId="7E801D4B" w14:textId="77777777" w:rsidR="00A60651" w:rsidRPr="00FE388D" w:rsidRDefault="00A60651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13F0C481" w14:textId="28547A25" w:rsidR="00A60651" w:rsidRPr="00FE388D" w:rsidRDefault="00A60651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16AF3EE4" w14:textId="5E20D7A8" w:rsidR="00A60651" w:rsidRPr="00FE388D" w:rsidRDefault="00A60651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E388D" w:rsidRPr="00FE388D" w14:paraId="0F99C7AF" w14:textId="77777777" w:rsidTr="00CC17F2">
        <w:tc>
          <w:tcPr>
            <w:tcW w:w="3114" w:type="dxa"/>
            <w:shd w:val="clear" w:color="auto" w:fill="DEEAF6" w:themeFill="accent1" w:themeFillTint="33"/>
          </w:tcPr>
          <w:p w14:paraId="2B4C2086" w14:textId="5A548D4B" w:rsidR="00CA4A59" w:rsidRPr="00236ADA" w:rsidRDefault="00CA4A59" w:rsidP="00CA4A59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236ADA">
              <w:rPr>
                <w:rFonts w:ascii="Arial Narrow" w:hAnsi="Arial Narrow" w:cs="Arial"/>
                <w:b/>
              </w:rPr>
              <w:t>Susuzla</w:t>
            </w:r>
            <w:r w:rsidRPr="00236ADA">
              <w:rPr>
                <w:rFonts w:ascii="Arial Narrow" w:hAnsi="Arial Narrow"/>
                <w:b/>
              </w:rPr>
              <w:t>ş</w:t>
            </w:r>
            <w:r w:rsidRPr="00236ADA">
              <w:rPr>
                <w:rFonts w:ascii="Arial Narrow" w:hAnsi="Arial Narrow" w:cs="Arial"/>
                <w:b/>
              </w:rPr>
              <w:t>tırılmı</w:t>
            </w:r>
            <w:r w:rsidRPr="00236ADA">
              <w:rPr>
                <w:rFonts w:ascii="Arial Narrow" w:hAnsi="Arial Narrow"/>
                <w:b/>
              </w:rPr>
              <w:t>ş</w:t>
            </w:r>
            <w:proofErr w:type="spellEnd"/>
            <w:r w:rsidRPr="00236ADA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3942C2" w:rsidRPr="00236ADA">
              <w:rPr>
                <w:rFonts w:ascii="Arial Narrow" w:hAnsi="Arial Narrow" w:cs="Arial"/>
                <w:b/>
              </w:rPr>
              <w:t>slop</w:t>
            </w:r>
            <w:proofErr w:type="spellEnd"/>
            <w:r w:rsidR="003942C2" w:rsidRPr="00236ADA">
              <w:rPr>
                <w:rFonts w:ascii="Arial Narrow" w:hAnsi="Arial Narrow" w:cs="Arial"/>
                <w:b/>
              </w:rPr>
              <w:t xml:space="preserve"> tankı</w:t>
            </w:r>
            <w:r w:rsidR="00CC17F2" w:rsidRPr="00CC17F2">
              <w:rPr>
                <w:rFonts w:ascii="Arial Narrow" w:hAnsi="Arial Narrow" w:cs="Arial"/>
                <w:b/>
              </w:rPr>
              <w:t>(m</w:t>
            </w:r>
            <w:r w:rsidR="00CC17F2" w:rsidRPr="00480C58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CC17F2" w:rsidRPr="00CC17F2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037" w:type="dxa"/>
            <w:shd w:val="clear" w:color="auto" w:fill="auto"/>
          </w:tcPr>
          <w:p w14:paraId="22887B1D" w14:textId="77777777" w:rsidR="00CA4A59" w:rsidRPr="00FE388D" w:rsidRDefault="00CA4A59" w:rsidP="00CA4A59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68E7D77B" w14:textId="26CA8686" w:rsidR="00CA4A59" w:rsidRPr="00FE388D" w:rsidRDefault="00CA4A59" w:rsidP="00CA4A59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2142829F" w14:textId="2CFE30DB" w:rsidR="00CA4A59" w:rsidRPr="00FE388D" w:rsidRDefault="00CA4A59" w:rsidP="00CA4A59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198E47B6" w14:textId="77777777" w:rsidR="009F1907" w:rsidRPr="00FE388D" w:rsidRDefault="009F1907" w:rsidP="00821526">
      <w:pPr>
        <w:widowControl w:val="0"/>
        <w:spacing w:line="360" w:lineRule="auto"/>
        <w:jc w:val="both"/>
        <w:rPr>
          <w:rFonts w:ascii="Arial Narrow" w:hAnsi="Arial Narrow"/>
        </w:rPr>
      </w:pPr>
    </w:p>
    <w:p w14:paraId="0261E15F" w14:textId="77777777" w:rsidR="00CA4A59" w:rsidRPr="0018120D" w:rsidRDefault="00CA4A59" w:rsidP="00CA4A59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18120D">
        <w:rPr>
          <w:rFonts w:ascii="Arial Narrow" w:hAnsi="Arial Narrow"/>
          <w:b/>
        </w:rPr>
        <w:t>MARPOL EK-I SLAÇ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CA4A59" w:rsidRPr="00CA1BA6" w14:paraId="651D6D8B" w14:textId="77777777" w:rsidTr="00236ADA">
        <w:tc>
          <w:tcPr>
            <w:tcW w:w="3085" w:type="dxa"/>
            <w:shd w:val="clear" w:color="auto" w:fill="DEEAF6" w:themeFill="accent1" w:themeFillTint="33"/>
          </w:tcPr>
          <w:p w14:paraId="000F9B3C" w14:textId="5B746846" w:rsidR="00CA4A59" w:rsidRPr="00236ADA" w:rsidRDefault="00CC17F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CC17F2">
              <w:rPr>
                <w:rFonts w:ascii="Arial Narrow" w:hAnsi="Arial Narrow" w:cs="Arial"/>
                <w:b/>
              </w:rPr>
              <w:t>Ünite/Ekipman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14:paraId="71C2F63B" w14:textId="77777777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36ADA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5F6D376D" w14:textId="411001E7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36ADA">
              <w:rPr>
                <w:rFonts w:ascii="Arial Narrow" w:hAnsi="Arial Narrow" w:cs="Arial"/>
                <w:b/>
              </w:rPr>
              <w:t>Kapasite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7BF4458F" w14:textId="77777777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36ADA">
              <w:rPr>
                <w:rFonts w:ascii="Arial Narrow" w:hAnsi="Arial Narrow" w:cs="Arial"/>
                <w:b/>
              </w:rPr>
              <w:t>Özellik</w:t>
            </w:r>
          </w:p>
        </w:tc>
      </w:tr>
      <w:tr w:rsidR="00CA4A59" w:rsidRPr="00CA1BA6" w14:paraId="719307A9" w14:textId="77777777" w:rsidTr="00236ADA">
        <w:tc>
          <w:tcPr>
            <w:tcW w:w="3085" w:type="dxa"/>
            <w:shd w:val="clear" w:color="auto" w:fill="DEEAF6" w:themeFill="accent1" w:themeFillTint="33"/>
          </w:tcPr>
          <w:p w14:paraId="1B6DB537" w14:textId="05CAFFCA" w:rsidR="00CA4A59" w:rsidRPr="00586145" w:rsidRDefault="00CA4A59" w:rsidP="00CA4A59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586145">
              <w:rPr>
                <w:rFonts w:ascii="Arial Narrow" w:hAnsi="Arial Narrow" w:cs="Arial"/>
                <w:b/>
              </w:rPr>
              <w:t>Slaç</w:t>
            </w:r>
            <w:proofErr w:type="spellEnd"/>
            <w:r w:rsidRPr="00586145">
              <w:rPr>
                <w:rFonts w:ascii="Arial Narrow" w:hAnsi="Arial Narrow" w:cs="Arial"/>
                <w:b/>
              </w:rPr>
              <w:t xml:space="preserve"> </w:t>
            </w:r>
            <w:r w:rsidR="003942C2" w:rsidRPr="00586145">
              <w:rPr>
                <w:rFonts w:ascii="Arial Narrow" w:hAnsi="Arial Narrow" w:cs="Arial"/>
                <w:b/>
              </w:rPr>
              <w:t>mobil tankı</w:t>
            </w:r>
            <w:r w:rsidR="00CC17F2">
              <w:rPr>
                <w:rFonts w:ascii="Arial Narrow" w:hAnsi="Arial Narrow" w:cs="Arial"/>
                <w:b/>
              </w:rPr>
              <w:t xml:space="preserve"> </w:t>
            </w:r>
            <w:r w:rsidR="00CC17F2" w:rsidRPr="00CC17F2">
              <w:rPr>
                <w:rFonts w:ascii="Arial Narrow" w:hAnsi="Arial Narrow" w:cs="Arial"/>
                <w:b/>
              </w:rPr>
              <w:t>(m</w:t>
            </w:r>
            <w:r w:rsidR="00CC17F2" w:rsidRPr="00480C58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CC17F2" w:rsidRPr="00CC17F2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066" w:type="dxa"/>
            <w:shd w:val="clear" w:color="auto" w:fill="auto"/>
          </w:tcPr>
          <w:p w14:paraId="5ACDCCFB" w14:textId="77777777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243D9665" w14:textId="48EB53D3" w:rsidR="00CA4A59" w:rsidRPr="00236ADA" w:rsidRDefault="00CA4A59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69BF7908" w14:textId="77777777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CA4A59" w:rsidRPr="00CA1BA6" w14:paraId="0169CCA5" w14:textId="77777777" w:rsidTr="00236ADA">
        <w:tc>
          <w:tcPr>
            <w:tcW w:w="3085" w:type="dxa"/>
            <w:shd w:val="clear" w:color="auto" w:fill="DEEAF6" w:themeFill="accent1" w:themeFillTint="33"/>
          </w:tcPr>
          <w:p w14:paraId="3099E3D8" w14:textId="3B0CBF3F" w:rsidR="00CA4A59" w:rsidRPr="00586145" w:rsidRDefault="00CA4A59" w:rsidP="00CA4A59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586145">
              <w:rPr>
                <w:rFonts w:ascii="Arial Narrow" w:hAnsi="Arial Narrow" w:cs="Arial"/>
                <w:b/>
              </w:rPr>
              <w:t>Slaç</w:t>
            </w:r>
            <w:proofErr w:type="spellEnd"/>
            <w:r w:rsidRPr="00586145">
              <w:rPr>
                <w:rFonts w:ascii="Arial Narrow" w:hAnsi="Arial Narrow" w:cs="Arial"/>
                <w:b/>
              </w:rPr>
              <w:t xml:space="preserve"> </w:t>
            </w:r>
            <w:r w:rsidR="003942C2" w:rsidRPr="00586145">
              <w:rPr>
                <w:rFonts w:ascii="Arial Narrow" w:hAnsi="Arial Narrow" w:cs="Arial"/>
                <w:b/>
              </w:rPr>
              <w:t>tankı</w:t>
            </w:r>
            <w:r w:rsidR="00CC17F2">
              <w:rPr>
                <w:rFonts w:ascii="Arial Narrow" w:hAnsi="Arial Narrow" w:cs="Arial"/>
                <w:b/>
              </w:rPr>
              <w:t xml:space="preserve"> </w:t>
            </w:r>
            <w:r w:rsidR="00CC17F2" w:rsidRPr="00CC17F2">
              <w:rPr>
                <w:rFonts w:ascii="Arial Narrow" w:hAnsi="Arial Narrow" w:cs="Arial"/>
                <w:b/>
              </w:rPr>
              <w:t>(m</w:t>
            </w:r>
            <w:r w:rsidR="00CC17F2" w:rsidRPr="00480C58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CC17F2" w:rsidRPr="00CC17F2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066" w:type="dxa"/>
            <w:shd w:val="clear" w:color="auto" w:fill="auto"/>
          </w:tcPr>
          <w:p w14:paraId="1AC69C47" w14:textId="77777777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50661C38" w14:textId="116BAA95" w:rsidR="00CA4A59" w:rsidRPr="00236ADA" w:rsidRDefault="00CA4A59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785574AB" w14:textId="0DBF8BAB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52DC879E" w14:textId="76CC2622" w:rsidR="00CA4A59" w:rsidRDefault="00CA4A59" w:rsidP="00821526">
      <w:pPr>
        <w:widowControl w:val="0"/>
        <w:spacing w:line="360" w:lineRule="auto"/>
        <w:jc w:val="both"/>
        <w:rPr>
          <w:rFonts w:ascii="Arial Narrow" w:hAnsi="Arial Narrow"/>
          <w:color w:val="1F497D"/>
        </w:rPr>
      </w:pPr>
    </w:p>
    <w:p w14:paraId="714BA2A5" w14:textId="77777777" w:rsidR="00CA4A59" w:rsidRPr="0018120D" w:rsidRDefault="00CA4A59" w:rsidP="00CA4A59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18120D">
        <w:rPr>
          <w:rFonts w:ascii="Arial Narrow" w:hAnsi="Arial Narrow"/>
          <w:b/>
        </w:rPr>
        <w:t>MARPOL EK-I ATIK YAĞ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18120D" w:rsidRPr="0018120D" w14:paraId="7CA821BD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7DAB8EF8" w14:textId="4C205172" w:rsidR="00CA4A59" w:rsidRPr="0018120D" w:rsidRDefault="00CC17F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CC17F2">
              <w:rPr>
                <w:rFonts w:ascii="Arial Narrow" w:hAnsi="Arial Narrow" w:cs="Arial"/>
                <w:b/>
              </w:rPr>
              <w:t>Ünite/Ekipman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14:paraId="3998CA30" w14:textId="77777777" w:rsidR="00CA4A59" w:rsidRPr="0018120D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35916449" w14:textId="5B1AABFD" w:rsidR="00CA4A59" w:rsidRPr="0018120D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Kapasite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25C11DFC" w14:textId="77777777" w:rsidR="00CA4A59" w:rsidRPr="0018120D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Özellik</w:t>
            </w:r>
          </w:p>
        </w:tc>
      </w:tr>
      <w:tr w:rsidR="0018120D" w:rsidRPr="0018120D" w14:paraId="2198B8C1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076761B3" w14:textId="7D773AD0" w:rsidR="00CA4A59" w:rsidRPr="00586145" w:rsidRDefault="00CA4A59" w:rsidP="0053794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586145">
              <w:rPr>
                <w:rFonts w:ascii="Arial Narrow" w:hAnsi="Arial Narrow" w:cs="Arial"/>
                <w:b/>
              </w:rPr>
              <w:t xml:space="preserve">Atık </w:t>
            </w:r>
            <w:r w:rsidR="003942C2" w:rsidRPr="00586145">
              <w:rPr>
                <w:rFonts w:ascii="Arial Narrow" w:hAnsi="Arial Narrow" w:cs="Arial"/>
                <w:b/>
              </w:rPr>
              <w:t>ya</w:t>
            </w:r>
            <w:r w:rsidR="0053794B" w:rsidRPr="00586145">
              <w:rPr>
                <w:rFonts w:ascii="Arial Narrow" w:hAnsi="Arial Narrow"/>
                <w:b/>
              </w:rPr>
              <w:t>ğ</w:t>
            </w:r>
            <w:r w:rsidR="003942C2" w:rsidRPr="00586145">
              <w:rPr>
                <w:rFonts w:ascii="Arial Narrow" w:hAnsi="Arial Narrow" w:cs="Arial"/>
                <w:b/>
              </w:rPr>
              <w:t xml:space="preserve"> mobil tankı</w:t>
            </w:r>
            <w:r w:rsidR="00CC17F2">
              <w:rPr>
                <w:rFonts w:ascii="Arial Narrow" w:hAnsi="Arial Narrow" w:cs="Arial"/>
                <w:b/>
              </w:rPr>
              <w:t xml:space="preserve"> </w:t>
            </w:r>
            <w:r w:rsidR="00CC17F2" w:rsidRPr="00CC17F2">
              <w:rPr>
                <w:rFonts w:ascii="Arial Narrow" w:hAnsi="Arial Narrow" w:cs="Arial"/>
                <w:b/>
              </w:rPr>
              <w:t>(m</w:t>
            </w:r>
            <w:r w:rsidR="00CC17F2" w:rsidRPr="00480C58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CC17F2" w:rsidRPr="00CC17F2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066" w:type="dxa"/>
            <w:shd w:val="clear" w:color="auto" w:fill="auto"/>
          </w:tcPr>
          <w:p w14:paraId="241BBEEF" w14:textId="77777777" w:rsidR="00CA4A59" w:rsidRPr="0018120D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5778A56C" w14:textId="0131DA1C" w:rsidR="00CA4A59" w:rsidRPr="0018120D" w:rsidRDefault="00CA4A59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4A6F0ED4" w14:textId="77777777" w:rsidR="00CA4A59" w:rsidRPr="0018120D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8120D" w:rsidRPr="0018120D" w14:paraId="477238C7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7AF48081" w14:textId="65181D9B" w:rsidR="00CA4A59" w:rsidRPr="00586145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586145">
              <w:rPr>
                <w:rFonts w:ascii="Arial Narrow" w:hAnsi="Arial Narrow" w:cs="Arial"/>
                <w:b/>
              </w:rPr>
              <w:t xml:space="preserve">Atık </w:t>
            </w:r>
            <w:r w:rsidR="0053794B" w:rsidRPr="00586145">
              <w:rPr>
                <w:rFonts w:ascii="Arial Narrow" w:hAnsi="Arial Narrow" w:cs="Arial"/>
                <w:b/>
              </w:rPr>
              <w:t>ya</w:t>
            </w:r>
            <w:r w:rsidR="0053794B" w:rsidRPr="00586145">
              <w:rPr>
                <w:rFonts w:ascii="Arial Narrow" w:hAnsi="Arial Narrow"/>
                <w:b/>
              </w:rPr>
              <w:t>ğ</w:t>
            </w:r>
            <w:r w:rsidR="003942C2" w:rsidRPr="00586145">
              <w:rPr>
                <w:rFonts w:ascii="Arial Narrow" w:hAnsi="Arial Narrow" w:cs="Arial"/>
                <w:b/>
              </w:rPr>
              <w:t xml:space="preserve"> tankı</w:t>
            </w:r>
            <w:r w:rsidR="00CC17F2">
              <w:rPr>
                <w:rFonts w:ascii="Arial Narrow" w:hAnsi="Arial Narrow" w:cs="Arial"/>
                <w:b/>
              </w:rPr>
              <w:t xml:space="preserve"> </w:t>
            </w:r>
            <w:r w:rsidR="00CC17F2" w:rsidRPr="00CC17F2">
              <w:rPr>
                <w:rFonts w:ascii="Arial Narrow" w:hAnsi="Arial Narrow" w:cs="Arial"/>
                <w:b/>
              </w:rPr>
              <w:t>(m</w:t>
            </w:r>
            <w:r w:rsidR="00CC17F2" w:rsidRPr="00480C58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CC17F2" w:rsidRPr="00CC17F2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066" w:type="dxa"/>
            <w:shd w:val="clear" w:color="auto" w:fill="auto"/>
          </w:tcPr>
          <w:p w14:paraId="10F2BE24" w14:textId="77777777" w:rsidR="00CA4A59" w:rsidRPr="0018120D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4B75267F" w14:textId="523304A8" w:rsidR="00CA4A59" w:rsidRPr="0018120D" w:rsidRDefault="00CA4A59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6852B18C" w14:textId="463E32C4" w:rsidR="00CA4A59" w:rsidRPr="0018120D" w:rsidRDefault="00CA4A59" w:rsidP="003A7E1E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03F8F9DF" w14:textId="77777777" w:rsidR="00CA4A59" w:rsidRPr="00CA1BA6" w:rsidRDefault="00CA4A59" w:rsidP="00CA4A59">
      <w:pPr>
        <w:widowControl w:val="0"/>
        <w:spacing w:line="360" w:lineRule="auto"/>
        <w:jc w:val="both"/>
        <w:rPr>
          <w:rFonts w:ascii="Arial Narrow" w:hAnsi="Arial Narrow"/>
          <w:color w:val="1F497D"/>
        </w:rPr>
      </w:pPr>
    </w:p>
    <w:p w14:paraId="01968FBF" w14:textId="2673BA40" w:rsidR="003768E3" w:rsidRPr="0004506A" w:rsidRDefault="003768E3" w:rsidP="003768E3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4506A">
        <w:rPr>
          <w:rFonts w:ascii="Arial Narrow" w:hAnsi="Arial Narrow"/>
          <w:b/>
        </w:rPr>
        <w:t>MARPOL EK-II ZEHİRLİ SIVI MADDE ATIKLARI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AC1DAC" w:rsidRPr="00CA1BA6" w14:paraId="1783FECB" w14:textId="77777777" w:rsidTr="0018120D">
        <w:tc>
          <w:tcPr>
            <w:tcW w:w="9288" w:type="dxa"/>
            <w:gridSpan w:val="4"/>
            <w:shd w:val="clear" w:color="auto" w:fill="DEEAF6" w:themeFill="accent1" w:themeFillTint="33"/>
          </w:tcPr>
          <w:p w14:paraId="6147B8A8" w14:textId="56C4EE4D" w:rsidR="00AC1DAC" w:rsidRPr="0018120D" w:rsidRDefault="00B37CF1" w:rsidP="00ED4DA8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ZEHİRLİ SIVI MADDE</w:t>
            </w:r>
            <w:r w:rsidR="00ED4DA8" w:rsidRPr="0018120D">
              <w:rPr>
                <w:rFonts w:ascii="Arial Narrow" w:hAnsi="Arial Narrow" w:cs="Arial"/>
                <w:b/>
              </w:rPr>
              <w:t xml:space="preserve">NİN </w:t>
            </w:r>
            <w:r w:rsidR="0004506A" w:rsidRPr="0018120D">
              <w:rPr>
                <w:rFonts w:ascii="Arial Narrow" w:hAnsi="Arial Narrow" w:cs="Arial"/>
                <w:b/>
              </w:rPr>
              <w:t>KAYNAKLANDIĞI YÜK</w:t>
            </w:r>
            <w:r w:rsidR="00ED4DA8" w:rsidRPr="0018120D">
              <w:rPr>
                <w:rFonts w:ascii="Arial Narrow" w:hAnsi="Arial Narrow" w:cs="Arial"/>
                <w:b/>
              </w:rPr>
              <w:t xml:space="preserve">: </w:t>
            </w:r>
            <w:r w:rsidRPr="0018120D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AC1DAC" w:rsidRPr="00CA1BA6" w14:paraId="798AE0FB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60FB4111" w14:textId="41CA5541" w:rsidR="00AC1DAC" w:rsidRPr="0018120D" w:rsidRDefault="00CC17F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CC17F2">
              <w:rPr>
                <w:rFonts w:ascii="Arial Narrow" w:hAnsi="Arial Narrow" w:cs="Arial"/>
                <w:b/>
              </w:rPr>
              <w:t>Ünite/Ekipman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14:paraId="21FC0B42" w14:textId="477845F3" w:rsidR="00AC1DAC" w:rsidRPr="0018120D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5D48B3E6" w14:textId="13791373" w:rsidR="00AC1DAC" w:rsidRPr="0018120D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Kapasite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492A5EFD" w14:textId="2DDBC3AD" w:rsidR="00AC1DAC" w:rsidRPr="0018120D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Özellik</w:t>
            </w:r>
          </w:p>
        </w:tc>
      </w:tr>
      <w:tr w:rsidR="00AC1DAC" w:rsidRPr="00CA1BA6" w14:paraId="0EDA63AD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3DD26B97" w14:textId="785C8E08" w:rsidR="00AC1DAC" w:rsidRPr="0018120D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18120D">
              <w:rPr>
                <w:rFonts w:ascii="Arial Narrow" w:hAnsi="Arial Narrow" w:cs="Arial"/>
                <w:b/>
              </w:rPr>
              <w:t>Flan</w:t>
            </w:r>
            <w:r w:rsidRPr="0018120D">
              <w:rPr>
                <w:rFonts w:ascii="Arial Narrow" w:hAnsi="Arial Narrow"/>
                <w:b/>
              </w:rPr>
              <w:t>ş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14:paraId="4C766263" w14:textId="77777777" w:rsidR="00AC1DAC" w:rsidRPr="00CA1BA6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74A94455" w14:textId="77777777" w:rsidR="00AC1DAC" w:rsidRPr="00CA1BA6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1CAF5EF3" w14:textId="77777777" w:rsidR="00AC1DAC" w:rsidRPr="00CA1BA6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  <w:r w:rsidRPr="00CA1BA6">
              <w:rPr>
                <w:rFonts w:ascii="Arial Narrow" w:hAnsi="Arial Narrow" w:cs="Arial"/>
                <w:color w:val="1F497D"/>
              </w:rPr>
              <w:t xml:space="preserve"> </w:t>
            </w:r>
          </w:p>
        </w:tc>
      </w:tr>
      <w:tr w:rsidR="00AC1DAC" w:rsidRPr="00CA1BA6" w14:paraId="5DD10A96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6B2E9DB1" w14:textId="6F41450E" w:rsidR="00AC1DAC" w:rsidRPr="0018120D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Hortum</w:t>
            </w:r>
            <w:r w:rsidR="00CC17F2">
              <w:rPr>
                <w:rFonts w:ascii="Arial Narrow" w:hAnsi="Arial Narrow" w:cs="Arial"/>
                <w:b/>
              </w:rPr>
              <w:t xml:space="preserve"> </w:t>
            </w:r>
            <w:r w:rsidR="00CC17F2" w:rsidRPr="00CC17F2">
              <w:rPr>
                <w:rFonts w:ascii="Arial Narrow" w:hAnsi="Arial Narrow" w:cs="Arial"/>
                <w:b/>
              </w:rPr>
              <w:t>(m)</w:t>
            </w:r>
          </w:p>
        </w:tc>
        <w:tc>
          <w:tcPr>
            <w:tcW w:w="1066" w:type="dxa"/>
            <w:shd w:val="clear" w:color="auto" w:fill="auto"/>
          </w:tcPr>
          <w:p w14:paraId="766471D4" w14:textId="77777777" w:rsidR="00AC1DAC" w:rsidRPr="00CA1BA6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066FCCD4" w14:textId="77777777" w:rsidR="00AC1DAC" w:rsidRPr="00CA1BA6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0A118968" w14:textId="77777777" w:rsidR="00AC1DAC" w:rsidRPr="00CA1BA6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C1DAC" w:rsidRPr="00CA1BA6" w14:paraId="55A7D1B1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378FF1FC" w14:textId="7EE23A97" w:rsidR="00AC1DAC" w:rsidRPr="0018120D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lastRenderedPageBreak/>
              <w:t>Pompa</w:t>
            </w:r>
            <w:r w:rsidR="00CC17F2">
              <w:rPr>
                <w:rFonts w:ascii="Arial Narrow" w:hAnsi="Arial Narrow" w:cs="Arial"/>
                <w:b/>
              </w:rPr>
              <w:t xml:space="preserve"> </w:t>
            </w:r>
            <w:r w:rsidR="00CC17F2" w:rsidRPr="00CC17F2">
              <w:rPr>
                <w:rFonts w:ascii="Arial Narrow" w:hAnsi="Arial Narrow" w:cs="Arial"/>
                <w:b/>
              </w:rPr>
              <w:t>(m</w:t>
            </w:r>
            <w:r w:rsidR="00CC17F2" w:rsidRPr="00480C58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CC17F2" w:rsidRPr="00CC17F2">
              <w:rPr>
                <w:rFonts w:ascii="Arial Narrow" w:hAnsi="Arial Narrow" w:cs="Arial"/>
                <w:b/>
              </w:rPr>
              <w:t>/saat)</w:t>
            </w:r>
          </w:p>
        </w:tc>
        <w:tc>
          <w:tcPr>
            <w:tcW w:w="1066" w:type="dxa"/>
            <w:shd w:val="clear" w:color="auto" w:fill="auto"/>
          </w:tcPr>
          <w:p w14:paraId="2843340E" w14:textId="77777777" w:rsidR="00AC1DAC" w:rsidRPr="00CA1BA6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3530B8F4" w14:textId="77777777" w:rsidR="00AC1DAC" w:rsidRPr="00CA1BA6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29344780" w14:textId="77777777" w:rsidR="00AC1DAC" w:rsidRPr="00CA1BA6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C1DAC" w:rsidRPr="00CA1BA6" w14:paraId="6C46C09B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22244520" w14:textId="7AA0CBE3" w:rsidR="00AC1DAC" w:rsidRPr="0018120D" w:rsidRDefault="00AC1DAC" w:rsidP="00480C58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Zehirli sıvı madde mobil tankı</w:t>
            </w:r>
            <w:r w:rsidR="00480C58" w:rsidRPr="00CC17F2">
              <w:rPr>
                <w:rFonts w:ascii="Arial Narrow" w:hAnsi="Arial Narrow" w:cs="Arial"/>
                <w:b/>
              </w:rPr>
              <w:t>(</w:t>
            </w:r>
            <w:r w:rsidR="00480C58">
              <w:rPr>
                <w:rFonts w:ascii="Arial Narrow" w:hAnsi="Arial Narrow" w:cs="Arial"/>
                <w:b/>
              </w:rPr>
              <w:t>m</w:t>
            </w:r>
            <w:r w:rsidR="00480C58" w:rsidRPr="00480C58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480C58" w:rsidRPr="00CC17F2">
              <w:rPr>
                <w:rFonts w:ascii="Arial Narrow" w:hAnsi="Arial Narrow" w:cs="Arial"/>
                <w:b/>
              </w:rPr>
              <w:t>)</w:t>
            </w:r>
            <w:r w:rsidR="00480C58">
              <w:rPr>
                <w:rFonts w:ascii="Arial Narrow" w:hAnsi="Arial Narrow" w:cs="Arial"/>
                <w:b/>
                <w:vertAlign w:val="superscript"/>
              </w:rPr>
              <w:t xml:space="preserve"> </w:t>
            </w:r>
            <w:r w:rsidRPr="0018120D">
              <w:rPr>
                <w:rFonts w:ascii="Arial Narrow" w:hAnsi="Arial Narrow" w:cs="Arial"/>
                <w:b/>
              </w:rPr>
              <w:t>/</w:t>
            </w:r>
            <w:r w:rsidR="00480C58">
              <w:rPr>
                <w:rFonts w:ascii="Arial Narrow" w:hAnsi="Arial Narrow" w:cs="Arial"/>
                <w:b/>
              </w:rPr>
              <w:t xml:space="preserve"> </w:t>
            </w:r>
            <w:r w:rsidRPr="0018120D">
              <w:rPr>
                <w:rFonts w:ascii="Arial Narrow" w:hAnsi="Arial Narrow" w:cs="Arial"/>
                <w:b/>
              </w:rPr>
              <w:t>iletim hattı</w:t>
            </w:r>
            <w:r w:rsidR="00480C58">
              <w:rPr>
                <w:rFonts w:ascii="Arial Narrow" w:hAnsi="Arial Narrow" w:cs="Arial"/>
                <w:b/>
              </w:rPr>
              <w:t xml:space="preserve"> (</w:t>
            </w:r>
            <w:r w:rsidR="00CC17F2" w:rsidRPr="00CC17F2">
              <w:rPr>
                <w:rFonts w:ascii="Arial Narrow" w:hAnsi="Arial Narrow" w:cs="Arial"/>
                <w:b/>
              </w:rPr>
              <w:t>m</w:t>
            </w:r>
            <w:r w:rsidR="00480C58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066" w:type="dxa"/>
            <w:shd w:val="clear" w:color="auto" w:fill="auto"/>
          </w:tcPr>
          <w:p w14:paraId="647C9D96" w14:textId="77777777" w:rsidR="00AC1DAC" w:rsidRPr="00CA1BA6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1BB66FD7" w14:textId="5B40064E" w:rsidR="00AC1DAC" w:rsidRPr="00CA1BA6" w:rsidRDefault="00AC1DAC" w:rsidP="003F412D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40ED579C" w14:textId="423EC284" w:rsidR="00AC1DAC" w:rsidRPr="00CA1BA6" w:rsidRDefault="00AC1DAC" w:rsidP="000D5FE7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</w:tr>
      <w:tr w:rsidR="00AC1DAC" w:rsidRPr="00CA1BA6" w14:paraId="0BE5A27B" w14:textId="77777777" w:rsidTr="0018120D">
        <w:trPr>
          <w:trHeight w:val="427"/>
        </w:trPr>
        <w:tc>
          <w:tcPr>
            <w:tcW w:w="3085" w:type="dxa"/>
            <w:shd w:val="clear" w:color="auto" w:fill="DEEAF6" w:themeFill="accent1" w:themeFillTint="33"/>
          </w:tcPr>
          <w:p w14:paraId="7157D857" w14:textId="00BB81A6" w:rsidR="00AC1DAC" w:rsidRPr="0018120D" w:rsidRDefault="00AC1DAC" w:rsidP="000D5FE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Zehirli sıvı madde tankı</w:t>
            </w:r>
            <w:r w:rsidR="00480C58">
              <w:rPr>
                <w:rFonts w:ascii="Arial Narrow" w:hAnsi="Arial Narrow" w:cs="Arial"/>
                <w:b/>
              </w:rPr>
              <w:t xml:space="preserve"> </w:t>
            </w:r>
            <w:r w:rsidR="00480C58" w:rsidRPr="00480C58">
              <w:rPr>
                <w:rFonts w:ascii="Arial Narrow" w:hAnsi="Arial Narrow" w:cs="Arial"/>
                <w:b/>
              </w:rPr>
              <w:t>(m</w:t>
            </w:r>
            <w:r w:rsidR="00480C58" w:rsidRPr="00480C58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480C58" w:rsidRPr="00480C58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066" w:type="dxa"/>
            <w:shd w:val="clear" w:color="auto" w:fill="auto"/>
          </w:tcPr>
          <w:p w14:paraId="5213804F" w14:textId="77777777" w:rsidR="00AC1DAC" w:rsidRPr="00CA1BA6" w:rsidRDefault="00AC1DAC" w:rsidP="000D5FE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512E3688" w14:textId="7CB9162B" w:rsidR="00AC1DAC" w:rsidRPr="00CA1BA6" w:rsidRDefault="00AC1DAC" w:rsidP="000D5FE7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74EEE575" w14:textId="6C259847" w:rsidR="00AC1DAC" w:rsidRPr="00CA1BA6" w:rsidRDefault="00AC1DAC" w:rsidP="000D5FE7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03970E99" w14:textId="77777777" w:rsidR="00CA4A59" w:rsidRPr="00CA1BA6" w:rsidRDefault="00CA4A59" w:rsidP="00821526">
      <w:pPr>
        <w:widowControl w:val="0"/>
        <w:spacing w:line="360" w:lineRule="auto"/>
        <w:jc w:val="both"/>
        <w:rPr>
          <w:rFonts w:ascii="Arial Narrow" w:hAnsi="Arial Narrow"/>
          <w:color w:val="1F497D"/>
        </w:rPr>
      </w:pPr>
    </w:p>
    <w:p w14:paraId="5517A2C0" w14:textId="77777777" w:rsidR="008641E2" w:rsidRPr="0018120D" w:rsidRDefault="008641E2" w:rsidP="00821526">
      <w:pPr>
        <w:widowControl w:val="0"/>
        <w:spacing w:line="360" w:lineRule="auto"/>
        <w:jc w:val="both"/>
        <w:rPr>
          <w:rFonts w:ascii="Arial Narrow" w:hAnsi="Arial Narrow"/>
        </w:rPr>
      </w:pPr>
      <w:r w:rsidRPr="0018120D">
        <w:rPr>
          <w:rFonts w:ascii="Arial Narrow" w:hAnsi="Arial Narrow"/>
          <w:b/>
        </w:rPr>
        <w:t>MARPOL EK-IV PİS SU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8641E2" w:rsidRPr="00CA1BA6" w14:paraId="25B09E3F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06CB8F2C" w14:textId="1C7E9585" w:rsidR="008641E2" w:rsidRPr="0018120D" w:rsidRDefault="00CC17F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CC17F2">
              <w:rPr>
                <w:rFonts w:ascii="Arial Narrow" w:hAnsi="Arial Narrow" w:cs="Arial"/>
                <w:b/>
              </w:rPr>
              <w:t>Ünite/Ekipman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14:paraId="4A404248" w14:textId="77777777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1E3B9FF2" w14:textId="55EA0273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Kapasite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7073CDF2" w14:textId="77777777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Özellik</w:t>
            </w:r>
          </w:p>
        </w:tc>
      </w:tr>
      <w:tr w:rsidR="008641E2" w:rsidRPr="00CA1BA6" w14:paraId="374E3BB2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03B3AEEE" w14:textId="30E0EE1B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18120D">
              <w:rPr>
                <w:rFonts w:ascii="Arial Narrow" w:hAnsi="Arial Narrow" w:cs="Arial"/>
                <w:b/>
              </w:rPr>
              <w:t>Flan</w:t>
            </w:r>
            <w:r w:rsidR="00615523" w:rsidRPr="0018120D">
              <w:rPr>
                <w:rFonts w:ascii="Arial Narrow" w:hAnsi="Arial Narrow"/>
                <w:b/>
              </w:rPr>
              <w:t>ş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14:paraId="1F4AA459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0D8FB38A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5CE77A5D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  <w:r w:rsidRPr="00CA1BA6">
              <w:rPr>
                <w:rFonts w:ascii="Arial Narrow" w:hAnsi="Arial Narrow" w:cs="Arial"/>
                <w:color w:val="1F497D"/>
              </w:rPr>
              <w:t xml:space="preserve"> </w:t>
            </w:r>
          </w:p>
        </w:tc>
      </w:tr>
      <w:tr w:rsidR="008641E2" w:rsidRPr="00CA1BA6" w14:paraId="5EACE416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4F54E372" w14:textId="127D7407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657F6">
              <w:rPr>
                <w:rFonts w:ascii="Arial Narrow" w:hAnsi="Arial Narrow" w:cs="Arial"/>
                <w:b/>
              </w:rPr>
              <w:t>Hortum</w:t>
            </w:r>
            <w:r w:rsidR="00CC17F2" w:rsidRPr="00E657F6">
              <w:rPr>
                <w:rFonts w:ascii="Arial Narrow" w:hAnsi="Arial Narrow" w:cs="Arial"/>
                <w:b/>
              </w:rPr>
              <w:t xml:space="preserve"> (m)</w:t>
            </w:r>
          </w:p>
        </w:tc>
        <w:tc>
          <w:tcPr>
            <w:tcW w:w="1066" w:type="dxa"/>
            <w:shd w:val="clear" w:color="auto" w:fill="auto"/>
          </w:tcPr>
          <w:p w14:paraId="06A666B5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38BEDC83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0D1E4E42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8641E2" w:rsidRPr="00CA1BA6" w14:paraId="00C12DF7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29B6FCFB" w14:textId="25EA80FF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Pompa</w:t>
            </w:r>
            <w:r w:rsidR="00480C58" w:rsidRPr="00480C58">
              <w:rPr>
                <w:rFonts w:ascii="Arial Narrow" w:hAnsi="Arial Narrow" w:cs="Arial"/>
                <w:b/>
              </w:rPr>
              <w:t>(m</w:t>
            </w:r>
            <w:r w:rsidR="00480C58" w:rsidRPr="00480C58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480C58" w:rsidRPr="00480C58">
              <w:rPr>
                <w:rFonts w:ascii="Arial Narrow" w:hAnsi="Arial Narrow" w:cs="Arial"/>
                <w:b/>
              </w:rPr>
              <w:t>/saat)</w:t>
            </w:r>
          </w:p>
        </w:tc>
        <w:tc>
          <w:tcPr>
            <w:tcW w:w="1066" w:type="dxa"/>
            <w:shd w:val="clear" w:color="auto" w:fill="auto"/>
          </w:tcPr>
          <w:p w14:paraId="6C13EC9E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53695585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0B02AD5B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8641E2" w:rsidRPr="00CA1BA6" w14:paraId="36109405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0E0D0F29" w14:textId="0010CEA9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 xml:space="preserve">Pis </w:t>
            </w:r>
            <w:r w:rsidR="003942C2" w:rsidRPr="0018120D">
              <w:rPr>
                <w:rFonts w:ascii="Arial Narrow" w:hAnsi="Arial Narrow" w:cs="Arial"/>
                <w:b/>
              </w:rPr>
              <w:t>su mobil tankı</w:t>
            </w:r>
            <w:r w:rsidR="00480C58">
              <w:rPr>
                <w:rFonts w:ascii="Arial Narrow" w:hAnsi="Arial Narrow" w:cs="Arial"/>
                <w:b/>
              </w:rPr>
              <w:t xml:space="preserve"> </w:t>
            </w:r>
            <w:r w:rsidR="00480C58" w:rsidRPr="00480C58">
              <w:rPr>
                <w:rFonts w:ascii="Arial Narrow" w:hAnsi="Arial Narrow" w:cs="Arial"/>
                <w:b/>
              </w:rPr>
              <w:t>(m</w:t>
            </w:r>
            <w:r w:rsidR="00480C58" w:rsidRPr="00480C58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480C58" w:rsidRPr="00480C58">
              <w:rPr>
                <w:rFonts w:ascii="Arial Narrow" w:hAnsi="Arial Narrow" w:cs="Arial"/>
                <w:b/>
              </w:rPr>
              <w:t xml:space="preserve">) </w:t>
            </w:r>
            <w:r w:rsidR="003942C2" w:rsidRPr="0018120D">
              <w:rPr>
                <w:rFonts w:ascii="Arial Narrow" w:hAnsi="Arial Narrow" w:cs="Arial"/>
                <w:b/>
              </w:rPr>
              <w:t>/iletim hattı</w:t>
            </w:r>
            <w:r w:rsidR="00480C58">
              <w:rPr>
                <w:rFonts w:ascii="Arial Narrow" w:hAnsi="Arial Narrow" w:cs="Arial"/>
                <w:b/>
              </w:rPr>
              <w:t xml:space="preserve"> </w:t>
            </w:r>
            <w:r w:rsidR="00480C58" w:rsidRPr="00480C58">
              <w:rPr>
                <w:rFonts w:ascii="Arial Narrow" w:hAnsi="Arial Narrow" w:cs="Arial"/>
                <w:b/>
              </w:rPr>
              <w:t>(m)</w:t>
            </w:r>
          </w:p>
        </w:tc>
        <w:tc>
          <w:tcPr>
            <w:tcW w:w="1066" w:type="dxa"/>
            <w:shd w:val="clear" w:color="auto" w:fill="auto"/>
          </w:tcPr>
          <w:p w14:paraId="260B54BD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1BBEA886" w14:textId="6F253694" w:rsidR="008641E2" w:rsidRPr="00CA1BA6" w:rsidRDefault="008641E2" w:rsidP="003F412D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7C53CDF1" w14:textId="019B0BE4" w:rsidR="008641E2" w:rsidRPr="00CA1BA6" w:rsidRDefault="008641E2" w:rsidP="003F412D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</w:tr>
      <w:tr w:rsidR="008641E2" w:rsidRPr="00CA1BA6" w14:paraId="48F7FAA6" w14:textId="77777777" w:rsidTr="0018120D">
        <w:trPr>
          <w:trHeight w:val="433"/>
        </w:trPr>
        <w:tc>
          <w:tcPr>
            <w:tcW w:w="3085" w:type="dxa"/>
            <w:shd w:val="clear" w:color="auto" w:fill="DEEAF6" w:themeFill="accent1" w:themeFillTint="33"/>
          </w:tcPr>
          <w:p w14:paraId="350B509E" w14:textId="09D34CB9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 xml:space="preserve">Pis </w:t>
            </w:r>
            <w:r w:rsidR="003942C2" w:rsidRPr="0018120D">
              <w:rPr>
                <w:rFonts w:ascii="Arial Narrow" w:hAnsi="Arial Narrow" w:cs="Arial"/>
                <w:b/>
              </w:rPr>
              <w:t>su tankı</w:t>
            </w:r>
            <w:r w:rsidR="00480C58">
              <w:rPr>
                <w:rFonts w:ascii="Arial Narrow" w:hAnsi="Arial Narrow" w:cs="Arial"/>
                <w:b/>
              </w:rPr>
              <w:t xml:space="preserve"> </w:t>
            </w:r>
            <w:r w:rsidR="00480C58" w:rsidRPr="00480C58">
              <w:rPr>
                <w:rFonts w:ascii="Arial Narrow" w:hAnsi="Arial Narrow" w:cs="Arial"/>
                <w:b/>
              </w:rPr>
              <w:t>(m</w:t>
            </w:r>
            <w:r w:rsidR="00480C58" w:rsidRPr="00480C58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480C58" w:rsidRPr="00480C58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066" w:type="dxa"/>
            <w:shd w:val="clear" w:color="auto" w:fill="auto"/>
          </w:tcPr>
          <w:p w14:paraId="0E209E36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146224CF" w14:textId="6F82D957" w:rsidR="008641E2" w:rsidRPr="00CA1BA6" w:rsidRDefault="008641E2" w:rsidP="003F412D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142ACC9A" w14:textId="37BF749C" w:rsidR="008641E2" w:rsidRPr="00CA1BA6" w:rsidRDefault="008641E2" w:rsidP="003F412D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6C578FD0" w14:textId="77777777" w:rsidR="009F1907" w:rsidRPr="00CA1BA6" w:rsidRDefault="009F1907" w:rsidP="00821526">
      <w:pPr>
        <w:widowControl w:val="0"/>
        <w:spacing w:line="360" w:lineRule="auto"/>
        <w:jc w:val="both"/>
        <w:rPr>
          <w:rFonts w:ascii="Arial Narrow" w:hAnsi="Arial Narrow"/>
          <w:color w:val="1F497D"/>
        </w:rPr>
      </w:pPr>
    </w:p>
    <w:p w14:paraId="763512C6" w14:textId="77777777" w:rsidR="00DD3A35" w:rsidRPr="0004506A" w:rsidRDefault="00DD3A35" w:rsidP="00DD3A35">
      <w:pPr>
        <w:widowControl w:val="0"/>
        <w:spacing w:line="360" w:lineRule="auto"/>
        <w:jc w:val="both"/>
        <w:rPr>
          <w:rFonts w:ascii="Arial Narrow" w:hAnsi="Arial Narrow"/>
        </w:rPr>
      </w:pPr>
      <w:r w:rsidRPr="0004506A">
        <w:rPr>
          <w:rFonts w:ascii="Arial Narrow" w:hAnsi="Arial Narrow"/>
          <w:b/>
        </w:rPr>
        <w:t>MARPOL EK-V ÇÖP</w:t>
      </w:r>
    </w:p>
    <w:p w14:paraId="6D1E2BA4" w14:textId="0EB8C65D" w:rsidR="00DD3A35" w:rsidRDefault="00822A22" w:rsidP="00D53CE1">
      <w:pPr>
        <w:widowControl w:val="0"/>
        <w:spacing w:line="360" w:lineRule="auto"/>
        <w:jc w:val="both"/>
        <w:rPr>
          <w:rFonts w:ascii="Arial Narrow" w:hAnsi="Arial Narrow"/>
        </w:rPr>
      </w:pPr>
      <w:commentRangeStart w:id="15"/>
      <w:proofErr w:type="spellStart"/>
      <w:r w:rsidRPr="0004506A">
        <w:rPr>
          <w:rFonts w:ascii="Arial Narrow" w:hAnsi="Arial Narrow"/>
        </w:rPr>
        <w:t>Marpol</w:t>
      </w:r>
      <w:proofErr w:type="spellEnd"/>
      <w:r w:rsidRPr="0004506A">
        <w:rPr>
          <w:rFonts w:ascii="Arial Narrow" w:hAnsi="Arial Narrow"/>
        </w:rPr>
        <w:t xml:space="preserve"> Ek-</w:t>
      </w:r>
      <w:r w:rsidR="00AB5564">
        <w:rPr>
          <w:rFonts w:ascii="Arial Narrow" w:hAnsi="Arial Narrow"/>
        </w:rPr>
        <w:t>V</w:t>
      </w:r>
      <w:r w:rsidRPr="0004506A">
        <w:rPr>
          <w:rFonts w:ascii="Arial Narrow" w:hAnsi="Arial Narrow"/>
        </w:rPr>
        <w:t xml:space="preserve"> </w:t>
      </w:r>
      <w:r w:rsidR="00D53CE1" w:rsidRPr="0004506A">
        <w:rPr>
          <w:rFonts w:ascii="Arial Narrow" w:hAnsi="Arial Narrow"/>
        </w:rPr>
        <w:t>kuralları uyarınca</w:t>
      </w:r>
      <w:r w:rsidRPr="0004506A">
        <w:rPr>
          <w:rFonts w:ascii="Arial Narrow" w:hAnsi="Arial Narrow"/>
        </w:rPr>
        <w:t xml:space="preserve"> gemilerden </w:t>
      </w:r>
      <w:r w:rsidR="00D53CE1" w:rsidRPr="0004506A">
        <w:rPr>
          <w:rFonts w:ascii="Arial Narrow" w:hAnsi="Arial Narrow"/>
        </w:rPr>
        <w:t xml:space="preserve">atık kabul tesisine </w:t>
      </w:r>
      <w:r w:rsidRPr="0004506A">
        <w:rPr>
          <w:rFonts w:ascii="Arial Narrow" w:hAnsi="Arial Narrow"/>
        </w:rPr>
        <w:t xml:space="preserve">teslim edilecek </w:t>
      </w:r>
      <w:r w:rsidR="008123B9" w:rsidRPr="0004506A">
        <w:rPr>
          <w:rFonts w:ascii="Arial Narrow" w:hAnsi="Arial Narrow"/>
        </w:rPr>
        <w:t xml:space="preserve">olan </w:t>
      </w:r>
      <w:r w:rsidR="008123B9" w:rsidRPr="0004506A">
        <w:rPr>
          <w:rFonts w:ascii="Arial Narrow" w:hAnsi="Arial Narrow"/>
          <w:b/>
        </w:rPr>
        <w:t xml:space="preserve">Kategori </w:t>
      </w:r>
      <w:r w:rsidR="00D53CE1" w:rsidRPr="0004506A">
        <w:rPr>
          <w:rFonts w:ascii="Arial Narrow" w:hAnsi="Arial Narrow"/>
          <w:b/>
        </w:rPr>
        <w:t>A</w:t>
      </w:r>
      <w:r w:rsidR="008123B9" w:rsidRPr="0004506A">
        <w:rPr>
          <w:rFonts w:ascii="Arial Narrow" w:hAnsi="Arial Narrow"/>
        </w:rPr>
        <w:t xml:space="preserve"> </w:t>
      </w:r>
      <w:r w:rsidR="00D53CE1" w:rsidRPr="0004506A">
        <w:rPr>
          <w:rFonts w:ascii="Arial Narrow" w:hAnsi="Arial Narrow"/>
        </w:rPr>
        <w:t>[</w:t>
      </w:r>
      <w:r w:rsidRPr="0004506A">
        <w:rPr>
          <w:rFonts w:ascii="Arial Narrow" w:hAnsi="Arial Narrow"/>
        </w:rPr>
        <w:t>Plastik</w:t>
      </w:r>
      <w:r w:rsidR="00D53CE1" w:rsidRPr="0004506A">
        <w:rPr>
          <w:rFonts w:ascii="Arial Narrow" w:hAnsi="Arial Narrow"/>
        </w:rPr>
        <w:t>]</w:t>
      </w:r>
      <w:r w:rsidR="008123B9" w:rsidRPr="0004506A">
        <w:rPr>
          <w:rFonts w:ascii="Arial Narrow" w:hAnsi="Arial Narrow"/>
        </w:rPr>
        <w:t xml:space="preserve">, </w:t>
      </w:r>
      <w:r w:rsidR="008123B9" w:rsidRPr="0004506A">
        <w:rPr>
          <w:rFonts w:ascii="Arial Narrow" w:hAnsi="Arial Narrow"/>
          <w:b/>
        </w:rPr>
        <w:t>Kategori B-</w:t>
      </w:r>
      <w:r w:rsidR="00D53CE1" w:rsidRPr="0004506A">
        <w:rPr>
          <w:rFonts w:ascii="Arial Narrow" w:hAnsi="Arial Narrow"/>
        </w:rPr>
        <w:t>[</w:t>
      </w:r>
      <w:r w:rsidRPr="0004506A">
        <w:rPr>
          <w:rFonts w:ascii="Arial Narrow" w:hAnsi="Arial Narrow"/>
        </w:rPr>
        <w:t>Yemek Atıkları</w:t>
      </w:r>
      <w:r w:rsidR="00D53CE1" w:rsidRPr="0004506A">
        <w:rPr>
          <w:rFonts w:ascii="Arial Narrow" w:hAnsi="Arial Narrow"/>
        </w:rPr>
        <w:t xml:space="preserve">], </w:t>
      </w:r>
      <w:r w:rsidR="008123B9" w:rsidRPr="0004506A">
        <w:rPr>
          <w:rFonts w:ascii="Arial Narrow" w:hAnsi="Arial Narrow"/>
          <w:b/>
        </w:rPr>
        <w:t>Kategori C</w:t>
      </w:r>
      <w:r w:rsidR="00D53CE1" w:rsidRPr="0004506A">
        <w:rPr>
          <w:rFonts w:ascii="Arial Narrow" w:hAnsi="Arial Narrow"/>
          <w:b/>
        </w:rPr>
        <w:t xml:space="preserve"> </w:t>
      </w:r>
      <w:r w:rsidR="00D53CE1" w:rsidRPr="0004506A">
        <w:rPr>
          <w:rFonts w:ascii="Arial Narrow" w:hAnsi="Arial Narrow"/>
        </w:rPr>
        <w:t>[</w:t>
      </w:r>
      <w:r w:rsidRPr="0004506A">
        <w:rPr>
          <w:rFonts w:ascii="Arial Narrow" w:hAnsi="Arial Narrow"/>
        </w:rPr>
        <w:t>Evsel Atıklar</w:t>
      </w:r>
      <w:r w:rsidR="00D53CE1" w:rsidRPr="0004506A">
        <w:rPr>
          <w:rFonts w:ascii="Arial Narrow" w:hAnsi="Arial Narrow"/>
        </w:rPr>
        <w:t xml:space="preserve"> (</w:t>
      </w:r>
      <w:proofErr w:type="spellStart"/>
      <w:r w:rsidR="00D53CE1" w:rsidRPr="0004506A">
        <w:rPr>
          <w:rFonts w:ascii="Arial Narrow" w:hAnsi="Arial Narrow"/>
        </w:rPr>
        <w:t>örn</w:t>
      </w:r>
      <w:proofErr w:type="spellEnd"/>
      <w:r w:rsidR="00D53CE1" w:rsidRPr="0004506A">
        <w:rPr>
          <w:rFonts w:ascii="Arial Narrow" w:hAnsi="Arial Narrow"/>
        </w:rPr>
        <w:t xml:space="preserve">. </w:t>
      </w:r>
      <w:proofErr w:type="gramStart"/>
      <w:r w:rsidR="00D53CE1" w:rsidRPr="0004506A">
        <w:rPr>
          <w:rFonts w:ascii="Arial Narrow" w:hAnsi="Arial Narrow"/>
        </w:rPr>
        <w:t>kağıt</w:t>
      </w:r>
      <w:proofErr w:type="gramEnd"/>
      <w:r w:rsidR="00D53CE1" w:rsidRPr="0004506A">
        <w:rPr>
          <w:rFonts w:ascii="Arial Narrow" w:hAnsi="Arial Narrow"/>
        </w:rPr>
        <w:t xml:space="preserve"> ürünleri, paçavra, cam, metal, şişe, tabak vs.)] </w:t>
      </w:r>
      <w:r w:rsidR="00D53CE1" w:rsidRPr="0004506A">
        <w:rPr>
          <w:rFonts w:ascii="Arial Narrow" w:hAnsi="Arial Narrow"/>
          <w:b/>
        </w:rPr>
        <w:t>Kategori D</w:t>
      </w:r>
      <w:r w:rsidR="00D53CE1" w:rsidRPr="0004506A">
        <w:rPr>
          <w:rFonts w:ascii="Arial Narrow" w:hAnsi="Arial Narrow"/>
        </w:rPr>
        <w:t xml:space="preserve"> [</w:t>
      </w:r>
      <w:r w:rsidRPr="0004506A">
        <w:rPr>
          <w:rFonts w:ascii="Arial Narrow" w:hAnsi="Arial Narrow"/>
        </w:rPr>
        <w:t>Pişirme Yağ</w:t>
      </w:r>
      <w:r w:rsidR="00D53CE1" w:rsidRPr="0004506A">
        <w:rPr>
          <w:rFonts w:ascii="Arial Narrow" w:hAnsi="Arial Narrow"/>
        </w:rPr>
        <w:t xml:space="preserve">ları (kullanılmış ve tarihi geçmiş yağlar)], </w:t>
      </w:r>
      <w:r w:rsidR="00D53CE1" w:rsidRPr="0004506A">
        <w:rPr>
          <w:rFonts w:ascii="Arial Narrow" w:hAnsi="Arial Narrow"/>
          <w:b/>
        </w:rPr>
        <w:t xml:space="preserve">Kategori E </w:t>
      </w:r>
      <w:r w:rsidR="00D53CE1" w:rsidRPr="0004506A">
        <w:rPr>
          <w:rFonts w:ascii="Arial Narrow" w:hAnsi="Arial Narrow"/>
        </w:rPr>
        <w:t xml:space="preserve">[Yakma Fırın Külleri], </w:t>
      </w:r>
      <w:r w:rsidR="00D53CE1" w:rsidRPr="0004506A">
        <w:rPr>
          <w:rFonts w:ascii="Arial Narrow" w:hAnsi="Arial Narrow"/>
          <w:b/>
        </w:rPr>
        <w:t xml:space="preserve">Kategori F </w:t>
      </w:r>
      <w:r w:rsidR="00D53CE1" w:rsidRPr="0004506A">
        <w:rPr>
          <w:rFonts w:ascii="Arial Narrow" w:hAnsi="Arial Narrow"/>
        </w:rPr>
        <w:t>[</w:t>
      </w:r>
      <w:proofErr w:type="spellStart"/>
      <w:r w:rsidRPr="0004506A">
        <w:rPr>
          <w:rFonts w:ascii="Arial Narrow" w:hAnsi="Arial Narrow"/>
        </w:rPr>
        <w:t>Operasyonel</w:t>
      </w:r>
      <w:proofErr w:type="spellEnd"/>
      <w:r w:rsidRPr="0004506A">
        <w:rPr>
          <w:rFonts w:ascii="Arial Narrow" w:hAnsi="Arial Narrow"/>
        </w:rPr>
        <w:t xml:space="preserve"> atıklar</w:t>
      </w:r>
      <w:r w:rsidR="00D53CE1" w:rsidRPr="0004506A">
        <w:rPr>
          <w:rFonts w:ascii="Arial Narrow" w:hAnsi="Arial Narrow"/>
        </w:rPr>
        <w:t xml:space="preserve">], </w:t>
      </w:r>
      <w:r w:rsidR="002C1C23">
        <w:rPr>
          <w:rFonts w:ascii="Arial Narrow" w:hAnsi="Arial Narrow"/>
          <w:b/>
        </w:rPr>
        <w:t>Kategori G</w:t>
      </w:r>
      <w:r w:rsidR="00D53CE1" w:rsidRPr="0004506A">
        <w:rPr>
          <w:rFonts w:ascii="Arial Narrow" w:hAnsi="Arial Narrow"/>
          <w:b/>
        </w:rPr>
        <w:t xml:space="preserve"> </w:t>
      </w:r>
      <w:r w:rsidR="002C1C23">
        <w:rPr>
          <w:rFonts w:ascii="Arial Narrow" w:hAnsi="Arial Narrow"/>
        </w:rPr>
        <w:t>[Hayvan Leş(</w:t>
      </w:r>
      <w:proofErr w:type="spellStart"/>
      <w:r w:rsidR="00D53CE1" w:rsidRPr="0004506A">
        <w:rPr>
          <w:rFonts w:ascii="Arial Narrow" w:hAnsi="Arial Narrow"/>
        </w:rPr>
        <w:t>ler</w:t>
      </w:r>
      <w:proofErr w:type="spellEnd"/>
      <w:r w:rsidR="002C1C23">
        <w:rPr>
          <w:rFonts w:ascii="Arial Narrow" w:hAnsi="Arial Narrow"/>
        </w:rPr>
        <w:t>)i],</w:t>
      </w:r>
      <w:r w:rsidR="00D53CE1" w:rsidRPr="0004506A">
        <w:rPr>
          <w:rFonts w:ascii="Arial Narrow" w:hAnsi="Arial Narrow"/>
        </w:rPr>
        <w:t xml:space="preserve"> </w:t>
      </w:r>
      <w:r w:rsidR="00D53CE1" w:rsidRPr="0004506A">
        <w:rPr>
          <w:rFonts w:ascii="Arial Narrow" w:hAnsi="Arial Narrow"/>
          <w:b/>
        </w:rPr>
        <w:t xml:space="preserve">Kategori </w:t>
      </w:r>
      <w:r w:rsidR="002C1C23">
        <w:rPr>
          <w:rFonts w:ascii="Arial Narrow" w:hAnsi="Arial Narrow"/>
          <w:b/>
        </w:rPr>
        <w:t>H</w:t>
      </w:r>
      <w:r w:rsidR="00D53CE1" w:rsidRPr="0004506A">
        <w:rPr>
          <w:rFonts w:ascii="Arial Narrow" w:hAnsi="Arial Narrow"/>
          <w:b/>
        </w:rPr>
        <w:t xml:space="preserve"> </w:t>
      </w:r>
      <w:r w:rsidR="00D53CE1" w:rsidRPr="0004506A">
        <w:rPr>
          <w:rFonts w:ascii="Arial Narrow" w:hAnsi="Arial Narrow"/>
        </w:rPr>
        <w:t>[</w:t>
      </w:r>
      <w:r w:rsidRPr="0004506A">
        <w:rPr>
          <w:rFonts w:ascii="Arial Narrow" w:hAnsi="Arial Narrow"/>
        </w:rPr>
        <w:t>Balıkçılık araçları</w:t>
      </w:r>
      <w:r w:rsidR="00D53CE1" w:rsidRPr="0004506A">
        <w:rPr>
          <w:rFonts w:ascii="Arial Narrow" w:hAnsi="Arial Narrow"/>
        </w:rPr>
        <w:t>]</w:t>
      </w:r>
      <w:r w:rsidR="002C1C23">
        <w:rPr>
          <w:rFonts w:ascii="Arial Narrow" w:hAnsi="Arial Narrow"/>
        </w:rPr>
        <w:t xml:space="preserve">, </w:t>
      </w:r>
      <w:r w:rsidR="002C1C23" w:rsidRPr="0004506A">
        <w:rPr>
          <w:rFonts w:ascii="Arial Narrow" w:hAnsi="Arial Narrow"/>
          <w:b/>
        </w:rPr>
        <w:t xml:space="preserve">Kategori </w:t>
      </w:r>
      <w:r w:rsidR="002C1C23">
        <w:rPr>
          <w:rFonts w:ascii="Arial Narrow" w:hAnsi="Arial Narrow"/>
          <w:b/>
        </w:rPr>
        <w:t xml:space="preserve">I </w:t>
      </w:r>
      <w:r w:rsidR="002C1C23" w:rsidRPr="0004506A">
        <w:rPr>
          <w:rFonts w:ascii="Arial Narrow" w:hAnsi="Arial Narrow"/>
        </w:rPr>
        <w:t>[</w:t>
      </w:r>
      <w:r w:rsidR="002C1C23">
        <w:rPr>
          <w:rFonts w:ascii="Arial Narrow" w:hAnsi="Arial Narrow"/>
        </w:rPr>
        <w:t>Elektronik</w:t>
      </w:r>
      <w:r w:rsidR="002C1C23" w:rsidRPr="0004506A">
        <w:rPr>
          <w:rFonts w:ascii="Arial Narrow" w:hAnsi="Arial Narrow"/>
        </w:rPr>
        <w:t xml:space="preserve"> atıklar</w:t>
      </w:r>
      <w:r w:rsidR="002C1C23">
        <w:rPr>
          <w:rFonts w:ascii="Arial Narrow" w:hAnsi="Arial Narrow"/>
        </w:rPr>
        <w:t xml:space="preserve">], </w:t>
      </w:r>
      <w:r w:rsidR="002C1C23" w:rsidRPr="0004506A">
        <w:rPr>
          <w:rFonts w:ascii="Arial Narrow" w:hAnsi="Arial Narrow"/>
          <w:b/>
        </w:rPr>
        <w:t xml:space="preserve">Kategori </w:t>
      </w:r>
      <w:r w:rsidR="002C1C23">
        <w:rPr>
          <w:rFonts w:ascii="Arial Narrow" w:hAnsi="Arial Narrow"/>
          <w:b/>
        </w:rPr>
        <w:t xml:space="preserve">J </w:t>
      </w:r>
      <w:r w:rsidR="002C1C23" w:rsidRPr="0004506A">
        <w:rPr>
          <w:rFonts w:ascii="Arial Narrow" w:hAnsi="Arial Narrow"/>
        </w:rPr>
        <w:t>[</w:t>
      </w:r>
      <w:r w:rsidR="002C1C23">
        <w:rPr>
          <w:rFonts w:ascii="Arial Narrow" w:hAnsi="Arial Narrow"/>
        </w:rPr>
        <w:t>Deniz çevresine zararı olmayan</w:t>
      </w:r>
      <w:r w:rsidR="002C1C23" w:rsidRPr="0004506A">
        <w:rPr>
          <w:rFonts w:ascii="Arial Narrow" w:hAnsi="Arial Narrow"/>
        </w:rPr>
        <w:t xml:space="preserve"> </w:t>
      </w:r>
      <w:r w:rsidR="002C1C23">
        <w:rPr>
          <w:rFonts w:ascii="Arial Narrow" w:hAnsi="Arial Narrow"/>
        </w:rPr>
        <w:t xml:space="preserve">yük </w:t>
      </w:r>
      <w:r w:rsidR="002C1C23" w:rsidRPr="0004506A">
        <w:rPr>
          <w:rFonts w:ascii="Arial Narrow" w:hAnsi="Arial Narrow"/>
        </w:rPr>
        <w:t>a</w:t>
      </w:r>
      <w:r w:rsidR="002C1C23">
        <w:rPr>
          <w:rFonts w:ascii="Arial Narrow" w:hAnsi="Arial Narrow"/>
        </w:rPr>
        <w:t>r</w:t>
      </w:r>
      <w:r w:rsidR="002C1C23" w:rsidRPr="0004506A">
        <w:rPr>
          <w:rFonts w:ascii="Arial Narrow" w:hAnsi="Arial Narrow"/>
        </w:rPr>
        <w:t>tıklar</w:t>
      </w:r>
      <w:r w:rsidR="002C1C23">
        <w:rPr>
          <w:rFonts w:ascii="Arial Narrow" w:hAnsi="Arial Narrow"/>
        </w:rPr>
        <w:t>ı</w:t>
      </w:r>
      <w:r w:rsidR="0087785E">
        <w:rPr>
          <w:rFonts w:ascii="Arial Narrow" w:hAnsi="Arial Narrow"/>
        </w:rPr>
        <w:t>] ve</w:t>
      </w:r>
      <w:r w:rsidR="002C1C23" w:rsidRPr="0004506A">
        <w:rPr>
          <w:rFonts w:ascii="Arial Narrow" w:hAnsi="Arial Narrow"/>
        </w:rPr>
        <w:t xml:space="preserve"> </w:t>
      </w:r>
      <w:r w:rsidR="0087785E" w:rsidRPr="0004506A">
        <w:rPr>
          <w:rFonts w:ascii="Arial Narrow" w:hAnsi="Arial Narrow"/>
          <w:b/>
        </w:rPr>
        <w:t xml:space="preserve">Kategori </w:t>
      </w:r>
      <w:r w:rsidR="0087785E">
        <w:rPr>
          <w:rFonts w:ascii="Arial Narrow" w:hAnsi="Arial Narrow"/>
          <w:b/>
        </w:rPr>
        <w:t xml:space="preserve">K </w:t>
      </w:r>
      <w:r w:rsidR="0087785E" w:rsidRPr="0004506A">
        <w:rPr>
          <w:rFonts w:ascii="Arial Narrow" w:hAnsi="Arial Narrow"/>
        </w:rPr>
        <w:t>[</w:t>
      </w:r>
      <w:r w:rsidR="0087785E">
        <w:rPr>
          <w:rFonts w:ascii="Arial Narrow" w:hAnsi="Arial Narrow"/>
        </w:rPr>
        <w:t>Deniz çevresine zararlı</w:t>
      </w:r>
      <w:r w:rsidR="0087785E" w:rsidRPr="0004506A">
        <w:rPr>
          <w:rFonts w:ascii="Arial Narrow" w:hAnsi="Arial Narrow"/>
        </w:rPr>
        <w:t xml:space="preserve"> </w:t>
      </w:r>
      <w:r w:rsidR="0087785E">
        <w:rPr>
          <w:rFonts w:ascii="Arial Narrow" w:hAnsi="Arial Narrow"/>
        </w:rPr>
        <w:t xml:space="preserve">yük </w:t>
      </w:r>
      <w:r w:rsidR="0087785E" w:rsidRPr="0004506A">
        <w:rPr>
          <w:rFonts w:ascii="Arial Narrow" w:hAnsi="Arial Narrow"/>
        </w:rPr>
        <w:t>a</w:t>
      </w:r>
      <w:r w:rsidR="0087785E">
        <w:rPr>
          <w:rFonts w:ascii="Arial Narrow" w:hAnsi="Arial Narrow"/>
        </w:rPr>
        <w:t>r</w:t>
      </w:r>
      <w:r w:rsidR="0087785E" w:rsidRPr="0004506A">
        <w:rPr>
          <w:rFonts w:ascii="Arial Narrow" w:hAnsi="Arial Narrow"/>
        </w:rPr>
        <w:t>tıklar</w:t>
      </w:r>
      <w:r w:rsidR="0087785E">
        <w:rPr>
          <w:rFonts w:ascii="Arial Narrow" w:hAnsi="Arial Narrow"/>
        </w:rPr>
        <w:t xml:space="preserve">ı] </w:t>
      </w:r>
      <w:r w:rsidR="002C1C23" w:rsidRPr="0004506A">
        <w:rPr>
          <w:rFonts w:ascii="Arial Narrow" w:hAnsi="Arial Narrow"/>
        </w:rPr>
        <w:t xml:space="preserve"> </w:t>
      </w:r>
      <w:r w:rsidR="00D53CE1" w:rsidRPr="0004506A">
        <w:rPr>
          <w:rFonts w:ascii="Arial Narrow" w:hAnsi="Arial Narrow"/>
        </w:rPr>
        <w:t>kapsamındaki atıklar, yürürlükteki atık mevzuatı uyarınca</w:t>
      </w:r>
      <w:r w:rsidR="0055379D" w:rsidRPr="0004506A">
        <w:rPr>
          <w:rFonts w:ascii="Arial Narrow" w:hAnsi="Arial Narrow"/>
        </w:rPr>
        <w:t xml:space="preserve"> atığın niteliğine göre</w:t>
      </w:r>
      <w:r w:rsidR="00D53CE1" w:rsidRPr="0004506A">
        <w:rPr>
          <w:rFonts w:ascii="Arial Narrow" w:hAnsi="Arial Narrow"/>
        </w:rPr>
        <w:t xml:space="preserve"> </w:t>
      </w:r>
      <w:r w:rsidR="0077050C">
        <w:rPr>
          <w:rFonts w:ascii="Arial Narrow" w:hAnsi="Arial Narrow"/>
        </w:rPr>
        <w:t>liman</w:t>
      </w:r>
      <w:r w:rsidR="00D53CE1" w:rsidRPr="0004506A">
        <w:rPr>
          <w:rFonts w:ascii="Arial Narrow" w:hAnsi="Arial Narrow"/>
        </w:rPr>
        <w:t xml:space="preserve"> içerisinde bulunan geçici depolama alanları</w:t>
      </w:r>
      <w:r w:rsidR="0055379D" w:rsidRPr="0004506A">
        <w:rPr>
          <w:rFonts w:ascii="Arial Narrow" w:hAnsi="Arial Narrow"/>
        </w:rPr>
        <w:t>nda depolanacaktır.</w:t>
      </w:r>
      <w:commentRangeEnd w:id="15"/>
      <w:r w:rsidR="00F92F2C" w:rsidRPr="0004506A">
        <w:rPr>
          <w:rStyle w:val="AklamaBavurusu"/>
          <w:rFonts w:ascii="Arial Narrow" w:hAnsi="Arial Narrow"/>
          <w:sz w:val="24"/>
          <w:szCs w:val="24"/>
        </w:rPr>
        <w:commentReference w:id="15"/>
      </w:r>
    </w:p>
    <w:p w14:paraId="483F82DF" w14:textId="5F8D9A39" w:rsidR="009316A7" w:rsidRDefault="009316A7" w:rsidP="00D53CE1">
      <w:pPr>
        <w:widowControl w:val="0"/>
        <w:spacing w:line="360" w:lineRule="auto"/>
        <w:jc w:val="both"/>
        <w:rPr>
          <w:rFonts w:ascii="Arial Narrow" w:hAnsi="Arial Narrow"/>
        </w:rPr>
      </w:pPr>
    </w:p>
    <w:p w14:paraId="56626AA0" w14:textId="6C429037" w:rsidR="009316A7" w:rsidRPr="0069462F" w:rsidRDefault="00250C0E" w:rsidP="00D53CE1">
      <w:pPr>
        <w:widowControl w:val="0"/>
        <w:spacing w:line="360" w:lineRule="auto"/>
        <w:jc w:val="both"/>
        <w:rPr>
          <w:rFonts w:ascii="Arial Narrow" w:hAnsi="Arial Narrow"/>
          <w:b/>
        </w:rPr>
      </w:pPr>
      <w:commentRangeStart w:id="16"/>
      <w:r w:rsidRPr="0069462F">
        <w:rPr>
          <w:rFonts w:ascii="Arial Narrow" w:hAnsi="Arial Narrow"/>
          <w:b/>
        </w:rPr>
        <w:t xml:space="preserve">MARPOL EK-V </w:t>
      </w:r>
      <w:commentRangeEnd w:id="16"/>
      <w:r w:rsidR="00545606">
        <w:rPr>
          <w:rStyle w:val="AklamaBavurusu"/>
          <w:rFonts w:ascii="Calibri" w:hAnsi="Calibri"/>
        </w:rPr>
        <w:commentReference w:id="16"/>
      </w:r>
      <w:r w:rsidRPr="0069462F">
        <w:rPr>
          <w:rFonts w:ascii="Arial Narrow" w:hAnsi="Arial Narrow"/>
          <w:b/>
        </w:rPr>
        <w:t>ÇÖP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9316A7" w:rsidRPr="009316A7" w14:paraId="325F9AA9" w14:textId="77777777" w:rsidTr="009316A7">
        <w:tc>
          <w:tcPr>
            <w:tcW w:w="3085" w:type="dxa"/>
            <w:shd w:val="clear" w:color="auto" w:fill="DEEAF6" w:themeFill="accent1" w:themeFillTint="33"/>
          </w:tcPr>
          <w:p w14:paraId="437A8B7F" w14:textId="04D5B243" w:rsidR="009316A7" w:rsidRPr="009316A7" w:rsidRDefault="009316A7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66" w:type="dxa"/>
            <w:shd w:val="clear" w:color="auto" w:fill="DEEAF6" w:themeFill="accent1" w:themeFillTint="33"/>
          </w:tcPr>
          <w:p w14:paraId="4F46708F" w14:textId="77777777" w:rsidR="009316A7" w:rsidRPr="009316A7" w:rsidRDefault="009316A7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9316A7">
              <w:rPr>
                <w:rFonts w:ascii="Arial Narrow" w:hAnsi="Arial Narrow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5C590D97" w14:textId="116816B2" w:rsidR="009316A7" w:rsidRPr="009316A7" w:rsidRDefault="00AB5564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Kapasite</w:t>
            </w:r>
            <w:r w:rsidR="002823EE">
              <w:rPr>
                <w:rFonts w:ascii="Arial Narrow" w:hAnsi="Arial Narrow"/>
                <w:b/>
              </w:rPr>
              <w:t xml:space="preserve"> </w:t>
            </w:r>
            <w:r w:rsidR="002823EE" w:rsidRPr="00480C58">
              <w:rPr>
                <w:rFonts w:ascii="Arial Narrow" w:hAnsi="Arial Narrow" w:cs="Arial"/>
                <w:b/>
              </w:rPr>
              <w:t>(m</w:t>
            </w:r>
            <w:r w:rsidR="002823EE" w:rsidRPr="00480C58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2823EE" w:rsidRPr="00480C58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5F6B4C6B" w14:textId="77777777" w:rsidR="009316A7" w:rsidRPr="009316A7" w:rsidRDefault="009316A7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9316A7">
              <w:rPr>
                <w:rFonts w:ascii="Arial Narrow" w:hAnsi="Arial Narrow"/>
                <w:b/>
              </w:rPr>
              <w:t>Özellik</w:t>
            </w:r>
          </w:p>
        </w:tc>
      </w:tr>
      <w:tr w:rsidR="009316A7" w:rsidRPr="009316A7" w14:paraId="73856799" w14:textId="77777777" w:rsidTr="009316A7">
        <w:tc>
          <w:tcPr>
            <w:tcW w:w="3085" w:type="dxa"/>
            <w:shd w:val="clear" w:color="auto" w:fill="DEEAF6" w:themeFill="accent1" w:themeFillTint="33"/>
          </w:tcPr>
          <w:p w14:paraId="18BD0D8E" w14:textId="7D5CA62F" w:rsidR="009316A7" w:rsidRPr="009316A7" w:rsidRDefault="00250C0E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04506A">
              <w:rPr>
                <w:rFonts w:ascii="Arial Narrow" w:hAnsi="Arial Narrow"/>
                <w:b/>
              </w:rPr>
              <w:t>Kategori A</w:t>
            </w:r>
            <w:r w:rsidRPr="0004506A">
              <w:rPr>
                <w:rFonts w:ascii="Arial Narrow" w:hAnsi="Arial Narrow"/>
              </w:rPr>
              <w:t xml:space="preserve"> [Plastik</w:t>
            </w:r>
          </w:p>
        </w:tc>
        <w:tc>
          <w:tcPr>
            <w:tcW w:w="1066" w:type="dxa"/>
            <w:shd w:val="clear" w:color="auto" w:fill="auto"/>
          </w:tcPr>
          <w:p w14:paraId="27BDB0FE" w14:textId="77777777" w:rsidR="009316A7" w:rsidRPr="009316A7" w:rsidRDefault="009316A7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62" w:type="dxa"/>
            <w:shd w:val="clear" w:color="auto" w:fill="auto"/>
          </w:tcPr>
          <w:p w14:paraId="333BC0CA" w14:textId="77777777" w:rsidR="009316A7" w:rsidRPr="009316A7" w:rsidRDefault="009316A7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75" w:type="dxa"/>
            <w:shd w:val="clear" w:color="auto" w:fill="auto"/>
          </w:tcPr>
          <w:p w14:paraId="165FC7EC" w14:textId="77777777" w:rsidR="009316A7" w:rsidRPr="009316A7" w:rsidRDefault="009316A7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  <w:r w:rsidRPr="009316A7">
              <w:rPr>
                <w:rFonts w:ascii="Arial Narrow" w:hAnsi="Arial Narrow"/>
              </w:rPr>
              <w:t xml:space="preserve"> </w:t>
            </w:r>
          </w:p>
        </w:tc>
      </w:tr>
      <w:tr w:rsidR="009316A7" w:rsidRPr="009316A7" w14:paraId="258E552F" w14:textId="77777777" w:rsidTr="009316A7">
        <w:tc>
          <w:tcPr>
            <w:tcW w:w="3085" w:type="dxa"/>
            <w:shd w:val="clear" w:color="auto" w:fill="DEEAF6" w:themeFill="accent1" w:themeFillTint="33"/>
          </w:tcPr>
          <w:p w14:paraId="5FE441A1" w14:textId="72278665" w:rsidR="009316A7" w:rsidRPr="009316A7" w:rsidRDefault="00AB5564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Kategori B </w:t>
            </w:r>
            <w:r w:rsidR="00250C0E" w:rsidRPr="0004506A">
              <w:rPr>
                <w:rFonts w:ascii="Arial Narrow" w:hAnsi="Arial Narrow"/>
              </w:rPr>
              <w:t>[Yemek Atıkları]</w:t>
            </w:r>
          </w:p>
        </w:tc>
        <w:tc>
          <w:tcPr>
            <w:tcW w:w="1066" w:type="dxa"/>
            <w:shd w:val="clear" w:color="auto" w:fill="auto"/>
          </w:tcPr>
          <w:p w14:paraId="52B6B0CD" w14:textId="77777777" w:rsidR="009316A7" w:rsidRPr="009316A7" w:rsidRDefault="009316A7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62" w:type="dxa"/>
            <w:shd w:val="clear" w:color="auto" w:fill="auto"/>
          </w:tcPr>
          <w:p w14:paraId="45A99737" w14:textId="77777777" w:rsidR="009316A7" w:rsidRPr="009316A7" w:rsidRDefault="009316A7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75" w:type="dxa"/>
            <w:shd w:val="clear" w:color="auto" w:fill="auto"/>
          </w:tcPr>
          <w:p w14:paraId="161B04A8" w14:textId="77777777" w:rsidR="009316A7" w:rsidRPr="009316A7" w:rsidRDefault="009316A7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9316A7" w:rsidRPr="009316A7" w14:paraId="26240384" w14:textId="77777777" w:rsidTr="009316A7">
        <w:tc>
          <w:tcPr>
            <w:tcW w:w="3085" w:type="dxa"/>
            <w:shd w:val="clear" w:color="auto" w:fill="DEEAF6" w:themeFill="accent1" w:themeFillTint="33"/>
          </w:tcPr>
          <w:p w14:paraId="6066AFBC" w14:textId="0F48764D" w:rsidR="009316A7" w:rsidRPr="009316A7" w:rsidRDefault="00AB5564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Kategori </w:t>
            </w:r>
            <w:r w:rsidR="00250C0E" w:rsidRPr="0004506A">
              <w:rPr>
                <w:rFonts w:ascii="Arial Narrow" w:hAnsi="Arial Narrow"/>
                <w:b/>
              </w:rPr>
              <w:t xml:space="preserve">C </w:t>
            </w:r>
            <w:r w:rsidR="00250C0E" w:rsidRPr="0004506A">
              <w:rPr>
                <w:rFonts w:ascii="Arial Narrow" w:hAnsi="Arial Narrow"/>
              </w:rPr>
              <w:t>[Evsel Atıklar (</w:t>
            </w:r>
            <w:proofErr w:type="spellStart"/>
            <w:r w:rsidR="00250C0E" w:rsidRPr="0004506A">
              <w:rPr>
                <w:rFonts w:ascii="Arial Narrow" w:hAnsi="Arial Narrow"/>
              </w:rPr>
              <w:t>örn</w:t>
            </w:r>
            <w:proofErr w:type="spellEnd"/>
            <w:r w:rsidR="00250C0E" w:rsidRPr="0004506A">
              <w:rPr>
                <w:rFonts w:ascii="Arial Narrow" w:hAnsi="Arial Narrow"/>
              </w:rPr>
              <w:t xml:space="preserve">. </w:t>
            </w:r>
            <w:proofErr w:type="gramStart"/>
            <w:r w:rsidR="00250C0E" w:rsidRPr="0004506A">
              <w:rPr>
                <w:rFonts w:ascii="Arial Narrow" w:hAnsi="Arial Narrow"/>
              </w:rPr>
              <w:t>kağıt</w:t>
            </w:r>
            <w:proofErr w:type="gramEnd"/>
            <w:r w:rsidR="00250C0E" w:rsidRPr="0004506A">
              <w:rPr>
                <w:rFonts w:ascii="Arial Narrow" w:hAnsi="Arial Narrow"/>
              </w:rPr>
              <w:t xml:space="preserve"> ürünleri, paçavra, cam, metal, şişe, tabak vs.)]</w:t>
            </w:r>
          </w:p>
        </w:tc>
        <w:tc>
          <w:tcPr>
            <w:tcW w:w="1066" w:type="dxa"/>
            <w:shd w:val="clear" w:color="auto" w:fill="auto"/>
          </w:tcPr>
          <w:p w14:paraId="5E7099F5" w14:textId="77777777" w:rsidR="009316A7" w:rsidRPr="009316A7" w:rsidRDefault="009316A7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62" w:type="dxa"/>
            <w:shd w:val="clear" w:color="auto" w:fill="auto"/>
          </w:tcPr>
          <w:p w14:paraId="20CF43F7" w14:textId="77777777" w:rsidR="009316A7" w:rsidRPr="009316A7" w:rsidRDefault="009316A7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75" w:type="dxa"/>
            <w:shd w:val="clear" w:color="auto" w:fill="auto"/>
          </w:tcPr>
          <w:p w14:paraId="4A6F2D27" w14:textId="77777777" w:rsidR="009316A7" w:rsidRPr="009316A7" w:rsidRDefault="009316A7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9316A7" w:rsidRPr="009316A7" w14:paraId="5A397B36" w14:textId="77777777" w:rsidTr="009316A7">
        <w:tc>
          <w:tcPr>
            <w:tcW w:w="3085" w:type="dxa"/>
            <w:shd w:val="clear" w:color="auto" w:fill="DEEAF6" w:themeFill="accent1" w:themeFillTint="33"/>
          </w:tcPr>
          <w:p w14:paraId="4EA7AA55" w14:textId="5F9B9BDB" w:rsidR="009316A7" w:rsidRPr="009316A7" w:rsidRDefault="00AB5564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Kategori </w:t>
            </w:r>
            <w:r w:rsidR="00250C0E" w:rsidRPr="0004506A">
              <w:rPr>
                <w:rFonts w:ascii="Arial Narrow" w:hAnsi="Arial Narrow"/>
                <w:b/>
              </w:rPr>
              <w:t>D</w:t>
            </w:r>
            <w:r w:rsidR="00250C0E" w:rsidRPr="0004506A">
              <w:rPr>
                <w:rFonts w:ascii="Arial Narrow" w:hAnsi="Arial Narrow"/>
              </w:rPr>
              <w:t xml:space="preserve"> [Pişirme Yağları (kullanılmış ve tarihi geçmiş yağlar)]</w:t>
            </w:r>
          </w:p>
        </w:tc>
        <w:tc>
          <w:tcPr>
            <w:tcW w:w="1066" w:type="dxa"/>
            <w:shd w:val="clear" w:color="auto" w:fill="auto"/>
          </w:tcPr>
          <w:p w14:paraId="113E4E62" w14:textId="77777777" w:rsidR="009316A7" w:rsidRPr="009316A7" w:rsidRDefault="009316A7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1E51AE5D" w14:textId="77777777" w:rsidR="009316A7" w:rsidRPr="009316A7" w:rsidRDefault="009316A7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3E9AF86E" w14:textId="77777777" w:rsidR="009316A7" w:rsidRPr="009316A7" w:rsidRDefault="009316A7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9316A7" w:rsidRPr="009316A7" w14:paraId="5EFFF00B" w14:textId="77777777" w:rsidTr="009316A7">
        <w:trPr>
          <w:trHeight w:val="433"/>
        </w:trPr>
        <w:tc>
          <w:tcPr>
            <w:tcW w:w="3085" w:type="dxa"/>
            <w:shd w:val="clear" w:color="auto" w:fill="DEEAF6" w:themeFill="accent1" w:themeFillTint="33"/>
          </w:tcPr>
          <w:p w14:paraId="6A38ABFE" w14:textId="7A487B6C" w:rsidR="009316A7" w:rsidRPr="009316A7" w:rsidRDefault="00250C0E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04506A">
              <w:rPr>
                <w:rFonts w:ascii="Arial Narrow" w:hAnsi="Arial Narrow"/>
                <w:b/>
              </w:rPr>
              <w:lastRenderedPageBreak/>
              <w:t xml:space="preserve">Kategori E </w:t>
            </w:r>
            <w:r w:rsidRPr="0004506A">
              <w:rPr>
                <w:rFonts w:ascii="Arial Narrow" w:hAnsi="Arial Narrow"/>
              </w:rPr>
              <w:t>[Yakma Fırın Külleri]</w:t>
            </w:r>
          </w:p>
        </w:tc>
        <w:tc>
          <w:tcPr>
            <w:tcW w:w="1066" w:type="dxa"/>
            <w:shd w:val="clear" w:color="auto" w:fill="auto"/>
          </w:tcPr>
          <w:p w14:paraId="1B2B2643" w14:textId="77777777" w:rsidR="009316A7" w:rsidRPr="009316A7" w:rsidRDefault="009316A7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61679CE6" w14:textId="77777777" w:rsidR="009316A7" w:rsidRPr="009316A7" w:rsidRDefault="009316A7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5EFB051C" w14:textId="77777777" w:rsidR="009316A7" w:rsidRPr="009316A7" w:rsidRDefault="009316A7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250C0E" w:rsidRPr="009316A7" w14:paraId="4AD35226" w14:textId="77777777" w:rsidTr="009316A7">
        <w:trPr>
          <w:trHeight w:val="433"/>
        </w:trPr>
        <w:tc>
          <w:tcPr>
            <w:tcW w:w="3085" w:type="dxa"/>
            <w:shd w:val="clear" w:color="auto" w:fill="DEEAF6" w:themeFill="accent1" w:themeFillTint="33"/>
          </w:tcPr>
          <w:p w14:paraId="720D3680" w14:textId="76467C9C" w:rsidR="00250C0E" w:rsidRPr="0004506A" w:rsidRDefault="00250C0E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04506A">
              <w:rPr>
                <w:rFonts w:ascii="Arial Narrow" w:hAnsi="Arial Narrow"/>
                <w:b/>
              </w:rPr>
              <w:t xml:space="preserve">Kategori F </w:t>
            </w:r>
            <w:r w:rsidRPr="0004506A">
              <w:rPr>
                <w:rFonts w:ascii="Arial Narrow" w:hAnsi="Arial Narrow"/>
              </w:rPr>
              <w:t>[</w:t>
            </w:r>
            <w:proofErr w:type="spellStart"/>
            <w:r w:rsidRPr="0004506A">
              <w:rPr>
                <w:rFonts w:ascii="Arial Narrow" w:hAnsi="Arial Narrow"/>
              </w:rPr>
              <w:t>Operasyonel</w:t>
            </w:r>
            <w:proofErr w:type="spellEnd"/>
            <w:r w:rsidRPr="0004506A">
              <w:rPr>
                <w:rFonts w:ascii="Arial Narrow" w:hAnsi="Arial Narrow"/>
              </w:rPr>
              <w:t xml:space="preserve"> atıklar]</w:t>
            </w:r>
          </w:p>
        </w:tc>
        <w:tc>
          <w:tcPr>
            <w:tcW w:w="1066" w:type="dxa"/>
            <w:shd w:val="clear" w:color="auto" w:fill="auto"/>
          </w:tcPr>
          <w:p w14:paraId="7FF0AE21" w14:textId="77777777" w:rsidR="00250C0E" w:rsidRPr="009316A7" w:rsidRDefault="00250C0E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4F551BE7" w14:textId="77777777" w:rsidR="00250C0E" w:rsidRPr="009316A7" w:rsidRDefault="00250C0E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0F1C46C3" w14:textId="77777777" w:rsidR="00250C0E" w:rsidRPr="009316A7" w:rsidRDefault="00250C0E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250C0E" w:rsidRPr="009316A7" w14:paraId="37C505DF" w14:textId="77777777" w:rsidTr="009316A7">
        <w:trPr>
          <w:trHeight w:val="433"/>
        </w:trPr>
        <w:tc>
          <w:tcPr>
            <w:tcW w:w="3085" w:type="dxa"/>
            <w:shd w:val="clear" w:color="auto" w:fill="DEEAF6" w:themeFill="accent1" w:themeFillTint="33"/>
          </w:tcPr>
          <w:p w14:paraId="3D9A728C" w14:textId="6EFA156F" w:rsidR="00250C0E" w:rsidRPr="0004506A" w:rsidRDefault="00250C0E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Kategori G</w:t>
            </w:r>
            <w:r w:rsidRPr="0004506A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[Hayvan Leş(</w:t>
            </w:r>
            <w:proofErr w:type="spellStart"/>
            <w:r w:rsidRPr="0004506A">
              <w:rPr>
                <w:rFonts w:ascii="Arial Narrow" w:hAnsi="Arial Narrow"/>
              </w:rPr>
              <w:t>ler</w:t>
            </w:r>
            <w:proofErr w:type="spellEnd"/>
            <w:r>
              <w:rPr>
                <w:rFonts w:ascii="Arial Narrow" w:hAnsi="Arial Narrow"/>
              </w:rPr>
              <w:t>)i]</w:t>
            </w:r>
          </w:p>
        </w:tc>
        <w:tc>
          <w:tcPr>
            <w:tcW w:w="1066" w:type="dxa"/>
            <w:shd w:val="clear" w:color="auto" w:fill="auto"/>
          </w:tcPr>
          <w:p w14:paraId="69293C00" w14:textId="77777777" w:rsidR="00250C0E" w:rsidRPr="009316A7" w:rsidRDefault="00250C0E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6DEFAF5A" w14:textId="77777777" w:rsidR="00250C0E" w:rsidRPr="009316A7" w:rsidRDefault="00250C0E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1F270A5B" w14:textId="77777777" w:rsidR="00250C0E" w:rsidRPr="009316A7" w:rsidRDefault="00250C0E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250C0E" w:rsidRPr="009316A7" w14:paraId="3A69FAE9" w14:textId="77777777" w:rsidTr="009316A7">
        <w:trPr>
          <w:trHeight w:val="433"/>
        </w:trPr>
        <w:tc>
          <w:tcPr>
            <w:tcW w:w="3085" w:type="dxa"/>
            <w:shd w:val="clear" w:color="auto" w:fill="DEEAF6" w:themeFill="accent1" w:themeFillTint="33"/>
          </w:tcPr>
          <w:p w14:paraId="70CBAFBB" w14:textId="4DE31AF8" w:rsidR="00250C0E" w:rsidRPr="0004506A" w:rsidRDefault="00250C0E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04506A">
              <w:rPr>
                <w:rFonts w:ascii="Arial Narrow" w:hAnsi="Arial Narrow"/>
                <w:b/>
              </w:rPr>
              <w:t xml:space="preserve">Kategori </w:t>
            </w:r>
            <w:r>
              <w:rPr>
                <w:rFonts w:ascii="Arial Narrow" w:hAnsi="Arial Narrow"/>
                <w:b/>
              </w:rPr>
              <w:t>H</w:t>
            </w:r>
            <w:r w:rsidRPr="0004506A">
              <w:rPr>
                <w:rFonts w:ascii="Arial Narrow" w:hAnsi="Arial Narrow"/>
                <w:b/>
              </w:rPr>
              <w:t xml:space="preserve"> </w:t>
            </w:r>
            <w:r w:rsidRPr="0004506A">
              <w:rPr>
                <w:rFonts w:ascii="Arial Narrow" w:hAnsi="Arial Narrow"/>
              </w:rPr>
              <w:t>[Balıkçılık araçları]</w:t>
            </w:r>
          </w:p>
        </w:tc>
        <w:tc>
          <w:tcPr>
            <w:tcW w:w="1066" w:type="dxa"/>
            <w:shd w:val="clear" w:color="auto" w:fill="auto"/>
          </w:tcPr>
          <w:p w14:paraId="51218F78" w14:textId="77777777" w:rsidR="00250C0E" w:rsidRPr="009316A7" w:rsidRDefault="00250C0E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0F89D639" w14:textId="77777777" w:rsidR="00250C0E" w:rsidRPr="009316A7" w:rsidRDefault="00250C0E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35EC0433" w14:textId="77777777" w:rsidR="00250C0E" w:rsidRPr="009316A7" w:rsidRDefault="00250C0E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250C0E" w:rsidRPr="009316A7" w14:paraId="7B6F35A2" w14:textId="77777777" w:rsidTr="009316A7">
        <w:trPr>
          <w:trHeight w:val="433"/>
        </w:trPr>
        <w:tc>
          <w:tcPr>
            <w:tcW w:w="3085" w:type="dxa"/>
            <w:shd w:val="clear" w:color="auto" w:fill="DEEAF6" w:themeFill="accent1" w:themeFillTint="33"/>
          </w:tcPr>
          <w:p w14:paraId="00ED08B6" w14:textId="01788B92" w:rsidR="00250C0E" w:rsidRPr="0004506A" w:rsidRDefault="00250C0E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04506A">
              <w:rPr>
                <w:rFonts w:ascii="Arial Narrow" w:hAnsi="Arial Narrow"/>
                <w:b/>
              </w:rPr>
              <w:t xml:space="preserve">Kategori </w:t>
            </w:r>
            <w:r>
              <w:rPr>
                <w:rFonts w:ascii="Arial Narrow" w:hAnsi="Arial Narrow"/>
                <w:b/>
              </w:rPr>
              <w:t xml:space="preserve">I </w:t>
            </w:r>
            <w:r w:rsidRPr="0004506A">
              <w:rPr>
                <w:rFonts w:ascii="Arial Narrow" w:hAnsi="Arial Narrow"/>
              </w:rPr>
              <w:t>[</w:t>
            </w:r>
            <w:r>
              <w:rPr>
                <w:rFonts w:ascii="Arial Narrow" w:hAnsi="Arial Narrow"/>
              </w:rPr>
              <w:t>Elektronik</w:t>
            </w:r>
            <w:r w:rsidRPr="0004506A">
              <w:rPr>
                <w:rFonts w:ascii="Arial Narrow" w:hAnsi="Arial Narrow"/>
              </w:rPr>
              <w:t xml:space="preserve"> atıklar</w:t>
            </w:r>
            <w:r>
              <w:rPr>
                <w:rFonts w:ascii="Arial Narrow" w:hAnsi="Arial Narrow"/>
              </w:rPr>
              <w:t>]</w:t>
            </w:r>
          </w:p>
        </w:tc>
        <w:tc>
          <w:tcPr>
            <w:tcW w:w="1066" w:type="dxa"/>
            <w:shd w:val="clear" w:color="auto" w:fill="auto"/>
          </w:tcPr>
          <w:p w14:paraId="2073EF9B" w14:textId="77777777" w:rsidR="00250C0E" w:rsidRPr="009316A7" w:rsidRDefault="00250C0E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1ABBDDB6" w14:textId="77777777" w:rsidR="00250C0E" w:rsidRPr="009316A7" w:rsidRDefault="00250C0E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34354A46" w14:textId="77777777" w:rsidR="00250C0E" w:rsidRPr="009316A7" w:rsidRDefault="00250C0E" w:rsidP="009316A7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B32E5B2" w14:textId="77777777" w:rsidR="009316A7" w:rsidRPr="0004506A" w:rsidRDefault="009316A7" w:rsidP="00D53CE1">
      <w:pPr>
        <w:widowControl w:val="0"/>
        <w:spacing w:line="360" w:lineRule="auto"/>
        <w:jc w:val="both"/>
        <w:rPr>
          <w:rFonts w:ascii="Arial Narrow" w:hAnsi="Arial Narrow"/>
        </w:rPr>
      </w:pPr>
    </w:p>
    <w:p w14:paraId="0F631ED3" w14:textId="2A8361B5" w:rsidR="00822A22" w:rsidRPr="001B7F59" w:rsidRDefault="003942C2" w:rsidP="00821526">
      <w:pPr>
        <w:widowControl w:val="0"/>
        <w:spacing w:line="360" w:lineRule="auto"/>
        <w:jc w:val="both"/>
        <w:rPr>
          <w:rFonts w:ascii="Arial Narrow" w:hAnsi="Arial Narrow"/>
        </w:rPr>
      </w:pPr>
      <w:r w:rsidRPr="001B7F59">
        <w:rPr>
          <w:rFonts w:ascii="Arial Narrow" w:hAnsi="Arial Narrow"/>
          <w:b/>
        </w:rPr>
        <w:t xml:space="preserve">Kategori </w:t>
      </w:r>
      <w:r w:rsidR="00C6380E" w:rsidRPr="001B7F59">
        <w:rPr>
          <w:rFonts w:ascii="Arial Narrow" w:hAnsi="Arial Narrow"/>
          <w:b/>
        </w:rPr>
        <w:t xml:space="preserve">J Deniz çevresine zararı olmayan yük artıkları </w:t>
      </w:r>
    </w:p>
    <w:p w14:paraId="68A247A3" w14:textId="5C2A4792" w:rsidR="00822A22" w:rsidRPr="002A5861" w:rsidRDefault="0055379D" w:rsidP="00821526">
      <w:pPr>
        <w:widowControl w:val="0"/>
        <w:spacing w:line="360" w:lineRule="auto"/>
        <w:jc w:val="both"/>
        <w:rPr>
          <w:rFonts w:ascii="Arial Narrow" w:hAnsi="Arial Narrow"/>
        </w:rPr>
      </w:pPr>
      <w:r w:rsidRPr="002A5861">
        <w:rPr>
          <w:rFonts w:ascii="Arial Narrow" w:hAnsi="Arial Narrow"/>
        </w:rPr>
        <w:t>A-</w:t>
      </w:r>
      <w:r w:rsidR="003942C2" w:rsidRPr="002A5861">
        <w:rPr>
          <w:rFonts w:ascii="Arial Narrow" w:hAnsi="Arial Narrow"/>
        </w:rPr>
        <w:t>Sıvı Yük Artıkları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2A5861" w:rsidRPr="002A5861" w14:paraId="1A781D56" w14:textId="77777777" w:rsidTr="0018120D">
        <w:tc>
          <w:tcPr>
            <w:tcW w:w="9288" w:type="dxa"/>
            <w:gridSpan w:val="4"/>
            <w:shd w:val="clear" w:color="auto" w:fill="DEEAF6" w:themeFill="accent1" w:themeFillTint="33"/>
          </w:tcPr>
          <w:p w14:paraId="6EE3210F" w14:textId="262E32A5" w:rsidR="00ED4DA8" w:rsidRPr="002A5861" w:rsidRDefault="00ED4DA8" w:rsidP="00ED4DA8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SIVI YÜK ARTIĞININ KAYNAKLANDIĞI YÜK:</w:t>
            </w:r>
          </w:p>
        </w:tc>
      </w:tr>
      <w:tr w:rsidR="002A5861" w:rsidRPr="002A5861" w14:paraId="41DB50F9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4F0DA5B1" w14:textId="0B37C553" w:rsidR="00ED4DA8" w:rsidRPr="002A5861" w:rsidRDefault="00CC17F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CC17F2">
              <w:rPr>
                <w:rFonts w:ascii="Arial Narrow" w:hAnsi="Arial Narrow" w:cs="Arial"/>
                <w:b/>
              </w:rPr>
              <w:t>Ünite/Ekipman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14:paraId="599A68AB" w14:textId="4759A1FF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13AE3B25" w14:textId="51535D16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Kapasite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1E1FB7CF" w14:textId="63A9B793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Özellik</w:t>
            </w:r>
          </w:p>
        </w:tc>
      </w:tr>
      <w:tr w:rsidR="002A5861" w:rsidRPr="002A5861" w14:paraId="1B605817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0D0A1A7A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2A5861">
              <w:rPr>
                <w:rFonts w:ascii="Arial Narrow" w:hAnsi="Arial Narrow" w:cs="Arial"/>
                <w:b/>
              </w:rPr>
              <w:t>Flan</w:t>
            </w:r>
            <w:r w:rsidRPr="002A5861">
              <w:rPr>
                <w:rFonts w:ascii="Arial Narrow" w:hAnsi="Arial Narrow"/>
                <w:b/>
              </w:rPr>
              <w:t>ş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14:paraId="57A67091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273957FF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5DF1AC00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2A5861">
              <w:rPr>
                <w:rFonts w:ascii="Arial Narrow" w:hAnsi="Arial Narrow" w:cs="Arial"/>
              </w:rPr>
              <w:t xml:space="preserve"> </w:t>
            </w:r>
          </w:p>
        </w:tc>
      </w:tr>
      <w:tr w:rsidR="002A5861" w:rsidRPr="002A5861" w14:paraId="5FB3283D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5A2026E5" w14:textId="3B3FDC3E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Hortum</w:t>
            </w:r>
            <w:r w:rsidR="00FD7841">
              <w:rPr>
                <w:rFonts w:ascii="Arial Narrow" w:hAnsi="Arial Narrow" w:cs="Arial"/>
                <w:b/>
              </w:rPr>
              <w:t xml:space="preserve"> (m)</w:t>
            </w:r>
          </w:p>
        </w:tc>
        <w:tc>
          <w:tcPr>
            <w:tcW w:w="1066" w:type="dxa"/>
            <w:shd w:val="clear" w:color="auto" w:fill="auto"/>
          </w:tcPr>
          <w:p w14:paraId="1E811668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594546E2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51BD214B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5861" w:rsidRPr="002A5861" w14:paraId="25DDB6DC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771B9EDF" w14:textId="25F9574B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Pompa</w:t>
            </w:r>
            <w:r w:rsidR="00FD7841" w:rsidRPr="00FD7841">
              <w:rPr>
                <w:rFonts w:ascii="Arial Narrow" w:hAnsi="Arial Narrow" w:cs="Arial"/>
                <w:b/>
              </w:rPr>
              <w:t>(m</w:t>
            </w:r>
            <w:r w:rsidR="00FD7841" w:rsidRPr="00FD7841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FD7841" w:rsidRPr="00FD7841">
              <w:rPr>
                <w:rFonts w:ascii="Arial Narrow" w:hAnsi="Arial Narrow" w:cs="Arial"/>
                <w:b/>
              </w:rPr>
              <w:t>/saat)</w:t>
            </w:r>
          </w:p>
        </w:tc>
        <w:tc>
          <w:tcPr>
            <w:tcW w:w="1066" w:type="dxa"/>
            <w:shd w:val="clear" w:color="auto" w:fill="auto"/>
          </w:tcPr>
          <w:p w14:paraId="79AAD4BC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29B016BA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63649CBC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5861" w:rsidRPr="002A5861" w14:paraId="0262EA63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45BCD23D" w14:textId="7052BE45" w:rsidR="00ED4DA8" w:rsidRPr="002A5861" w:rsidRDefault="00ED4DA8" w:rsidP="0055379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Sıvı yük artı</w:t>
            </w:r>
            <w:r w:rsidRPr="002A5861">
              <w:rPr>
                <w:rFonts w:ascii="Arial Narrow" w:hAnsi="Arial Narrow"/>
                <w:b/>
              </w:rPr>
              <w:t>ğ</w:t>
            </w:r>
            <w:r w:rsidRPr="002A5861">
              <w:rPr>
                <w:rFonts w:ascii="Arial Narrow" w:hAnsi="Arial Narrow" w:cs="Arial"/>
                <w:b/>
              </w:rPr>
              <w:t>ı mobil tankı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="00FD7841" w:rsidRPr="00480C58">
              <w:rPr>
                <w:rFonts w:ascii="Arial Narrow" w:hAnsi="Arial Narrow" w:cs="Arial"/>
                <w:b/>
              </w:rPr>
              <w:t>(m</w:t>
            </w:r>
            <w:r w:rsidR="00FD7841" w:rsidRPr="00480C58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FD7841" w:rsidRPr="00480C58">
              <w:rPr>
                <w:rFonts w:ascii="Arial Narrow" w:hAnsi="Arial Narrow" w:cs="Arial"/>
                <w:b/>
              </w:rPr>
              <w:t>)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Pr="002A5861">
              <w:rPr>
                <w:rFonts w:ascii="Arial Narrow" w:hAnsi="Arial Narrow" w:cs="Arial"/>
                <w:b/>
              </w:rPr>
              <w:t>/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Pr="002A5861">
              <w:rPr>
                <w:rFonts w:ascii="Arial Narrow" w:hAnsi="Arial Narrow" w:cs="Arial"/>
                <w:b/>
              </w:rPr>
              <w:t>iletim hattı</w:t>
            </w:r>
            <w:r w:rsidR="00FD7841">
              <w:rPr>
                <w:rFonts w:ascii="Arial Narrow" w:hAnsi="Arial Narrow" w:cs="Arial"/>
                <w:b/>
              </w:rPr>
              <w:t xml:space="preserve"> (m)</w:t>
            </w:r>
          </w:p>
        </w:tc>
        <w:tc>
          <w:tcPr>
            <w:tcW w:w="1066" w:type="dxa"/>
            <w:shd w:val="clear" w:color="auto" w:fill="auto"/>
          </w:tcPr>
          <w:p w14:paraId="77DA5077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0D4DCB10" w14:textId="2458FFF3" w:rsidR="00ED4DA8" w:rsidRPr="002A5861" w:rsidRDefault="00ED4DA8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7C73D297" w14:textId="055FE027" w:rsidR="00ED4DA8" w:rsidRPr="002A5861" w:rsidRDefault="00ED4DA8" w:rsidP="00E800C8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2A5861" w:rsidRPr="002A5861" w14:paraId="0ADAE6E9" w14:textId="77777777" w:rsidTr="002A5861">
        <w:trPr>
          <w:trHeight w:val="411"/>
        </w:trPr>
        <w:tc>
          <w:tcPr>
            <w:tcW w:w="3085" w:type="dxa"/>
            <w:shd w:val="clear" w:color="auto" w:fill="DEEAF6" w:themeFill="accent1" w:themeFillTint="33"/>
          </w:tcPr>
          <w:p w14:paraId="27C69170" w14:textId="7AE36F3F" w:rsidR="00ED4DA8" w:rsidRPr="002A5861" w:rsidRDefault="00ED4DA8" w:rsidP="00FD784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Sıvı yük artı</w:t>
            </w:r>
            <w:r w:rsidRPr="002A5861">
              <w:rPr>
                <w:rFonts w:ascii="Arial Narrow" w:hAnsi="Arial Narrow"/>
                <w:b/>
              </w:rPr>
              <w:t>ğ</w:t>
            </w:r>
            <w:r w:rsidRPr="002A5861">
              <w:rPr>
                <w:rFonts w:ascii="Arial Narrow" w:hAnsi="Arial Narrow" w:cs="Arial"/>
                <w:b/>
              </w:rPr>
              <w:t>ı tankı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="00FD7841" w:rsidRPr="00480C58">
              <w:rPr>
                <w:rFonts w:ascii="Arial Narrow" w:hAnsi="Arial Narrow" w:cs="Arial"/>
                <w:b/>
              </w:rPr>
              <w:t>(m</w:t>
            </w:r>
            <w:r w:rsidR="00FD7841" w:rsidRPr="00480C58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FD7841" w:rsidRPr="00480C58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066" w:type="dxa"/>
            <w:shd w:val="clear" w:color="auto" w:fill="auto"/>
          </w:tcPr>
          <w:p w14:paraId="07C63562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59FAA3DA" w14:textId="518FB199" w:rsidR="00ED4DA8" w:rsidRPr="002A5861" w:rsidRDefault="00ED4DA8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7F6CC552" w14:textId="4A26E799" w:rsidR="00ED4DA8" w:rsidRPr="002A5861" w:rsidRDefault="00ED4DA8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0AD91F89" w14:textId="77777777" w:rsidR="00822A22" w:rsidRPr="00CA1BA6" w:rsidRDefault="00822A22" w:rsidP="00821526">
      <w:pPr>
        <w:widowControl w:val="0"/>
        <w:spacing w:line="360" w:lineRule="auto"/>
        <w:jc w:val="both"/>
        <w:rPr>
          <w:rFonts w:ascii="Arial Narrow" w:hAnsi="Arial Narrow"/>
          <w:color w:val="1F497D"/>
        </w:rPr>
      </w:pPr>
    </w:p>
    <w:p w14:paraId="469B88A9" w14:textId="7333CE57" w:rsidR="00E800C8" w:rsidRPr="002A5861" w:rsidRDefault="00E800C8" w:rsidP="00821526">
      <w:pPr>
        <w:widowControl w:val="0"/>
        <w:spacing w:line="360" w:lineRule="auto"/>
        <w:jc w:val="both"/>
        <w:rPr>
          <w:rFonts w:ascii="Arial Narrow" w:hAnsi="Arial Narrow"/>
        </w:rPr>
      </w:pPr>
      <w:r w:rsidRPr="002A5861">
        <w:rPr>
          <w:rFonts w:ascii="Arial Narrow" w:hAnsi="Arial Narrow"/>
        </w:rPr>
        <w:t>B-</w:t>
      </w:r>
      <w:r w:rsidR="003942C2" w:rsidRPr="002A5861">
        <w:rPr>
          <w:rFonts w:ascii="Arial Narrow" w:hAnsi="Arial Narrow"/>
        </w:rPr>
        <w:t>Katı Yük Artıkları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54"/>
        <w:gridCol w:w="2362"/>
        <w:gridCol w:w="2775"/>
      </w:tblGrid>
      <w:tr w:rsidR="00FF4654" w:rsidRPr="00CA1BA6" w14:paraId="095E6D7A" w14:textId="77777777" w:rsidTr="002A5861">
        <w:tc>
          <w:tcPr>
            <w:tcW w:w="9288" w:type="dxa"/>
            <w:gridSpan w:val="4"/>
            <w:shd w:val="clear" w:color="auto" w:fill="DEEAF6" w:themeFill="accent1" w:themeFillTint="33"/>
          </w:tcPr>
          <w:p w14:paraId="3DC6A96C" w14:textId="28DD8D8F" w:rsidR="00FF4654" w:rsidRPr="002A5861" w:rsidRDefault="00FF4654" w:rsidP="00ED4DA8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KATI YÜK ARTIĞININ KAYNAKLANDIĞI YÜK:</w:t>
            </w:r>
          </w:p>
        </w:tc>
      </w:tr>
      <w:tr w:rsidR="00FF4654" w:rsidRPr="00CA1BA6" w14:paraId="5BC2EE18" w14:textId="77777777" w:rsidTr="00FD7841">
        <w:tc>
          <w:tcPr>
            <w:tcW w:w="3397" w:type="dxa"/>
            <w:shd w:val="clear" w:color="auto" w:fill="DEEAF6" w:themeFill="accent1" w:themeFillTint="33"/>
          </w:tcPr>
          <w:p w14:paraId="2E99FBBB" w14:textId="02071FD3" w:rsidR="00FF4654" w:rsidRPr="002A5861" w:rsidRDefault="00CC17F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CC17F2">
              <w:rPr>
                <w:rFonts w:ascii="Arial Narrow" w:hAnsi="Arial Narrow" w:cs="Arial"/>
                <w:b/>
              </w:rPr>
              <w:t>Ünite/Ekipman</w:t>
            </w:r>
          </w:p>
        </w:tc>
        <w:tc>
          <w:tcPr>
            <w:tcW w:w="754" w:type="dxa"/>
            <w:shd w:val="clear" w:color="auto" w:fill="DEEAF6" w:themeFill="accent1" w:themeFillTint="33"/>
          </w:tcPr>
          <w:p w14:paraId="645AF465" w14:textId="2F4AE0F5" w:rsidR="00FF4654" w:rsidRPr="002A5861" w:rsidRDefault="00FF4654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105EC121" w14:textId="2FA8DF3F" w:rsidR="00FF4654" w:rsidRPr="002A5861" w:rsidRDefault="00FF4654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Kapasite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1E23BAD3" w14:textId="5C03F654" w:rsidR="00FF4654" w:rsidRPr="002A5861" w:rsidRDefault="00FF4654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Özellik</w:t>
            </w:r>
          </w:p>
        </w:tc>
      </w:tr>
      <w:tr w:rsidR="00FF4654" w:rsidRPr="00CA1BA6" w14:paraId="4355B958" w14:textId="77777777" w:rsidTr="00FD7841">
        <w:tc>
          <w:tcPr>
            <w:tcW w:w="3397" w:type="dxa"/>
            <w:shd w:val="clear" w:color="auto" w:fill="DEEAF6" w:themeFill="accent1" w:themeFillTint="33"/>
          </w:tcPr>
          <w:p w14:paraId="069AA19D" w14:textId="63FEC151" w:rsidR="00FF4654" w:rsidRPr="002A5861" w:rsidRDefault="00FF4654" w:rsidP="00E800C8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Katı yük artı</w:t>
            </w:r>
            <w:r w:rsidRPr="002A5861">
              <w:rPr>
                <w:rFonts w:ascii="Arial Narrow" w:hAnsi="Arial Narrow"/>
                <w:b/>
              </w:rPr>
              <w:t>ğ</w:t>
            </w:r>
            <w:r w:rsidRPr="002A5861">
              <w:rPr>
                <w:rFonts w:ascii="Arial Narrow" w:hAnsi="Arial Narrow" w:cs="Arial"/>
                <w:b/>
              </w:rPr>
              <w:t>ı mobil tankı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="00FD7841" w:rsidRPr="00FD7841">
              <w:rPr>
                <w:rFonts w:ascii="Arial Narrow" w:hAnsi="Arial Narrow" w:cs="Arial"/>
                <w:b/>
              </w:rPr>
              <w:t>(m</w:t>
            </w:r>
            <w:r w:rsidR="00FD7841" w:rsidRPr="00FD7841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FD7841" w:rsidRPr="00FD7841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754" w:type="dxa"/>
            <w:shd w:val="clear" w:color="auto" w:fill="auto"/>
          </w:tcPr>
          <w:p w14:paraId="7536B1AA" w14:textId="77777777" w:rsidR="00FF4654" w:rsidRPr="002A5861" w:rsidRDefault="00FF4654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4E4AB859" w14:textId="73EED2DF" w:rsidR="00FF4654" w:rsidRPr="002A5861" w:rsidRDefault="00FF4654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238F1642" w14:textId="109D0C55" w:rsidR="00FF4654" w:rsidRPr="002A5861" w:rsidRDefault="00FF4654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FF4654" w:rsidRPr="00CA1BA6" w14:paraId="0D8A9174" w14:textId="77777777" w:rsidTr="00FD7841">
        <w:trPr>
          <w:trHeight w:val="433"/>
        </w:trPr>
        <w:tc>
          <w:tcPr>
            <w:tcW w:w="3397" w:type="dxa"/>
            <w:shd w:val="clear" w:color="auto" w:fill="DEEAF6" w:themeFill="accent1" w:themeFillTint="33"/>
          </w:tcPr>
          <w:p w14:paraId="4AB436DD" w14:textId="5A102D5C" w:rsidR="00FF4654" w:rsidRPr="002A5861" w:rsidRDefault="00FF4654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Katı yük artı</w:t>
            </w:r>
            <w:r w:rsidRPr="002A5861">
              <w:rPr>
                <w:rFonts w:ascii="Arial Narrow" w:hAnsi="Arial Narrow"/>
                <w:b/>
              </w:rPr>
              <w:t>ğ</w:t>
            </w:r>
            <w:r w:rsidRPr="002A5861">
              <w:rPr>
                <w:rFonts w:ascii="Arial Narrow" w:hAnsi="Arial Narrow" w:cs="Arial"/>
                <w:b/>
              </w:rPr>
              <w:t>ı depolama tankı</w:t>
            </w:r>
            <w:r w:rsidR="00FD7841" w:rsidRPr="00FD7841">
              <w:rPr>
                <w:rFonts w:ascii="Arial Narrow" w:hAnsi="Arial Narrow" w:cs="Arial"/>
                <w:b/>
              </w:rPr>
              <w:t>(m</w:t>
            </w:r>
            <w:r w:rsidR="00FD7841" w:rsidRPr="00FD7841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FD7841" w:rsidRPr="00FD7841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754" w:type="dxa"/>
            <w:shd w:val="clear" w:color="auto" w:fill="auto"/>
          </w:tcPr>
          <w:p w14:paraId="7EA9AA93" w14:textId="77777777" w:rsidR="00FF4654" w:rsidRPr="002A5861" w:rsidRDefault="00FF4654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4E01D7FE" w14:textId="62052BE2" w:rsidR="00FF4654" w:rsidRPr="002A5861" w:rsidRDefault="00FF4654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37C7F83A" w14:textId="2C1CA57B" w:rsidR="00FF4654" w:rsidRPr="002A5861" w:rsidRDefault="00FF4654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17FAD474" w14:textId="178DF090" w:rsidR="00822A22" w:rsidRDefault="00822A22" w:rsidP="00821526">
      <w:pPr>
        <w:widowControl w:val="0"/>
        <w:spacing w:line="360" w:lineRule="auto"/>
        <w:jc w:val="both"/>
        <w:rPr>
          <w:rFonts w:ascii="Arial Narrow" w:hAnsi="Arial Narrow"/>
          <w:color w:val="1F497D"/>
        </w:rPr>
      </w:pPr>
    </w:p>
    <w:p w14:paraId="3B527D09" w14:textId="318E34FC" w:rsidR="00C6380E" w:rsidRPr="001B7F59" w:rsidRDefault="00C6380E" w:rsidP="00821526">
      <w:pPr>
        <w:widowControl w:val="0"/>
        <w:spacing w:line="360" w:lineRule="auto"/>
        <w:jc w:val="both"/>
        <w:rPr>
          <w:rFonts w:ascii="Arial Narrow" w:hAnsi="Arial Narrow"/>
          <w:b/>
        </w:rPr>
      </w:pPr>
      <w:r w:rsidRPr="001B7F59">
        <w:rPr>
          <w:rFonts w:ascii="Arial Narrow" w:hAnsi="Arial Narrow"/>
          <w:b/>
        </w:rPr>
        <w:t>Kategori K</w:t>
      </w:r>
      <w:r w:rsidRPr="001B7F59">
        <w:rPr>
          <w:rFonts w:ascii="Arial Narrow" w:hAnsi="Arial Narrow"/>
        </w:rPr>
        <w:t xml:space="preserve"> </w:t>
      </w:r>
      <w:r w:rsidRPr="001B7F59">
        <w:rPr>
          <w:rFonts w:ascii="Arial Narrow" w:hAnsi="Arial Narrow"/>
          <w:b/>
        </w:rPr>
        <w:t>Yük Artıkları Deniz çevresine zararlı yük artıkları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C6380E" w:rsidRPr="002A5861" w14:paraId="55CBE3F4" w14:textId="77777777" w:rsidTr="005C0920">
        <w:tc>
          <w:tcPr>
            <w:tcW w:w="9288" w:type="dxa"/>
            <w:gridSpan w:val="4"/>
            <w:shd w:val="clear" w:color="auto" w:fill="DEEAF6" w:themeFill="accent1" w:themeFillTint="33"/>
          </w:tcPr>
          <w:p w14:paraId="4E8169FD" w14:textId="77777777" w:rsidR="00C6380E" w:rsidRPr="002A5861" w:rsidRDefault="00C6380E" w:rsidP="005C0920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SIVI YÜK ARTIĞININ KAYNAKLANDIĞI YÜK:</w:t>
            </w:r>
          </w:p>
        </w:tc>
      </w:tr>
      <w:tr w:rsidR="00C6380E" w:rsidRPr="002A5861" w14:paraId="62FEB4BE" w14:textId="77777777" w:rsidTr="005C0920">
        <w:tc>
          <w:tcPr>
            <w:tcW w:w="3085" w:type="dxa"/>
            <w:shd w:val="clear" w:color="auto" w:fill="DEEAF6" w:themeFill="accent1" w:themeFillTint="33"/>
          </w:tcPr>
          <w:p w14:paraId="09F4E7B4" w14:textId="307E100C" w:rsidR="00C6380E" w:rsidRPr="002A5861" w:rsidRDefault="00CC17F2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CC17F2">
              <w:rPr>
                <w:rFonts w:ascii="Arial Narrow" w:hAnsi="Arial Narrow" w:cs="Arial"/>
                <w:b/>
              </w:rPr>
              <w:t>Ünite/Ekipman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14:paraId="136992A0" w14:textId="77777777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542ABA5F" w14:textId="53D748AC" w:rsidR="00C6380E" w:rsidRPr="002A5861" w:rsidRDefault="00AB5564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Kapasite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063CBBD6" w14:textId="77777777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Özellik</w:t>
            </w:r>
          </w:p>
        </w:tc>
      </w:tr>
      <w:tr w:rsidR="00C6380E" w:rsidRPr="002A5861" w14:paraId="405DC132" w14:textId="77777777" w:rsidTr="005C0920">
        <w:tc>
          <w:tcPr>
            <w:tcW w:w="3085" w:type="dxa"/>
            <w:shd w:val="clear" w:color="auto" w:fill="DEEAF6" w:themeFill="accent1" w:themeFillTint="33"/>
          </w:tcPr>
          <w:p w14:paraId="6068B91C" w14:textId="77777777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2A5861">
              <w:rPr>
                <w:rFonts w:ascii="Arial Narrow" w:hAnsi="Arial Narrow" w:cs="Arial"/>
                <w:b/>
              </w:rPr>
              <w:t>Flan</w:t>
            </w:r>
            <w:r w:rsidRPr="002A5861">
              <w:rPr>
                <w:rFonts w:ascii="Arial Narrow" w:hAnsi="Arial Narrow"/>
                <w:b/>
              </w:rPr>
              <w:t>ş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14:paraId="2C924A14" w14:textId="77777777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0330B21E" w14:textId="77777777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7E2DDBFF" w14:textId="77777777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2A5861">
              <w:rPr>
                <w:rFonts w:ascii="Arial Narrow" w:hAnsi="Arial Narrow" w:cs="Arial"/>
              </w:rPr>
              <w:t xml:space="preserve"> </w:t>
            </w:r>
          </w:p>
        </w:tc>
      </w:tr>
      <w:tr w:rsidR="00C6380E" w:rsidRPr="002A5861" w14:paraId="4AB61321" w14:textId="77777777" w:rsidTr="005C0920">
        <w:tc>
          <w:tcPr>
            <w:tcW w:w="3085" w:type="dxa"/>
            <w:shd w:val="clear" w:color="auto" w:fill="DEEAF6" w:themeFill="accent1" w:themeFillTint="33"/>
          </w:tcPr>
          <w:p w14:paraId="67C979CC" w14:textId="7699AB1A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Hortum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="00FD7841" w:rsidRPr="00FD7841">
              <w:rPr>
                <w:rFonts w:ascii="Arial Narrow" w:hAnsi="Arial Narrow" w:cs="Arial"/>
                <w:b/>
              </w:rPr>
              <w:t>(m)</w:t>
            </w:r>
          </w:p>
        </w:tc>
        <w:tc>
          <w:tcPr>
            <w:tcW w:w="1066" w:type="dxa"/>
            <w:shd w:val="clear" w:color="auto" w:fill="auto"/>
          </w:tcPr>
          <w:p w14:paraId="375270C2" w14:textId="77777777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70BCA0A9" w14:textId="77777777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0F6C599A" w14:textId="77777777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C6380E" w:rsidRPr="002A5861" w14:paraId="70B32CAA" w14:textId="77777777" w:rsidTr="005C0920">
        <w:tc>
          <w:tcPr>
            <w:tcW w:w="3085" w:type="dxa"/>
            <w:shd w:val="clear" w:color="auto" w:fill="DEEAF6" w:themeFill="accent1" w:themeFillTint="33"/>
          </w:tcPr>
          <w:p w14:paraId="4608BCF1" w14:textId="79E12E3E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Pompa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="00FD7841" w:rsidRPr="00FD7841">
              <w:rPr>
                <w:rFonts w:ascii="Arial Narrow" w:hAnsi="Arial Narrow" w:cs="Arial"/>
                <w:b/>
              </w:rPr>
              <w:t>(m</w:t>
            </w:r>
            <w:r w:rsidR="00FD7841" w:rsidRPr="00FD7841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FD7841" w:rsidRPr="00FD7841">
              <w:rPr>
                <w:rFonts w:ascii="Arial Narrow" w:hAnsi="Arial Narrow" w:cs="Arial"/>
                <w:b/>
              </w:rPr>
              <w:t>/saat)</w:t>
            </w:r>
          </w:p>
        </w:tc>
        <w:tc>
          <w:tcPr>
            <w:tcW w:w="1066" w:type="dxa"/>
            <w:shd w:val="clear" w:color="auto" w:fill="auto"/>
          </w:tcPr>
          <w:p w14:paraId="58454F3A" w14:textId="77777777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75FD5090" w14:textId="77777777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1208A51E" w14:textId="77777777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C6380E" w:rsidRPr="002A5861" w14:paraId="448F3DAF" w14:textId="77777777" w:rsidTr="005C0920">
        <w:tc>
          <w:tcPr>
            <w:tcW w:w="3085" w:type="dxa"/>
            <w:shd w:val="clear" w:color="auto" w:fill="DEEAF6" w:themeFill="accent1" w:themeFillTint="33"/>
          </w:tcPr>
          <w:p w14:paraId="24C55B83" w14:textId="782D6880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Sıvı yük artı</w:t>
            </w:r>
            <w:r w:rsidRPr="002A5861">
              <w:rPr>
                <w:rFonts w:ascii="Arial Narrow" w:hAnsi="Arial Narrow"/>
                <w:b/>
              </w:rPr>
              <w:t>ğ</w:t>
            </w:r>
            <w:r w:rsidRPr="002A5861">
              <w:rPr>
                <w:rFonts w:ascii="Arial Narrow" w:hAnsi="Arial Narrow" w:cs="Arial"/>
                <w:b/>
              </w:rPr>
              <w:t>ı mobil tankı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="00FD7841" w:rsidRPr="00FD7841">
              <w:rPr>
                <w:rFonts w:ascii="Arial Narrow" w:hAnsi="Arial Narrow" w:cs="Arial"/>
                <w:b/>
              </w:rPr>
              <w:t>(m</w:t>
            </w:r>
            <w:r w:rsidR="00FD7841" w:rsidRPr="00FD7841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FD7841" w:rsidRPr="00FD7841">
              <w:rPr>
                <w:rFonts w:ascii="Arial Narrow" w:hAnsi="Arial Narrow" w:cs="Arial"/>
                <w:b/>
              </w:rPr>
              <w:t>)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Pr="002A5861">
              <w:rPr>
                <w:rFonts w:ascii="Arial Narrow" w:hAnsi="Arial Narrow" w:cs="Arial"/>
                <w:b/>
              </w:rPr>
              <w:t>/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Pr="002A5861">
              <w:rPr>
                <w:rFonts w:ascii="Arial Narrow" w:hAnsi="Arial Narrow" w:cs="Arial"/>
                <w:b/>
              </w:rPr>
              <w:t>iletim hattı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="00FD7841" w:rsidRPr="00FD7841">
              <w:rPr>
                <w:rFonts w:ascii="Arial Narrow" w:hAnsi="Arial Narrow" w:cs="Arial"/>
                <w:b/>
              </w:rPr>
              <w:t>(m)</w:t>
            </w:r>
          </w:p>
        </w:tc>
        <w:tc>
          <w:tcPr>
            <w:tcW w:w="1066" w:type="dxa"/>
            <w:shd w:val="clear" w:color="auto" w:fill="auto"/>
          </w:tcPr>
          <w:p w14:paraId="42547DD7" w14:textId="77777777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3E6C855C" w14:textId="77777777" w:rsidR="00C6380E" w:rsidRPr="002A5861" w:rsidRDefault="00C6380E" w:rsidP="005C0920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6444F59C" w14:textId="77777777" w:rsidR="00C6380E" w:rsidRPr="002A5861" w:rsidRDefault="00C6380E" w:rsidP="005C0920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C6380E" w:rsidRPr="002A5861" w14:paraId="6F49D591" w14:textId="77777777" w:rsidTr="005C0920">
        <w:trPr>
          <w:trHeight w:val="411"/>
        </w:trPr>
        <w:tc>
          <w:tcPr>
            <w:tcW w:w="3085" w:type="dxa"/>
            <w:shd w:val="clear" w:color="auto" w:fill="DEEAF6" w:themeFill="accent1" w:themeFillTint="33"/>
          </w:tcPr>
          <w:p w14:paraId="463E3E83" w14:textId="1594ACA3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Sıvı yük artı</w:t>
            </w:r>
            <w:r w:rsidRPr="002A5861">
              <w:rPr>
                <w:rFonts w:ascii="Arial Narrow" w:hAnsi="Arial Narrow"/>
                <w:b/>
              </w:rPr>
              <w:t>ğ</w:t>
            </w:r>
            <w:r w:rsidRPr="002A5861">
              <w:rPr>
                <w:rFonts w:ascii="Arial Narrow" w:hAnsi="Arial Narrow" w:cs="Arial"/>
                <w:b/>
              </w:rPr>
              <w:t>ı tankı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="00FD7841" w:rsidRPr="00FD7841">
              <w:rPr>
                <w:rFonts w:ascii="Arial Narrow" w:hAnsi="Arial Narrow" w:cs="Arial"/>
                <w:b/>
              </w:rPr>
              <w:t>(m</w:t>
            </w:r>
            <w:r w:rsidR="00FD7841" w:rsidRPr="00FD7841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FD7841" w:rsidRPr="00FD7841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066" w:type="dxa"/>
            <w:shd w:val="clear" w:color="auto" w:fill="auto"/>
          </w:tcPr>
          <w:p w14:paraId="5CF0FC8F" w14:textId="77777777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2415D30A" w14:textId="77777777" w:rsidR="00C6380E" w:rsidRPr="002A5861" w:rsidRDefault="00C6380E" w:rsidP="005C0920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744DFF58" w14:textId="77777777" w:rsidR="00C6380E" w:rsidRPr="002A5861" w:rsidRDefault="00C6380E" w:rsidP="005C0920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7E930C97" w14:textId="5D2F184B" w:rsidR="00C6380E" w:rsidRDefault="00C6380E" w:rsidP="00C6380E">
      <w:pPr>
        <w:widowControl w:val="0"/>
        <w:spacing w:line="360" w:lineRule="auto"/>
        <w:jc w:val="both"/>
        <w:rPr>
          <w:rFonts w:ascii="Arial Narrow" w:hAnsi="Arial Narrow"/>
          <w:color w:val="1F497D"/>
        </w:rPr>
      </w:pPr>
    </w:p>
    <w:p w14:paraId="72C3E9D5" w14:textId="77777777" w:rsidR="00697507" w:rsidRPr="00CA1BA6" w:rsidRDefault="00697507" w:rsidP="00C6380E">
      <w:pPr>
        <w:widowControl w:val="0"/>
        <w:spacing w:line="360" w:lineRule="auto"/>
        <w:jc w:val="both"/>
        <w:rPr>
          <w:rFonts w:ascii="Arial Narrow" w:hAnsi="Arial Narrow"/>
          <w:color w:val="1F497D"/>
        </w:rPr>
      </w:pPr>
    </w:p>
    <w:p w14:paraId="6A56F2DE" w14:textId="77777777" w:rsidR="00C6380E" w:rsidRPr="002A5861" w:rsidRDefault="00C6380E" w:rsidP="00C6380E">
      <w:pPr>
        <w:widowControl w:val="0"/>
        <w:spacing w:line="360" w:lineRule="auto"/>
        <w:jc w:val="both"/>
        <w:rPr>
          <w:rFonts w:ascii="Arial Narrow" w:hAnsi="Arial Narrow"/>
        </w:rPr>
      </w:pPr>
      <w:r w:rsidRPr="002A5861">
        <w:rPr>
          <w:rFonts w:ascii="Arial Narrow" w:hAnsi="Arial Narrow"/>
        </w:rPr>
        <w:t>B-Katı Yük Artıkları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709"/>
        <w:gridCol w:w="2265"/>
        <w:gridCol w:w="2775"/>
      </w:tblGrid>
      <w:tr w:rsidR="00C6380E" w:rsidRPr="00CA1BA6" w14:paraId="10C0EF65" w14:textId="77777777" w:rsidTr="005C0920">
        <w:tc>
          <w:tcPr>
            <w:tcW w:w="9288" w:type="dxa"/>
            <w:gridSpan w:val="4"/>
            <w:shd w:val="clear" w:color="auto" w:fill="DEEAF6" w:themeFill="accent1" w:themeFillTint="33"/>
          </w:tcPr>
          <w:p w14:paraId="24B00BC9" w14:textId="77777777" w:rsidR="00C6380E" w:rsidRPr="002A5861" w:rsidRDefault="00C6380E" w:rsidP="005C0920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KATI YÜK ARTIĞININ KAYNAKLANDIĞI YÜK:</w:t>
            </w:r>
          </w:p>
        </w:tc>
      </w:tr>
      <w:tr w:rsidR="00C6380E" w:rsidRPr="00CA1BA6" w14:paraId="746B819D" w14:textId="77777777" w:rsidTr="00FD7841">
        <w:tc>
          <w:tcPr>
            <w:tcW w:w="3539" w:type="dxa"/>
            <w:shd w:val="clear" w:color="auto" w:fill="DEEAF6" w:themeFill="accent1" w:themeFillTint="33"/>
          </w:tcPr>
          <w:p w14:paraId="54ACB335" w14:textId="6F6F59B5" w:rsidR="00C6380E" w:rsidRPr="002A5861" w:rsidRDefault="00CC17F2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CC17F2">
              <w:rPr>
                <w:rFonts w:ascii="Arial Narrow" w:hAnsi="Arial Narrow" w:cs="Arial"/>
                <w:b/>
              </w:rPr>
              <w:t>Ünite/Ekipman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0063D6F8" w14:textId="77777777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14:paraId="113A8BFD" w14:textId="2D464CFB" w:rsidR="00C6380E" w:rsidRPr="002A5861" w:rsidRDefault="00AB5564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Kapasite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0E191C9E" w14:textId="77777777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Özellik</w:t>
            </w:r>
          </w:p>
        </w:tc>
      </w:tr>
      <w:tr w:rsidR="00C6380E" w:rsidRPr="00CA1BA6" w14:paraId="23702FBD" w14:textId="77777777" w:rsidTr="00FD7841">
        <w:tc>
          <w:tcPr>
            <w:tcW w:w="3539" w:type="dxa"/>
            <w:shd w:val="clear" w:color="auto" w:fill="DEEAF6" w:themeFill="accent1" w:themeFillTint="33"/>
          </w:tcPr>
          <w:p w14:paraId="5B585A7A" w14:textId="7A5A27C2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Katı yük artı</w:t>
            </w:r>
            <w:r w:rsidRPr="002A5861">
              <w:rPr>
                <w:rFonts w:ascii="Arial Narrow" w:hAnsi="Arial Narrow"/>
                <w:b/>
              </w:rPr>
              <w:t>ğ</w:t>
            </w:r>
            <w:r w:rsidRPr="002A5861">
              <w:rPr>
                <w:rFonts w:ascii="Arial Narrow" w:hAnsi="Arial Narrow" w:cs="Arial"/>
                <w:b/>
              </w:rPr>
              <w:t>ı mobil tankı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="00FD7841" w:rsidRPr="00FD7841">
              <w:rPr>
                <w:rFonts w:ascii="Arial Narrow" w:hAnsi="Arial Narrow" w:cs="Arial"/>
                <w:b/>
              </w:rPr>
              <w:t>(m</w:t>
            </w:r>
            <w:r w:rsidR="00FD7841" w:rsidRPr="00FD7841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FD7841" w:rsidRPr="00FD7841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6793E2B1" w14:textId="77777777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2F6CA17A" w14:textId="77777777" w:rsidR="00C6380E" w:rsidRPr="002A5861" w:rsidRDefault="00C6380E" w:rsidP="005C0920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757BA4DA" w14:textId="77777777" w:rsidR="00C6380E" w:rsidRPr="002A5861" w:rsidRDefault="00C6380E" w:rsidP="005C0920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C6380E" w:rsidRPr="00CA1BA6" w14:paraId="09EE9DBB" w14:textId="77777777" w:rsidTr="00FD7841">
        <w:trPr>
          <w:trHeight w:val="433"/>
        </w:trPr>
        <w:tc>
          <w:tcPr>
            <w:tcW w:w="3539" w:type="dxa"/>
            <w:shd w:val="clear" w:color="auto" w:fill="DEEAF6" w:themeFill="accent1" w:themeFillTint="33"/>
          </w:tcPr>
          <w:p w14:paraId="21E438E8" w14:textId="4C3BCD9E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Katı yük artı</w:t>
            </w:r>
            <w:r w:rsidRPr="002A5861">
              <w:rPr>
                <w:rFonts w:ascii="Arial Narrow" w:hAnsi="Arial Narrow"/>
                <w:b/>
              </w:rPr>
              <w:t>ğ</w:t>
            </w:r>
            <w:r w:rsidRPr="002A5861">
              <w:rPr>
                <w:rFonts w:ascii="Arial Narrow" w:hAnsi="Arial Narrow" w:cs="Arial"/>
                <w:b/>
              </w:rPr>
              <w:t>ı depolama tankı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="00FD7841" w:rsidRPr="00FD7841">
              <w:rPr>
                <w:rFonts w:ascii="Arial Narrow" w:hAnsi="Arial Narrow" w:cs="Arial"/>
                <w:b/>
              </w:rPr>
              <w:t>(m</w:t>
            </w:r>
            <w:r w:rsidR="00FD7841" w:rsidRPr="00FD7841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FD7841" w:rsidRPr="00FD7841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B67EE8D" w14:textId="77777777" w:rsidR="00C6380E" w:rsidRPr="002A5861" w:rsidRDefault="00C6380E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6D3781FE" w14:textId="77777777" w:rsidR="00C6380E" w:rsidRPr="002A5861" w:rsidRDefault="00C6380E" w:rsidP="005C0920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0582E743" w14:textId="77777777" w:rsidR="00C6380E" w:rsidRPr="002A5861" w:rsidRDefault="00C6380E" w:rsidP="005C0920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37937BD8" w14:textId="77777777" w:rsidR="00C6380E" w:rsidRPr="00CA1BA6" w:rsidRDefault="00C6380E" w:rsidP="00821526">
      <w:pPr>
        <w:widowControl w:val="0"/>
        <w:spacing w:line="360" w:lineRule="auto"/>
        <w:jc w:val="both"/>
        <w:rPr>
          <w:rFonts w:ascii="Arial Narrow" w:hAnsi="Arial Narrow"/>
          <w:color w:val="1F497D"/>
        </w:rPr>
      </w:pPr>
    </w:p>
    <w:p w14:paraId="0CB51A4B" w14:textId="4B86358C" w:rsidR="006A4CFA" w:rsidRPr="0004506A" w:rsidRDefault="006A4CFA" w:rsidP="006A4CFA">
      <w:pPr>
        <w:widowControl w:val="0"/>
        <w:spacing w:line="360" w:lineRule="auto"/>
        <w:jc w:val="both"/>
        <w:rPr>
          <w:rFonts w:ascii="Arial Narrow" w:hAnsi="Arial Narrow"/>
          <w:b/>
        </w:rPr>
      </w:pPr>
      <w:commentRangeStart w:id="17"/>
      <w:r w:rsidRPr="0004506A">
        <w:rPr>
          <w:rFonts w:ascii="Arial Narrow" w:hAnsi="Arial Narrow"/>
          <w:b/>
        </w:rPr>
        <w:t xml:space="preserve">MARPOL EK-VI </w:t>
      </w:r>
      <w:r w:rsidR="0019462D" w:rsidRPr="0004506A">
        <w:rPr>
          <w:rFonts w:ascii="Arial Narrow" w:hAnsi="Arial Narrow"/>
          <w:b/>
        </w:rPr>
        <w:t>ATIKLARI</w:t>
      </w:r>
      <w:commentRangeEnd w:id="17"/>
      <w:r w:rsidR="00F92F2C" w:rsidRPr="0004506A">
        <w:rPr>
          <w:rStyle w:val="AklamaBavurusu"/>
          <w:rFonts w:ascii="Arial Narrow" w:hAnsi="Arial Narrow"/>
          <w:sz w:val="24"/>
          <w:szCs w:val="24"/>
        </w:rPr>
        <w:commentReference w:id="17"/>
      </w:r>
      <w:r w:rsidR="00250C0E">
        <w:rPr>
          <w:rFonts w:ascii="Arial Narrow" w:hAnsi="Arial Narrow"/>
          <w:b/>
        </w:rPr>
        <w:t xml:space="preserve"> (</w:t>
      </w:r>
      <w:r w:rsidR="00AB5564">
        <w:rPr>
          <w:rFonts w:ascii="Arial Narrow" w:hAnsi="Arial Narrow"/>
          <w:b/>
        </w:rPr>
        <w:t>E</w:t>
      </w:r>
      <w:r w:rsidR="00BE3EE8">
        <w:rPr>
          <w:rFonts w:ascii="Arial Narrow" w:hAnsi="Arial Narrow"/>
          <w:b/>
        </w:rPr>
        <w:t>gzoz gazı temizleme atıkları)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586145" w:rsidRPr="0018120D" w14:paraId="24FF3CC3" w14:textId="77777777" w:rsidTr="005C0920">
        <w:tc>
          <w:tcPr>
            <w:tcW w:w="3085" w:type="dxa"/>
            <w:shd w:val="clear" w:color="auto" w:fill="DEEAF6" w:themeFill="accent1" w:themeFillTint="33"/>
          </w:tcPr>
          <w:p w14:paraId="34C1B9BA" w14:textId="3D9BB554" w:rsidR="00586145" w:rsidRPr="0018120D" w:rsidRDefault="00CC17F2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CC17F2">
              <w:rPr>
                <w:rFonts w:ascii="Arial Narrow" w:hAnsi="Arial Narrow" w:cs="Arial"/>
                <w:b/>
              </w:rPr>
              <w:t>Ünite/Ekipman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14:paraId="06FEF4B5" w14:textId="77777777" w:rsidR="00586145" w:rsidRPr="0018120D" w:rsidRDefault="00586145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7DFE78F3" w14:textId="6231F947" w:rsidR="00586145" w:rsidRPr="0018120D" w:rsidRDefault="00AB5564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Kapasite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26730122" w14:textId="77777777" w:rsidR="00586145" w:rsidRPr="0018120D" w:rsidRDefault="00586145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Özellik</w:t>
            </w:r>
          </w:p>
        </w:tc>
      </w:tr>
      <w:tr w:rsidR="00586145" w:rsidRPr="00CA1BA6" w14:paraId="3C334038" w14:textId="77777777" w:rsidTr="005C0920">
        <w:tc>
          <w:tcPr>
            <w:tcW w:w="3085" w:type="dxa"/>
            <w:shd w:val="clear" w:color="auto" w:fill="DEEAF6" w:themeFill="accent1" w:themeFillTint="33"/>
          </w:tcPr>
          <w:p w14:paraId="6ECABC49" w14:textId="77777777" w:rsidR="00586145" w:rsidRPr="0018120D" w:rsidRDefault="00586145" w:rsidP="005C0920">
            <w:pPr>
              <w:widowControl w:val="0"/>
              <w:spacing w:line="36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18120D">
              <w:rPr>
                <w:rFonts w:ascii="Arial Narrow" w:hAnsi="Arial Narrow" w:cs="Arial"/>
                <w:b/>
              </w:rPr>
              <w:t>Flan</w:t>
            </w:r>
            <w:r w:rsidRPr="0018120D">
              <w:rPr>
                <w:rFonts w:ascii="Arial Narrow" w:hAnsi="Arial Narrow"/>
                <w:b/>
              </w:rPr>
              <w:t>ş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14:paraId="72A6263E" w14:textId="77777777" w:rsidR="00586145" w:rsidRPr="00CA1BA6" w:rsidRDefault="00586145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6B15FDC0" w14:textId="77777777" w:rsidR="00586145" w:rsidRPr="00CA1BA6" w:rsidRDefault="00586145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45B497E0" w14:textId="77777777" w:rsidR="00586145" w:rsidRPr="00CA1BA6" w:rsidRDefault="00586145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  <w:r w:rsidRPr="00CA1BA6">
              <w:rPr>
                <w:rFonts w:ascii="Arial Narrow" w:hAnsi="Arial Narrow" w:cs="Arial"/>
                <w:color w:val="1F497D"/>
              </w:rPr>
              <w:t xml:space="preserve"> </w:t>
            </w:r>
          </w:p>
        </w:tc>
      </w:tr>
      <w:tr w:rsidR="00586145" w:rsidRPr="00CA1BA6" w14:paraId="50D1717B" w14:textId="77777777" w:rsidTr="005C0920">
        <w:tc>
          <w:tcPr>
            <w:tcW w:w="3085" w:type="dxa"/>
            <w:shd w:val="clear" w:color="auto" w:fill="DEEAF6" w:themeFill="accent1" w:themeFillTint="33"/>
          </w:tcPr>
          <w:p w14:paraId="15338800" w14:textId="0D495793" w:rsidR="00586145" w:rsidRPr="0018120D" w:rsidRDefault="00586145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Hortum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="00FD7841" w:rsidRPr="00FD7841">
              <w:rPr>
                <w:rFonts w:ascii="Arial Narrow" w:hAnsi="Arial Narrow" w:cs="Arial"/>
                <w:b/>
              </w:rPr>
              <w:t>(m)</w:t>
            </w:r>
          </w:p>
        </w:tc>
        <w:tc>
          <w:tcPr>
            <w:tcW w:w="1066" w:type="dxa"/>
            <w:shd w:val="clear" w:color="auto" w:fill="auto"/>
          </w:tcPr>
          <w:p w14:paraId="74F531CD" w14:textId="77777777" w:rsidR="00586145" w:rsidRPr="00CA1BA6" w:rsidRDefault="00586145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7D848273" w14:textId="77777777" w:rsidR="00586145" w:rsidRPr="00CA1BA6" w:rsidRDefault="00586145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5F8D7514" w14:textId="77777777" w:rsidR="00586145" w:rsidRPr="00CA1BA6" w:rsidRDefault="00586145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586145" w:rsidRPr="00CA1BA6" w14:paraId="4353CA4F" w14:textId="77777777" w:rsidTr="005C0920">
        <w:tc>
          <w:tcPr>
            <w:tcW w:w="3085" w:type="dxa"/>
            <w:shd w:val="clear" w:color="auto" w:fill="DEEAF6" w:themeFill="accent1" w:themeFillTint="33"/>
          </w:tcPr>
          <w:p w14:paraId="0DFB6722" w14:textId="0A36E4F6" w:rsidR="00586145" w:rsidRPr="0018120D" w:rsidRDefault="00586145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Pompa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="00FD7841" w:rsidRPr="00FD7841">
              <w:rPr>
                <w:rFonts w:ascii="Arial Narrow" w:hAnsi="Arial Narrow" w:cs="Arial"/>
                <w:b/>
              </w:rPr>
              <w:t>(m</w:t>
            </w:r>
            <w:r w:rsidR="00FD7841" w:rsidRPr="00FD7841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FD7841" w:rsidRPr="00FD7841">
              <w:rPr>
                <w:rFonts w:ascii="Arial Narrow" w:hAnsi="Arial Narrow" w:cs="Arial"/>
                <w:b/>
              </w:rPr>
              <w:t>/saat)</w:t>
            </w:r>
          </w:p>
        </w:tc>
        <w:tc>
          <w:tcPr>
            <w:tcW w:w="1066" w:type="dxa"/>
            <w:shd w:val="clear" w:color="auto" w:fill="auto"/>
          </w:tcPr>
          <w:p w14:paraId="00B048F7" w14:textId="77777777" w:rsidR="00586145" w:rsidRPr="00CA1BA6" w:rsidRDefault="00586145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05EBD565" w14:textId="77777777" w:rsidR="00586145" w:rsidRPr="00CA1BA6" w:rsidRDefault="00586145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436636DE" w14:textId="77777777" w:rsidR="00586145" w:rsidRPr="00CA1BA6" w:rsidRDefault="00586145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586145" w:rsidRPr="00CA1BA6" w14:paraId="573B943C" w14:textId="77777777" w:rsidTr="005C0920">
        <w:tc>
          <w:tcPr>
            <w:tcW w:w="3085" w:type="dxa"/>
            <w:shd w:val="clear" w:color="auto" w:fill="DEEAF6" w:themeFill="accent1" w:themeFillTint="33"/>
          </w:tcPr>
          <w:p w14:paraId="00850342" w14:textId="03E6824E" w:rsidR="00586145" w:rsidRPr="0018120D" w:rsidRDefault="00586145" w:rsidP="00FD784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Atık</w:t>
            </w:r>
            <w:r w:rsidRPr="0018120D">
              <w:rPr>
                <w:rFonts w:ascii="Arial Narrow" w:hAnsi="Arial Narrow" w:cs="Arial"/>
                <w:b/>
              </w:rPr>
              <w:t xml:space="preserve"> su mobil tankı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="00FD7841" w:rsidRPr="00FD7841">
              <w:rPr>
                <w:rFonts w:ascii="Arial Narrow" w:hAnsi="Arial Narrow" w:cs="Arial"/>
                <w:b/>
              </w:rPr>
              <w:t>(m</w:t>
            </w:r>
            <w:r w:rsidR="00FD7841" w:rsidRPr="00FD7841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FD7841" w:rsidRPr="00FD7841">
              <w:rPr>
                <w:rFonts w:ascii="Arial Narrow" w:hAnsi="Arial Narrow" w:cs="Arial"/>
                <w:b/>
              </w:rPr>
              <w:t>)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Pr="0018120D">
              <w:rPr>
                <w:rFonts w:ascii="Arial Narrow" w:hAnsi="Arial Narrow" w:cs="Arial"/>
                <w:b/>
              </w:rPr>
              <w:t>/iletim hattı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="00FD7841" w:rsidRPr="00FD7841">
              <w:rPr>
                <w:rFonts w:ascii="Arial Narrow" w:hAnsi="Arial Narrow" w:cs="Arial"/>
                <w:b/>
              </w:rPr>
              <w:t>(m)</w:t>
            </w:r>
          </w:p>
        </w:tc>
        <w:tc>
          <w:tcPr>
            <w:tcW w:w="1066" w:type="dxa"/>
            <w:shd w:val="clear" w:color="auto" w:fill="auto"/>
          </w:tcPr>
          <w:p w14:paraId="09DAA431" w14:textId="77777777" w:rsidR="00586145" w:rsidRPr="00CA1BA6" w:rsidRDefault="00586145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23D99B89" w14:textId="77777777" w:rsidR="00586145" w:rsidRPr="00CA1BA6" w:rsidRDefault="00586145" w:rsidP="005C0920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6E308A6E" w14:textId="77777777" w:rsidR="00586145" w:rsidRPr="00CA1BA6" w:rsidRDefault="00586145" w:rsidP="005C0920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</w:tr>
      <w:tr w:rsidR="00586145" w:rsidRPr="00CA1BA6" w14:paraId="2343DBD7" w14:textId="77777777" w:rsidTr="005C0920">
        <w:trPr>
          <w:trHeight w:val="433"/>
        </w:trPr>
        <w:tc>
          <w:tcPr>
            <w:tcW w:w="3085" w:type="dxa"/>
            <w:shd w:val="clear" w:color="auto" w:fill="DEEAF6" w:themeFill="accent1" w:themeFillTint="33"/>
          </w:tcPr>
          <w:p w14:paraId="23B2A42E" w14:textId="7D1DB414" w:rsidR="00586145" w:rsidRPr="0018120D" w:rsidRDefault="00AB5564" w:rsidP="00AB5564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657F6">
              <w:rPr>
                <w:rFonts w:ascii="Arial Narrow" w:hAnsi="Arial Narrow"/>
                <w:b/>
              </w:rPr>
              <w:t>Egzoz gazı temizliğinden kaynaklanan</w:t>
            </w:r>
            <w:r>
              <w:rPr>
                <w:rFonts w:ascii="Arial Narrow" w:hAnsi="Arial Narrow"/>
                <w:b/>
              </w:rPr>
              <w:t xml:space="preserve"> a</w:t>
            </w:r>
            <w:r w:rsidR="005C0920">
              <w:rPr>
                <w:rFonts w:ascii="Arial Narrow" w:hAnsi="Arial Narrow" w:cs="Arial"/>
                <w:b/>
              </w:rPr>
              <w:t>tık</w:t>
            </w:r>
            <w:r w:rsidR="00586145" w:rsidRPr="0018120D">
              <w:rPr>
                <w:rFonts w:ascii="Arial Narrow" w:hAnsi="Arial Narrow" w:cs="Arial"/>
                <w:b/>
              </w:rPr>
              <w:t xml:space="preserve"> su tankı</w:t>
            </w:r>
            <w:r w:rsidR="00FD7841">
              <w:rPr>
                <w:rFonts w:ascii="Arial Narrow" w:hAnsi="Arial Narrow" w:cs="Arial"/>
                <w:b/>
              </w:rPr>
              <w:t xml:space="preserve"> </w:t>
            </w:r>
            <w:r w:rsidR="00FD7841" w:rsidRPr="00FD7841">
              <w:rPr>
                <w:rFonts w:ascii="Arial Narrow" w:hAnsi="Arial Narrow" w:cs="Arial"/>
                <w:b/>
              </w:rPr>
              <w:t>(m</w:t>
            </w:r>
            <w:r w:rsidR="00FD7841" w:rsidRPr="00FD7841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FD7841" w:rsidRPr="00FD7841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066" w:type="dxa"/>
            <w:shd w:val="clear" w:color="auto" w:fill="auto"/>
          </w:tcPr>
          <w:p w14:paraId="17513F25" w14:textId="77777777" w:rsidR="00586145" w:rsidRPr="00CA1BA6" w:rsidRDefault="00586145" w:rsidP="005C0920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22F03E64" w14:textId="77777777" w:rsidR="00586145" w:rsidRPr="00CA1BA6" w:rsidRDefault="00586145" w:rsidP="005C0920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759654E5" w14:textId="77777777" w:rsidR="00586145" w:rsidRPr="00CA1BA6" w:rsidRDefault="00586145" w:rsidP="005C0920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51115793" w14:textId="77777777" w:rsidR="00586145" w:rsidRPr="0004506A" w:rsidRDefault="00586145" w:rsidP="0019462D">
      <w:pPr>
        <w:widowControl w:val="0"/>
        <w:spacing w:line="360" w:lineRule="auto"/>
        <w:jc w:val="both"/>
        <w:rPr>
          <w:rFonts w:ascii="Arial Narrow" w:hAnsi="Arial Narrow"/>
        </w:rPr>
      </w:pPr>
    </w:p>
    <w:p w14:paraId="174B08F3" w14:textId="564C87E8" w:rsidR="006A4CFA" w:rsidRDefault="00586145" w:rsidP="00821526">
      <w:pPr>
        <w:widowControl w:val="0"/>
        <w:spacing w:line="360" w:lineRule="auto"/>
        <w:jc w:val="both"/>
        <w:rPr>
          <w:rFonts w:ascii="Arial Narrow" w:hAnsi="Arial Narrow"/>
        </w:rPr>
      </w:pPr>
      <w:proofErr w:type="spellStart"/>
      <w:r w:rsidRPr="0004506A">
        <w:rPr>
          <w:rFonts w:ascii="Arial Narrow" w:hAnsi="Arial Narrow"/>
        </w:rPr>
        <w:t>Marpol</w:t>
      </w:r>
      <w:proofErr w:type="spellEnd"/>
      <w:r w:rsidR="0069462F">
        <w:rPr>
          <w:rFonts w:ascii="Arial Narrow" w:hAnsi="Arial Narrow"/>
        </w:rPr>
        <w:t xml:space="preserve"> Ek-VI</w:t>
      </w:r>
      <w:r w:rsidRPr="0004506A">
        <w:rPr>
          <w:rFonts w:ascii="Arial Narrow" w:hAnsi="Arial Narrow"/>
        </w:rPr>
        <w:t xml:space="preserve"> kapsamında atık kabul tesisine verilecek egzoz gazı temizleme kalıntıları ile ozon tabakasını incelten maddeler ve bu tip maddeleri içeren </w:t>
      </w:r>
      <w:proofErr w:type="gramStart"/>
      <w:r w:rsidRPr="0004506A">
        <w:rPr>
          <w:rFonts w:ascii="Arial Narrow" w:hAnsi="Arial Narrow"/>
        </w:rPr>
        <w:t>ekipmanlar</w:t>
      </w:r>
      <w:proofErr w:type="gramEnd"/>
      <w:r w:rsidRPr="0004506A">
        <w:rPr>
          <w:rFonts w:ascii="Arial Narrow" w:hAnsi="Arial Narrow"/>
        </w:rPr>
        <w:t xml:space="preserve"> kapsamındaki atıklar, yürürlükteki atık mevzuatı uyarınca atığın niteliğine göre </w:t>
      </w:r>
      <w:r w:rsidR="0077050C">
        <w:rPr>
          <w:rFonts w:ascii="Arial Narrow" w:hAnsi="Arial Narrow"/>
        </w:rPr>
        <w:t>liman</w:t>
      </w:r>
      <w:r w:rsidRPr="0004506A">
        <w:rPr>
          <w:rFonts w:ascii="Arial Narrow" w:hAnsi="Arial Narrow"/>
        </w:rPr>
        <w:t xml:space="preserve"> içerisinde bulunan geçici depolama alanlarında depolanacaktır.</w:t>
      </w:r>
    </w:p>
    <w:p w14:paraId="0B6B9CCB" w14:textId="63097D1C" w:rsidR="006A4CFA" w:rsidRDefault="006A4CFA" w:rsidP="00821526">
      <w:pPr>
        <w:widowControl w:val="0"/>
        <w:spacing w:line="360" w:lineRule="auto"/>
        <w:jc w:val="both"/>
        <w:rPr>
          <w:rFonts w:ascii="Arial Narrow" w:hAnsi="Arial Narrow"/>
          <w:color w:val="1F497D"/>
          <w:highlight w:val="red"/>
        </w:rPr>
      </w:pPr>
    </w:p>
    <w:p w14:paraId="3A6ABD5C" w14:textId="4D6FABDF" w:rsidR="003850D5" w:rsidRPr="0004506A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commentRangeStart w:id="18"/>
      <w:r w:rsidRPr="00CA1BA6">
        <w:rPr>
          <w:rFonts w:ascii="Arial Narrow" w:hAnsi="Arial Narrow"/>
          <w:b/>
          <w:color w:val="C00000"/>
        </w:rPr>
        <w:tab/>
      </w:r>
      <w:r w:rsidRPr="003205E0">
        <w:rPr>
          <w:rFonts w:ascii="Arial Narrow" w:hAnsi="Arial Narrow"/>
          <w:b/>
          <w:color w:val="C00000"/>
        </w:rPr>
        <w:t>7)</w:t>
      </w:r>
      <w:r w:rsidRPr="0019105E">
        <w:rPr>
          <w:rFonts w:ascii="Arial Narrow" w:hAnsi="Arial Narrow"/>
          <w:b/>
        </w:rPr>
        <w:t xml:space="preserve"> </w:t>
      </w:r>
      <w:r w:rsidR="0077050C" w:rsidRPr="0019105E">
        <w:rPr>
          <w:rFonts w:ascii="Arial Narrow" w:hAnsi="Arial Narrow"/>
          <w:b/>
          <w:color w:val="C00000"/>
        </w:rPr>
        <w:t>Limanın</w:t>
      </w:r>
      <w:r w:rsidR="00F743B3" w:rsidRPr="0019105E">
        <w:rPr>
          <w:rFonts w:ascii="Arial Narrow" w:hAnsi="Arial Narrow"/>
          <w:b/>
          <w:color w:val="C00000"/>
        </w:rPr>
        <w:t xml:space="preserve"> </w:t>
      </w:r>
      <w:r w:rsidRPr="0019105E">
        <w:rPr>
          <w:rFonts w:ascii="Arial Narrow" w:hAnsi="Arial Narrow"/>
          <w:b/>
          <w:color w:val="C00000"/>
        </w:rPr>
        <w:t>A4 boyutunda krokisi ve atık kabul tesisinin kroki üzerinde işaretlenmesi</w:t>
      </w:r>
      <w:r w:rsidRPr="0019105E">
        <w:rPr>
          <w:rFonts w:ascii="Arial Narrow" w:hAnsi="Arial Narrow"/>
          <w:b/>
        </w:rPr>
        <w:t xml:space="preserve"> </w:t>
      </w:r>
      <w:commentRangeEnd w:id="18"/>
      <w:r w:rsidR="00F92F2C" w:rsidRPr="0019105E">
        <w:rPr>
          <w:rStyle w:val="AklamaBavurusu"/>
          <w:rFonts w:ascii="Arial Narrow" w:hAnsi="Arial Narrow"/>
          <w:sz w:val="24"/>
          <w:szCs w:val="24"/>
        </w:rPr>
        <w:commentReference w:id="18"/>
      </w:r>
    </w:p>
    <w:p w14:paraId="5AAC83F8" w14:textId="77777777" w:rsidR="003850D5" w:rsidRPr="0004506A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</w:r>
      <w:r w:rsidRPr="0004506A">
        <w:rPr>
          <w:rFonts w:ascii="Arial Narrow" w:hAnsi="Arial Narrow"/>
          <w:b/>
          <w:color w:val="C00000"/>
        </w:rPr>
        <w:t xml:space="preserve">8) Alt yapı </w:t>
      </w:r>
      <w:commentRangeStart w:id="19"/>
      <w:r w:rsidRPr="0004506A">
        <w:rPr>
          <w:rFonts w:ascii="Arial Narrow" w:hAnsi="Arial Narrow"/>
          <w:b/>
          <w:color w:val="C00000"/>
        </w:rPr>
        <w:t xml:space="preserve">ve belediye hizmetlerinden </w:t>
      </w:r>
      <w:commentRangeEnd w:id="19"/>
      <w:r w:rsidR="00AA18E1">
        <w:rPr>
          <w:rStyle w:val="AklamaBavurusu"/>
          <w:rFonts w:ascii="Calibri" w:hAnsi="Calibri"/>
        </w:rPr>
        <w:commentReference w:id="19"/>
      </w:r>
      <w:r w:rsidRPr="0004506A">
        <w:rPr>
          <w:rFonts w:ascii="Arial Narrow" w:hAnsi="Arial Narrow"/>
          <w:b/>
          <w:color w:val="C00000"/>
        </w:rPr>
        <w:t>yararlanma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8"/>
        <w:gridCol w:w="2445"/>
        <w:gridCol w:w="2499"/>
      </w:tblGrid>
      <w:tr w:rsidR="00AA18E1" w14:paraId="78C71E1C" w14:textId="77777777" w:rsidTr="00AA18E1">
        <w:tc>
          <w:tcPr>
            <w:tcW w:w="4118" w:type="dxa"/>
            <w:shd w:val="clear" w:color="auto" w:fill="DEEAF6" w:themeFill="accent1" w:themeFillTint="33"/>
            <w:vAlign w:val="center"/>
          </w:tcPr>
          <w:p w14:paraId="79CBD5F9" w14:textId="389A044A" w:rsidR="00AA18E1" w:rsidRPr="006C51C7" w:rsidRDefault="00AA18E1" w:rsidP="006C51C7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Kanalizasyona Bağlantı</w:t>
            </w:r>
          </w:p>
        </w:tc>
        <w:tc>
          <w:tcPr>
            <w:tcW w:w="2445" w:type="dxa"/>
          </w:tcPr>
          <w:p w14:paraId="78A73674" w14:textId="77777777" w:rsidR="00AA18E1" w:rsidRPr="009D32E9" w:rsidRDefault="00AA18E1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 w:cs="Arial"/>
                <w:i/>
              </w:rPr>
            </w:pPr>
          </w:p>
        </w:tc>
        <w:tc>
          <w:tcPr>
            <w:tcW w:w="2499" w:type="dxa"/>
            <w:vAlign w:val="center"/>
          </w:tcPr>
          <w:p w14:paraId="1BDC9830" w14:textId="3C6E906B" w:rsidR="00AA18E1" w:rsidRPr="006C51C7" w:rsidRDefault="00AA18E1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9D32E9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E9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0A49EC">
              <w:rPr>
                <w:rFonts w:ascii="Arial Narrow" w:hAnsi="Arial Narrow" w:cs="Arial"/>
                <w:i/>
              </w:rPr>
            </w:r>
            <w:r w:rsidR="000A49EC">
              <w:rPr>
                <w:rFonts w:ascii="Arial Narrow" w:hAnsi="Arial Narrow" w:cs="Arial"/>
                <w:i/>
              </w:rPr>
              <w:fldChar w:fldCharType="separate"/>
            </w:r>
            <w:r w:rsidRPr="009D32E9">
              <w:rPr>
                <w:rFonts w:ascii="Arial Narrow" w:hAnsi="Arial Narrow" w:cs="Arial"/>
                <w:i/>
              </w:rPr>
              <w:fldChar w:fldCharType="end"/>
            </w:r>
            <w:r>
              <w:rPr>
                <w:rFonts w:ascii="Arial Narrow" w:hAnsi="Arial Narrow" w:cs="Arial"/>
                <w:i/>
              </w:rPr>
              <w:t xml:space="preserve"> Var</w:t>
            </w:r>
            <w:r>
              <w:rPr>
                <w:rFonts w:ascii="Arial Narrow" w:hAnsi="Arial Narrow" w:cs="Arial"/>
                <w:i/>
              </w:rPr>
              <w:tab/>
              <w:t xml:space="preserve">               </w:t>
            </w:r>
            <w:r w:rsidRPr="009D32E9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E9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0A49EC">
              <w:rPr>
                <w:rFonts w:ascii="Arial Narrow" w:hAnsi="Arial Narrow" w:cs="Arial"/>
                <w:i/>
              </w:rPr>
            </w:r>
            <w:r w:rsidR="000A49EC">
              <w:rPr>
                <w:rFonts w:ascii="Arial Narrow" w:hAnsi="Arial Narrow" w:cs="Arial"/>
                <w:i/>
              </w:rPr>
              <w:fldChar w:fldCharType="separate"/>
            </w:r>
            <w:r w:rsidRPr="009D32E9">
              <w:rPr>
                <w:rFonts w:ascii="Arial Narrow" w:hAnsi="Arial Narrow" w:cs="Arial"/>
                <w:i/>
              </w:rPr>
              <w:fldChar w:fldCharType="end"/>
            </w:r>
            <w:r>
              <w:rPr>
                <w:rFonts w:ascii="Arial Narrow" w:hAnsi="Arial Narrow" w:cs="Arial"/>
                <w:i/>
              </w:rPr>
              <w:t>Yok</w:t>
            </w:r>
          </w:p>
        </w:tc>
      </w:tr>
      <w:tr w:rsidR="00AA18E1" w14:paraId="42505F28" w14:textId="77777777" w:rsidTr="00AA18E1">
        <w:tc>
          <w:tcPr>
            <w:tcW w:w="4118" w:type="dxa"/>
            <w:shd w:val="clear" w:color="auto" w:fill="DEEAF6" w:themeFill="accent1" w:themeFillTint="33"/>
            <w:vAlign w:val="center"/>
          </w:tcPr>
          <w:p w14:paraId="09DB0C9D" w14:textId="45ECD689" w:rsidR="00AA18E1" w:rsidRPr="006C51C7" w:rsidRDefault="00AA18E1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Limanda Endüstriyel </w:t>
            </w:r>
            <w:r w:rsidRPr="006C51C7">
              <w:rPr>
                <w:rFonts w:ascii="Arial Narrow" w:hAnsi="Arial Narrow"/>
                <w:b/>
              </w:rPr>
              <w:t>Atık</w:t>
            </w:r>
            <w:r>
              <w:rPr>
                <w:rFonts w:ascii="Arial Narrow" w:hAnsi="Arial Narrow"/>
                <w:b/>
              </w:rPr>
              <w:t xml:space="preserve"> S</w:t>
            </w:r>
            <w:r w:rsidRPr="006C51C7">
              <w:rPr>
                <w:rFonts w:ascii="Arial Narrow" w:hAnsi="Arial Narrow"/>
                <w:b/>
              </w:rPr>
              <w:t>u Arıtma Tesisi</w:t>
            </w:r>
          </w:p>
        </w:tc>
        <w:tc>
          <w:tcPr>
            <w:tcW w:w="2445" w:type="dxa"/>
          </w:tcPr>
          <w:p w14:paraId="6F166A4E" w14:textId="77777777" w:rsidR="00AA18E1" w:rsidRPr="00CF0364" w:rsidRDefault="00AA18E1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 w:cs="Arial"/>
                <w:i/>
              </w:rPr>
            </w:pPr>
          </w:p>
        </w:tc>
        <w:tc>
          <w:tcPr>
            <w:tcW w:w="2499" w:type="dxa"/>
            <w:vAlign w:val="center"/>
          </w:tcPr>
          <w:p w14:paraId="337FA100" w14:textId="41E0FB53" w:rsidR="00AA18E1" w:rsidRPr="006C51C7" w:rsidRDefault="00AA18E1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F0364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64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0A49EC">
              <w:rPr>
                <w:rFonts w:ascii="Arial Narrow" w:hAnsi="Arial Narrow" w:cs="Arial"/>
                <w:i/>
              </w:rPr>
            </w:r>
            <w:r w:rsidR="000A49EC">
              <w:rPr>
                <w:rFonts w:ascii="Arial Narrow" w:hAnsi="Arial Narrow" w:cs="Arial"/>
                <w:i/>
              </w:rPr>
              <w:fldChar w:fldCharType="separate"/>
            </w:r>
            <w:r w:rsidRPr="00CF0364">
              <w:rPr>
                <w:rFonts w:ascii="Arial Narrow" w:hAnsi="Arial Narrow" w:cs="Arial"/>
                <w:i/>
              </w:rPr>
              <w:fldChar w:fldCharType="end"/>
            </w:r>
            <w:r>
              <w:rPr>
                <w:rFonts w:ascii="Arial Narrow" w:hAnsi="Arial Narrow" w:cs="Arial"/>
                <w:i/>
              </w:rPr>
              <w:t xml:space="preserve">Var                </w:t>
            </w:r>
            <w:r w:rsidRPr="009D32E9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E9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0A49EC">
              <w:rPr>
                <w:rFonts w:ascii="Arial Narrow" w:hAnsi="Arial Narrow" w:cs="Arial"/>
                <w:i/>
              </w:rPr>
            </w:r>
            <w:r w:rsidR="000A49EC">
              <w:rPr>
                <w:rFonts w:ascii="Arial Narrow" w:hAnsi="Arial Narrow" w:cs="Arial"/>
                <w:i/>
              </w:rPr>
              <w:fldChar w:fldCharType="separate"/>
            </w:r>
            <w:r w:rsidRPr="009D32E9">
              <w:rPr>
                <w:rFonts w:ascii="Arial Narrow" w:hAnsi="Arial Narrow" w:cs="Arial"/>
                <w:i/>
              </w:rPr>
              <w:fldChar w:fldCharType="end"/>
            </w:r>
            <w:r>
              <w:rPr>
                <w:rFonts w:ascii="Arial Narrow" w:hAnsi="Arial Narrow" w:cs="Arial"/>
                <w:i/>
              </w:rPr>
              <w:t>Yok</w:t>
            </w:r>
          </w:p>
        </w:tc>
      </w:tr>
      <w:tr w:rsidR="00AA18E1" w14:paraId="7AE2AC4E" w14:textId="77777777" w:rsidTr="00AA18E1">
        <w:tc>
          <w:tcPr>
            <w:tcW w:w="4118" w:type="dxa"/>
            <w:shd w:val="clear" w:color="auto" w:fill="DEEAF6" w:themeFill="accent1" w:themeFillTint="33"/>
            <w:vAlign w:val="center"/>
          </w:tcPr>
          <w:p w14:paraId="205F596D" w14:textId="34191EE6" w:rsidR="00AA18E1" w:rsidRPr="006C51C7" w:rsidRDefault="00AA18E1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Limanda </w:t>
            </w:r>
            <w:r w:rsidRPr="006C51C7">
              <w:rPr>
                <w:rFonts w:ascii="Arial Narrow" w:hAnsi="Arial Narrow"/>
                <w:b/>
              </w:rPr>
              <w:t>Evsel Atık</w:t>
            </w:r>
            <w:r>
              <w:rPr>
                <w:rFonts w:ascii="Arial Narrow" w:hAnsi="Arial Narrow"/>
                <w:b/>
              </w:rPr>
              <w:t xml:space="preserve"> S</w:t>
            </w:r>
            <w:r w:rsidRPr="006C51C7">
              <w:rPr>
                <w:rFonts w:ascii="Arial Narrow" w:hAnsi="Arial Narrow"/>
                <w:b/>
              </w:rPr>
              <w:t>u Arıtma Tesisi</w:t>
            </w:r>
          </w:p>
        </w:tc>
        <w:tc>
          <w:tcPr>
            <w:tcW w:w="2445" w:type="dxa"/>
          </w:tcPr>
          <w:p w14:paraId="7365FFE1" w14:textId="77777777" w:rsidR="00AA18E1" w:rsidRPr="00CF0364" w:rsidRDefault="00AA18E1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 w:cs="Arial"/>
                <w:i/>
              </w:rPr>
            </w:pPr>
          </w:p>
        </w:tc>
        <w:tc>
          <w:tcPr>
            <w:tcW w:w="2499" w:type="dxa"/>
            <w:vAlign w:val="center"/>
          </w:tcPr>
          <w:p w14:paraId="04F6608D" w14:textId="49F9134B" w:rsidR="00AA18E1" w:rsidRPr="006C51C7" w:rsidRDefault="00AA18E1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F0364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64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0A49EC">
              <w:rPr>
                <w:rFonts w:ascii="Arial Narrow" w:hAnsi="Arial Narrow" w:cs="Arial"/>
                <w:i/>
              </w:rPr>
            </w:r>
            <w:r w:rsidR="000A49EC">
              <w:rPr>
                <w:rFonts w:ascii="Arial Narrow" w:hAnsi="Arial Narrow" w:cs="Arial"/>
                <w:i/>
              </w:rPr>
              <w:fldChar w:fldCharType="separate"/>
            </w:r>
            <w:r w:rsidRPr="00CF0364">
              <w:rPr>
                <w:rFonts w:ascii="Arial Narrow" w:hAnsi="Arial Narrow" w:cs="Arial"/>
                <w:i/>
              </w:rPr>
              <w:fldChar w:fldCharType="end"/>
            </w:r>
            <w:r w:rsidRPr="00CF0364">
              <w:rPr>
                <w:rFonts w:ascii="Arial Narrow" w:hAnsi="Arial Narrow" w:cs="Arial"/>
                <w:i/>
              </w:rPr>
              <w:t>Var</w:t>
            </w:r>
            <w:r>
              <w:rPr>
                <w:rFonts w:ascii="Arial Narrow" w:hAnsi="Arial Narrow" w:cs="Arial"/>
                <w:i/>
              </w:rPr>
              <w:t xml:space="preserve">                </w:t>
            </w:r>
            <w:r w:rsidRPr="009D32E9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E9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0A49EC">
              <w:rPr>
                <w:rFonts w:ascii="Arial Narrow" w:hAnsi="Arial Narrow" w:cs="Arial"/>
                <w:i/>
              </w:rPr>
            </w:r>
            <w:r w:rsidR="000A49EC">
              <w:rPr>
                <w:rFonts w:ascii="Arial Narrow" w:hAnsi="Arial Narrow" w:cs="Arial"/>
                <w:i/>
              </w:rPr>
              <w:fldChar w:fldCharType="separate"/>
            </w:r>
            <w:r w:rsidRPr="009D32E9">
              <w:rPr>
                <w:rFonts w:ascii="Arial Narrow" w:hAnsi="Arial Narrow" w:cs="Arial"/>
                <w:i/>
              </w:rPr>
              <w:fldChar w:fldCharType="end"/>
            </w:r>
            <w:r>
              <w:rPr>
                <w:rFonts w:ascii="Arial Narrow" w:hAnsi="Arial Narrow" w:cs="Arial"/>
                <w:i/>
              </w:rPr>
              <w:t>Yok</w:t>
            </w:r>
          </w:p>
        </w:tc>
      </w:tr>
      <w:tr w:rsidR="00AA18E1" w14:paraId="0A422807" w14:textId="77777777" w:rsidTr="00AA18E1">
        <w:tc>
          <w:tcPr>
            <w:tcW w:w="4118" w:type="dxa"/>
            <w:shd w:val="clear" w:color="auto" w:fill="DEEAF6" w:themeFill="accent1" w:themeFillTint="33"/>
            <w:vAlign w:val="center"/>
          </w:tcPr>
          <w:p w14:paraId="1E318CDE" w14:textId="10D14526" w:rsidR="00AA18E1" w:rsidRPr="006C51C7" w:rsidRDefault="00AA18E1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Belediyenin Limana Katı Atık H</w:t>
            </w:r>
            <w:r w:rsidRPr="006C51C7">
              <w:rPr>
                <w:rFonts w:ascii="Arial Narrow" w:hAnsi="Arial Narrow"/>
                <w:b/>
              </w:rPr>
              <w:t>izmeti</w:t>
            </w:r>
          </w:p>
        </w:tc>
        <w:tc>
          <w:tcPr>
            <w:tcW w:w="2445" w:type="dxa"/>
          </w:tcPr>
          <w:p w14:paraId="148337AD" w14:textId="77777777" w:rsidR="00AA18E1" w:rsidRPr="00CF0364" w:rsidRDefault="00AA18E1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 w:cs="Arial"/>
                <w:i/>
              </w:rPr>
            </w:pPr>
          </w:p>
        </w:tc>
        <w:tc>
          <w:tcPr>
            <w:tcW w:w="2499" w:type="dxa"/>
            <w:vAlign w:val="center"/>
          </w:tcPr>
          <w:p w14:paraId="6DF5D03A" w14:textId="2B166090" w:rsidR="00AA18E1" w:rsidRPr="006C51C7" w:rsidRDefault="00AA18E1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F0364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64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0A49EC">
              <w:rPr>
                <w:rFonts w:ascii="Arial Narrow" w:hAnsi="Arial Narrow" w:cs="Arial"/>
                <w:i/>
              </w:rPr>
            </w:r>
            <w:r w:rsidR="000A49EC">
              <w:rPr>
                <w:rFonts w:ascii="Arial Narrow" w:hAnsi="Arial Narrow" w:cs="Arial"/>
                <w:i/>
              </w:rPr>
              <w:fldChar w:fldCharType="separate"/>
            </w:r>
            <w:r w:rsidRPr="00CF0364">
              <w:rPr>
                <w:rFonts w:ascii="Arial Narrow" w:hAnsi="Arial Narrow" w:cs="Arial"/>
                <w:i/>
              </w:rPr>
              <w:fldChar w:fldCharType="end"/>
            </w:r>
            <w:r w:rsidRPr="00CF0364">
              <w:rPr>
                <w:rFonts w:ascii="Arial Narrow" w:hAnsi="Arial Narrow" w:cs="Arial"/>
                <w:i/>
              </w:rPr>
              <w:t>Var</w:t>
            </w:r>
            <w:r>
              <w:rPr>
                <w:rFonts w:ascii="Arial Narrow" w:hAnsi="Arial Narrow" w:cs="Arial"/>
                <w:i/>
              </w:rPr>
              <w:t xml:space="preserve">                </w:t>
            </w:r>
            <w:r w:rsidRPr="009D32E9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E9">
              <w:rPr>
                <w:rFonts w:ascii="Arial Narrow" w:hAnsi="Arial Narrow" w:cs="Arial"/>
                <w:i/>
              </w:rPr>
              <w:instrText xml:space="preserve"> FORMCHECKBOX </w:instrText>
            </w:r>
            <w:r w:rsidR="000A49EC">
              <w:rPr>
                <w:rFonts w:ascii="Arial Narrow" w:hAnsi="Arial Narrow" w:cs="Arial"/>
                <w:i/>
              </w:rPr>
            </w:r>
            <w:r w:rsidR="000A49EC">
              <w:rPr>
                <w:rFonts w:ascii="Arial Narrow" w:hAnsi="Arial Narrow" w:cs="Arial"/>
                <w:i/>
              </w:rPr>
              <w:fldChar w:fldCharType="separate"/>
            </w:r>
            <w:r w:rsidRPr="009D32E9">
              <w:rPr>
                <w:rFonts w:ascii="Arial Narrow" w:hAnsi="Arial Narrow" w:cs="Arial"/>
                <w:i/>
              </w:rPr>
              <w:fldChar w:fldCharType="end"/>
            </w:r>
            <w:r>
              <w:rPr>
                <w:rFonts w:ascii="Arial Narrow" w:hAnsi="Arial Narrow" w:cs="Arial"/>
                <w:i/>
              </w:rPr>
              <w:t>Yok</w:t>
            </w:r>
          </w:p>
        </w:tc>
      </w:tr>
    </w:tbl>
    <w:p w14:paraId="18CFD9E6" w14:textId="042269D2" w:rsidR="0099365E" w:rsidRPr="00CA1BA6" w:rsidRDefault="0099365E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78E6FDDB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 xml:space="preserve">C) ATIK YÖNETİM PLANI PLANIN UYGULANMASI İLE İLGİLİ BİLGİLER   </w:t>
      </w:r>
    </w:p>
    <w:p w14:paraId="50A5A854" w14:textId="77777777" w:rsidR="00EE1CCB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</w:r>
    </w:p>
    <w:p w14:paraId="7E377C66" w14:textId="77777777" w:rsidR="003850D5" w:rsidRPr="00CA1BA6" w:rsidRDefault="003850D5" w:rsidP="00821526">
      <w:pPr>
        <w:numPr>
          <w:ilvl w:val="0"/>
          <w:numId w:val="3"/>
        </w:num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commentRangeStart w:id="20"/>
      <w:r w:rsidRPr="00CA1BA6">
        <w:rPr>
          <w:rFonts w:ascii="Arial Narrow" w:hAnsi="Arial Narrow"/>
          <w:b/>
          <w:color w:val="C00000"/>
        </w:rPr>
        <w:t>Atık Yönetim Planının kapsam ve amacı</w:t>
      </w:r>
      <w:commentRangeEnd w:id="20"/>
      <w:r w:rsidR="00F92F2C" w:rsidRPr="00CA1BA6">
        <w:rPr>
          <w:rStyle w:val="AklamaBavurusu"/>
          <w:rFonts w:ascii="Arial Narrow" w:hAnsi="Arial Narrow"/>
          <w:sz w:val="24"/>
          <w:szCs w:val="24"/>
        </w:rPr>
        <w:commentReference w:id="20"/>
      </w:r>
    </w:p>
    <w:p w14:paraId="04D73A73" w14:textId="6D0DA83E" w:rsidR="00916B76" w:rsidRPr="0004506A" w:rsidRDefault="00916B76" w:rsidP="00821526">
      <w:pPr>
        <w:spacing w:line="360" w:lineRule="auto"/>
        <w:jc w:val="both"/>
        <w:rPr>
          <w:rFonts w:ascii="Arial Narrow" w:hAnsi="Arial Narrow" w:cs="Arial"/>
        </w:rPr>
      </w:pPr>
      <w:proofErr w:type="gramStart"/>
      <w:r w:rsidRPr="0004506A">
        <w:rPr>
          <w:rFonts w:ascii="Arial Narrow" w:hAnsi="Arial Narrow" w:cs="Arial"/>
        </w:rPr>
        <w:t>Bu plan, b</w:t>
      </w:r>
      <w:r w:rsidR="003A7E1E" w:rsidRPr="0004506A">
        <w:rPr>
          <w:rFonts w:ascii="Arial Narrow" w:hAnsi="Arial Narrow" w:cs="Arial"/>
        </w:rPr>
        <w:t>a</w:t>
      </w:r>
      <w:r w:rsidR="003A7E1E" w:rsidRPr="0004506A">
        <w:rPr>
          <w:rFonts w:ascii="Arial Narrow" w:hAnsi="Arial Narrow"/>
        </w:rPr>
        <w:t>ş</w:t>
      </w:r>
      <w:r w:rsidR="002748E1" w:rsidRPr="0004506A">
        <w:rPr>
          <w:rFonts w:ascii="Arial Narrow" w:hAnsi="Arial Narrow" w:cs="Arial"/>
        </w:rPr>
        <w:t xml:space="preserve">ta </w:t>
      </w:r>
      <w:proofErr w:type="spellStart"/>
      <w:r w:rsidR="002748E1" w:rsidRPr="0004506A">
        <w:rPr>
          <w:rFonts w:ascii="Arial Narrow" w:hAnsi="Arial Narrow" w:cs="Arial"/>
        </w:rPr>
        <w:t>Marpol</w:t>
      </w:r>
      <w:proofErr w:type="spellEnd"/>
      <w:r w:rsidR="002748E1" w:rsidRPr="0004506A">
        <w:rPr>
          <w:rFonts w:ascii="Arial Narrow" w:hAnsi="Arial Narrow" w:cs="Arial"/>
        </w:rPr>
        <w:t xml:space="preserve"> 73/78 Sözle</w:t>
      </w:r>
      <w:r w:rsidR="002748E1" w:rsidRPr="0004506A">
        <w:rPr>
          <w:rFonts w:ascii="Arial Narrow" w:hAnsi="Arial Narrow"/>
        </w:rPr>
        <w:t>ş</w:t>
      </w:r>
      <w:r w:rsidR="002748E1" w:rsidRPr="0004506A">
        <w:rPr>
          <w:rFonts w:ascii="Arial Narrow" w:hAnsi="Arial Narrow" w:cs="Arial"/>
        </w:rPr>
        <w:t>me</w:t>
      </w:r>
      <w:r w:rsidR="003A7E1E" w:rsidRPr="0004506A">
        <w:rPr>
          <w:rFonts w:ascii="Arial Narrow" w:hAnsi="Arial Narrow" w:cs="Arial"/>
        </w:rPr>
        <w:t>si ile ilgili uluslararası anla</w:t>
      </w:r>
      <w:r w:rsidR="003A7E1E" w:rsidRPr="0004506A">
        <w:rPr>
          <w:rFonts w:ascii="Arial Narrow" w:hAnsi="Arial Narrow"/>
        </w:rPr>
        <w:t>ş</w:t>
      </w:r>
      <w:r w:rsidR="002748E1" w:rsidRPr="0004506A">
        <w:rPr>
          <w:rFonts w:ascii="Arial Narrow" w:hAnsi="Arial Narrow" w:cs="Arial"/>
        </w:rPr>
        <w:t xml:space="preserve">malar ve AB Direktiflerine uyulması, bununla birlikte </w:t>
      </w:r>
      <w:r w:rsidR="00F20BFC" w:rsidRPr="0004506A">
        <w:rPr>
          <w:rFonts w:ascii="Arial Narrow" w:hAnsi="Arial Narrow" w:cs="Arial"/>
        </w:rPr>
        <w:t>gemilerin üretti</w:t>
      </w:r>
      <w:r w:rsidR="00F20BFC" w:rsidRPr="0004506A">
        <w:rPr>
          <w:rFonts w:ascii="Arial Narrow" w:hAnsi="Arial Narrow"/>
        </w:rPr>
        <w:t>ği</w:t>
      </w:r>
      <w:r w:rsidR="00F20BFC" w:rsidRPr="0004506A">
        <w:rPr>
          <w:rFonts w:ascii="Arial Narrow" w:hAnsi="Arial Narrow" w:cs="Arial"/>
        </w:rPr>
        <w:t xml:space="preserve"> atıklar il</w:t>
      </w:r>
      <w:r w:rsidR="00E86A75" w:rsidRPr="0004506A">
        <w:rPr>
          <w:rFonts w:ascii="Arial Narrow" w:hAnsi="Arial Narrow" w:cs="Arial"/>
        </w:rPr>
        <w:t xml:space="preserve">e yük artıklarının </w:t>
      </w:r>
      <w:r w:rsidR="002748E1" w:rsidRPr="0004506A">
        <w:rPr>
          <w:rFonts w:ascii="Arial Narrow" w:hAnsi="Arial Narrow" w:cs="Arial"/>
        </w:rPr>
        <w:t>deniz ekosist</w:t>
      </w:r>
      <w:r w:rsidR="002D37BD" w:rsidRPr="0004506A">
        <w:rPr>
          <w:rFonts w:ascii="Arial Narrow" w:hAnsi="Arial Narrow" w:cs="Arial"/>
        </w:rPr>
        <w:t xml:space="preserve">emine zarar vermeden </w:t>
      </w:r>
      <w:r w:rsidRPr="0004506A">
        <w:rPr>
          <w:rFonts w:ascii="Arial Narrow" w:hAnsi="Arial Narrow" w:cs="Arial"/>
        </w:rPr>
        <w:t xml:space="preserve">yönetiminin </w:t>
      </w:r>
      <w:r w:rsidRPr="0004506A">
        <w:rPr>
          <w:rFonts w:ascii="Arial Narrow" w:hAnsi="Arial Narrow" w:cs="Arial"/>
        </w:rPr>
        <w:lastRenderedPageBreak/>
        <w:t>sa</w:t>
      </w:r>
      <w:r w:rsidRPr="0004506A">
        <w:rPr>
          <w:rFonts w:ascii="Arial Narrow" w:hAnsi="Arial Narrow"/>
        </w:rPr>
        <w:t>ğ</w:t>
      </w:r>
      <w:r w:rsidRPr="0004506A">
        <w:rPr>
          <w:rFonts w:ascii="Arial Narrow" w:hAnsi="Arial Narrow" w:cs="Arial"/>
        </w:rPr>
        <w:t>lanması</w:t>
      </w:r>
      <w:r w:rsidR="00F20BFC" w:rsidRPr="0004506A">
        <w:rPr>
          <w:rFonts w:ascii="Arial Narrow" w:hAnsi="Arial Narrow" w:cs="Arial"/>
        </w:rPr>
        <w:t xml:space="preserve"> kapsamında</w:t>
      </w:r>
      <w:r w:rsidRPr="0004506A">
        <w:rPr>
          <w:rFonts w:ascii="Arial Narrow" w:hAnsi="Arial Narrow" w:cs="Arial"/>
        </w:rPr>
        <w:t xml:space="preserve">, </w:t>
      </w:r>
      <w:r w:rsidR="001279E9" w:rsidRPr="0004506A">
        <w:rPr>
          <w:rFonts w:ascii="Arial Narrow" w:hAnsi="Arial Narrow" w:cs="Arial"/>
        </w:rPr>
        <w:t>2872 sayılı Çevre Kanunu ve Gemilerden Atık Alınması ve Atıkların Kontrolü Yönetmeli</w:t>
      </w:r>
      <w:r w:rsidR="001279E9" w:rsidRPr="0004506A">
        <w:rPr>
          <w:rFonts w:ascii="Arial Narrow" w:hAnsi="Arial Narrow"/>
        </w:rPr>
        <w:t>ğ</w:t>
      </w:r>
      <w:r w:rsidR="001279E9" w:rsidRPr="0004506A">
        <w:rPr>
          <w:rFonts w:ascii="Arial Narrow" w:hAnsi="Arial Narrow" w:cs="Arial"/>
        </w:rPr>
        <w:t xml:space="preserve">i </w:t>
      </w:r>
      <w:r w:rsidR="00B93EF3" w:rsidRPr="0004506A">
        <w:rPr>
          <w:rFonts w:ascii="Arial Narrow" w:hAnsi="Arial Narrow"/>
        </w:rPr>
        <w:t xml:space="preserve">ile </w:t>
      </w:r>
      <w:r w:rsidR="001279E9" w:rsidRPr="0004506A">
        <w:rPr>
          <w:rFonts w:ascii="Arial Narrow" w:hAnsi="Arial Narrow" w:cs="Arial"/>
        </w:rPr>
        <w:t>mer’i mevzuat kapsamındaki yükümlülüklerin yerine geti</w:t>
      </w:r>
      <w:r w:rsidRPr="0004506A">
        <w:rPr>
          <w:rFonts w:ascii="Arial Narrow" w:hAnsi="Arial Narrow" w:cs="Arial"/>
        </w:rPr>
        <w:t>rilmesi amacıyla hazırlanmı</w:t>
      </w:r>
      <w:r w:rsidRPr="0004506A">
        <w:rPr>
          <w:rFonts w:ascii="Arial Narrow" w:hAnsi="Arial Narrow"/>
        </w:rPr>
        <w:t>ş</w:t>
      </w:r>
      <w:r w:rsidRPr="0004506A">
        <w:rPr>
          <w:rFonts w:ascii="Arial Narrow" w:hAnsi="Arial Narrow" w:cs="Arial"/>
        </w:rPr>
        <w:t>tır.</w:t>
      </w:r>
      <w:proofErr w:type="gramEnd"/>
    </w:p>
    <w:p w14:paraId="4C639854" w14:textId="77777777" w:rsidR="00612680" w:rsidRPr="00CA1BA6" w:rsidRDefault="00612680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23D79BEB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>2) Gemilerden atıkların nasıl ve hangi yöntemler ile alınacağı ve depolanacağının detaylı olarak tanımlanması</w:t>
      </w:r>
    </w:p>
    <w:p w14:paraId="21855233" w14:textId="77777777" w:rsidR="00E50B3B" w:rsidRPr="0004506A" w:rsidRDefault="00E50B3B" w:rsidP="00E50B3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4506A">
        <w:rPr>
          <w:rFonts w:ascii="Arial Narrow" w:hAnsi="Arial Narrow"/>
          <w:b/>
        </w:rPr>
        <w:t>MARPOL EK-I SİNTİNE SUYU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530"/>
        <w:gridCol w:w="2439"/>
        <w:gridCol w:w="2409"/>
      </w:tblGrid>
      <w:tr w:rsidR="00AB09D3" w:rsidRPr="00CA1BA6" w14:paraId="42BD2D16" w14:textId="77777777" w:rsidTr="00C976E5">
        <w:trPr>
          <w:trHeight w:val="414"/>
        </w:trPr>
        <w:tc>
          <w:tcPr>
            <w:tcW w:w="2689" w:type="dxa"/>
            <w:shd w:val="clear" w:color="auto" w:fill="DEEAF6" w:themeFill="accent1" w:themeFillTint="33"/>
          </w:tcPr>
          <w:p w14:paraId="0C4580A7" w14:textId="77777777" w:rsidR="00777F62" w:rsidRDefault="00777F62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796D7B7F" w14:textId="77777777" w:rsidR="00777F62" w:rsidRDefault="00777F62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12AF417A" w14:textId="5712705D" w:rsidR="00AB09D3" w:rsidRPr="0004506A" w:rsidRDefault="00777F62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İşlem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686F9BB7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Her bir sefer süresi (</w:t>
            </w:r>
            <w:proofErr w:type="spellStart"/>
            <w:r w:rsidRPr="0004506A">
              <w:rPr>
                <w:rFonts w:ascii="Arial Narrow" w:hAnsi="Arial Narrow" w:cs="Arial"/>
                <w:b/>
              </w:rPr>
              <w:t>dk</w:t>
            </w:r>
            <w:proofErr w:type="spellEnd"/>
            <w:r w:rsidRPr="0004506A">
              <w:rPr>
                <w:rFonts w:ascii="Arial Narrow" w:hAnsi="Arial Narrow" w:cs="Arial"/>
                <w:b/>
              </w:rPr>
              <w:t>)</w:t>
            </w:r>
          </w:p>
          <w:p w14:paraId="1CB5B6BD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023042C9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439" w:type="dxa"/>
            <w:shd w:val="clear" w:color="auto" w:fill="DEEAF6" w:themeFill="accent1" w:themeFillTint="33"/>
          </w:tcPr>
          <w:p w14:paraId="107ECF7F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6BEAF0A3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2F1E8238" w14:textId="3D503313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  <w:r w:rsidR="003942C2" w:rsidRPr="0004506A">
              <w:rPr>
                <w:rFonts w:ascii="Arial Narrow" w:hAnsi="Arial Narrow" w:cs="Arial"/>
                <w:b/>
              </w:rPr>
              <w:t xml:space="preserve">süre </w:t>
            </w:r>
            <w:r w:rsidRPr="0004506A">
              <w:rPr>
                <w:rFonts w:ascii="Arial Narrow" w:hAnsi="Arial Narrow" w:cs="Arial"/>
                <w:b/>
              </w:rPr>
              <w:t>(</w:t>
            </w:r>
            <w:proofErr w:type="spellStart"/>
            <w:r w:rsidRPr="0004506A">
              <w:rPr>
                <w:rFonts w:ascii="Arial Narrow" w:hAnsi="Arial Narrow" w:cs="Arial"/>
                <w:b/>
              </w:rPr>
              <w:t>dk</w:t>
            </w:r>
            <w:proofErr w:type="spellEnd"/>
            <w:r w:rsidRPr="0004506A">
              <w:rPr>
                <w:rFonts w:ascii="Arial Narrow" w:hAnsi="Arial Narrow" w:cs="Arial"/>
                <w:b/>
              </w:rPr>
              <w:t>)</w:t>
            </w:r>
          </w:p>
          <w:p w14:paraId="4076727D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= Sefer sayısı x Süre</w:t>
            </w:r>
          </w:p>
          <w:p w14:paraId="1B12FE94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AB09D3" w:rsidRPr="00CA1BA6" w14:paraId="76E07DDD" w14:textId="77777777" w:rsidTr="00C976E5">
        <w:trPr>
          <w:trHeight w:val="1243"/>
        </w:trPr>
        <w:tc>
          <w:tcPr>
            <w:tcW w:w="2689" w:type="dxa"/>
            <w:shd w:val="clear" w:color="auto" w:fill="DEEAF6" w:themeFill="accent1" w:themeFillTint="33"/>
          </w:tcPr>
          <w:p w14:paraId="6E777D1B" w14:textId="0A29C0D5" w:rsidR="00AB09D3" w:rsidRPr="00777F62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777F62">
              <w:rPr>
                <w:rFonts w:ascii="Arial Narrow" w:hAnsi="Arial Narrow" w:cs="Arial"/>
                <w:b/>
              </w:rPr>
              <w:t xml:space="preserve">Gemiden </w:t>
            </w:r>
            <w:r w:rsidR="003942C2" w:rsidRPr="00777F62">
              <w:rPr>
                <w:rFonts w:ascii="Arial Narrow" w:hAnsi="Arial Narrow" w:cs="Arial"/>
                <w:b/>
              </w:rPr>
              <w:t>sintine suyu mobil tankına/iletim boru hattına ba</w:t>
            </w:r>
            <w:r w:rsidR="003942C2" w:rsidRPr="00777F62">
              <w:rPr>
                <w:rFonts w:ascii="Arial Narrow" w:hAnsi="Arial Narrow"/>
                <w:b/>
              </w:rPr>
              <w:t>ğ</w:t>
            </w:r>
            <w:r w:rsidR="003942C2" w:rsidRPr="00777F62">
              <w:rPr>
                <w:rFonts w:ascii="Arial Narrow" w:hAnsi="Arial Narrow" w:cs="Arial"/>
                <w:b/>
              </w:rPr>
              <w:t>lantı yapılması</w:t>
            </w:r>
          </w:p>
        </w:tc>
        <w:tc>
          <w:tcPr>
            <w:tcW w:w="1530" w:type="dxa"/>
            <w:shd w:val="clear" w:color="auto" w:fill="auto"/>
          </w:tcPr>
          <w:p w14:paraId="79076606" w14:textId="08A49997" w:rsidR="00AB09D3" w:rsidRPr="00CA1BA6" w:rsidRDefault="00AB09D3" w:rsidP="00D35D3C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439" w:type="dxa"/>
          </w:tcPr>
          <w:p w14:paraId="2BE1DFB4" w14:textId="72D5A194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409" w:type="dxa"/>
            <w:shd w:val="clear" w:color="auto" w:fill="auto"/>
          </w:tcPr>
          <w:p w14:paraId="134FC90C" w14:textId="77437B14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B09D3" w:rsidRPr="00CA1BA6" w14:paraId="225E1907" w14:textId="77777777" w:rsidTr="00C976E5">
        <w:trPr>
          <w:trHeight w:val="1230"/>
        </w:trPr>
        <w:tc>
          <w:tcPr>
            <w:tcW w:w="2689" w:type="dxa"/>
            <w:shd w:val="clear" w:color="auto" w:fill="DEEAF6" w:themeFill="accent1" w:themeFillTint="33"/>
          </w:tcPr>
          <w:p w14:paraId="1D498372" w14:textId="4A186958" w:rsidR="00AB09D3" w:rsidRPr="00777F62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777F62">
              <w:rPr>
                <w:rFonts w:ascii="Arial Narrow" w:hAnsi="Arial Narrow" w:cs="Arial"/>
                <w:b/>
              </w:rPr>
              <w:t xml:space="preserve">Gemiden </w:t>
            </w:r>
            <w:r w:rsidR="003942C2" w:rsidRPr="00777F62">
              <w:rPr>
                <w:rFonts w:ascii="Arial Narrow" w:hAnsi="Arial Narrow" w:cs="Arial"/>
                <w:b/>
              </w:rPr>
              <w:t>sintine suyu mobil tankına/iletim boru hattına atı</w:t>
            </w:r>
            <w:r w:rsidR="003942C2" w:rsidRPr="00777F62">
              <w:rPr>
                <w:rFonts w:ascii="Arial Narrow" w:hAnsi="Arial Narrow"/>
                <w:b/>
              </w:rPr>
              <w:t>ğ</w:t>
            </w:r>
            <w:r w:rsidR="003942C2" w:rsidRPr="00777F62">
              <w:rPr>
                <w:rFonts w:ascii="Arial Narrow" w:hAnsi="Arial Narrow" w:cs="Arial"/>
                <w:b/>
              </w:rPr>
              <w:t>ın alınması</w:t>
            </w:r>
          </w:p>
        </w:tc>
        <w:tc>
          <w:tcPr>
            <w:tcW w:w="1530" w:type="dxa"/>
            <w:shd w:val="clear" w:color="auto" w:fill="auto"/>
          </w:tcPr>
          <w:p w14:paraId="28445F24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439" w:type="dxa"/>
          </w:tcPr>
          <w:p w14:paraId="6202C0CB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409" w:type="dxa"/>
            <w:shd w:val="clear" w:color="auto" w:fill="auto"/>
          </w:tcPr>
          <w:p w14:paraId="1EAB07FC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B09D3" w:rsidRPr="00CA1BA6" w14:paraId="709678D6" w14:textId="77777777" w:rsidTr="00C976E5">
        <w:trPr>
          <w:trHeight w:val="828"/>
        </w:trPr>
        <w:tc>
          <w:tcPr>
            <w:tcW w:w="2689" w:type="dxa"/>
            <w:shd w:val="clear" w:color="auto" w:fill="DEEAF6" w:themeFill="accent1" w:themeFillTint="33"/>
          </w:tcPr>
          <w:p w14:paraId="0EF2EA27" w14:textId="0AF107BF" w:rsidR="00AB09D3" w:rsidRPr="00777F62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777F62">
              <w:rPr>
                <w:rFonts w:ascii="Arial Narrow" w:hAnsi="Arial Narrow" w:cs="Arial"/>
                <w:b/>
              </w:rPr>
              <w:t xml:space="preserve">Sintine </w:t>
            </w:r>
            <w:r w:rsidR="003942C2" w:rsidRPr="00777F62">
              <w:rPr>
                <w:rFonts w:ascii="Arial Narrow" w:hAnsi="Arial Narrow" w:cs="Arial"/>
                <w:b/>
              </w:rPr>
              <w:t>suyu mobil tankının atık kabul tesisine varı</w:t>
            </w:r>
            <w:r w:rsidR="003942C2" w:rsidRPr="00777F62">
              <w:rPr>
                <w:rFonts w:ascii="Arial Narrow" w:hAnsi="Arial Narrow"/>
                <w:b/>
              </w:rPr>
              <w:t>ş</w:t>
            </w:r>
            <w:r w:rsidR="003942C2" w:rsidRPr="00777F62">
              <w:rPr>
                <w:rFonts w:ascii="Arial Narrow" w:hAnsi="Arial Narrow" w:cs="Arial"/>
                <w:b/>
              </w:rPr>
              <w:t>ı</w:t>
            </w:r>
          </w:p>
        </w:tc>
        <w:tc>
          <w:tcPr>
            <w:tcW w:w="1530" w:type="dxa"/>
            <w:shd w:val="clear" w:color="auto" w:fill="auto"/>
          </w:tcPr>
          <w:p w14:paraId="180D8E05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439" w:type="dxa"/>
          </w:tcPr>
          <w:p w14:paraId="5B0E23F7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409" w:type="dxa"/>
            <w:shd w:val="clear" w:color="auto" w:fill="auto"/>
          </w:tcPr>
          <w:p w14:paraId="4886A5E1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B09D3" w:rsidRPr="00CA1BA6" w14:paraId="31418E30" w14:textId="77777777" w:rsidTr="00C976E5">
        <w:trPr>
          <w:trHeight w:val="828"/>
        </w:trPr>
        <w:tc>
          <w:tcPr>
            <w:tcW w:w="2689" w:type="dxa"/>
            <w:shd w:val="clear" w:color="auto" w:fill="DEEAF6" w:themeFill="accent1" w:themeFillTint="33"/>
          </w:tcPr>
          <w:p w14:paraId="57A68A40" w14:textId="04C0D469" w:rsidR="00AB09D3" w:rsidRPr="00777F62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777F62">
              <w:rPr>
                <w:rFonts w:ascii="Arial Narrow" w:hAnsi="Arial Narrow" w:cs="Arial"/>
                <w:b/>
              </w:rPr>
              <w:t xml:space="preserve">Sintine </w:t>
            </w:r>
            <w:r w:rsidR="003942C2" w:rsidRPr="00777F62">
              <w:rPr>
                <w:rFonts w:ascii="Arial Narrow" w:hAnsi="Arial Narrow" w:cs="Arial"/>
                <w:b/>
              </w:rPr>
              <w:t>suyunun mobil tanktan atık kabul tesisine alınması</w:t>
            </w:r>
          </w:p>
        </w:tc>
        <w:tc>
          <w:tcPr>
            <w:tcW w:w="1530" w:type="dxa"/>
            <w:shd w:val="clear" w:color="auto" w:fill="auto"/>
          </w:tcPr>
          <w:p w14:paraId="2B12914B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439" w:type="dxa"/>
          </w:tcPr>
          <w:p w14:paraId="025CAE23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409" w:type="dxa"/>
            <w:shd w:val="clear" w:color="auto" w:fill="auto"/>
          </w:tcPr>
          <w:p w14:paraId="3891178F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F84D7F" w:rsidRPr="00025AC0" w14:paraId="47006919" w14:textId="77777777" w:rsidTr="00C976E5">
        <w:trPr>
          <w:trHeight w:val="828"/>
        </w:trPr>
        <w:tc>
          <w:tcPr>
            <w:tcW w:w="2689" w:type="dxa"/>
            <w:shd w:val="clear" w:color="auto" w:fill="DEEAF6" w:themeFill="accent1" w:themeFillTint="33"/>
          </w:tcPr>
          <w:p w14:paraId="3AF88B9F" w14:textId="1E9D1F9F" w:rsidR="00F84D7F" w:rsidRPr="00025AC0" w:rsidRDefault="000561DF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25AC0">
              <w:rPr>
                <w:rFonts w:ascii="Arial Narrow" w:hAnsi="Arial Narrow" w:cs="Arial"/>
                <w:b/>
              </w:rPr>
              <w:t>TOPLAM(*)</w:t>
            </w:r>
          </w:p>
        </w:tc>
        <w:tc>
          <w:tcPr>
            <w:tcW w:w="1530" w:type="dxa"/>
            <w:shd w:val="clear" w:color="auto" w:fill="auto"/>
          </w:tcPr>
          <w:p w14:paraId="6C1137D6" w14:textId="77777777" w:rsidR="00F84D7F" w:rsidRPr="00025AC0" w:rsidRDefault="00F84D7F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439" w:type="dxa"/>
          </w:tcPr>
          <w:p w14:paraId="6B980E37" w14:textId="77777777" w:rsidR="00F84D7F" w:rsidRPr="00025AC0" w:rsidRDefault="00F84D7F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409" w:type="dxa"/>
            <w:shd w:val="clear" w:color="auto" w:fill="auto"/>
          </w:tcPr>
          <w:p w14:paraId="43664F63" w14:textId="77777777" w:rsidR="00F84D7F" w:rsidRPr="00025AC0" w:rsidRDefault="00F84D7F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75CCBFA4" w14:textId="533CAB3C" w:rsidR="00A350DC" w:rsidRPr="00025AC0" w:rsidRDefault="00E657F6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25AC0">
        <w:rPr>
          <w:rFonts w:ascii="Arial Narrow" w:hAnsi="Arial Narrow"/>
          <w:b/>
        </w:rPr>
        <w:t>(*) Toplam süre; Tebliğde belirlenen süreyi aşmamalıdır.</w:t>
      </w:r>
    </w:p>
    <w:p w14:paraId="37A90A5C" w14:textId="4CA8971F" w:rsidR="00697507" w:rsidRDefault="00697507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211ADC76" w14:textId="77777777" w:rsidR="00C976E5" w:rsidRDefault="00C976E5" w:rsidP="0019782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61DC5177" w14:textId="77777777" w:rsidR="00C976E5" w:rsidRDefault="00C976E5" w:rsidP="0019782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5BA2638F" w14:textId="77777777" w:rsidR="00C976E5" w:rsidRDefault="00C976E5" w:rsidP="0019782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403208A3" w14:textId="77777777" w:rsidR="00C976E5" w:rsidRDefault="00C976E5" w:rsidP="0019782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72039F7A" w14:textId="77777777" w:rsidR="00C976E5" w:rsidRDefault="00C976E5" w:rsidP="0019782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6020BA27" w14:textId="77777777" w:rsidR="00C976E5" w:rsidRDefault="00C976E5" w:rsidP="0019782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362E69F3" w14:textId="77777777" w:rsidR="00C976E5" w:rsidRDefault="00C976E5" w:rsidP="0019782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60A5EF98" w14:textId="77777777" w:rsidR="00C976E5" w:rsidRDefault="00C976E5" w:rsidP="0019782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4AE0F56E" w14:textId="7B6B5B99" w:rsidR="00197822" w:rsidRPr="0004506A" w:rsidRDefault="00197822" w:rsidP="0019782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4506A">
        <w:rPr>
          <w:rFonts w:ascii="Arial Narrow" w:hAnsi="Arial Narrow"/>
          <w:b/>
        </w:rPr>
        <w:lastRenderedPageBreak/>
        <w:t>MARPOL EK-I SLOP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389"/>
        <w:gridCol w:w="2722"/>
        <w:gridCol w:w="2552"/>
      </w:tblGrid>
      <w:tr w:rsidR="00AB09D3" w:rsidRPr="00CA1BA6" w14:paraId="793CA589" w14:textId="77777777" w:rsidTr="00C976E5">
        <w:trPr>
          <w:trHeight w:val="401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33346ABB" w14:textId="77777777" w:rsidR="00AB09D3" w:rsidRPr="00CA1BA6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  <w:r w:rsidRPr="0004506A">
              <w:rPr>
                <w:rFonts w:ascii="Arial Narrow" w:hAnsi="Arial Narrow" w:cs="Arial"/>
                <w:b/>
              </w:rPr>
              <w:t>İşlem</w:t>
            </w:r>
          </w:p>
        </w:tc>
        <w:tc>
          <w:tcPr>
            <w:tcW w:w="1389" w:type="dxa"/>
            <w:shd w:val="clear" w:color="auto" w:fill="DEEAF6" w:themeFill="accent1" w:themeFillTint="33"/>
          </w:tcPr>
          <w:p w14:paraId="7CEF65BE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Her bir sefer süresi (</w:t>
            </w:r>
            <w:proofErr w:type="spellStart"/>
            <w:r w:rsidRPr="0004506A">
              <w:rPr>
                <w:rFonts w:ascii="Arial Narrow" w:hAnsi="Arial Narrow" w:cs="Arial"/>
                <w:b/>
              </w:rPr>
              <w:t>dk</w:t>
            </w:r>
            <w:proofErr w:type="spellEnd"/>
            <w:r w:rsidRPr="0004506A">
              <w:rPr>
                <w:rFonts w:ascii="Arial Narrow" w:hAnsi="Arial Narrow" w:cs="Arial"/>
                <w:b/>
              </w:rPr>
              <w:t>)</w:t>
            </w:r>
          </w:p>
          <w:p w14:paraId="071F13C0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4E456B9D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722" w:type="dxa"/>
            <w:shd w:val="clear" w:color="auto" w:fill="DEEAF6" w:themeFill="accent1" w:themeFillTint="33"/>
          </w:tcPr>
          <w:p w14:paraId="583E4F15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696CCBCB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0DD30B8F" w14:textId="0BA686C8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  <w:r w:rsidR="003942C2" w:rsidRPr="0004506A">
              <w:rPr>
                <w:rFonts w:ascii="Arial Narrow" w:hAnsi="Arial Narrow" w:cs="Arial"/>
                <w:b/>
              </w:rPr>
              <w:t xml:space="preserve">süre </w:t>
            </w:r>
            <w:r w:rsidRPr="0004506A">
              <w:rPr>
                <w:rFonts w:ascii="Arial Narrow" w:hAnsi="Arial Narrow" w:cs="Arial"/>
                <w:b/>
              </w:rPr>
              <w:t>(</w:t>
            </w:r>
            <w:proofErr w:type="spellStart"/>
            <w:r w:rsidRPr="0004506A">
              <w:rPr>
                <w:rFonts w:ascii="Arial Narrow" w:hAnsi="Arial Narrow" w:cs="Arial"/>
                <w:b/>
              </w:rPr>
              <w:t>dk</w:t>
            </w:r>
            <w:proofErr w:type="spellEnd"/>
            <w:r w:rsidRPr="0004506A">
              <w:rPr>
                <w:rFonts w:ascii="Arial Narrow" w:hAnsi="Arial Narrow" w:cs="Arial"/>
                <w:b/>
              </w:rPr>
              <w:t>)</w:t>
            </w:r>
          </w:p>
          <w:p w14:paraId="746F1422" w14:textId="30361889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= Sefer sayısı x </w:t>
            </w:r>
            <w:r w:rsidR="003942C2" w:rsidRPr="0004506A">
              <w:rPr>
                <w:rFonts w:ascii="Arial Narrow" w:hAnsi="Arial Narrow" w:cs="Arial"/>
                <w:b/>
              </w:rPr>
              <w:t>Süre</w:t>
            </w:r>
          </w:p>
          <w:p w14:paraId="64645C7A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AB09D3" w:rsidRPr="00CA1BA6" w14:paraId="5EEF97EB" w14:textId="77777777" w:rsidTr="00C976E5">
        <w:trPr>
          <w:trHeight w:val="1206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26A76438" w14:textId="62703EA0" w:rsidR="00AB09D3" w:rsidRPr="0004506A" w:rsidRDefault="00AB09D3" w:rsidP="0019782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Gemiden </w:t>
            </w:r>
            <w:proofErr w:type="spellStart"/>
            <w:r w:rsidR="003942C2" w:rsidRPr="0004506A">
              <w:rPr>
                <w:rFonts w:ascii="Arial Narrow" w:hAnsi="Arial Narrow" w:cs="Arial"/>
                <w:b/>
              </w:rPr>
              <w:t>slop</w:t>
            </w:r>
            <w:proofErr w:type="spellEnd"/>
            <w:r w:rsidR="003942C2" w:rsidRPr="0004506A">
              <w:rPr>
                <w:rFonts w:ascii="Arial Narrow" w:hAnsi="Arial Narrow" w:cs="Arial"/>
                <w:b/>
              </w:rPr>
              <w:t xml:space="preserve"> mobil tankına/iletim boru hattına ba</w:t>
            </w:r>
            <w:r w:rsidR="003942C2" w:rsidRPr="0004506A">
              <w:rPr>
                <w:rFonts w:ascii="Arial Narrow" w:hAnsi="Arial Narrow"/>
                <w:b/>
              </w:rPr>
              <w:t>ğ</w:t>
            </w:r>
            <w:r w:rsidR="003942C2" w:rsidRPr="0004506A">
              <w:rPr>
                <w:rFonts w:ascii="Arial Narrow" w:hAnsi="Arial Narrow" w:cs="Arial"/>
                <w:b/>
              </w:rPr>
              <w:t>lantı yapılması</w:t>
            </w:r>
          </w:p>
        </w:tc>
        <w:tc>
          <w:tcPr>
            <w:tcW w:w="1389" w:type="dxa"/>
          </w:tcPr>
          <w:p w14:paraId="7EBC7E19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22" w:type="dxa"/>
            <w:shd w:val="clear" w:color="auto" w:fill="auto"/>
          </w:tcPr>
          <w:p w14:paraId="203E8968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552" w:type="dxa"/>
            <w:shd w:val="clear" w:color="auto" w:fill="auto"/>
          </w:tcPr>
          <w:p w14:paraId="1A2A2C3B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B09D3" w:rsidRPr="00CA1BA6" w14:paraId="363A4A7A" w14:textId="77777777" w:rsidTr="00C976E5">
        <w:trPr>
          <w:trHeight w:val="1193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28A3ECF6" w14:textId="6C3E10C4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Gemiden </w:t>
            </w:r>
            <w:proofErr w:type="spellStart"/>
            <w:r w:rsidR="003942C2" w:rsidRPr="0004506A">
              <w:rPr>
                <w:rFonts w:ascii="Arial Narrow" w:hAnsi="Arial Narrow" w:cs="Arial"/>
                <w:b/>
              </w:rPr>
              <w:t>slop</w:t>
            </w:r>
            <w:proofErr w:type="spellEnd"/>
            <w:r w:rsidR="003942C2" w:rsidRPr="0004506A">
              <w:rPr>
                <w:rFonts w:ascii="Arial Narrow" w:hAnsi="Arial Narrow" w:cs="Arial"/>
                <w:b/>
              </w:rPr>
              <w:t xml:space="preserve"> mobil tankına/iletim boru hattına atı</w:t>
            </w:r>
            <w:r w:rsidR="003942C2" w:rsidRPr="0004506A">
              <w:rPr>
                <w:rFonts w:ascii="Arial Narrow" w:hAnsi="Arial Narrow"/>
                <w:b/>
              </w:rPr>
              <w:t>ğ</w:t>
            </w:r>
            <w:r w:rsidR="003942C2" w:rsidRPr="0004506A">
              <w:rPr>
                <w:rFonts w:ascii="Arial Narrow" w:hAnsi="Arial Narrow" w:cs="Arial"/>
                <w:b/>
              </w:rPr>
              <w:t>ın alınması</w:t>
            </w:r>
          </w:p>
        </w:tc>
        <w:tc>
          <w:tcPr>
            <w:tcW w:w="1389" w:type="dxa"/>
          </w:tcPr>
          <w:p w14:paraId="33C663FF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22" w:type="dxa"/>
            <w:shd w:val="clear" w:color="auto" w:fill="auto"/>
          </w:tcPr>
          <w:p w14:paraId="5CF7042D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552" w:type="dxa"/>
            <w:shd w:val="clear" w:color="auto" w:fill="auto"/>
          </w:tcPr>
          <w:p w14:paraId="0B682AB0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B09D3" w:rsidRPr="00CA1BA6" w14:paraId="041721D7" w14:textId="77777777" w:rsidTr="00C976E5">
        <w:trPr>
          <w:trHeight w:val="803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7547E80F" w14:textId="59F11D24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04506A">
              <w:rPr>
                <w:rFonts w:ascii="Arial Narrow" w:hAnsi="Arial Narrow" w:cs="Arial"/>
                <w:b/>
              </w:rPr>
              <w:t>Slop</w:t>
            </w:r>
            <w:proofErr w:type="spellEnd"/>
            <w:r w:rsidRPr="0004506A">
              <w:rPr>
                <w:rFonts w:ascii="Arial Narrow" w:hAnsi="Arial Narrow" w:cs="Arial"/>
                <w:b/>
              </w:rPr>
              <w:t xml:space="preserve"> </w:t>
            </w:r>
            <w:r w:rsidR="003942C2" w:rsidRPr="0004506A">
              <w:rPr>
                <w:rFonts w:ascii="Arial Narrow" w:hAnsi="Arial Narrow" w:cs="Arial"/>
                <w:b/>
              </w:rPr>
              <w:t>mobil tankının atık kabul tesisine varı</w:t>
            </w:r>
            <w:r w:rsidR="003942C2" w:rsidRPr="0004506A">
              <w:rPr>
                <w:rFonts w:ascii="Arial Narrow" w:hAnsi="Arial Narrow"/>
                <w:b/>
              </w:rPr>
              <w:t>ş</w:t>
            </w:r>
            <w:r w:rsidR="003942C2" w:rsidRPr="0004506A">
              <w:rPr>
                <w:rFonts w:ascii="Arial Narrow" w:hAnsi="Arial Narrow" w:cs="Arial"/>
                <w:b/>
              </w:rPr>
              <w:t>ı</w:t>
            </w:r>
          </w:p>
        </w:tc>
        <w:tc>
          <w:tcPr>
            <w:tcW w:w="1389" w:type="dxa"/>
          </w:tcPr>
          <w:p w14:paraId="629E7B10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22" w:type="dxa"/>
            <w:shd w:val="clear" w:color="auto" w:fill="auto"/>
          </w:tcPr>
          <w:p w14:paraId="74E3F923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552" w:type="dxa"/>
            <w:shd w:val="clear" w:color="auto" w:fill="auto"/>
          </w:tcPr>
          <w:p w14:paraId="68D9BC3B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B09D3" w:rsidRPr="00CA1BA6" w14:paraId="77276126" w14:textId="77777777" w:rsidTr="00C976E5">
        <w:trPr>
          <w:trHeight w:val="803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0679F8FF" w14:textId="248F4422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04506A">
              <w:rPr>
                <w:rFonts w:ascii="Arial Narrow" w:hAnsi="Arial Narrow" w:cs="Arial"/>
                <w:b/>
              </w:rPr>
              <w:t>Slopun</w:t>
            </w:r>
            <w:proofErr w:type="spellEnd"/>
            <w:r w:rsidRPr="0004506A">
              <w:rPr>
                <w:rFonts w:ascii="Arial Narrow" w:hAnsi="Arial Narrow" w:cs="Arial"/>
                <w:b/>
              </w:rPr>
              <w:t xml:space="preserve"> </w:t>
            </w:r>
            <w:r w:rsidR="003942C2" w:rsidRPr="0004506A">
              <w:rPr>
                <w:rFonts w:ascii="Arial Narrow" w:hAnsi="Arial Narrow" w:cs="Arial"/>
                <w:b/>
              </w:rPr>
              <w:t>mobil tanktan atık kabul tesisine alınması</w:t>
            </w:r>
          </w:p>
        </w:tc>
        <w:tc>
          <w:tcPr>
            <w:tcW w:w="1389" w:type="dxa"/>
          </w:tcPr>
          <w:p w14:paraId="1051F17B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22" w:type="dxa"/>
            <w:shd w:val="clear" w:color="auto" w:fill="auto"/>
          </w:tcPr>
          <w:p w14:paraId="32A9C0EB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552" w:type="dxa"/>
            <w:shd w:val="clear" w:color="auto" w:fill="auto"/>
          </w:tcPr>
          <w:p w14:paraId="355ACAEB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A7F7E" w:rsidRPr="00025AC0" w14:paraId="053899C0" w14:textId="77777777" w:rsidTr="00C976E5">
        <w:trPr>
          <w:trHeight w:val="803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3CC6EF75" w14:textId="7F72FF05" w:rsidR="00AA7F7E" w:rsidRPr="00025AC0" w:rsidRDefault="000561DF" w:rsidP="00AA7F7E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25AC0">
              <w:rPr>
                <w:rFonts w:ascii="Arial Narrow" w:hAnsi="Arial Narrow" w:cs="Arial"/>
                <w:b/>
              </w:rPr>
              <w:t>TOPLAM(*)</w:t>
            </w:r>
          </w:p>
        </w:tc>
        <w:tc>
          <w:tcPr>
            <w:tcW w:w="1389" w:type="dxa"/>
          </w:tcPr>
          <w:p w14:paraId="36DD30B3" w14:textId="77777777" w:rsidR="00AA7F7E" w:rsidRPr="00025AC0" w:rsidRDefault="00AA7F7E" w:rsidP="00AA7F7E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22" w:type="dxa"/>
            <w:shd w:val="clear" w:color="auto" w:fill="auto"/>
          </w:tcPr>
          <w:p w14:paraId="5EA20AA8" w14:textId="77777777" w:rsidR="00AA7F7E" w:rsidRPr="00025AC0" w:rsidRDefault="00AA7F7E" w:rsidP="00AA7F7E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552" w:type="dxa"/>
            <w:shd w:val="clear" w:color="auto" w:fill="auto"/>
          </w:tcPr>
          <w:p w14:paraId="097FC1C0" w14:textId="77777777" w:rsidR="00AA7F7E" w:rsidRPr="00025AC0" w:rsidRDefault="00AA7F7E" w:rsidP="00AA7F7E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2AD75385" w14:textId="77777777" w:rsidR="00E657F6" w:rsidRPr="00025AC0" w:rsidRDefault="00E657F6" w:rsidP="00E657F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25AC0">
        <w:rPr>
          <w:rFonts w:ascii="Arial Narrow" w:hAnsi="Arial Narrow"/>
          <w:b/>
        </w:rPr>
        <w:t>(*) Toplam süre; Tebliğde belirlenen süreyi aşmamalıdır.</w:t>
      </w:r>
    </w:p>
    <w:p w14:paraId="676F1AA9" w14:textId="234BB7CF" w:rsidR="00197822" w:rsidRPr="000561DF" w:rsidRDefault="0019782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2C5EC347" w14:textId="77777777" w:rsidR="00AB09D3" w:rsidRPr="0004506A" w:rsidRDefault="00AB09D3" w:rsidP="00AB09D3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4506A">
        <w:rPr>
          <w:rFonts w:ascii="Arial Narrow" w:hAnsi="Arial Narrow"/>
          <w:b/>
        </w:rPr>
        <w:t>MARPOL EK-I SLAÇ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701"/>
        <w:gridCol w:w="2127"/>
        <w:gridCol w:w="2835"/>
      </w:tblGrid>
      <w:tr w:rsidR="00AB09D3" w:rsidRPr="00CA1BA6" w14:paraId="7E512A8B" w14:textId="77777777" w:rsidTr="00C976E5">
        <w:trPr>
          <w:trHeight w:val="401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4A763443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İşlem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3BFD465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Her bir sefer süresi (</w:t>
            </w:r>
            <w:proofErr w:type="spellStart"/>
            <w:r w:rsidRPr="0004506A">
              <w:rPr>
                <w:rFonts w:ascii="Arial Narrow" w:hAnsi="Arial Narrow" w:cs="Arial"/>
                <w:b/>
              </w:rPr>
              <w:t>dk</w:t>
            </w:r>
            <w:proofErr w:type="spellEnd"/>
            <w:r w:rsidRPr="0004506A">
              <w:rPr>
                <w:rFonts w:ascii="Arial Narrow" w:hAnsi="Arial Narrow" w:cs="Arial"/>
                <w:b/>
              </w:rPr>
              <w:t>)</w:t>
            </w:r>
          </w:p>
          <w:p w14:paraId="6143E94D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055A1B2C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6CD1258C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2E9A5F66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734AA97D" w14:textId="27C2B90D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  <w:r w:rsidR="003942C2" w:rsidRPr="0004506A">
              <w:rPr>
                <w:rFonts w:ascii="Arial Narrow" w:hAnsi="Arial Narrow" w:cs="Arial"/>
                <w:b/>
              </w:rPr>
              <w:t xml:space="preserve">süre </w:t>
            </w:r>
            <w:r w:rsidRPr="0004506A">
              <w:rPr>
                <w:rFonts w:ascii="Arial Narrow" w:hAnsi="Arial Narrow" w:cs="Arial"/>
                <w:b/>
              </w:rPr>
              <w:t>(</w:t>
            </w:r>
            <w:proofErr w:type="spellStart"/>
            <w:r w:rsidRPr="0004506A">
              <w:rPr>
                <w:rFonts w:ascii="Arial Narrow" w:hAnsi="Arial Narrow" w:cs="Arial"/>
                <w:b/>
              </w:rPr>
              <w:t>dk</w:t>
            </w:r>
            <w:proofErr w:type="spellEnd"/>
            <w:r w:rsidRPr="0004506A">
              <w:rPr>
                <w:rFonts w:ascii="Arial Narrow" w:hAnsi="Arial Narrow" w:cs="Arial"/>
                <w:b/>
              </w:rPr>
              <w:t>)</w:t>
            </w:r>
          </w:p>
          <w:p w14:paraId="12550DA9" w14:textId="3C142512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= Sefer sayısı x </w:t>
            </w:r>
            <w:r w:rsidR="003942C2" w:rsidRPr="0004506A">
              <w:rPr>
                <w:rFonts w:ascii="Arial Narrow" w:hAnsi="Arial Narrow" w:cs="Arial"/>
                <w:b/>
              </w:rPr>
              <w:t>süre</w:t>
            </w:r>
          </w:p>
          <w:p w14:paraId="63F9B993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AB09D3" w:rsidRPr="00CA1BA6" w14:paraId="5E743840" w14:textId="77777777" w:rsidTr="00C976E5">
        <w:trPr>
          <w:trHeight w:val="1206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0ADA1727" w14:textId="24D737DC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Gemiden </w:t>
            </w:r>
            <w:proofErr w:type="spellStart"/>
            <w:r w:rsidR="003942C2" w:rsidRPr="0004506A">
              <w:rPr>
                <w:rFonts w:ascii="Arial Narrow" w:hAnsi="Arial Narrow" w:cs="Arial"/>
                <w:b/>
              </w:rPr>
              <w:t>slaç</w:t>
            </w:r>
            <w:proofErr w:type="spellEnd"/>
            <w:r w:rsidR="003942C2" w:rsidRPr="0004506A">
              <w:rPr>
                <w:rFonts w:ascii="Arial Narrow" w:hAnsi="Arial Narrow" w:cs="Arial"/>
                <w:b/>
              </w:rPr>
              <w:t xml:space="preserve"> mobil tankına ba</w:t>
            </w:r>
            <w:r w:rsidR="003942C2" w:rsidRPr="0004506A">
              <w:rPr>
                <w:rFonts w:ascii="Arial Narrow" w:hAnsi="Arial Narrow"/>
                <w:b/>
              </w:rPr>
              <w:t>ğ</w:t>
            </w:r>
            <w:r w:rsidR="003942C2" w:rsidRPr="0004506A">
              <w:rPr>
                <w:rFonts w:ascii="Arial Narrow" w:hAnsi="Arial Narrow" w:cs="Arial"/>
                <w:b/>
              </w:rPr>
              <w:t>lantı yapılması</w:t>
            </w:r>
          </w:p>
        </w:tc>
        <w:tc>
          <w:tcPr>
            <w:tcW w:w="1701" w:type="dxa"/>
          </w:tcPr>
          <w:p w14:paraId="6BB6E1FF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7" w:type="dxa"/>
            <w:shd w:val="clear" w:color="auto" w:fill="auto"/>
          </w:tcPr>
          <w:p w14:paraId="6208E1A1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835" w:type="dxa"/>
            <w:shd w:val="clear" w:color="auto" w:fill="auto"/>
          </w:tcPr>
          <w:p w14:paraId="09C4D035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B09D3" w:rsidRPr="00CA1BA6" w14:paraId="428A62BB" w14:textId="77777777" w:rsidTr="00C976E5">
        <w:trPr>
          <w:trHeight w:val="71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2B9ED587" w14:textId="7A5A62AF" w:rsidR="00AB09D3" w:rsidRPr="0004506A" w:rsidRDefault="003942C2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Gemiden </w:t>
            </w:r>
            <w:proofErr w:type="spellStart"/>
            <w:r w:rsidRPr="0004506A">
              <w:rPr>
                <w:rFonts w:ascii="Arial Narrow" w:hAnsi="Arial Narrow" w:cs="Arial"/>
                <w:b/>
              </w:rPr>
              <w:t>slaç</w:t>
            </w:r>
            <w:proofErr w:type="spellEnd"/>
            <w:r w:rsidRPr="0004506A">
              <w:rPr>
                <w:rFonts w:ascii="Arial Narrow" w:hAnsi="Arial Narrow" w:cs="Arial"/>
                <w:b/>
              </w:rPr>
              <w:t xml:space="preserve"> mobil tankına atı</w:t>
            </w:r>
            <w:r w:rsidRPr="0004506A">
              <w:rPr>
                <w:rFonts w:ascii="Arial Narrow" w:hAnsi="Arial Narrow"/>
                <w:b/>
              </w:rPr>
              <w:t>ğ</w:t>
            </w:r>
            <w:r w:rsidRPr="0004506A">
              <w:rPr>
                <w:rFonts w:ascii="Arial Narrow" w:hAnsi="Arial Narrow" w:cs="Arial"/>
                <w:b/>
              </w:rPr>
              <w:t>ın alınması</w:t>
            </w:r>
          </w:p>
        </w:tc>
        <w:tc>
          <w:tcPr>
            <w:tcW w:w="1701" w:type="dxa"/>
          </w:tcPr>
          <w:p w14:paraId="07727390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7" w:type="dxa"/>
            <w:shd w:val="clear" w:color="auto" w:fill="auto"/>
          </w:tcPr>
          <w:p w14:paraId="4CC814C8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835" w:type="dxa"/>
            <w:shd w:val="clear" w:color="auto" w:fill="auto"/>
          </w:tcPr>
          <w:p w14:paraId="32D222B6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B09D3" w:rsidRPr="00CA1BA6" w14:paraId="16CFC3D4" w14:textId="77777777" w:rsidTr="00C976E5">
        <w:trPr>
          <w:trHeight w:val="803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51FA65C4" w14:textId="09A9E6B6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04506A">
              <w:rPr>
                <w:rFonts w:ascii="Arial Narrow" w:hAnsi="Arial Narrow" w:cs="Arial"/>
                <w:b/>
              </w:rPr>
              <w:t>Slaç</w:t>
            </w:r>
            <w:proofErr w:type="spellEnd"/>
            <w:r w:rsidRPr="0004506A">
              <w:rPr>
                <w:rFonts w:ascii="Arial Narrow" w:hAnsi="Arial Narrow" w:cs="Arial"/>
                <w:b/>
              </w:rPr>
              <w:t xml:space="preserve"> </w:t>
            </w:r>
            <w:r w:rsidR="003942C2" w:rsidRPr="0004506A">
              <w:rPr>
                <w:rFonts w:ascii="Arial Narrow" w:hAnsi="Arial Narrow" w:cs="Arial"/>
                <w:b/>
              </w:rPr>
              <w:t>mobil tankının atık kabul tesisine varı</w:t>
            </w:r>
            <w:r w:rsidR="003942C2" w:rsidRPr="0004506A">
              <w:rPr>
                <w:rFonts w:ascii="Arial Narrow" w:hAnsi="Arial Narrow"/>
                <w:b/>
              </w:rPr>
              <w:t>ş</w:t>
            </w:r>
            <w:r w:rsidR="003942C2" w:rsidRPr="0004506A">
              <w:rPr>
                <w:rFonts w:ascii="Arial Narrow" w:hAnsi="Arial Narrow" w:cs="Arial"/>
                <w:b/>
              </w:rPr>
              <w:t>ı</w:t>
            </w:r>
          </w:p>
        </w:tc>
        <w:tc>
          <w:tcPr>
            <w:tcW w:w="1701" w:type="dxa"/>
          </w:tcPr>
          <w:p w14:paraId="0E1EF523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7" w:type="dxa"/>
            <w:shd w:val="clear" w:color="auto" w:fill="auto"/>
          </w:tcPr>
          <w:p w14:paraId="54AEE687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835" w:type="dxa"/>
            <w:shd w:val="clear" w:color="auto" w:fill="auto"/>
          </w:tcPr>
          <w:p w14:paraId="54CEA654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B09D3" w:rsidRPr="00CA1BA6" w14:paraId="2D7D176C" w14:textId="77777777" w:rsidTr="00C976E5">
        <w:trPr>
          <w:trHeight w:val="803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3B98514A" w14:textId="04194A20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04506A">
              <w:rPr>
                <w:rFonts w:ascii="Arial Narrow" w:hAnsi="Arial Narrow" w:cs="Arial"/>
                <w:b/>
              </w:rPr>
              <w:t>Slacın</w:t>
            </w:r>
            <w:proofErr w:type="spellEnd"/>
            <w:r w:rsidRPr="0004506A">
              <w:rPr>
                <w:rFonts w:ascii="Arial Narrow" w:hAnsi="Arial Narrow" w:cs="Arial"/>
                <w:b/>
              </w:rPr>
              <w:t xml:space="preserve"> </w:t>
            </w:r>
            <w:r w:rsidR="003942C2" w:rsidRPr="0004506A">
              <w:rPr>
                <w:rFonts w:ascii="Arial Narrow" w:hAnsi="Arial Narrow" w:cs="Arial"/>
                <w:b/>
              </w:rPr>
              <w:t>mobil tanktan atık kabul tesisine alınması</w:t>
            </w:r>
          </w:p>
        </w:tc>
        <w:tc>
          <w:tcPr>
            <w:tcW w:w="1701" w:type="dxa"/>
          </w:tcPr>
          <w:p w14:paraId="5D736357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7" w:type="dxa"/>
            <w:shd w:val="clear" w:color="auto" w:fill="auto"/>
          </w:tcPr>
          <w:p w14:paraId="2EB6EA2E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835" w:type="dxa"/>
            <w:shd w:val="clear" w:color="auto" w:fill="auto"/>
          </w:tcPr>
          <w:p w14:paraId="3A42BDEE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A7F7E" w:rsidRPr="00025AC0" w14:paraId="2A35209C" w14:textId="77777777" w:rsidTr="00C976E5">
        <w:trPr>
          <w:trHeight w:val="803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32F85A69" w14:textId="14297028" w:rsidR="00AA7F7E" w:rsidRPr="00025AC0" w:rsidRDefault="000561DF" w:rsidP="00AA7F7E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25AC0">
              <w:rPr>
                <w:rFonts w:ascii="Arial Narrow" w:hAnsi="Arial Narrow" w:cs="Arial"/>
                <w:b/>
              </w:rPr>
              <w:lastRenderedPageBreak/>
              <w:t>TOPLAM(*)</w:t>
            </w:r>
          </w:p>
        </w:tc>
        <w:tc>
          <w:tcPr>
            <w:tcW w:w="1701" w:type="dxa"/>
          </w:tcPr>
          <w:p w14:paraId="7CB12F41" w14:textId="77777777" w:rsidR="00AA7F7E" w:rsidRPr="00025AC0" w:rsidRDefault="00AA7F7E" w:rsidP="00AA7F7E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7" w:type="dxa"/>
            <w:shd w:val="clear" w:color="auto" w:fill="auto"/>
          </w:tcPr>
          <w:p w14:paraId="346ECAE6" w14:textId="77777777" w:rsidR="00AA7F7E" w:rsidRPr="00025AC0" w:rsidRDefault="00AA7F7E" w:rsidP="00AA7F7E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835" w:type="dxa"/>
            <w:shd w:val="clear" w:color="auto" w:fill="auto"/>
          </w:tcPr>
          <w:p w14:paraId="196A9DD1" w14:textId="77777777" w:rsidR="00AA7F7E" w:rsidRPr="00025AC0" w:rsidRDefault="00AA7F7E" w:rsidP="00AA7F7E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0543D88D" w14:textId="77777777" w:rsidR="00A17DD3" w:rsidRPr="00025AC0" w:rsidRDefault="00A17DD3" w:rsidP="00A17DD3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25AC0">
        <w:rPr>
          <w:rFonts w:ascii="Arial Narrow" w:hAnsi="Arial Narrow"/>
          <w:b/>
        </w:rPr>
        <w:t>(*) Toplam süre; Tebliğde belirlenen süreyi aşmamalıdır.</w:t>
      </w:r>
    </w:p>
    <w:p w14:paraId="5330D7AA" w14:textId="77777777" w:rsidR="00AB09D3" w:rsidRPr="00CA1BA6" w:rsidRDefault="00AB09D3" w:rsidP="00AB09D3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13CE6A2E" w14:textId="77777777" w:rsidR="00AB09D3" w:rsidRPr="0004506A" w:rsidRDefault="00AB09D3" w:rsidP="00AB09D3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4506A">
        <w:rPr>
          <w:rFonts w:ascii="Arial Narrow" w:hAnsi="Arial Narrow"/>
          <w:b/>
        </w:rPr>
        <w:t>MARPOL EK-I ATIK YAĞ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559"/>
        <w:gridCol w:w="2127"/>
        <w:gridCol w:w="2835"/>
      </w:tblGrid>
      <w:tr w:rsidR="0004506A" w:rsidRPr="0004506A" w14:paraId="066BB927" w14:textId="77777777" w:rsidTr="00C976E5">
        <w:trPr>
          <w:trHeight w:val="401"/>
        </w:trPr>
        <w:tc>
          <w:tcPr>
            <w:tcW w:w="2972" w:type="dxa"/>
            <w:shd w:val="clear" w:color="auto" w:fill="DEEAF6" w:themeFill="accent1" w:themeFillTint="33"/>
          </w:tcPr>
          <w:p w14:paraId="70CC1CE2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İşlem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17CF074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Her bir sefer süresi (</w:t>
            </w:r>
            <w:proofErr w:type="spellStart"/>
            <w:r w:rsidRPr="0004506A">
              <w:rPr>
                <w:rFonts w:ascii="Arial Narrow" w:hAnsi="Arial Narrow" w:cs="Arial"/>
                <w:b/>
              </w:rPr>
              <w:t>dk</w:t>
            </w:r>
            <w:proofErr w:type="spellEnd"/>
            <w:r w:rsidRPr="0004506A">
              <w:rPr>
                <w:rFonts w:ascii="Arial Narrow" w:hAnsi="Arial Narrow" w:cs="Arial"/>
                <w:b/>
              </w:rPr>
              <w:t>)</w:t>
            </w:r>
          </w:p>
          <w:p w14:paraId="112170C7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4AF04594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7EAA1CF2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5F257C7A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C254B3B" w14:textId="62CC499B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  <w:r w:rsidR="003942C2" w:rsidRPr="0004506A">
              <w:rPr>
                <w:rFonts w:ascii="Arial Narrow" w:hAnsi="Arial Narrow" w:cs="Arial"/>
                <w:b/>
              </w:rPr>
              <w:t xml:space="preserve">süre </w:t>
            </w:r>
          </w:p>
          <w:p w14:paraId="7DC3FA62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= Sefer sayısı x Süre</w:t>
            </w:r>
          </w:p>
          <w:p w14:paraId="62698DA4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04506A" w:rsidRPr="0004506A" w14:paraId="47195AB7" w14:textId="77777777" w:rsidTr="00C976E5">
        <w:trPr>
          <w:trHeight w:val="1206"/>
        </w:trPr>
        <w:tc>
          <w:tcPr>
            <w:tcW w:w="2972" w:type="dxa"/>
            <w:shd w:val="clear" w:color="auto" w:fill="DEEAF6" w:themeFill="accent1" w:themeFillTint="33"/>
          </w:tcPr>
          <w:p w14:paraId="6DAAC836" w14:textId="122B3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Gemiden </w:t>
            </w:r>
            <w:r w:rsidR="003942C2" w:rsidRPr="0004506A">
              <w:rPr>
                <w:rFonts w:ascii="Arial Narrow" w:hAnsi="Arial Narrow" w:cs="Arial"/>
                <w:b/>
              </w:rPr>
              <w:t>atık ya</w:t>
            </w:r>
            <w:r w:rsidR="003942C2" w:rsidRPr="0004506A">
              <w:rPr>
                <w:rFonts w:ascii="Arial Narrow" w:hAnsi="Arial Narrow"/>
                <w:b/>
              </w:rPr>
              <w:t>ğ</w:t>
            </w:r>
            <w:r w:rsidR="003942C2" w:rsidRPr="0004506A">
              <w:rPr>
                <w:rFonts w:ascii="Arial Narrow" w:hAnsi="Arial Narrow" w:cs="Arial"/>
                <w:b/>
              </w:rPr>
              <w:t xml:space="preserve"> mobil tankına ba</w:t>
            </w:r>
            <w:r w:rsidR="003942C2" w:rsidRPr="0004506A">
              <w:rPr>
                <w:rFonts w:ascii="Arial Narrow" w:hAnsi="Arial Narrow"/>
                <w:b/>
              </w:rPr>
              <w:t>ğ</w:t>
            </w:r>
            <w:r w:rsidR="003942C2" w:rsidRPr="0004506A">
              <w:rPr>
                <w:rFonts w:ascii="Arial Narrow" w:hAnsi="Arial Narrow" w:cs="Arial"/>
                <w:b/>
              </w:rPr>
              <w:t>lantı yapılması</w:t>
            </w:r>
          </w:p>
        </w:tc>
        <w:tc>
          <w:tcPr>
            <w:tcW w:w="1559" w:type="dxa"/>
          </w:tcPr>
          <w:p w14:paraId="4BCF9E8D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77026674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2216B2D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4506A" w:rsidRPr="0004506A" w14:paraId="1E4B3BFF" w14:textId="77777777" w:rsidTr="00C976E5">
        <w:trPr>
          <w:trHeight w:val="717"/>
        </w:trPr>
        <w:tc>
          <w:tcPr>
            <w:tcW w:w="2972" w:type="dxa"/>
            <w:shd w:val="clear" w:color="auto" w:fill="DEEAF6" w:themeFill="accent1" w:themeFillTint="33"/>
          </w:tcPr>
          <w:p w14:paraId="32B9EF41" w14:textId="22FF6863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Gemiden </w:t>
            </w:r>
            <w:r w:rsidR="003942C2" w:rsidRPr="0004506A">
              <w:rPr>
                <w:rFonts w:ascii="Arial Narrow" w:hAnsi="Arial Narrow" w:cs="Arial"/>
                <w:b/>
              </w:rPr>
              <w:t>atık ya</w:t>
            </w:r>
            <w:r w:rsidR="003942C2" w:rsidRPr="0004506A">
              <w:rPr>
                <w:rFonts w:ascii="Arial Narrow" w:hAnsi="Arial Narrow"/>
                <w:b/>
              </w:rPr>
              <w:t>ğ</w:t>
            </w:r>
            <w:r w:rsidR="003942C2" w:rsidRPr="0004506A">
              <w:rPr>
                <w:rFonts w:ascii="Arial Narrow" w:hAnsi="Arial Narrow" w:cs="Arial"/>
                <w:b/>
              </w:rPr>
              <w:t xml:space="preserve"> mobil tankına atı</w:t>
            </w:r>
            <w:r w:rsidR="003942C2" w:rsidRPr="0004506A">
              <w:rPr>
                <w:rFonts w:ascii="Arial Narrow" w:hAnsi="Arial Narrow"/>
                <w:b/>
              </w:rPr>
              <w:t>ğ</w:t>
            </w:r>
            <w:r w:rsidR="003942C2" w:rsidRPr="0004506A">
              <w:rPr>
                <w:rFonts w:ascii="Arial Narrow" w:hAnsi="Arial Narrow" w:cs="Arial"/>
                <w:b/>
              </w:rPr>
              <w:t>ın alınması</w:t>
            </w:r>
          </w:p>
        </w:tc>
        <w:tc>
          <w:tcPr>
            <w:tcW w:w="1559" w:type="dxa"/>
          </w:tcPr>
          <w:p w14:paraId="221C631D" w14:textId="77777777" w:rsidR="00AB09D3" w:rsidRPr="0004506A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3613027D" w14:textId="77777777" w:rsidR="00AB09D3" w:rsidRPr="0004506A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2533CAC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4506A" w:rsidRPr="0004506A" w14:paraId="167F9F31" w14:textId="77777777" w:rsidTr="00C976E5">
        <w:trPr>
          <w:trHeight w:val="803"/>
        </w:trPr>
        <w:tc>
          <w:tcPr>
            <w:tcW w:w="2972" w:type="dxa"/>
            <w:shd w:val="clear" w:color="auto" w:fill="DEEAF6" w:themeFill="accent1" w:themeFillTint="33"/>
          </w:tcPr>
          <w:p w14:paraId="4749713D" w14:textId="0EBA84A8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Atık </w:t>
            </w:r>
            <w:r w:rsidR="003942C2" w:rsidRPr="0004506A">
              <w:rPr>
                <w:rFonts w:ascii="Arial Narrow" w:hAnsi="Arial Narrow" w:cs="Arial"/>
                <w:b/>
              </w:rPr>
              <w:t>ya</w:t>
            </w:r>
            <w:r w:rsidR="003942C2" w:rsidRPr="0004506A">
              <w:rPr>
                <w:rFonts w:ascii="Arial Narrow" w:hAnsi="Arial Narrow"/>
                <w:b/>
              </w:rPr>
              <w:t>ğ</w:t>
            </w:r>
            <w:r w:rsidR="003942C2" w:rsidRPr="0004506A">
              <w:rPr>
                <w:rFonts w:ascii="Arial Narrow" w:hAnsi="Arial Narrow" w:cs="Arial"/>
                <w:b/>
              </w:rPr>
              <w:t xml:space="preserve"> mobil tankının atık kabul tesisine varı</w:t>
            </w:r>
            <w:r w:rsidR="003942C2" w:rsidRPr="0004506A">
              <w:rPr>
                <w:rFonts w:ascii="Arial Narrow" w:hAnsi="Arial Narrow"/>
                <w:b/>
              </w:rPr>
              <w:t>ş</w:t>
            </w:r>
            <w:r w:rsidR="003942C2" w:rsidRPr="0004506A">
              <w:rPr>
                <w:rFonts w:ascii="Arial Narrow" w:hAnsi="Arial Narrow" w:cs="Arial"/>
                <w:b/>
              </w:rPr>
              <w:t>ı</w:t>
            </w:r>
          </w:p>
        </w:tc>
        <w:tc>
          <w:tcPr>
            <w:tcW w:w="1559" w:type="dxa"/>
          </w:tcPr>
          <w:p w14:paraId="678A1590" w14:textId="77777777" w:rsidR="00AB09D3" w:rsidRPr="0004506A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376A1E70" w14:textId="77777777" w:rsidR="00AB09D3" w:rsidRPr="0004506A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D1E8274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4506A" w:rsidRPr="0004506A" w14:paraId="49F1F828" w14:textId="77777777" w:rsidTr="00C976E5">
        <w:trPr>
          <w:trHeight w:val="803"/>
        </w:trPr>
        <w:tc>
          <w:tcPr>
            <w:tcW w:w="2972" w:type="dxa"/>
            <w:shd w:val="clear" w:color="auto" w:fill="DEEAF6" w:themeFill="accent1" w:themeFillTint="33"/>
          </w:tcPr>
          <w:p w14:paraId="390AE8CD" w14:textId="3FA62D26" w:rsidR="00AB09D3" w:rsidRPr="0004506A" w:rsidRDefault="002B542B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Atık ya</w:t>
            </w:r>
            <w:r w:rsidRPr="0004506A">
              <w:rPr>
                <w:rFonts w:ascii="Arial Narrow" w:hAnsi="Arial Narrow"/>
                <w:b/>
              </w:rPr>
              <w:t>ğ</w:t>
            </w:r>
            <w:r w:rsidRPr="0004506A">
              <w:rPr>
                <w:rFonts w:ascii="Arial Narrow" w:hAnsi="Arial Narrow" w:cs="Arial"/>
                <w:b/>
              </w:rPr>
              <w:t xml:space="preserve">ın </w:t>
            </w:r>
            <w:r w:rsidR="003942C2" w:rsidRPr="0004506A">
              <w:rPr>
                <w:rFonts w:ascii="Arial Narrow" w:hAnsi="Arial Narrow" w:cs="Arial"/>
                <w:b/>
              </w:rPr>
              <w:t>mobil tanktan atık kabul tesisine alınması</w:t>
            </w:r>
          </w:p>
        </w:tc>
        <w:tc>
          <w:tcPr>
            <w:tcW w:w="1559" w:type="dxa"/>
          </w:tcPr>
          <w:p w14:paraId="7291DDAE" w14:textId="77777777" w:rsidR="00AB09D3" w:rsidRPr="0004506A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60F25AEA" w14:textId="77777777" w:rsidR="00AB09D3" w:rsidRPr="0004506A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C96A2D7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4506A" w:rsidRPr="00025AC0" w14:paraId="653495AA" w14:textId="77777777" w:rsidTr="00C976E5">
        <w:trPr>
          <w:trHeight w:val="803"/>
        </w:trPr>
        <w:tc>
          <w:tcPr>
            <w:tcW w:w="2972" w:type="dxa"/>
            <w:shd w:val="clear" w:color="auto" w:fill="DEEAF6" w:themeFill="accent1" w:themeFillTint="33"/>
          </w:tcPr>
          <w:p w14:paraId="62C9FF81" w14:textId="326E8BB5" w:rsidR="00AA7F7E" w:rsidRPr="00025AC0" w:rsidRDefault="00A17DD3" w:rsidP="00AA7F7E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25AC0">
              <w:rPr>
                <w:rFonts w:ascii="Arial Narrow" w:hAnsi="Arial Narrow" w:cs="Arial"/>
                <w:b/>
              </w:rPr>
              <w:t>TOPLAM(*)</w:t>
            </w:r>
          </w:p>
        </w:tc>
        <w:tc>
          <w:tcPr>
            <w:tcW w:w="1559" w:type="dxa"/>
          </w:tcPr>
          <w:p w14:paraId="7A5BE40E" w14:textId="77777777" w:rsidR="00AA7F7E" w:rsidRPr="00025AC0" w:rsidRDefault="00AA7F7E" w:rsidP="00AA7F7E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3248F861" w14:textId="77777777" w:rsidR="00AA7F7E" w:rsidRPr="00025AC0" w:rsidRDefault="00AA7F7E" w:rsidP="00AA7F7E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46D6E7E" w14:textId="77777777" w:rsidR="00AA7F7E" w:rsidRPr="00025AC0" w:rsidRDefault="00AA7F7E" w:rsidP="00AA7F7E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6224081C" w14:textId="77777777" w:rsidR="00A17DD3" w:rsidRPr="00025AC0" w:rsidRDefault="00A17DD3" w:rsidP="00A17DD3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25AC0">
        <w:rPr>
          <w:rFonts w:ascii="Arial Narrow" w:hAnsi="Arial Narrow"/>
          <w:b/>
        </w:rPr>
        <w:t>(*) Toplam süre; Tebliğde belirlenen süreyi aşmamalıdır.</w:t>
      </w:r>
    </w:p>
    <w:p w14:paraId="3E0E9D63" w14:textId="77777777" w:rsidR="0010679A" w:rsidRDefault="0010679A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1BDFA0EE" w14:textId="31F278BC" w:rsidR="00F84D7F" w:rsidRPr="0004506A" w:rsidRDefault="00F84D7F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4506A">
        <w:rPr>
          <w:rFonts w:ascii="Arial Narrow" w:hAnsi="Arial Narrow"/>
          <w:b/>
        </w:rPr>
        <w:t>MARPOL EK-II ZEHİRLİ SIVI MADDE ATIKLARI</w:t>
      </w:r>
    </w:p>
    <w:p w14:paraId="3F73D91F" w14:textId="451EA489" w:rsidR="00E62786" w:rsidRDefault="00E62786" w:rsidP="00E6278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 w:cs="Arial"/>
        </w:rPr>
      </w:pPr>
      <w:r w:rsidRPr="0004506A">
        <w:rPr>
          <w:rFonts w:ascii="Arial Narrow" w:hAnsi="Arial Narrow" w:cs="Arial"/>
        </w:rPr>
        <w:t>A</w:t>
      </w:r>
      <w:r w:rsidR="004D0FE8" w:rsidRPr="0004506A">
        <w:rPr>
          <w:rFonts w:ascii="Arial Narrow" w:hAnsi="Arial Narrow"/>
        </w:rPr>
        <w:t>şağıdaki</w:t>
      </w:r>
      <w:r w:rsidR="00F20BFC" w:rsidRPr="0004506A">
        <w:rPr>
          <w:rFonts w:ascii="Arial Narrow" w:hAnsi="Arial Narrow" w:cs="Arial"/>
        </w:rPr>
        <w:t xml:space="preserve"> </w:t>
      </w:r>
      <w:r w:rsidRPr="0004506A">
        <w:rPr>
          <w:rFonts w:ascii="Arial Narrow" w:hAnsi="Arial Narrow" w:cs="Arial"/>
        </w:rPr>
        <w:t xml:space="preserve">tablo </w:t>
      </w:r>
      <w:r w:rsidR="0077050C">
        <w:rPr>
          <w:rFonts w:ascii="Arial Narrow" w:hAnsi="Arial Narrow" w:cs="Arial"/>
        </w:rPr>
        <w:t xml:space="preserve">limanda </w:t>
      </w:r>
      <w:r w:rsidRPr="0004506A">
        <w:rPr>
          <w:rFonts w:ascii="Arial Narrow" w:hAnsi="Arial Narrow" w:cs="Arial"/>
        </w:rPr>
        <w:t>bo</w:t>
      </w:r>
      <w:r w:rsidR="002262D5" w:rsidRPr="0004506A">
        <w:rPr>
          <w:rFonts w:ascii="Arial Narrow" w:hAnsi="Arial Narrow"/>
        </w:rPr>
        <w:t>ş</w:t>
      </w:r>
      <w:r w:rsidRPr="0004506A">
        <w:rPr>
          <w:rFonts w:ascii="Arial Narrow" w:hAnsi="Arial Narrow" w:cs="Arial"/>
        </w:rPr>
        <w:t xml:space="preserve">altımı yapılan her bir kimyasal madde için ayrı ayrı hazırlanacaktır.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559"/>
        <w:gridCol w:w="2127"/>
        <w:gridCol w:w="2835"/>
      </w:tblGrid>
      <w:tr w:rsidR="00AA7F7E" w:rsidRPr="00CA1BA6" w14:paraId="5638C156" w14:textId="77777777" w:rsidTr="00C976E5">
        <w:trPr>
          <w:trHeight w:val="401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6D2D8008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İşlem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595AE3E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Her bir sefer süresi (</w:t>
            </w:r>
            <w:proofErr w:type="spellStart"/>
            <w:r w:rsidRPr="0004506A">
              <w:rPr>
                <w:rFonts w:ascii="Arial Narrow" w:hAnsi="Arial Narrow" w:cs="Arial"/>
                <w:b/>
              </w:rPr>
              <w:t>dk</w:t>
            </w:r>
            <w:proofErr w:type="spellEnd"/>
            <w:r w:rsidRPr="0004506A">
              <w:rPr>
                <w:rFonts w:ascii="Arial Narrow" w:hAnsi="Arial Narrow" w:cs="Arial"/>
                <w:b/>
              </w:rPr>
              <w:t>)</w:t>
            </w:r>
          </w:p>
          <w:p w14:paraId="5A4A3366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6BA2B6B4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5C4811BF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53DDBE0D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7CD0E79D" w14:textId="7DC349F9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  <w:r w:rsidR="003942C2" w:rsidRPr="0004506A">
              <w:rPr>
                <w:rFonts w:ascii="Arial Narrow" w:hAnsi="Arial Narrow" w:cs="Arial"/>
                <w:b/>
              </w:rPr>
              <w:t xml:space="preserve">süre </w:t>
            </w:r>
          </w:p>
          <w:p w14:paraId="75526BA4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= Sefer sayısı x Süre</w:t>
            </w:r>
          </w:p>
          <w:p w14:paraId="75F86B49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AA7F7E" w:rsidRPr="00CA1BA6" w14:paraId="4B2CC89B" w14:textId="77777777" w:rsidTr="00C976E5">
        <w:trPr>
          <w:trHeight w:val="1206"/>
        </w:trPr>
        <w:tc>
          <w:tcPr>
            <w:tcW w:w="2972" w:type="dxa"/>
            <w:shd w:val="clear" w:color="auto" w:fill="DEEAF6" w:themeFill="accent1" w:themeFillTint="33"/>
          </w:tcPr>
          <w:p w14:paraId="5A5DD6C8" w14:textId="77777777" w:rsidR="00AA7F7E" w:rsidRPr="00777F62" w:rsidRDefault="00AA7F7E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777F62">
              <w:rPr>
                <w:rFonts w:ascii="Arial Narrow" w:hAnsi="Arial Narrow" w:cs="Arial"/>
                <w:b/>
              </w:rPr>
              <w:t xml:space="preserve">Gemiden </w:t>
            </w:r>
            <w:r w:rsidR="00EF6527" w:rsidRPr="00777F62">
              <w:rPr>
                <w:rFonts w:ascii="Arial Narrow" w:hAnsi="Arial Narrow" w:cs="Arial"/>
                <w:b/>
              </w:rPr>
              <w:t>zehirli sıvı madde mobil tankına/iletim boru hattına ba</w:t>
            </w:r>
            <w:r w:rsidR="00EF6527" w:rsidRPr="00777F62">
              <w:rPr>
                <w:rFonts w:ascii="Arial Narrow" w:hAnsi="Arial Narrow"/>
                <w:b/>
              </w:rPr>
              <w:t>ğ</w:t>
            </w:r>
            <w:r w:rsidR="00EF6527" w:rsidRPr="00777F62">
              <w:rPr>
                <w:rFonts w:ascii="Arial Narrow" w:hAnsi="Arial Narrow" w:cs="Arial"/>
                <w:b/>
              </w:rPr>
              <w:t>lantı yapılması</w:t>
            </w:r>
          </w:p>
        </w:tc>
        <w:tc>
          <w:tcPr>
            <w:tcW w:w="1559" w:type="dxa"/>
          </w:tcPr>
          <w:p w14:paraId="5D05AEFD" w14:textId="77777777" w:rsidR="00AA7F7E" w:rsidRPr="00CA1BA6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7" w:type="dxa"/>
            <w:shd w:val="clear" w:color="auto" w:fill="auto"/>
          </w:tcPr>
          <w:p w14:paraId="3E17152C" w14:textId="77777777" w:rsidR="00AA7F7E" w:rsidRPr="00CA1BA6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835" w:type="dxa"/>
            <w:shd w:val="clear" w:color="auto" w:fill="auto"/>
          </w:tcPr>
          <w:p w14:paraId="16941D17" w14:textId="77777777" w:rsidR="00AA7F7E" w:rsidRPr="00CA1BA6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A7F7E" w:rsidRPr="00CA1BA6" w14:paraId="794E2402" w14:textId="77777777" w:rsidTr="00C976E5">
        <w:trPr>
          <w:trHeight w:val="283"/>
        </w:trPr>
        <w:tc>
          <w:tcPr>
            <w:tcW w:w="2972" w:type="dxa"/>
            <w:shd w:val="clear" w:color="auto" w:fill="DEEAF6" w:themeFill="accent1" w:themeFillTint="33"/>
          </w:tcPr>
          <w:p w14:paraId="1018C691" w14:textId="77777777" w:rsidR="00AA7F7E" w:rsidRPr="00777F62" w:rsidRDefault="00AA7F7E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777F62">
              <w:rPr>
                <w:rFonts w:ascii="Arial Narrow" w:hAnsi="Arial Narrow" w:cs="Arial"/>
                <w:b/>
              </w:rPr>
              <w:t xml:space="preserve">Gemiden </w:t>
            </w:r>
            <w:r w:rsidR="00EF6527" w:rsidRPr="00777F62">
              <w:rPr>
                <w:rFonts w:ascii="Arial Narrow" w:hAnsi="Arial Narrow" w:cs="Arial"/>
                <w:b/>
              </w:rPr>
              <w:t>zehirli sıvı madde mobil tankına/iletim boru hattına atı</w:t>
            </w:r>
            <w:r w:rsidR="00EF6527" w:rsidRPr="00777F62">
              <w:rPr>
                <w:rFonts w:ascii="Arial Narrow" w:hAnsi="Arial Narrow"/>
                <w:b/>
              </w:rPr>
              <w:t>ğ</w:t>
            </w:r>
            <w:r w:rsidR="00EF6527" w:rsidRPr="00777F62">
              <w:rPr>
                <w:rFonts w:ascii="Arial Narrow" w:hAnsi="Arial Narrow" w:cs="Arial"/>
                <w:b/>
              </w:rPr>
              <w:t>ın alınması</w:t>
            </w:r>
          </w:p>
        </w:tc>
        <w:tc>
          <w:tcPr>
            <w:tcW w:w="1559" w:type="dxa"/>
          </w:tcPr>
          <w:p w14:paraId="21865D81" w14:textId="77777777" w:rsidR="00AA7F7E" w:rsidRPr="00CA1BA6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7" w:type="dxa"/>
            <w:shd w:val="clear" w:color="auto" w:fill="auto"/>
          </w:tcPr>
          <w:p w14:paraId="3ABDD383" w14:textId="77777777" w:rsidR="00AA7F7E" w:rsidRPr="00CA1BA6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835" w:type="dxa"/>
            <w:shd w:val="clear" w:color="auto" w:fill="auto"/>
          </w:tcPr>
          <w:p w14:paraId="1F682487" w14:textId="77777777" w:rsidR="00AA7F7E" w:rsidRPr="00CA1BA6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A7F7E" w:rsidRPr="00CA1BA6" w14:paraId="5DAF1984" w14:textId="77777777" w:rsidTr="00C976E5">
        <w:trPr>
          <w:trHeight w:val="803"/>
        </w:trPr>
        <w:tc>
          <w:tcPr>
            <w:tcW w:w="2972" w:type="dxa"/>
            <w:shd w:val="clear" w:color="auto" w:fill="DEEAF6" w:themeFill="accent1" w:themeFillTint="33"/>
          </w:tcPr>
          <w:p w14:paraId="45C8602E" w14:textId="77777777" w:rsidR="00AA7F7E" w:rsidRPr="00777F62" w:rsidRDefault="00AA7F7E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777F62">
              <w:rPr>
                <w:rFonts w:ascii="Arial Narrow" w:hAnsi="Arial Narrow" w:cs="Arial"/>
                <w:b/>
              </w:rPr>
              <w:lastRenderedPageBreak/>
              <w:t xml:space="preserve">Zehirli </w:t>
            </w:r>
            <w:r w:rsidR="00EF6527" w:rsidRPr="00777F62">
              <w:rPr>
                <w:rFonts w:ascii="Arial Narrow" w:hAnsi="Arial Narrow" w:cs="Arial"/>
                <w:b/>
              </w:rPr>
              <w:t>sıvı madde mobil tankının atık kabul tesisine varı</w:t>
            </w:r>
            <w:r w:rsidR="00EF6527" w:rsidRPr="00777F62">
              <w:rPr>
                <w:rFonts w:ascii="Arial Narrow" w:hAnsi="Arial Narrow"/>
                <w:b/>
              </w:rPr>
              <w:t>ş</w:t>
            </w:r>
            <w:r w:rsidR="00EF6527" w:rsidRPr="00777F62">
              <w:rPr>
                <w:rFonts w:ascii="Arial Narrow" w:hAnsi="Arial Narrow" w:cs="Arial"/>
                <w:b/>
              </w:rPr>
              <w:t>ı</w:t>
            </w:r>
          </w:p>
        </w:tc>
        <w:tc>
          <w:tcPr>
            <w:tcW w:w="1559" w:type="dxa"/>
          </w:tcPr>
          <w:p w14:paraId="331E9D81" w14:textId="77777777" w:rsidR="00AA7F7E" w:rsidRPr="00CA1BA6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7" w:type="dxa"/>
            <w:shd w:val="clear" w:color="auto" w:fill="auto"/>
          </w:tcPr>
          <w:p w14:paraId="388D1AB5" w14:textId="77777777" w:rsidR="00AA7F7E" w:rsidRPr="00CA1BA6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835" w:type="dxa"/>
            <w:shd w:val="clear" w:color="auto" w:fill="auto"/>
          </w:tcPr>
          <w:p w14:paraId="1846581D" w14:textId="77777777" w:rsidR="00AA7F7E" w:rsidRPr="00CA1BA6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A7F7E" w:rsidRPr="00CA1BA6" w14:paraId="4703E1EE" w14:textId="77777777" w:rsidTr="00C976E5">
        <w:trPr>
          <w:trHeight w:val="803"/>
        </w:trPr>
        <w:tc>
          <w:tcPr>
            <w:tcW w:w="2972" w:type="dxa"/>
            <w:shd w:val="clear" w:color="auto" w:fill="DEEAF6" w:themeFill="accent1" w:themeFillTint="33"/>
          </w:tcPr>
          <w:p w14:paraId="2172B3A6" w14:textId="77777777" w:rsidR="00AA7F7E" w:rsidRPr="00777F62" w:rsidRDefault="00AA7F7E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777F62">
              <w:rPr>
                <w:rFonts w:ascii="Arial Narrow" w:hAnsi="Arial Narrow" w:cs="Arial"/>
                <w:b/>
              </w:rPr>
              <w:t xml:space="preserve">Zehirli </w:t>
            </w:r>
            <w:r w:rsidR="00EF6527" w:rsidRPr="00777F62">
              <w:rPr>
                <w:rFonts w:ascii="Arial Narrow" w:hAnsi="Arial Narrow" w:cs="Arial"/>
                <w:b/>
              </w:rPr>
              <w:t>sıvı maddenin mobil tanktan atık kabul tesisine alınması</w:t>
            </w:r>
          </w:p>
        </w:tc>
        <w:tc>
          <w:tcPr>
            <w:tcW w:w="1559" w:type="dxa"/>
          </w:tcPr>
          <w:p w14:paraId="4862A0D9" w14:textId="77777777" w:rsidR="00AA7F7E" w:rsidRPr="00CA1BA6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7" w:type="dxa"/>
            <w:shd w:val="clear" w:color="auto" w:fill="auto"/>
          </w:tcPr>
          <w:p w14:paraId="0AC191DB" w14:textId="77777777" w:rsidR="00AA7F7E" w:rsidRPr="00CA1BA6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835" w:type="dxa"/>
            <w:shd w:val="clear" w:color="auto" w:fill="auto"/>
          </w:tcPr>
          <w:p w14:paraId="3F053D0D" w14:textId="77777777" w:rsidR="00AA7F7E" w:rsidRPr="00CA1BA6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A7F7E" w:rsidRPr="00025AC0" w14:paraId="51D9FBB8" w14:textId="77777777" w:rsidTr="00C976E5">
        <w:trPr>
          <w:trHeight w:val="361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7AFF48DD" w14:textId="311D3208" w:rsidR="00AA7F7E" w:rsidRPr="00025AC0" w:rsidRDefault="00A17D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25AC0">
              <w:rPr>
                <w:rFonts w:ascii="Arial Narrow" w:hAnsi="Arial Narrow" w:cs="Arial"/>
                <w:b/>
              </w:rPr>
              <w:t>TOPLAM(*)</w:t>
            </w:r>
          </w:p>
        </w:tc>
        <w:tc>
          <w:tcPr>
            <w:tcW w:w="1559" w:type="dxa"/>
          </w:tcPr>
          <w:p w14:paraId="2E9B4B95" w14:textId="77777777" w:rsidR="00AA7F7E" w:rsidRPr="00025AC0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7" w:type="dxa"/>
            <w:shd w:val="clear" w:color="auto" w:fill="auto"/>
          </w:tcPr>
          <w:p w14:paraId="16AF725E" w14:textId="77777777" w:rsidR="00AA7F7E" w:rsidRPr="00025AC0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835" w:type="dxa"/>
            <w:shd w:val="clear" w:color="auto" w:fill="auto"/>
          </w:tcPr>
          <w:p w14:paraId="63C32E74" w14:textId="77777777" w:rsidR="00AA7F7E" w:rsidRPr="00025AC0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56BDEE44" w14:textId="77777777" w:rsidR="00A17DD3" w:rsidRPr="00025AC0" w:rsidRDefault="00A17DD3" w:rsidP="00A17DD3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25AC0">
        <w:rPr>
          <w:rFonts w:ascii="Arial Narrow" w:hAnsi="Arial Narrow"/>
          <w:b/>
        </w:rPr>
        <w:t>(*) Toplam süre; Tebliğde belirlenen süreyi aşmamalıdır.</w:t>
      </w:r>
    </w:p>
    <w:p w14:paraId="329AAB0B" w14:textId="06DBE12F" w:rsidR="00AA7F7E" w:rsidRDefault="00AA7F7E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p w14:paraId="72A09FBB" w14:textId="77777777" w:rsidR="00AA7F7E" w:rsidRPr="0004506A" w:rsidRDefault="00AA7F7E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4506A">
        <w:rPr>
          <w:rFonts w:ascii="Arial Narrow" w:hAnsi="Arial Narrow"/>
          <w:b/>
        </w:rPr>
        <w:t>MARPOL EK-IV PİS SU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559"/>
        <w:gridCol w:w="2127"/>
        <w:gridCol w:w="2835"/>
      </w:tblGrid>
      <w:tr w:rsidR="0004506A" w:rsidRPr="0004506A" w14:paraId="277B8A48" w14:textId="77777777" w:rsidTr="00C976E5">
        <w:trPr>
          <w:trHeight w:val="401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171CC7DD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İşlem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62C37BC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Her bir sefer süresi (</w:t>
            </w:r>
            <w:proofErr w:type="spellStart"/>
            <w:r w:rsidRPr="0004506A">
              <w:rPr>
                <w:rFonts w:ascii="Arial Narrow" w:hAnsi="Arial Narrow" w:cs="Arial"/>
                <w:b/>
              </w:rPr>
              <w:t>dk</w:t>
            </w:r>
            <w:proofErr w:type="spellEnd"/>
            <w:r w:rsidRPr="0004506A">
              <w:rPr>
                <w:rFonts w:ascii="Arial Narrow" w:hAnsi="Arial Narrow" w:cs="Arial"/>
                <w:b/>
              </w:rPr>
              <w:t>)</w:t>
            </w:r>
          </w:p>
          <w:p w14:paraId="296307F5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5735019E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278BEC68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3DF91BBC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8A9DFDA" w14:textId="197B0C15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  <w:r w:rsidR="003942C2" w:rsidRPr="0004506A">
              <w:rPr>
                <w:rFonts w:ascii="Arial Narrow" w:hAnsi="Arial Narrow" w:cs="Arial"/>
                <w:b/>
              </w:rPr>
              <w:t xml:space="preserve">süre </w:t>
            </w:r>
          </w:p>
          <w:p w14:paraId="47FD7EE5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= Sefer sayısı x Süre</w:t>
            </w:r>
          </w:p>
          <w:p w14:paraId="62F9E2B8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04506A" w:rsidRPr="0004506A" w14:paraId="2EBEB49A" w14:textId="77777777" w:rsidTr="00C976E5">
        <w:trPr>
          <w:trHeight w:val="928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4974B30A" w14:textId="77777777" w:rsidR="00AA7F7E" w:rsidRPr="0004506A" w:rsidRDefault="00AA7F7E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Gemiden </w:t>
            </w:r>
            <w:r w:rsidR="00EF6527" w:rsidRPr="0004506A">
              <w:rPr>
                <w:rFonts w:ascii="Arial Narrow" w:hAnsi="Arial Narrow" w:cs="Arial"/>
                <w:b/>
              </w:rPr>
              <w:t>pis su mobil tankına/kanalizasyona ba</w:t>
            </w:r>
            <w:r w:rsidR="00EF6527" w:rsidRPr="0004506A">
              <w:rPr>
                <w:rFonts w:ascii="Arial Narrow" w:hAnsi="Arial Narrow"/>
                <w:b/>
              </w:rPr>
              <w:t>ğ</w:t>
            </w:r>
            <w:r w:rsidR="00EF6527" w:rsidRPr="0004506A">
              <w:rPr>
                <w:rFonts w:ascii="Arial Narrow" w:hAnsi="Arial Narrow" w:cs="Arial"/>
                <w:b/>
              </w:rPr>
              <w:t>lantı yapılması</w:t>
            </w:r>
          </w:p>
        </w:tc>
        <w:tc>
          <w:tcPr>
            <w:tcW w:w="1559" w:type="dxa"/>
          </w:tcPr>
          <w:p w14:paraId="1D055A08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715B9EC0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62E60E47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4506A" w:rsidRPr="0004506A" w14:paraId="021498D2" w14:textId="77777777" w:rsidTr="00C976E5">
        <w:trPr>
          <w:trHeight w:val="717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6523469E" w14:textId="77777777" w:rsidR="00AA7F7E" w:rsidRPr="0004506A" w:rsidRDefault="00AA7F7E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Gemiden </w:t>
            </w:r>
            <w:r w:rsidR="00EF6527" w:rsidRPr="0004506A">
              <w:rPr>
                <w:rFonts w:ascii="Arial Narrow" w:hAnsi="Arial Narrow" w:cs="Arial"/>
                <w:b/>
              </w:rPr>
              <w:t>pis su mobil tankına/kanalizasyona pis suyun alınması</w:t>
            </w:r>
          </w:p>
        </w:tc>
        <w:tc>
          <w:tcPr>
            <w:tcW w:w="1559" w:type="dxa"/>
          </w:tcPr>
          <w:p w14:paraId="155910F7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14EC86FC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1032E50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4506A" w:rsidRPr="0004506A" w14:paraId="7218FF75" w14:textId="77777777" w:rsidTr="00C976E5">
        <w:trPr>
          <w:trHeight w:val="570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6B375706" w14:textId="77777777" w:rsidR="00AA7F7E" w:rsidRPr="0004506A" w:rsidRDefault="00AA7F7E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Pis </w:t>
            </w:r>
            <w:r w:rsidR="00EF6527" w:rsidRPr="0004506A">
              <w:rPr>
                <w:rFonts w:ascii="Arial Narrow" w:hAnsi="Arial Narrow" w:cs="Arial"/>
                <w:b/>
              </w:rPr>
              <w:t>su mobil tankının atık kabul tesisine varı</w:t>
            </w:r>
            <w:r w:rsidR="00EF6527" w:rsidRPr="0004506A">
              <w:rPr>
                <w:rFonts w:ascii="Arial Narrow" w:hAnsi="Arial Narrow"/>
                <w:b/>
              </w:rPr>
              <w:t>ş</w:t>
            </w:r>
            <w:r w:rsidR="00EF6527" w:rsidRPr="0004506A">
              <w:rPr>
                <w:rFonts w:ascii="Arial Narrow" w:hAnsi="Arial Narrow" w:cs="Arial"/>
                <w:b/>
              </w:rPr>
              <w:t>ı</w:t>
            </w:r>
          </w:p>
        </w:tc>
        <w:tc>
          <w:tcPr>
            <w:tcW w:w="1559" w:type="dxa"/>
          </w:tcPr>
          <w:p w14:paraId="45127DDD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71735B6D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187641F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4506A" w:rsidRPr="0004506A" w14:paraId="45725C42" w14:textId="77777777" w:rsidTr="00C976E5">
        <w:trPr>
          <w:trHeight w:val="803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440D11A2" w14:textId="77777777" w:rsidR="00AA7F7E" w:rsidRPr="0004506A" w:rsidRDefault="00EF6527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Pis suyun mobil tanktan atık kabul tesisine alınması</w:t>
            </w:r>
          </w:p>
        </w:tc>
        <w:tc>
          <w:tcPr>
            <w:tcW w:w="1559" w:type="dxa"/>
          </w:tcPr>
          <w:p w14:paraId="446A3D82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3AC66CE8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694CE176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4506A" w:rsidRPr="00025AC0" w14:paraId="099CF449" w14:textId="77777777" w:rsidTr="00C976E5">
        <w:trPr>
          <w:trHeight w:val="332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4F4A3B80" w14:textId="5FD6CAC5" w:rsidR="00AA7F7E" w:rsidRPr="00025AC0" w:rsidRDefault="00A17D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25AC0">
              <w:rPr>
                <w:rFonts w:ascii="Arial Narrow" w:hAnsi="Arial Narrow" w:cs="Arial"/>
                <w:b/>
              </w:rPr>
              <w:t>TOPLAM(*)</w:t>
            </w:r>
          </w:p>
        </w:tc>
        <w:tc>
          <w:tcPr>
            <w:tcW w:w="1559" w:type="dxa"/>
          </w:tcPr>
          <w:p w14:paraId="6DD96A13" w14:textId="77777777" w:rsidR="00AA7F7E" w:rsidRPr="00025AC0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48C74D2B" w14:textId="77777777" w:rsidR="00AA7F7E" w:rsidRPr="00025AC0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0E8449D" w14:textId="77777777" w:rsidR="00AA7F7E" w:rsidRPr="00025AC0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7364CED5" w14:textId="77777777" w:rsidR="00A17DD3" w:rsidRPr="00025AC0" w:rsidRDefault="00A17DD3" w:rsidP="00A17DD3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25AC0">
        <w:rPr>
          <w:rFonts w:ascii="Arial Narrow" w:hAnsi="Arial Narrow"/>
          <w:b/>
        </w:rPr>
        <w:t>(*) Toplam süre; Tebliğde belirlenen süreyi aşmamalıdır.</w:t>
      </w:r>
    </w:p>
    <w:p w14:paraId="48DCAE36" w14:textId="77777777" w:rsidR="00AC1EBF" w:rsidRDefault="00AC1EBF" w:rsidP="00850A31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6C0D624F" w14:textId="3EDD3F93" w:rsidR="00EF6527" w:rsidRPr="0004506A" w:rsidRDefault="00850A31" w:rsidP="00850A31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4506A">
        <w:rPr>
          <w:rFonts w:ascii="Arial Narrow" w:hAnsi="Arial Narrow"/>
          <w:b/>
        </w:rPr>
        <w:t>MARPOL EK-V ÇÖP</w:t>
      </w:r>
      <w:r w:rsidR="00EF6527" w:rsidRPr="0004506A">
        <w:rPr>
          <w:rFonts w:ascii="Arial Narrow" w:hAnsi="Arial Narrow"/>
          <w:b/>
        </w:rPr>
        <w:t xml:space="preserve"> </w:t>
      </w:r>
    </w:p>
    <w:p w14:paraId="58815BC5" w14:textId="3F04145E" w:rsidR="00850A31" w:rsidRPr="0004506A" w:rsidRDefault="00054DFA" w:rsidP="00850A31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i/>
        </w:rPr>
      </w:pPr>
      <w:r w:rsidRPr="0004506A">
        <w:rPr>
          <w:rFonts w:ascii="Arial Narrow" w:hAnsi="Arial Narrow"/>
          <w:b/>
          <w:i/>
        </w:rPr>
        <w:t xml:space="preserve">KATEGORİ A, B, </w:t>
      </w:r>
      <w:r w:rsidR="00AC1EBF">
        <w:rPr>
          <w:rFonts w:ascii="Arial Narrow" w:hAnsi="Arial Narrow"/>
          <w:b/>
          <w:i/>
        </w:rPr>
        <w:t>C, D, E, F, G, H,</w:t>
      </w:r>
      <w:r w:rsidRPr="0004506A">
        <w:rPr>
          <w:rFonts w:ascii="Arial Narrow" w:hAnsi="Arial Narrow"/>
          <w:b/>
          <w:i/>
        </w:rPr>
        <w:t xml:space="preserve"> I</w:t>
      </w:r>
      <w:r w:rsidR="00AC1EBF">
        <w:rPr>
          <w:rFonts w:ascii="Arial Narrow" w:hAnsi="Arial Narrow"/>
          <w:b/>
          <w:i/>
        </w:rPr>
        <w:t xml:space="preserve">, J </w:t>
      </w:r>
      <w:r w:rsidR="00AC1EBF" w:rsidRPr="0004506A">
        <w:rPr>
          <w:rFonts w:ascii="Arial Narrow" w:hAnsi="Arial Narrow"/>
          <w:b/>
          <w:i/>
        </w:rPr>
        <w:t>(</w:t>
      </w:r>
      <w:r w:rsidR="00AC1EBF">
        <w:rPr>
          <w:rFonts w:ascii="Arial Narrow" w:hAnsi="Arial Narrow"/>
          <w:b/>
          <w:i/>
        </w:rPr>
        <w:t xml:space="preserve">KATI </w:t>
      </w:r>
      <w:r w:rsidR="00AC1EBF" w:rsidRPr="0004506A">
        <w:rPr>
          <w:rFonts w:ascii="Arial Narrow" w:hAnsi="Arial Narrow"/>
          <w:b/>
          <w:i/>
        </w:rPr>
        <w:t>YÜK ARTIĞI)</w:t>
      </w:r>
      <w:r w:rsidR="00AC1EBF">
        <w:rPr>
          <w:rFonts w:ascii="Arial Narrow" w:hAnsi="Arial Narrow"/>
          <w:b/>
          <w:i/>
        </w:rPr>
        <w:t xml:space="preserve"> ve K </w:t>
      </w:r>
      <w:r w:rsidR="00AC1EBF" w:rsidRPr="0004506A">
        <w:rPr>
          <w:rFonts w:ascii="Arial Narrow" w:hAnsi="Arial Narrow"/>
          <w:b/>
          <w:i/>
        </w:rPr>
        <w:t>(</w:t>
      </w:r>
      <w:r w:rsidR="00AC1EBF">
        <w:rPr>
          <w:rFonts w:ascii="Arial Narrow" w:hAnsi="Arial Narrow"/>
          <w:b/>
          <w:i/>
        </w:rPr>
        <w:t>KATI</w:t>
      </w:r>
      <w:r w:rsidR="00AC1EBF" w:rsidRPr="0004506A">
        <w:rPr>
          <w:rFonts w:ascii="Arial Narrow" w:hAnsi="Arial Narrow"/>
          <w:b/>
          <w:i/>
        </w:rPr>
        <w:t xml:space="preserve"> YÜK ARTIĞI)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497"/>
        <w:gridCol w:w="2252"/>
        <w:gridCol w:w="2772"/>
      </w:tblGrid>
      <w:tr w:rsidR="0004506A" w:rsidRPr="0004506A" w14:paraId="15A0095F" w14:textId="77777777" w:rsidTr="00C976E5">
        <w:trPr>
          <w:trHeight w:val="415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75AA8422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İşlem</w:t>
            </w:r>
          </w:p>
        </w:tc>
        <w:tc>
          <w:tcPr>
            <w:tcW w:w="1497" w:type="dxa"/>
            <w:shd w:val="clear" w:color="auto" w:fill="DEEAF6" w:themeFill="accent1" w:themeFillTint="33"/>
            <w:vAlign w:val="center"/>
          </w:tcPr>
          <w:p w14:paraId="299BF7F3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Her bir sefer süresi (</w:t>
            </w:r>
            <w:proofErr w:type="spellStart"/>
            <w:r w:rsidRPr="0004506A">
              <w:rPr>
                <w:rFonts w:ascii="Arial Narrow" w:hAnsi="Arial Narrow" w:cs="Arial"/>
                <w:b/>
              </w:rPr>
              <w:t>dk</w:t>
            </w:r>
            <w:proofErr w:type="spellEnd"/>
            <w:r w:rsidRPr="0004506A">
              <w:rPr>
                <w:rFonts w:ascii="Arial Narrow" w:hAnsi="Arial Narrow" w:cs="Arial"/>
                <w:b/>
              </w:rPr>
              <w:t>)</w:t>
            </w:r>
          </w:p>
          <w:p w14:paraId="5F83F8D2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64ED7E6F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252" w:type="dxa"/>
            <w:shd w:val="clear" w:color="auto" w:fill="DEEAF6" w:themeFill="accent1" w:themeFillTint="33"/>
            <w:vAlign w:val="center"/>
          </w:tcPr>
          <w:p w14:paraId="0618429E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6BC05627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2772" w:type="dxa"/>
            <w:shd w:val="clear" w:color="auto" w:fill="DEEAF6" w:themeFill="accent1" w:themeFillTint="33"/>
            <w:vAlign w:val="center"/>
          </w:tcPr>
          <w:p w14:paraId="4CB5FD32" w14:textId="5AA1BDA2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  <w:r w:rsidR="003942C2" w:rsidRPr="0004506A">
              <w:rPr>
                <w:rFonts w:ascii="Arial Narrow" w:hAnsi="Arial Narrow" w:cs="Arial"/>
                <w:b/>
              </w:rPr>
              <w:t xml:space="preserve">süre </w:t>
            </w:r>
          </w:p>
          <w:p w14:paraId="7CBF37B5" w14:textId="11A4DD8D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= Sefer sayısı x </w:t>
            </w:r>
            <w:r w:rsidR="003942C2" w:rsidRPr="0004506A">
              <w:rPr>
                <w:rFonts w:ascii="Arial Narrow" w:hAnsi="Arial Narrow" w:cs="Arial"/>
                <w:b/>
              </w:rPr>
              <w:t>Süre</w:t>
            </w:r>
          </w:p>
          <w:p w14:paraId="4EC92512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04506A" w:rsidRPr="0004506A" w14:paraId="796494D5" w14:textId="77777777" w:rsidTr="00C976E5">
        <w:trPr>
          <w:trHeight w:val="649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37942F38" w14:textId="2158BAF7" w:rsidR="00EF6527" w:rsidRPr="0004506A" w:rsidRDefault="00EF6527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Çöplerin </w:t>
            </w:r>
            <w:r w:rsidR="003942C2" w:rsidRPr="0004506A">
              <w:rPr>
                <w:rFonts w:ascii="Arial Narrow" w:hAnsi="Arial Narrow" w:cs="Arial"/>
                <w:b/>
              </w:rPr>
              <w:t>gemiden mobil tanka alınması</w:t>
            </w:r>
          </w:p>
        </w:tc>
        <w:tc>
          <w:tcPr>
            <w:tcW w:w="1497" w:type="dxa"/>
          </w:tcPr>
          <w:p w14:paraId="4AE4498A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52" w:type="dxa"/>
            <w:shd w:val="clear" w:color="auto" w:fill="auto"/>
          </w:tcPr>
          <w:p w14:paraId="32E616F0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14:paraId="400ACCEE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4506A" w:rsidRPr="0004506A" w14:paraId="64C13BCE" w14:textId="77777777" w:rsidTr="00C976E5">
        <w:trPr>
          <w:trHeight w:val="743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22AEAF6F" w14:textId="77777777" w:rsidR="00EF1252" w:rsidRPr="0004506A" w:rsidRDefault="00EF6527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/>
                <w:b/>
              </w:rPr>
              <w:t>Çöplerin geçici depolama alanlarına taşınması</w:t>
            </w:r>
          </w:p>
        </w:tc>
        <w:tc>
          <w:tcPr>
            <w:tcW w:w="1497" w:type="dxa"/>
          </w:tcPr>
          <w:p w14:paraId="228CF923" w14:textId="77777777" w:rsidR="00EF1252" w:rsidRPr="0004506A" w:rsidRDefault="00EF1252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52" w:type="dxa"/>
            <w:shd w:val="clear" w:color="auto" w:fill="auto"/>
          </w:tcPr>
          <w:p w14:paraId="153E75F4" w14:textId="77777777" w:rsidR="00EF1252" w:rsidRPr="0004506A" w:rsidRDefault="00EF1252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14:paraId="183FDB00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4506A" w:rsidRPr="0004506A" w14:paraId="0E76D548" w14:textId="77777777" w:rsidTr="00C976E5">
        <w:trPr>
          <w:trHeight w:val="832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64203F80" w14:textId="77777777" w:rsidR="00EF1252" w:rsidRPr="0004506A" w:rsidRDefault="00EF6527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/>
                <w:b/>
              </w:rPr>
              <w:lastRenderedPageBreak/>
              <w:t>Çöplerin geçici depolama alanlarına transferi</w:t>
            </w:r>
          </w:p>
        </w:tc>
        <w:tc>
          <w:tcPr>
            <w:tcW w:w="1497" w:type="dxa"/>
          </w:tcPr>
          <w:p w14:paraId="44310065" w14:textId="77777777" w:rsidR="00EF1252" w:rsidRPr="0004506A" w:rsidRDefault="00EF1252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52" w:type="dxa"/>
            <w:shd w:val="clear" w:color="auto" w:fill="auto"/>
          </w:tcPr>
          <w:p w14:paraId="26E8F5F0" w14:textId="77777777" w:rsidR="00EF1252" w:rsidRPr="0004506A" w:rsidRDefault="00EF1252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14:paraId="522FCA75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4506A" w:rsidRPr="00025AC0" w14:paraId="1DE0B518" w14:textId="77777777" w:rsidTr="00C976E5">
        <w:trPr>
          <w:trHeight w:val="537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7FE0D869" w14:textId="52479646" w:rsidR="00EF1252" w:rsidRPr="00025AC0" w:rsidRDefault="00A17D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25AC0">
              <w:rPr>
                <w:rFonts w:ascii="Arial Narrow" w:hAnsi="Arial Narrow" w:cs="Arial"/>
                <w:b/>
              </w:rPr>
              <w:t>TOPLAM(*)</w:t>
            </w:r>
          </w:p>
        </w:tc>
        <w:tc>
          <w:tcPr>
            <w:tcW w:w="1497" w:type="dxa"/>
          </w:tcPr>
          <w:p w14:paraId="6FDB2941" w14:textId="77777777" w:rsidR="00EF1252" w:rsidRPr="00025AC0" w:rsidRDefault="00EF1252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52" w:type="dxa"/>
            <w:shd w:val="clear" w:color="auto" w:fill="auto"/>
          </w:tcPr>
          <w:p w14:paraId="45CA9F38" w14:textId="77777777" w:rsidR="00EF1252" w:rsidRPr="00025AC0" w:rsidRDefault="00EF1252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14:paraId="094B03E2" w14:textId="77777777" w:rsidR="00EF1252" w:rsidRPr="00025AC0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509011D7" w14:textId="685B385D" w:rsidR="00AA7F7E" w:rsidRDefault="00A17DD3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25AC0">
        <w:rPr>
          <w:rFonts w:ascii="Arial Narrow" w:hAnsi="Arial Narrow"/>
          <w:b/>
        </w:rPr>
        <w:t>(*) Toplam süre; Tebliğde belirlenen süreyi aşmamalıdır.</w:t>
      </w:r>
    </w:p>
    <w:p w14:paraId="0E8E448B" w14:textId="77777777" w:rsidR="0010679A" w:rsidRPr="00CA1BA6" w:rsidRDefault="0010679A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p w14:paraId="420940D1" w14:textId="0DCE3458" w:rsidR="00054DFA" w:rsidRPr="0004506A" w:rsidRDefault="00AC1EBF" w:rsidP="00054DFA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KATEGORİ J ve K</w:t>
      </w:r>
      <w:r w:rsidR="00054DFA" w:rsidRPr="0004506A">
        <w:rPr>
          <w:rFonts w:ascii="Arial Narrow" w:hAnsi="Arial Narrow"/>
          <w:b/>
          <w:i/>
        </w:rPr>
        <w:t xml:space="preserve"> (SIVI YÜK ARTIĞI)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488"/>
        <w:gridCol w:w="2247"/>
        <w:gridCol w:w="2786"/>
      </w:tblGrid>
      <w:tr w:rsidR="00054DFA" w:rsidRPr="00CA1BA6" w14:paraId="0CA39C31" w14:textId="77777777" w:rsidTr="00C976E5">
        <w:trPr>
          <w:trHeight w:val="393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7808785A" w14:textId="77777777" w:rsidR="00054DFA" w:rsidRPr="0004506A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İşlem</w:t>
            </w:r>
          </w:p>
        </w:tc>
        <w:tc>
          <w:tcPr>
            <w:tcW w:w="1488" w:type="dxa"/>
            <w:shd w:val="clear" w:color="auto" w:fill="DEEAF6" w:themeFill="accent1" w:themeFillTint="33"/>
          </w:tcPr>
          <w:p w14:paraId="77FDFA25" w14:textId="77777777" w:rsidR="00054DFA" w:rsidRPr="0004506A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Her bir sefer süresi (</w:t>
            </w:r>
            <w:proofErr w:type="spellStart"/>
            <w:r w:rsidRPr="0004506A">
              <w:rPr>
                <w:rFonts w:ascii="Arial Narrow" w:hAnsi="Arial Narrow" w:cs="Arial"/>
                <w:b/>
              </w:rPr>
              <w:t>dk</w:t>
            </w:r>
            <w:proofErr w:type="spellEnd"/>
            <w:r w:rsidRPr="0004506A">
              <w:rPr>
                <w:rFonts w:ascii="Arial Narrow" w:hAnsi="Arial Narrow" w:cs="Arial"/>
                <w:b/>
              </w:rPr>
              <w:t>)</w:t>
            </w:r>
          </w:p>
          <w:p w14:paraId="65725B8B" w14:textId="77777777" w:rsidR="00054DFA" w:rsidRPr="0004506A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6F2ED84F" w14:textId="77777777" w:rsidR="00054DFA" w:rsidRPr="0004506A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247" w:type="dxa"/>
            <w:shd w:val="clear" w:color="auto" w:fill="DEEAF6" w:themeFill="accent1" w:themeFillTint="33"/>
          </w:tcPr>
          <w:p w14:paraId="732D2F5B" w14:textId="77777777" w:rsidR="00054DFA" w:rsidRPr="0004506A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277E9C30" w14:textId="77777777" w:rsidR="00054DFA" w:rsidRPr="0004506A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2786" w:type="dxa"/>
            <w:shd w:val="clear" w:color="auto" w:fill="DEEAF6" w:themeFill="accent1" w:themeFillTint="33"/>
          </w:tcPr>
          <w:p w14:paraId="3F3AA718" w14:textId="77777777" w:rsidR="00054DFA" w:rsidRPr="0004506A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Süre </w:t>
            </w:r>
          </w:p>
          <w:p w14:paraId="48290C66" w14:textId="77777777" w:rsidR="00054DFA" w:rsidRPr="0004506A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= Sefer sayısı x Süre</w:t>
            </w:r>
          </w:p>
          <w:p w14:paraId="69CD863C" w14:textId="77777777" w:rsidR="00054DFA" w:rsidRPr="0004506A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054DFA" w:rsidRPr="00CA1BA6" w14:paraId="5B75DFAD" w14:textId="77777777" w:rsidTr="00C976E5">
        <w:trPr>
          <w:trHeight w:val="1184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7BABC8F5" w14:textId="77777777" w:rsidR="00054DFA" w:rsidRPr="0004506A" w:rsidRDefault="00054DFA" w:rsidP="00054DF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Gemiden mobil sıvı yük artı</w:t>
            </w:r>
            <w:r w:rsidRPr="0004506A">
              <w:rPr>
                <w:rFonts w:ascii="Arial Narrow" w:hAnsi="Arial Narrow"/>
                <w:b/>
              </w:rPr>
              <w:t>ğ</w:t>
            </w:r>
            <w:r w:rsidRPr="0004506A">
              <w:rPr>
                <w:rFonts w:ascii="Arial Narrow" w:hAnsi="Arial Narrow" w:cs="Arial"/>
                <w:b/>
              </w:rPr>
              <w:t>ı tankına/iletim boru hattına ba</w:t>
            </w:r>
            <w:r w:rsidRPr="0004506A">
              <w:rPr>
                <w:rFonts w:ascii="Arial Narrow" w:hAnsi="Arial Narrow"/>
                <w:b/>
              </w:rPr>
              <w:t>ğ</w:t>
            </w:r>
            <w:r w:rsidRPr="0004506A">
              <w:rPr>
                <w:rFonts w:ascii="Arial Narrow" w:hAnsi="Arial Narrow" w:cs="Arial"/>
                <w:b/>
              </w:rPr>
              <w:t>lantı yapılması</w:t>
            </w:r>
          </w:p>
        </w:tc>
        <w:tc>
          <w:tcPr>
            <w:tcW w:w="1488" w:type="dxa"/>
          </w:tcPr>
          <w:p w14:paraId="084951F3" w14:textId="77777777" w:rsidR="00054DFA" w:rsidRPr="00CA1BA6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247" w:type="dxa"/>
            <w:shd w:val="clear" w:color="auto" w:fill="auto"/>
          </w:tcPr>
          <w:p w14:paraId="7FD97CF6" w14:textId="77777777" w:rsidR="00054DFA" w:rsidRPr="00CA1BA6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86" w:type="dxa"/>
            <w:shd w:val="clear" w:color="auto" w:fill="auto"/>
          </w:tcPr>
          <w:p w14:paraId="559BF795" w14:textId="77777777" w:rsidR="00054DFA" w:rsidRPr="00CA1BA6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054DFA" w:rsidRPr="00CA1BA6" w14:paraId="5FA25A33" w14:textId="77777777" w:rsidTr="00C976E5">
        <w:trPr>
          <w:trHeight w:val="704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5412D3CD" w14:textId="77777777" w:rsidR="00054DFA" w:rsidRPr="0004506A" w:rsidRDefault="00054DFA" w:rsidP="00054DF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Gemiden sıvı yük artı</w:t>
            </w:r>
            <w:r w:rsidRPr="0004506A">
              <w:rPr>
                <w:rFonts w:ascii="Arial Narrow" w:hAnsi="Arial Narrow"/>
                <w:b/>
              </w:rPr>
              <w:t>ğ</w:t>
            </w:r>
            <w:r w:rsidRPr="0004506A">
              <w:rPr>
                <w:rFonts w:ascii="Arial Narrow" w:hAnsi="Arial Narrow" w:cs="Arial"/>
                <w:b/>
              </w:rPr>
              <w:t>ı mobil tankına/iletim boru hattına atı</w:t>
            </w:r>
            <w:r w:rsidRPr="0004506A">
              <w:rPr>
                <w:rFonts w:ascii="Arial Narrow" w:hAnsi="Arial Narrow"/>
                <w:b/>
              </w:rPr>
              <w:t>ğ</w:t>
            </w:r>
            <w:r w:rsidRPr="0004506A">
              <w:rPr>
                <w:rFonts w:ascii="Arial Narrow" w:hAnsi="Arial Narrow" w:cs="Arial"/>
                <w:b/>
              </w:rPr>
              <w:t>ın alınması</w:t>
            </w:r>
          </w:p>
        </w:tc>
        <w:tc>
          <w:tcPr>
            <w:tcW w:w="1488" w:type="dxa"/>
          </w:tcPr>
          <w:p w14:paraId="71544526" w14:textId="77777777" w:rsidR="00054DFA" w:rsidRPr="00CA1BA6" w:rsidRDefault="00054DFA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247" w:type="dxa"/>
            <w:shd w:val="clear" w:color="auto" w:fill="auto"/>
          </w:tcPr>
          <w:p w14:paraId="48EDAF4D" w14:textId="77777777" w:rsidR="00054DFA" w:rsidRPr="00CA1BA6" w:rsidRDefault="00054DFA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86" w:type="dxa"/>
            <w:shd w:val="clear" w:color="auto" w:fill="auto"/>
          </w:tcPr>
          <w:p w14:paraId="616AF769" w14:textId="77777777" w:rsidR="00054DFA" w:rsidRPr="00CA1BA6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054DFA" w:rsidRPr="00CA1BA6" w14:paraId="6A8423CB" w14:textId="77777777" w:rsidTr="00C976E5">
        <w:trPr>
          <w:trHeight w:val="788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726B354F" w14:textId="77777777" w:rsidR="00054DFA" w:rsidRPr="0004506A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Sıvı yük artı</w:t>
            </w:r>
            <w:r w:rsidRPr="0004506A">
              <w:rPr>
                <w:rFonts w:ascii="Arial Narrow" w:hAnsi="Arial Narrow"/>
                <w:b/>
              </w:rPr>
              <w:t>ğ</w:t>
            </w:r>
            <w:r w:rsidRPr="0004506A">
              <w:rPr>
                <w:rFonts w:ascii="Arial Narrow" w:hAnsi="Arial Narrow" w:cs="Arial"/>
                <w:b/>
              </w:rPr>
              <w:t>ı mobil tankının atık kabul tesisine varı</w:t>
            </w:r>
            <w:r w:rsidRPr="0004506A">
              <w:rPr>
                <w:rFonts w:ascii="Arial Narrow" w:hAnsi="Arial Narrow"/>
                <w:b/>
              </w:rPr>
              <w:t>ş</w:t>
            </w:r>
            <w:r w:rsidRPr="0004506A">
              <w:rPr>
                <w:rFonts w:ascii="Arial Narrow" w:hAnsi="Arial Narrow" w:cs="Arial"/>
                <w:b/>
              </w:rPr>
              <w:t>ı</w:t>
            </w:r>
          </w:p>
        </w:tc>
        <w:tc>
          <w:tcPr>
            <w:tcW w:w="1488" w:type="dxa"/>
          </w:tcPr>
          <w:p w14:paraId="15E90F4A" w14:textId="77777777" w:rsidR="00054DFA" w:rsidRPr="00CA1BA6" w:rsidRDefault="00054DFA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247" w:type="dxa"/>
            <w:shd w:val="clear" w:color="auto" w:fill="auto"/>
          </w:tcPr>
          <w:p w14:paraId="28FC3977" w14:textId="77777777" w:rsidR="00054DFA" w:rsidRPr="00CA1BA6" w:rsidRDefault="00054DFA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86" w:type="dxa"/>
            <w:shd w:val="clear" w:color="auto" w:fill="auto"/>
          </w:tcPr>
          <w:p w14:paraId="6F354AD1" w14:textId="77777777" w:rsidR="00054DFA" w:rsidRPr="00CA1BA6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054DFA" w:rsidRPr="00CA1BA6" w14:paraId="3F025152" w14:textId="77777777" w:rsidTr="00C976E5">
        <w:trPr>
          <w:trHeight w:val="326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6A5E03ED" w14:textId="77777777" w:rsidR="00054DFA" w:rsidRPr="0004506A" w:rsidRDefault="00052A4A" w:rsidP="00052A4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Sıvı yük artı</w:t>
            </w:r>
            <w:r w:rsidRPr="0004506A">
              <w:rPr>
                <w:rFonts w:ascii="Arial Narrow" w:hAnsi="Arial Narrow"/>
                <w:b/>
              </w:rPr>
              <w:t>ğ</w:t>
            </w:r>
            <w:r w:rsidRPr="0004506A">
              <w:rPr>
                <w:rFonts w:ascii="Arial Narrow" w:hAnsi="Arial Narrow" w:cs="Arial"/>
                <w:b/>
              </w:rPr>
              <w:t xml:space="preserve">ının </w:t>
            </w:r>
            <w:r w:rsidR="00054DFA" w:rsidRPr="0004506A">
              <w:rPr>
                <w:rFonts w:ascii="Arial Narrow" w:hAnsi="Arial Narrow" w:cs="Arial"/>
                <w:b/>
              </w:rPr>
              <w:t>mobil tank</w:t>
            </w:r>
            <w:r w:rsidRPr="0004506A">
              <w:rPr>
                <w:rFonts w:ascii="Arial Narrow" w:hAnsi="Arial Narrow" w:cs="Arial"/>
                <w:b/>
              </w:rPr>
              <w:t>tan</w:t>
            </w:r>
            <w:r w:rsidR="00054DFA" w:rsidRPr="0004506A">
              <w:rPr>
                <w:rFonts w:ascii="Arial Narrow" w:hAnsi="Arial Narrow" w:cs="Arial"/>
                <w:b/>
              </w:rPr>
              <w:t xml:space="preserve"> atık kabul tesisine alınması</w:t>
            </w:r>
          </w:p>
        </w:tc>
        <w:tc>
          <w:tcPr>
            <w:tcW w:w="1488" w:type="dxa"/>
          </w:tcPr>
          <w:p w14:paraId="33C98B7E" w14:textId="77777777" w:rsidR="00054DFA" w:rsidRPr="00CA1BA6" w:rsidRDefault="00054DFA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247" w:type="dxa"/>
            <w:shd w:val="clear" w:color="auto" w:fill="auto"/>
          </w:tcPr>
          <w:p w14:paraId="55F925EE" w14:textId="77777777" w:rsidR="00054DFA" w:rsidRPr="00CA1BA6" w:rsidRDefault="00054DFA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86" w:type="dxa"/>
            <w:shd w:val="clear" w:color="auto" w:fill="auto"/>
          </w:tcPr>
          <w:p w14:paraId="52310E66" w14:textId="77777777" w:rsidR="00054DFA" w:rsidRPr="00CA1BA6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054DFA" w:rsidRPr="00025AC0" w14:paraId="57120082" w14:textId="77777777" w:rsidTr="00C976E5">
        <w:trPr>
          <w:trHeight w:val="503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56F690B4" w14:textId="15AFC0A6" w:rsidR="00054DFA" w:rsidRPr="00025AC0" w:rsidRDefault="00A17D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25AC0">
              <w:rPr>
                <w:rFonts w:ascii="Arial Narrow" w:hAnsi="Arial Narrow" w:cs="Arial"/>
                <w:b/>
              </w:rPr>
              <w:t>TOPLAM(*)</w:t>
            </w:r>
          </w:p>
        </w:tc>
        <w:tc>
          <w:tcPr>
            <w:tcW w:w="1488" w:type="dxa"/>
          </w:tcPr>
          <w:p w14:paraId="4C1A2208" w14:textId="77777777" w:rsidR="00054DFA" w:rsidRPr="00025AC0" w:rsidRDefault="00054DFA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247" w:type="dxa"/>
            <w:shd w:val="clear" w:color="auto" w:fill="auto"/>
          </w:tcPr>
          <w:p w14:paraId="2198622D" w14:textId="77777777" w:rsidR="00054DFA" w:rsidRPr="00025AC0" w:rsidRDefault="00054DFA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86" w:type="dxa"/>
            <w:shd w:val="clear" w:color="auto" w:fill="auto"/>
          </w:tcPr>
          <w:p w14:paraId="6DFB26F2" w14:textId="77777777" w:rsidR="00054DFA" w:rsidRPr="00025AC0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68AA58F6" w14:textId="48E39398" w:rsidR="00054DFA" w:rsidRDefault="00A17DD3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25AC0">
        <w:rPr>
          <w:rFonts w:ascii="Arial Narrow" w:hAnsi="Arial Narrow"/>
          <w:b/>
        </w:rPr>
        <w:t>(*) Toplam süre; Tebliğde belirlenen süreyi aşmamalıdır.</w:t>
      </w:r>
    </w:p>
    <w:p w14:paraId="5DA219AA" w14:textId="77777777" w:rsidR="0010679A" w:rsidRPr="00CA1BA6" w:rsidRDefault="0010679A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p w14:paraId="6A23B81F" w14:textId="77777777" w:rsidR="000201FB" w:rsidRPr="00177D34" w:rsidRDefault="000201FB" w:rsidP="000201FB">
      <w:pPr>
        <w:widowControl w:val="0"/>
        <w:spacing w:line="360" w:lineRule="auto"/>
        <w:jc w:val="both"/>
        <w:rPr>
          <w:rFonts w:ascii="Arial Narrow" w:hAnsi="Arial Narrow"/>
          <w:b/>
        </w:rPr>
      </w:pPr>
      <w:r w:rsidRPr="00177D34">
        <w:rPr>
          <w:rFonts w:ascii="Arial Narrow" w:hAnsi="Arial Narrow"/>
          <w:b/>
        </w:rPr>
        <w:t>MARPOL EK-VI ATIKLARI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559"/>
        <w:gridCol w:w="2127"/>
        <w:gridCol w:w="2835"/>
      </w:tblGrid>
      <w:tr w:rsidR="00177D34" w:rsidRPr="00177D34" w14:paraId="69A51290" w14:textId="77777777" w:rsidTr="00C976E5">
        <w:trPr>
          <w:trHeight w:val="401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775B6688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77D34">
              <w:rPr>
                <w:rFonts w:ascii="Arial Narrow" w:hAnsi="Arial Narrow" w:cs="Arial"/>
                <w:b/>
              </w:rPr>
              <w:t>İşlem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879777B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77D34">
              <w:rPr>
                <w:rFonts w:ascii="Arial Narrow" w:hAnsi="Arial Narrow" w:cs="Arial"/>
                <w:b/>
              </w:rPr>
              <w:t>Her bir sefer süresi (</w:t>
            </w:r>
            <w:proofErr w:type="spellStart"/>
            <w:r w:rsidRPr="00177D34">
              <w:rPr>
                <w:rFonts w:ascii="Arial Narrow" w:hAnsi="Arial Narrow" w:cs="Arial"/>
                <w:b/>
              </w:rPr>
              <w:t>dk</w:t>
            </w:r>
            <w:proofErr w:type="spellEnd"/>
            <w:r w:rsidRPr="00177D34">
              <w:rPr>
                <w:rFonts w:ascii="Arial Narrow" w:hAnsi="Arial Narrow" w:cs="Arial"/>
                <w:b/>
              </w:rPr>
              <w:t>)</w:t>
            </w:r>
          </w:p>
          <w:p w14:paraId="36E957C4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30D8C8E1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77D34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079F2EF1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77D34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00D886CE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77D34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DB8499B" w14:textId="2E4845DC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77D34">
              <w:rPr>
                <w:rFonts w:ascii="Arial Narrow" w:hAnsi="Arial Narrow" w:cs="Arial"/>
                <w:b/>
              </w:rPr>
              <w:t xml:space="preserve">Toplam </w:t>
            </w:r>
            <w:r w:rsidR="003942C2" w:rsidRPr="00177D34">
              <w:rPr>
                <w:rFonts w:ascii="Arial Narrow" w:hAnsi="Arial Narrow" w:cs="Arial"/>
                <w:b/>
              </w:rPr>
              <w:t xml:space="preserve">süre </w:t>
            </w:r>
          </w:p>
          <w:p w14:paraId="71EC7EB2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77D34">
              <w:rPr>
                <w:rFonts w:ascii="Arial Narrow" w:hAnsi="Arial Narrow" w:cs="Arial"/>
                <w:b/>
              </w:rPr>
              <w:t>= Sefer sayısı x Süre</w:t>
            </w:r>
          </w:p>
          <w:p w14:paraId="18C571A2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77D34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177D34" w:rsidRPr="00177D34" w14:paraId="05CF0BA2" w14:textId="77777777" w:rsidTr="00C976E5">
        <w:trPr>
          <w:trHeight w:val="627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7CC61FC9" w14:textId="77777777" w:rsidR="00C462DD" w:rsidRPr="00777F62" w:rsidRDefault="00C462DD" w:rsidP="00C1675F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777F62">
              <w:rPr>
                <w:rFonts w:ascii="Arial Narrow" w:hAnsi="Arial Narrow" w:cs="Arial"/>
                <w:b/>
              </w:rPr>
              <w:t>Atıkların gemiden mobil tanka alınması</w:t>
            </w:r>
          </w:p>
        </w:tc>
        <w:tc>
          <w:tcPr>
            <w:tcW w:w="1559" w:type="dxa"/>
          </w:tcPr>
          <w:p w14:paraId="57BE5D6D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3D12FEBB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CC32780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77D34" w:rsidRPr="00177D34" w14:paraId="6E944606" w14:textId="77777777" w:rsidTr="00C976E5">
        <w:trPr>
          <w:trHeight w:val="717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72FDE6D1" w14:textId="77777777" w:rsidR="00C462DD" w:rsidRPr="00777F62" w:rsidRDefault="00C462DD" w:rsidP="00C462DD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777F62">
              <w:rPr>
                <w:rFonts w:ascii="Arial Narrow" w:hAnsi="Arial Narrow"/>
                <w:b/>
              </w:rPr>
              <w:t>Atıkların geçici depolama alanına taşınması</w:t>
            </w:r>
          </w:p>
        </w:tc>
        <w:tc>
          <w:tcPr>
            <w:tcW w:w="1559" w:type="dxa"/>
          </w:tcPr>
          <w:p w14:paraId="118CDD22" w14:textId="77777777" w:rsidR="00C462DD" w:rsidRPr="00177D34" w:rsidRDefault="00C462DD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640C28E8" w14:textId="77777777" w:rsidR="00C462DD" w:rsidRPr="00177D34" w:rsidRDefault="00C462DD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418A3807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77D34" w:rsidRPr="00177D34" w14:paraId="3BCA15EE" w14:textId="77777777" w:rsidTr="00C976E5">
        <w:trPr>
          <w:trHeight w:val="803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494F3A15" w14:textId="77777777" w:rsidR="00C462DD" w:rsidRPr="00777F62" w:rsidRDefault="00C462DD" w:rsidP="00C462DD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777F62">
              <w:rPr>
                <w:rFonts w:ascii="Arial Narrow" w:hAnsi="Arial Narrow"/>
                <w:b/>
              </w:rPr>
              <w:lastRenderedPageBreak/>
              <w:t>Atıkların geçici depolama alanına transferi</w:t>
            </w:r>
          </w:p>
        </w:tc>
        <w:tc>
          <w:tcPr>
            <w:tcW w:w="1559" w:type="dxa"/>
          </w:tcPr>
          <w:p w14:paraId="7F7412AA" w14:textId="77777777" w:rsidR="00C462DD" w:rsidRPr="00177D34" w:rsidRDefault="00C462DD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2FCF833" w14:textId="77777777" w:rsidR="00C462DD" w:rsidRPr="00177D34" w:rsidRDefault="00C462DD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DCA7A7E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77D34" w:rsidRPr="00025AC0" w14:paraId="1B79BDD7" w14:textId="77777777" w:rsidTr="00C976E5">
        <w:trPr>
          <w:trHeight w:val="803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52B8235A" w14:textId="42EE62B3" w:rsidR="00C462DD" w:rsidRPr="00025AC0" w:rsidRDefault="00A17D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25AC0">
              <w:rPr>
                <w:rFonts w:ascii="Arial Narrow" w:hAnsi="Arial Narrow" w:cs="Arial"/>
                <w:b/>
              </w:rPr>
              <w:t>TOPLAM(*)</w:t>
            </w:r>
          </w:p>
        </w:tc>
        <w:tc>
          <w:tcPr>
            <w:tcW w:w="1559" w:type="dxa"/>
          </w:tcPr>
          <w:p w14:paraId="7D311001" w14:textId="77777777" w:rsidR="00C462DD" w:rsidRPr="00025AC0" w:rsidRDefault="00C462DD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5E3FEE2C" w14:textId="77777777" w:rsidR="00C462DD" w:rsidRPr="00025AC0" w:rsidRDefault="00C462DD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5A0F8E8" w14:textId="77777777" w:rsidR="00C462DD" w:rsidRPr="00025AC0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3F0E3D14" w14:textId="77777777" w:rsidR="00A17DD3" w:rsidRPr="00CA1BA6" w:rsidRDefault="00A17DD3" w:rsidP="00A17DD3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  <w:r w:rsidRPr="00025AC0">
        <w:rPr>
          <w:rFonts w:ascii="Arial Narrow" w:hAnsi="Arial Narrow"/>
          <w:b/>
        </w:rPr>
        <w:t>(*) Toplam süre; Tebliğde belirlenen süreyi aşmamalıdır.</w:t>
      </w:r>
    </w:p>
    <w:p w14:paraId="2874A79D" w14:textId="77777777" w:rsidR="00054DFA" w:rsidRPr="00CA1BA6" w:rsidRDefault="00054DFA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p w14:paraId="59174717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commentRangeStart w:id="21"/>
      <w:r w:rsidRPr="00CA1BA6">
        <w:rPr>
          <w:rFonts w:ascii="Arial Narrow" w:hAnsi="Arial Narrow"/>
          <w:b/>
          <w:color w:val="C00000"/>
        </w:rPr>
        <w:tab/>
        <w:t xml:space="preserve">3) Atık Kabul Tesislerinde depolanan her bir atık için bertaraf şeklinin açıklanması </w:t>
      </w:r>
      <w:commentRangeEnd w:id="21"/>
      <w:r w:rsidR="0091220D" w:rsidRPr="00CA1BA6">
        <w:rPr>
          <w:rStyle w:val="AklamaBavurusu"/>
          <w:rFonts w:ascii="Arial Narrow" w:hAnsi="Arial Narrow"/>
          <w:sz w:val="24"/>
          <w:szCs w:val="24"/>
        </w:rPr>
        <w:commentReference w:id="21"/>
      </w:r>
    </w:p>
    <w:p w14:paraId="36176B7F" w14:textId="3C589021" w:rsidR="007059B1" w:rsidRPr="00177D34" w:rsidRDefault="005E50CA" w:rsidP="007F5848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MARPOL EK-I ve EK-II</w:t>
      </w:r>
      <w:r w:rsidR="007059B1" w:rsidRPr="00177D34">
        <w:rPr>
          <w:rFonts w:ascii="Arial Narrow" w:hAnsi="Arial Narrow" w:cs="Arial"/>
          <w:b/>
        </w:rPr>
        <w:t xml:space="preserve"> KAPSAMINDAK</w:t>
      </w:r>
      <w:r w:rsidR="007059B1" w:rsidRPr="00177D34">
        <w:rPr>
          <w:rFonts w:ascii="Arial Narrow" w:hAnsi="Arial Narrow"/>
          <w:b/>
        </w:rPr>
        <w:t>İ ATIKLAR</w:t>
      </w:r>
    </w:p>
    <w:p w14:paraId="7B921320" w14:textId="579BE9E3" w:rsidR="006D2D67" w:rsidRPr="00177D34" w:rsidRDefault="007059B1" w:rsidP="007F5848">
      <w:pPr>
        <w:spacing w:line="360" w:lineRule="auto"/>
        <w:jc w:val="both"/>
        <w:rPr>
          <w:rFonts w:ascii="Arial Narrow" w:hAnsi="Arial Narrow" w:cs="Arial"/>
        </w:rPr>
      </w:pPr>
      <w:r w:rsidRPr="00177D34">
        <w:rPr>
          <w:rFonts w:ascii="Arial Narrow" w:hAnsi="Arial Narrow" w:cs="Arial"/>
        </w:rPr>
        <w:t>Gemilerden Atık Alınması ve Atıkların Kontrolü Yönetmel</w:t>
      </w:r>
      <w:r w:rsidRPr="00177D34">
        <w:rPr>
          <w:rFonts w:ascii="Arial Narrow" w:hAnsi="Arial Narrow"/>
        </w:rPr>
        <w:t>iği</w:t>
      </w:r>
      <w:r w:rsidR="00B61552" w:rsidRPr="00177D34">
        <w:rPr>
          <w:rFonts w:ascii="Arial Narrow" w:hAnsi="Arial Narrow"/>
        </w:rPr>
        <w:t xml:space="preserve"> uyarınca </w:t>
      </w:r>
      <w:r w:rsidRPr="00177D34">
        <w:rPr>
          <w:rFonts w:ascii="Arial Narrow" w:hAnsi="Arial Narrow" w:cs="Arial"/>
        </w:rPr>
        <w:t>a</w:t>
      </w:r>
      <w:r w:rsidR="00C1675F" w:rsidRPr="00177D34">
        <w:rPr>
          <w:rFonts w:ascii="Arial Narrow" w:hAnsi="Arial Narrow" w:cs="Arial"/>
        </w:rPr>
        <w:t>tık</w:t>
      </w:r>
      <w:r w:rsidRPr="00177D34">
        <w:rPr>
          <w:rFonts w:ascii="Arial Narrow" w:hAnsi="Arial Narrow" w:cs="Arial"/>
        </w:rPr>
        <w:t xml:space="preserve"> kabul tesisine alınan atıkların </w:t>
      </w:r>
      <w:proofErr w:type="spellStart"/>
      <w:r w:rsidR="00B61552" w:rsidRPr="00177D34">
        <w:rPr>
          <w:rFonts w:ascii="Arial Narrow" w:hAnsi="Arial Narrow" w:cs="Arial"/>
        </w:rPr>
        <w:t>bertarafı</w:t>
      </w:r>
      <w:proofErr w:type="spellEnd"/>
      <w:r w:rsidRPr="00177D34">
        <w:rPr>
          <w:rFonts w:ascii="Arial Narrow" w:hAnsi="Arial Narrow" w:cs="Arial"/>
        </w:rPr>
        <w:t xml:space="preserve">, </w:t>
      </w:r>
      <w:r w:rsidR="00B61552" w:rsidRPr="00177D34">
        <w:rPr>
          <w:rFonts w:ascii="Arial Narrow" w:hAnsi="Arial Narrow" w:cs="Arial"/>
        </w:rPr>
        <w:t>yönetmeli</w:t>
      </w:r>
      <w:r w:rsidR="00B61552" w:rsidRPr="00177D34">
        <w:rPr>
          <w:rFonts w:ascii="Arial Narrow" w:hAnsi="Arial Narrow"/>
        </w:rPr>
        <w:t xml:space="preserve">ğin </w:t>
      </w:r>
      <w:r w:rsidRPr="00177D34">
        <w:rPr>
          <w:rFonts w:ascii="Arial Narrow" w:hAnsi="Arial Narrow"/>
        </w:rPr>
        <w:t xml:space="preserve">19. maddesi </w:t>
      </w:r>
      <w:r w:rsidRPr="00AA6F63">
        <w:rPr>
          <w:rFonts w:ascii="Arial Narrow" w:hAnsi="Arial Narrow"/>
        </w:rPr>
        <w:t>gereği kurulacak komisyonun kararı doğrultusunda</w:t>
      </w:r>
      <w:r w:rsidRPr="00AA6F63">
        <w:rPr>
          <w:rFonts w:ascii="Arial Narrow" w:hAnsi="Arial Narrow" w:cs="Arial"/>
        </w:rPr>
        <w:t xml:space="preserve"> </w:t>
      </w:r>
      <w:r w:rsidR="001D52CA" w:rsidRPr="00177D34">
        <w:rPr>
          <w:rFonts w:ascii="Arial Narrow" w:hAnsi="Arial Narrow" w:cs="Arial"/>
        </w:rPr>
        <w:t>Çevre Kanunu</w:t>
      </w:r>
      <w:r w:rsidR="00C1675F" w:rsidRPr="00177D34">
        <w:rPr>
          <w:rFonts w:ascii="Arial Narrow" w:hAnsi="Arial Narrow" w:cs="Arial"/>
        </w:rPr>
        <w:t>’na dayanarak</w:t>
      </w:r>
      <w:r w:rsidR="001D52CA" w:rsidRPr="00177D34">
        <w:rPr>
          <w:rFonts w:ascii="Arial Narrow" w:hAnsi="Arial Narrow" w:cs="Arial"/>
        </w:rPr>
        <w:t xml:space="preserve"> yürürlü</w:t>
      </w:r>
      <w:r w:rsidR="001D52CA" w:rsidRPr="00177D34">
        <w:rPr>
          <w:rFonts w:ascii="Arial Narrow" w:hAnsi="Arial Narrow"/>
        </w:rPr>
        <w:t>ğ</w:t>
      </w:r>
      <w:r w:rsidR="001D52CA" w:rsidRPr="00177D34">
        <w:rPr>
          <w:rFonts w:ascii="Arial Narrow" w:hAnsi="Arial Narrow" w:cs="Arial"/>
        </w:rPr>
        <w:t xml:space="preserve">e konulan </w:t>
      </w:r>
      <w:r w:rsidRPr="00177D34">
        <w:rPr>
          <w:rFonts w:ascii="Arial Narrow" w:hAnsi="Arial Narrow" w:cs="Arial"/>
        </w:rPr>
        <w:t>mevzuat ve uygulamalar</w:t>
      </w:r>
      <w:r w:rsidR="001D52CA" w:rsidRPr="00177D34">
        <w:rPr>
          <w:rFonts w:ascii="Arial Narrow" w:hAnsi="Arial Narrow" w:cs="Arial"/>
        </w:rPr>
        <w:t xml:space="preserve"> </w:t>
      </w:r>
      <w:r w:rsidR="00C1675F" w:rsidRPr="00177D34">
        <w:rPr>
          <w:rFonts w:ascii="Arial Narrow" w:hAnsi="Arial Narrow" w:cs="Arial"/>
        </w:rPr>
        <w:t xml:space="preserve">çerçevesinde </w:t>
      </w:r>
      <w:r w:rsidR="00466CEF" w:rsidRPr="00177D34">
        <w:rPr>
          <w:rFonts w:ascii="Arial Narrow" w:hAnsi="Arial Narrow" w:cs="Arial"/>
        </w:rPr>
        <w:t>gerçekle</w:t>
      </w:r>
      <w:r w:rsidR="00466CEF" w:rsidRPr="00177D34">
        <w:rPr>
          <w:rFonts w:ascii="Arial Narrow" w:hAnsi="Arial Narrow"/>
        </w:rPr>
        <w:t>ş</w:t>
      </w:r>
      <w:r w:rsidR="00466CEF" w:rsidRPr="00177D34">
        <w:rPr>
          <w:rFonts w:ascii="Arial Narrow" w:hAnsi="Arial Narrow" w:cs="Arial"/>
        </w:rPr>
        <w:t xml:space="preserve">tirilecektir. </w:t>
      </w:r>
    </w:p>
    <w:p w14:paraId="2CC34DD6" w14:textId="77777777" w:rsidR="00E77F33" w:rsidRPr="00177D34" w:rsidRDefault="00E77F33" w:rsidP="007F5848">
      <w:pPr>
        <w:spacing w:line="360" w:lineRule="auto"/>
        <w:jc w:val="both"/>
        <w:rPr>
          <w:rFonts w:ascii="Arial Narrow" w:hAnsi="Arial Narrow" w:cs="Arial"/>
        </w:rPr>
      </w:pPr>
    </w:p>
    <w:p w14:paraId="68B1476A" w14:textId="07767F2C" w:rsidR="00B61552" w:rsidRPr="00177D34" w:rsidRDefault="005E50CA" w:rsidP="007F5848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MARPOL EK-IV, EK-V ve EK-VI</w:t>
      </w:r>
      <w:r w:rsidR="00B61552" w:rsidRPr="00177D34">
        <w:rPr>
          <w:rFonts w:ascii="Arial Narrow" w:hAnsi="Arial Narrow" w:cs="Arial"/>
          <w:b/>
        </w:rPr>
        <w:t xml:space="preserve"> KAPSAMINDAK</w:t>
      </w:r>
      <w:r w:rsidR="00B61552" w:rsidRPr="00177D34">
        <w:rPr>
          <w:rFonts w:ascii="Arial Narrow" w:hAnsi="Arial Narrow"/>
          <w:b/>
        </w:rPr>
        <w:t>İ ATIKLAR</w:t>
      </w:r>
    </w:p>
    <w:p w14:paraId="1D55F921" w14:textId="0FC0135E" w:rsidR="00B61552" w:rsidRPr="00177D34" w:rsidRDefault="00B61552" w:rsidP="00B61552">
      <w:pPr>
        <w:spacing w:line="360" w:lineRule="auto"/>
        <w:jc w:val="both"/>
        <w:rPr>
          <w:rFonts w:ascii="Arial Narrow" w:hAnsi="Arial Narrow" w:cs="Arial"/>
        </w:rPr>
      </w:pPr>
      <w:r w:rsidRPr="00177D34">
        <w:rPr>
          <w:rFonts w:ascii="Arial Narrow" w:hAnsi="Arial Narrow" w:cs="Arial"/>
        </w:rPr>
        <w:t>Gemilerden Atık Alınması ve Atıkların Kontrolü Yönetmel</w:t>
      </w:r>
      <w:r w:rsidRPr="00177D34">
        <w:rPr>
          <w:rFonts w:ascii="Arial Narrow" w:hAnsi="Arial Narrow"/>
        </w:rPr>
        <w:t>iği uyarınca g</w:t>
      </w:r>
      <w:r w:rsidRPr="00177D34">
        <w:rPr>
          <w:rFonts w:ascii="Arial Narrow" w:hAnsi="Arial Narrow" w:cs="Arial"/>
        </w:rPr>
        <w:t xml:space="preserve">emilerden alınan atıkların </w:t>
      </w:r>
      <w:proofErr w:type="spellStart"/>
      <w:r w:rsidRPr="00177D34">
        <w:rPr>
          <w:rFonts w:ascii="Arial Narrow" w:hAnsi="Arial Narrow" w:cs="Arial"/>
        </w:rPr>
        <w:t>bertarafı</w:t>
      </w:r>
      <w:proofErr w:type="spellEnd"/>
      <w:r w:rsidRPr="00177D34">
        <w:rPr>
          <w:rFonts w:ascii="Arial Narrow" w:hAnsi="Arial Narrow" w:cs="Arial"/>
        </w:rPr>
        <w:t>, yönetmeli</w:t>
      </w:r>
      <w:r w:rsidRPr="00177D34">
        <w:rPr>
          <w:rFonts w:ascii="Arial Narrow" w:hAnsi="Arial Narrow"/>
        </w:rPr>
        <w:t>ğin 19. maddesi ve</w:t>
      </w:r>
      <w:r w:rsidRPr="00177D34">
        <w:rPr>
          <w:rFonts w:ascii="Arial Narrow" w:hAnsi="Arial Narrow" w:cs="Arial"/>
        </w:rPr>
        <w:t xml:space="preserve"> Çevre Kanunu’na dayanarak yürürlü</w:t>
      </w:r>
      <w:r w:rsidRPr="00177D34">
        <w:rPr>
          <w:rFonts w:ascii="Arial Narrow" w:hAnsi="Arial Narrow"/>
        </w:rPr>
        <w:t>ğ</w:t>
      </w:r>
      <w:r w:rsidRPr="00177D34">
        <w:rPr>
          <w:rFonts w:ascii="Arial Narrow" w:hAnsi="Arial Narrow" w:cs="Arial"/>
        </w:rPr>
        <w:t>e konulan mevzuat ve uygulamalar dikkate alınarak gerçekle</w:t>
      </w:r>
      <w:r w:rsidRPr="00177D34">
        <w:rPr>
          <w:rFonts w:ascii="Arial Narrow" w:hAnsi="Arial Narrow"/>
        </w:rPr>
        <w:t>ş</w:t>
      </w:r>
      <w:r w:rsidRPr="00177D34">
        <w:rPr>
          <w:rFonts w:ascii="Arial Narrow" w:hAnsi="Arial Narrow" w:cs="Arial"/>
        </w:rPr>
        <w:t xml:space="preserve">tirilecektir. </w:t>
      </w:r>
    </w:p>
    <w:p w14:paraId="67FEB1AB" w14:textId="77777777" w:rsidR="00B61552" w:rsidRPr="00CA1BA6" w:rsidRDefault="00B61552" w:rsidP="007F5848">
      <w:pPr>
        <w:spacing w:line="360" w:lineRule="auto"/>
        <w:jc w:val="both"/>
        <w:rPr>
          <w:rFonts w:ascii="Arial Narrow" w:hAnsi="Arial Narrow"/>
          <w:color w:val="1F497D"/>
        </w:rPr>
        <w:sectPr w:rsidR="00B61552" w:rsidRPr="00CA1BA6" w:rsidSect="00FA23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357AA0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lastRenderedPageBreak/>
        <w:tab/>
      </w:r>
      <w:commentRangeStart w:id="22"/>
      <w:r w:rsidRPr="00CA1BA6">
        <w:rPr>
          <w:rFonts w:ascii="Arial Narrow" w:hAnsi="Arial Narrow"/>
          <w:b/>
          <w:color w:val="C00000"/>
        </w:rPr>
        <w:t xml:space="preserve">4) Her bir atık için atık </w:t>
      </w:r>
      <w:commentRangeEnd w:id="22"/>
      <w:r w:rsidR="00916584">
        <w:rPr>
          <w:rStyle w:val="AklamaBavurusu"/>
          <w:rFonts w:ascii="Calibri" w:hAnsi="Calibri"/>
        </w:rPr>
        <w:commentReference w:id="22"/>
      </w:r>
      <w:r w:rsidRPr="00CA1BA6">
        <w:rPr>
          <w:rFonts w:ascii="Arial Narrow" w:hAnsi="Arial Narrow"/>
          <w:b/>
          <w:color w:val="C00000"/>
        </w:rPr>
        <w:t>yönetim akış diyagramının hazırlanması</w:t>
      </w:r>
    </w:p>
    <w:p w14:paraId="00ED8E06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346E2D69" w14:textId="77777777" w:rsidR="00B618FB" w:rsidRPr="00177D34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C6869" wp14:editId="466E584A">
                <wp:simplePos x="0" y="0"/>
                <wp:positionH relativeFrom="column">
                  <wp:posOffset>6100445</wp:posOffset>
                </wp:positionH>
                <wp:positionV relativeFrom="paragraph">
                  <wp:posOffset>1972310</wp:posOffset>
                </wp:positionV>
                <wp:extent cx="2403475" cy="462408"/>
                <wp:effectExtent l="0" t="0" r="0" b="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75" cy="462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2BAC8" w14:textId="76FFC6C0" w:rsidR="000A49EC" w:rsidRPr="0067054F" w:rsidRDefault="000A49EC" w:rsidP="00B618FB">
                            <w:pPr>
                              <w:rPr>
                                <w:rFonts w:ascii="Arial Narrow" w:hAnsi="Arial Narrow" w:cs="Arial"/>
                                <w:color w:val="1F497D"/>
                              </w:rPr>
                            </w:pPr>
                            <w:r w:rsidRPr="00052C5D">
                              <w:rPr>
                                <w:rFonts w:ascii="Arial Narrow" w:hAnsi="Arial Narrow" w:cs="Arial"/>
                                <w:color w:val="1F497D"/>
                              </w:rPr>
                              <w:t>Kanaliza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</w:rPr>
                              <w:t>s</w:t>
                            </w:r>
                            <w:r w:rsidRPr="00052C5D">
                              <w:rPr>
                                <w:rFonts w:ascii="Arial Narrow" w:hAnsi="Arial Narrow" w:cs="Arial"/>
                                <w:color w:val="1F497D"/>
                              </w:rPr>
                              <w:t>yona/Alıcı ortama Deşarj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EC6869" id="_x0000_t202" coordsize="21600,21600" o:spt="202" path="m,l,21600r21600,l21600,xe">
                <v:stroke joinstyle="miter"/>
                <v:path gradientshapeok="t" o:connecttype="rect"/>
              </v:shapetype>
              <v:shape id="Metin Kutusu 21" o:spid="_x0000_s1026" type="#_x0000_t202" style="position:absolute;left:0;text-align:left;margin-left:480.35pt;margin-top:155.3pt;width:189.25pt;height:36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" fillcolor="white [3201]" stroked="f" strokeweight=".5pt">
                <v:textbox>
                  <w:txbxContent>
                    <w:p w14:paraId="47D2BAC8" w14:textId="76FFC6C0" w:rsidR="000A49EC" w:rsidRPr="0067054F" w:rsidRDefault="000A49EC" w:rsidP="00B618FB">
                      <w:pPr>
                        <w:rPr>
                          <w:rFonts w:ascii="Arial Narrow" w:hAnsi="Arial Narrow" w:cs="Arial"/>
                          <w:color w:val="1F497D"/>
                        </w:rPr>
                      </w:pPr>
                      <w:r w:rsidRPr="00052C5D">
                        <w:rPr>
                          <w:rFonts w:ascii="Arial Narrow" w:hAnsi="Arial Narrow" w:cs="Arial"/>
                          <w:color w:val="1F497D"/>
                        </w:rPr>
                        <w:t>Kanaliza</w:t>
                      </w:r>
                      <w:r>
                        <w:rPr>
                          <w:rFonts w:ascii="Arial Narrow" w:hAnsi="Arial Narrow" w:cs="Arial"/>
                          <w:color w:val="1F497D"/>
                        </w:rPr>
                        <w:t>s</w:t>
                      </w:r>
                      <w:r w:rsidRPr="00052C5D">
                        <w:rPr>
                          <w:rFonts w:ascii="Arial Narrow" w:hAnsi="Arial Narrow" w:cs="Arial"/>
                          <w:color w:val="1F497D"/>
                        </w:rPr>
                        <w:t>yona/Alıcı ortama Deşarj</w:t>
                      </w:r>
                      <w:r>
                        <w:rPr>
                          <w:rFonts w:ascii="Arial Narrow" w:hAnsi="Arial Narrow" w:cs="Arial"/>
                          <w:color w:val="1F497D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DE80D" wp14:editId="6BFBF40A">
                <wp:simplePos x="0" y="0"/>
                <wp:positionH relativeFrom="column">
                  <wp:posOffset>6327140</wp:posOffset>
                </wp:positionH>
                <wp:positionV relativeFrom="paragraph">
                  <wp:posOffset>1595938</wp:posOffset>
                </wp:positionV>
                <wp:extent cx="48840" cy="369926"/>
                <wp:effectExtent l="0" t="0" r="0" b="0"/>
                <wp:wrapNone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0" cy="36992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A09E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0" o:spid="_x0000_s1026" type="#_x0000_t67" style="position:absolute;margin-left:498.2pt;margin-top:125.65pt;width:3.85pt;height:2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" adj="20174" fillcolor="#5b9bd5 [3204]" strokecolor="#1f4d78 [1604]" strokeweight="1pt"/>
            </w:pict>
          </mc:Fallback>
        </mc:AlternateContent>
      </w:r>
      <w:r w:rsidRPr="00177D34">
        <w:rPr>
          <w:rFonts w:ascii="Arial Narrow" w:hAnsi="Arial Narrow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CE221D" wp14:editId="6DFF7D63">
                <wp:simplePos x="0" y="0"/>
                <wp:positionH relativeFrom="column">
                  <wp:posOffset>-186055</wp:posOffset>
                </wp:positionH>
                <wp:positionV relativeFrom="paragraph">
                  <wp:posOffset>262890</wp:posOffset>
                </wp:positionV>
                <wp:extent cx="9724406" cy="1504949"/>
                <wp:effectExtent l="0" t="0" r="0" b="635"/>
                <wp:wrapNone/>
                <wp:docPr id="27" name="Gr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4406" cy="1504949"/>
                          <a:chOff x="0" y="-53932"/>
                          <a:chExt cx="9103069" cy="1704280"/>
                        </a:xfrm>
                      </wpg:grpSpPr>
                      <wps:wsp>
                        <wps:cNvPr id="11" name="Metin Kutusu 11"/>
                        <wps:cNvSpPr txBox="1"/>
                        <wps:spPr>
                          <a:xfrm>
                            <a:off x="0" y="381000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A5470A1" w14:textId="77777777" w:rsidR="000A49EC" w:rsidRDefault="000A49EC" w:rsidP="00B618FB"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Gemiden alınan sintine suyu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ağ Ok 12"/>
                        <wps:cNvSpPr/>
                        <wps:spPr>
                          <a:xfrm>
                            <a:off x="1059142" y="571509"/>
                            <a:ext cx="609600" cy="114301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Metin Kutusu 13"/>
                        <wps:cNvSpPr txBox="1"/>
                        <wps:spPr>
                          <a:xfrm>
                            <a:off x="1697941" y="456786"/>
                            <a:ext cx="943748" cy="447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471D8DC" w14:textId="77777777" w:rsidR="000A49EC" w:rsidRPr="0067054F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 w:rsidRPr="0067054F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Mobil Tanka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Metin Kutusu 14"/>
                        <wps:cNvSpPr txBox="1"/>
                        <wps:spPr>
                          <a:xfrm>
                            <a:off x="3200400" y="486119"/>
                            <a:ext cx="1031982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9939E0" w14:textId="77777777" w:rsidR="000A49EC" w:rsidRPr="0067054F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 w:rsidRPr="0067054F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Sintine suyu tankına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ağ Ok 15"/>
                        <wps:cNvSpPr/>
                        <wps:spPr>
                          <a:xfrm>
                            <a:off x="2590800" y="599618"/>
                            <a:ext cx="609600" cy="114301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ağ Ok 16"/>
                        <wps:cNvSpPr/>
                        <wps:spPr>
                          <a:xfrm>
                            <a:off x="4099484" y="637114"/>
                            <a:ext cx="838200" cy="571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Metin Kutusu 17"/>
                        <wps:cNvSpPr txBox="1"/>
                        <wps:spPr>
                          <a:xfrm>
                            <a:off x="4909959" y="409390"/>
                            <a:ext cx="1528564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4E2AEF" w14:textId="77777777" w:rsidR="000A49EC" w:rsidRPr="0067054F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Susuzlaştırılmış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Sintine suyu tankı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Metin Kutusu 18"/>
                        <wps:cNvSpPr txBox="1"/>
                        <wps:spPr>
                          <a:xfrm>
                            <a:off x="4147223" y="292752"/>
                            <a:ext cx="8477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D1BD4F" w14:textId="412C77AD" w:rsidR="000A49EC" w:rsidRPr="0067054F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Seperatör</w:t>
                              </w:r>
                              <w:proofErr w:type="spellEnd"/>
                              <w:r w:rsidRPr="0067054F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Aşağı Ok 19"/>
                        <wps:cNvSpPr/>
                        <wps:spPr>
                          <a:xfrm>
                            <a:off x="4783530" y="746167"/>
                            <a:ext cx="45719" cy="4191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ağ Ok 20"/>
                        <wps:cNvSpPr/>
                        <wps:spPr>
                          <a:xfrm>
                            <a:off x="4783530" y="1202105"/>
                            <a:ext cx="638175" cy="857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Metin Kutusu 22"/>
                        <wps:cNvSpPr txBox="1"/>
                        <wps:spPr>
                          <a:xfrm>
                            <a:off x="5431514" y="1126473"/>
                            <a:ext cx="1409700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5585929" w14:textId="77777777" w:rsidR="000A49EC" w:rsidRPr="0067054F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Paket Arıtma Ünitesi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Metin Kutusu 23"/>
                        <wps:cNvSpPr txBox="1"/>
                        <wps:spPr>
                          <a:xfrm>
                            <a:off x="7614030" y="-53932"/>
                            <a:ext cx="1489039" cy="15088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9617573" w14:textId="77777777" w:rsidR="000A49EC" w:rsidRPr="009C318D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Atıkların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bertarafı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, </w:t>
                              </w:r>
                              <w:r w:rsidRPr="001D52CA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Çevre Kanunu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’na dayanarak</w:t>
                              </w:r>
                              <w:r w:rsidRPr="001D52CA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yürürlüğe konulan 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mevzuat</w:t>
                              </w:r>
                              <w:r w:rsidRPr="001D52CA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çerçevesinde gerçekleştirilecektir.</w:t>
                              </w:r>
                            </w:p>
                            <w:p w14:paraId="0AE3AADA" w14:textId="77777777" w:rsidR="000A49EC" w:rsidRPr="0067054F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ağ Ok 24"/>
                        <wps:cNvSpPr/>
                        <wps:spPr>
                          <a:xfrm>
                            <a:off x="6451726" y="604810"/>
                            <a:ext cx="1109384" cy="51774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Metin Kutusu 25"/>
                        <wps:cNvSpPr txBox="1"/>
                        <wps:spPr>
                          <a:xfrm>
                            <a:off x="6222244" y="-10786"/>
                            <a:ext cx="1447800" cy="4800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1E1A27" w14:textId="77777777" w:rsidR="000A49EC" w:rsidRPr="0067054F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Susuzlaştırılmış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 sintine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suyu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Metin Kutusu 26"/>
                        <wps:cNvSpPr txBox="1"/>
                        <wps:spPr>
                          <a:xfrm>
                            <a:off x="6195494" y="775641"/>
                            <a:ext cx="12477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DE2369" w14:textId="77777777" w:rsidR="000A49EC" w:rsidRPr="0067054F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Lisanslı Taşıma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CE221D" id="Grup 27" o:spid="_x0000_s1027" style="position:absolute;left:0;text-align:left;margin-left:-14.65pt;margin-top:20.7pt;width:765.7pt;height:118.5pt;z-index:251659264;mso-width-relative:margin;mso-height-relative:margin" coordorigin=",-539" coordsize="91030,1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">
                <v:shape id="Metin Kutusu 11" o:spid="_x0000_s1028" type="#_x0000_t202" style="position:absolute;top:3810;width:1143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7A5470A1" w14:textId="77777777" w:rsidR="000A49EC" w:rsidRDefault="000A49EC" w:rsidP="00B618FB"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Gemiden alınan sintine suyu 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12" o:spid="_x0000_s1029" type="#_x0000_t13" style="position:absolute;left:10591;top:5715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" adj="19575" fillcolor="#5b9bd5 [3204]" strokecolor="#1f4d78 [1604]" strokeweight="1pt"/>
                <v:shape id="Metin Kutusu 13" o:spid="_x0000_s1030" type="#_x0000_t202" style="position:absolute;left:16979;top:4567;width:9437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1471D8DC" w14:textId="77777777" w:rsidR="000A49EC" w:rsidRPr="0067054F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 w:rsidRPr="0067054F">
                          <w:rPr>
                            <w:rFonts w:ascii="Arial Narrow" w:hAnsi="Arial Narrow" w:cs="Arial"/>
                            <w:color w:val="1F497D"/>
                          </w:rPr>
                          <w:t>Mobil Tanka</w:t>
                        </w:r>
                      </w:p>
                    </w:txbxContent>
                  </v:textbox>
                </v:shape>
                <v:shape id="Metin Kutusu 14" o:spid="_x0000_s1031" type="#_x0000_t202" style="position:absolute;left:32004;top:4861;width:10319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6E9939E0" w14:textId="77777777" w:rsidR="000A49EC" w:rsidRPr="0067054F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 w:rsidRPr="0067054F">
                          <w:rPr>
                            <w:rFonts w:ascii="Arial Narrow" w:hAnsi="Arial Narrow" w:cs="Arial"/>
                            <w:color w:val="1F497D"/>
                          </w:rPr>
                          <w:t xml:space="preserve">Sintine suyu tankına </w:t>
                        </w:r>
                      </w:p>
                    </w:txbxContent>
                  </v:textbox>
                </v:shape>
                <v:shape id="Sağ Ok 15" o:spid="_x0000_s1032" type="#_x0000_t13" style="position:absolute;left:25908;top:5996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" adj="19575" fillcolor="#5b9bd5 [3204]" strokecolor="#1f4d78 [1604]" strokeweight="1pt"/>
                <v:shape id="Sağ Ok 16" o:spid="_x0000_s1033" type="#_x0000_t13" style="position:absolute;left:40994;top:6371;width:8382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" adj="20864" fillcolor="#5b9bd5 [3204]" strokecolor="#1f4d78 [1604]" strokeweight="1pt"/>
                <v:shape id="Metin Kutusu 17" o:spid="_x0000_s1034" type="#_x0000_t202" style="position:absolute;left:49099;top:4093;width:1528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074E2AEF" w14:textId="77777777" w:rsidR="000A49EC" w:rsidRPr="0067054F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Susuzlaştırılmış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 Sintine suyu tankı </w:t>
                        </w:r>
                      </w:p>
                    </w:txbxContent>
                  </v:textbox>
                </v:shape>
                <v:shape id="Metin Kutusu 18" o:spid="_x0000_s1035" type="#_x0000_t202" style="position:absolute;left:41472;top:2927;width:847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5CD1BD4F" w14:textId="412C77AD" w:rsidR="000A49EC" w:rsidRPr="0067054F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Seperatör</w:t>
                        </w:r>
                        <w:proofErr w:type="spellEnd"/>
                        <w:r w:rsidRPr="0067054F">
                          <w:rPr>
                            <w:rFonts w:ascii="Arial Narrow" w:hAnsi="Arial Narrow" w:cs="Arial"/>
                            <w:color w:val="1F497D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şağı Ok 19" o:spid="_x0000_s1036" type="#_x0000_t67" style="position:absolute;left:47835;top:7461;width:45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" adj="20422" fillcolor="#5b9bd5 [3204]" strokecolor="#1f4d78 [1604]" strokeweight="1pt"/>
                <v:shape id="Sağ Ok 20" o:spid="_x0000_s1037" type="#_x0000_t13" style="position:absolute;left:47835;top:12021;width:6382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" adj="20149" fillcolor="#5b9bd5 [3204]" strokecolor="#1f4d78 [1604]" strokeweight="1pt"/>
                <v:shape id="Metin Kutusu 22" o:spid="_x0000_s1038" type="#_x0000_t202" style="position:absolute;left:54315;top:11264;width:14097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75585929" w14:textId="77777777" w:rsidR="000A49EC" w:rsidRPr="0067054F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Paket Arıtma Ünitesi </w:t>
                        </w:r>
                      </w:p>
                    </w:txbxContent>
                  </v:textbox>
                </v:shape>
                <v:shape id="Metin Kutusu 23" o:spid="_x0000_s1039" type="#_x0000_t202" style="position:absolute;left:76140;top:-539;width:14890;height:15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14:paraId="59617573" w14:textId="77777777" w:rsidR="000A49EC" w:rsidRPr="009C318D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Atıkların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bertarafı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, </w:t>
                        </w:r>
                        <w:r w:rsidRPr="001D52CA">
                          <w:rPr>
                            <w:rFonts w:ascii="Arial Narrow" w:hAnsi="Arial Narrow" w:cs="Arial"/>
                            <w:color w:val="1F497D"/>
                          </w:rPr>
                          <w:t>Çevre Kanunu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’na dayanarak</w:t>
                        </w:r>
                        <w:r w:rsidRPr="001D52CA">
                          <w:rPr>
                            <w:rFonts w:ascii="Arial Narrow" w:hAnsi="Arial Narrow" w:cs="Arial"/>
                            <w:color w:val="1F497D"/>
                          </w:rPr>
                          <w:t xml:space="preserve"> yürürlüğe konulan 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mevzuat</w:t>
                        </w:r>
                        <w:r w:rsidRPr="001D52CA">
                          <w:rPr>
                            <w:rFonts w:ascii="Arial Narrow" w:hAnsi="Arial Narrow" w:cs="Arial"/>
                            <w:color w:val="1F497D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çerçevesinde gerçekleştirilecektir.</w:t>
                        </w:r>
                      </w:p>
                      <w:p w14:paraId="0AE3AADA" w14:textId="77777777" w:rsidR="000A49EC" w:rsidRPr="0067054F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</w:p>
                    </w:txbxContent>
                  </v:textbox>
                </v:shape>
                <v:shape id="Sağ Ok 24" o:spid="_x0000_s1040" type="#_x0000_t13" style="position:absolute;left:64517;top:6048;width:11094;height: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" adj="21096" fillcolor="#5b9bd5 [3204]" strokecolor="#1f4d78 [1604]" strokeweight="1pt"/>
                <v:shape id="Metin Kutusu 25" o:spid="_x0000_s1041" type="#_x0000_t202" style="position:absolute;left:62222;top:-107;width:14478;height:4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14:paraId="5B1E1A27" w14:textId="77777777" w:rsidR="000A49EC" w:rsidRPr="0067054F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Susuzlaştırılmış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  sintine</w:t>
                        </w:r>
                        <w:proofErr w:type="gramEnd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 suyu </w:t>
                        </w:r>
                      </w:p>
                    </w:txbxContent>
                  </v:textbox>
                </v:shape>
                <v:shape id="Metin Kutusu 26" o:spid="_x0000_s1042" type="#_x0000_t202" style="position:absolute;left:61954;top:7756;width:1247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2CDE2369" w14:textId="77777777" w:rsidR="000A49EC" w:rsidRPr="0067054F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Lisanslı Taşıma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77D34">
        <w:rPr>
          <w:rFonts w:ascii="Arial Narrow" w:hAnsi="Arial Narrow"/>
          <w:b/>
        </w:rPr>
        <w:t xml:space="preserve">MARPOL EK-I Sintine Suyu </w:t>
      </w:r>
    </w:p>
    <w:p w14:paraId="01D0D597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  <w:sectPr w:rsidR="00B618FB" w:rsidRPr="00CA1BA6" w:rsidSect="00C1675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23" w:name="_GoBack"/>
      <w:bookmarkEnd w:id="23"/>
    </w:p>
    <w:p w14:paraId="439EA290" w14:textId="77777777" w:rsidR="00B618FB" w:rsidRPr="00177D34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177D34">
        <w:rPr>
          <w:rFonts w:ascii="Arial Narrow" w:hAnsi="Arial Narrow"/>
          <w:b/>
        </w:rPr>
        <w:lastRenderedPageBreak/>
        <w:t xml:space="preserve">MARPOL EK-I </w:t>
      </w:r>
      <w:proofErr w:type="spellStart"/>
      <w:r w:rsidRPr="00177D34">
        <w:rPr>
          <w:rFonts w:ascii="Arial Narrow" w:hAnsi="Arial Narrow"/>
          <w:b/>
        </w:rPr>
        <w:t>Slop</w:t>
      </w:r>
      <w:proofErr w:type="spellEnd"/>
      <w:r w:rsidRPr="00177D34">
        <w:rPr>
          <w:rFonts w:ascii="Arial Narrow" w:hAnsi="Arial Narrow"/>
          <w:b/>
        </w:rPr>
        <w:t xml:space="preserve"> </w:t>
      </w:r>
    </w:p>
    <w:p w14:paraId="37CF3FF3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69462F">
        <w:rPr>
          <w:rFonts w:ascii="Arial Narrow" w:hAnsi="Arial Narrow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7A2A69" wp14:editId="52B9EA44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9496425" cy="1337127"/>
                <wp:effectExtent l="0" t="0" r="9525" b="0"/>
                <wp:wrapNone/>
                <wp:docPr id="46" name="Gr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6425" cy="1337127"/>
                          <a:chOff x="0" y="232870"/>
                          <a:chExt cx="8222704" cy="1514313"/>
                        </a:xfrm>
                      </wpg:grpSpPr>
                      <wps:wsp>
                        <wps:cNvPr id="47" name="Metin Kutusu 47"/>
                        <wps:cNvSpPr txBox="1"/>
                        <wps:spPr>
                          <a:xfrm>
                            <a:off x="0" y="381000"/>
                            <a:ext cx="975247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01336E" w14:textId="77777777" w:rsidR="000A49EC" w:rsidRDefault="000A49EC" w:rsidP="00B618FB"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Gemiden alınan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slop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ağ Ok 48"/>
                        <wps:cNvSpPr/>
                        <wps:spPr>
                          <a:xfrm>
                            <a:off x="823649" y="610104"/>
                            <a:ext cx="529564" cy="9740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Metin Kutusu 49"/>
                        <wps:cNvSpPr txBox="1"/>
                        <wps:spPr>
                          <a:xfrm>
                            <a:off x="1426207" y="497822"/>
                            <a:ext cx="797543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1EFD53" w14:textId="77777777" w:rsidR="000A49EC" w:rsidRPr="00F8336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 w:rsidRPr="00F8336C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Mobil Tanka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Metin Kutusu 50"/>
                        <wps:cNvSpPr txBox="1"/>
                        <wps:spPr>
                          <a:xfrm>
                            <a:off x="2805076" y="475363"/>
                            <a:ext cx="918413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E8FE04" w14:textId="77777777" w:rsidR="000A49EC" w:rsidRPr="00F8336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Slop</w:t>
                              </w:r>
                              <w:proofErr w:type="spellEnd"/>
                              <w:r w:rsidRPr="00F8336C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tankına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ağ Ok 51"/>
                        <wps:cNvSpPr/>
                        <wps:spPr>
                          <a:xfrm>
                            <a:off x="2208865" y="615012"/>
                            <a:ext cx="60960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Sağ Ok 52"/>
                        <wps:cNvSpPr/>
                        <wps:spPr>
                          <a:xfrm>
                            <a:off x="3545295" y="707506"/>
                            <a:ext cx="838200" cy="571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Metin Kutusu 53"/>
                        <wps:cNvSpPr txBox="1"/>
                        <wps:spPr>
                          <a:xfrm>
                            <a:off x="4477205" y="558642"/>
                            <a:ext cx="1263174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65C762" w14:textId="77777777" w:rsidR="000A49EC" w:rsidRPr="00F8336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Susuzlaştırılmış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Slop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tankı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Metin Kutusu 54"/>
                        <wps:cNvSpPr txBox="1"/>
                        <wps:spPr>
                          <a:xfrm>
                            <a:off x="3570910" y="412231"/>
                            <a:ext cx="8477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19EABAE" w14:textId="77777777" w:rsidR="000A49EC" w:rsidRPr="00F8336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Seperator</w:t>
                              </w:r>
                              <w:proofErr w:type="spellEnd"/>
                              <w:r w:rsidRPr="00F8336C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Aşağı Ok 55"/>
                        <wps:cNvSpPr/>
                        <wps:spPr>
                          <a:xfrm>
                            <a:off x="3991325" y="782635"/>
                            <a:ext cx="45719" cy="419099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ağ Ok 56"/>
                        <wps:cNvSpPr/>
                        <wps:spPr>
                          <a:xfrm>
                            <a:off x="4011168" y="1223308"/>
                            <a:ext cx="638175" cy="857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Metin Kutusu 57"/>
                        <wps:cNvSpPr txBox="1"/>
                        <wps:spPr>
                          <a:xfrm>
                            <a:off x="4698997" y="1223308"/>
                            <a:ext cx="1409700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2D0B13" w14:textId="77777777" w:rsidR="000A49EC" w:rsidRPr="00F8336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Paket Arıtma Ünitesi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Metin Kutusu 58"/>
                        <wps:cNvSpPr txBox="1"/>
                        <wps:spPr>
                          <a:xfrm>
                            <a:off x="7039012" y="232870"/>
                            <a:ext cx="1183692" cy="15127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0EC213" w14:textId="77777777" w:rsidR="000A49EC" w:rsidRPr="009C318D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Atıkların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bertarafı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</w:t>
                              </w:r>
                              <w:r w:rsidRPr="001D52CA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Çevre Kanunu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’na dayanarak</w:t>
                              </w:r>
                              <w:r w:rsidRPr="001D52CA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yürürlüğe konulan 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mevzuat çerçevesinde gerçekleştirilecektir.</w:t>
                              </w:r>
                            </w:p>
                            <w:p w14:paraId="17383B94" w14:textId="77777777" w:rsidR="000A49EC" w:rsidRPr="00F8336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ağ Ok 59"/>
                        <wps:cNvSpPr/>
                        <wps:spPr>
                          <a:xfrm>
                            <a:off x="5812298" y="696762"/>
                            <a:ext cx="1049577" cy="53893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Metin Kutusu 60"/>
                        <wps:cNvSpPr txBox="1"/>
                        <wps:spPr>
                          <a:xfrm>
                            <a:off x="5666581" y="232870"/>
                            <a:ext cx="1447800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3526D29" w14:textId="77777777" w:rsidR="000A49EC" w:rsidRPr="00F8336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Susuzlaştırılmış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slop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Metin Kutusu 61"/>
                        <wps:cNvSpPr txBox="1"/>
                        <wps:spPr>
                          <a:xfrm>
                            <a:off x="5714521" y="847917"/>
                            <a:ext cx="1161466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C32BA46" w14:textId="77777777" w:rsidR="000A49EC" w:rsidRPr="00F8336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Lisanslı Taşıma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7A2A69" id="Grup 46" o:spid="_x0000_s1043" style="position:absolute;left:0;text-align:left;margin-left:0;margin-top:17.95pt;width:747.75pt;height:105.3pt;z-index:251660288;mso-position-horizontal:left;mso-position-horizontal-relative:margin;mso-width-relative:margin;mso-height-relative:margin" coordorigin=",2328" coordsize="82227,1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">
                <v:shape id="Metin Kutusu 47" o:spid="_x0000_s1044" type="#_x0000_t202" style="position:absolute;top:3810;width:9752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" fillcolor="white [3201]" stroked="f" strokeweight=".5pt">
                  <v:textbox>
                    <w:txbxContent>
                      <w:p w14:paraId="6101336E" w14:textId="77777777" w:rsidR="000A49EC" w:rsidRDefault="000A49EC" w:rsidP="00B618FB"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Gemiden alınan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slop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ağ Ok 48" o:spid="_x0000_s1045" type="#_x0000_t13" style="position:absolute;left:8236;top:6101;width:5296;height: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" adj="19614" fillcolor="#5b9bd5 [3204]" strokecolor="#1f4d78 [1604]" strokeweight="1pt"/>
                <v:shape id="Metin Kutusu 49" o:spid="_x0000_s1046" type="#_x0000_t202" style="position:absolute;left:14262;top:4978;width:7975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" fillcolor="white [3201]" stroked="f" strokeweight=".5pt">
                  <v:textbox>
                    <w:txbxContent>
                      <w:p w14:paraId="061EFD53" w14:textId="77777777" w:rsidR="000A49EC" w:rsidRPr="00F8336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 w:rsidRPr="00F8336C">
                          <w:rPr>
                            <w:rFonts w:ascii="Arial Narrow" w:hAnsi="Arial Narrow" w:cs="Arial"/>
                            <w:color w:val="1F497D"/>
                          </w:rPr>
                          <w:t>Mobil Tanka</w:t>
                        </w:r>
                      </w:p>
                    </w:txbxContent>
                  </v:textbox>
                </v:shape>
                <v:shape id="Metin Kutusu 50" o:spid="_x0000_s1047" type="#_x0000_t202" style="position:absolute;left:28050;top:4753;width:9184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4Y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X34En6ATK8AAAD//wMAUEsBAi0AFAAGAAgAAAAhANvh9svuAAAAhQEAABMAAAAAAAAAAAAA&#10;AAAAAAAAAFtDb250ZW50X1R5cGVzXS54bWxQSwECLQAUAAYACAAAACEAWvQsW78AAAAVAQAACwAA&#10;AAAAAAAAAAAAAAAfAQAAX3JlbHMvLnJlbHNQSwECLQAUAAYACAAAACEAWIn+GMMAAADbAAAADwAA&#10;AAAAAAAAAAAAAAAHAgAAZHJzL2Rvd25yZXYueG1sUEsFBgAAAAADAAMAtwAAAPcCAAAAAA==&#10;" fillcolor="white [3201]" stroked="f" strokeweight=".5pt">
                  <v:textbox>
                    <w:txbxContent>
                      <w:p w14:paraId="6DE8FE04" w14:textId="77777777" w:rsidR="000A49EC" w:rsidRPr="00F8336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Slop</w:t>
                        </w:r>
                        <w:proofErr w:type="spellEnd"/>
                        <w:r w:rsidRPr="00F8336C">
                          <w:rPr>
                            <w:rFonts w:ascii="Arial Narrow" w:hAnsi="Arial Narrow" w:cs="Arial"/>
                            <w:color w:val="1F497D"/>
                          </w:rPr>
                          <w:t xml:space="preserve"> tankına </w:t>
                        </w:r>
                      </w:p>
                    </w:txbxContent>
                  </v:textbox>
                </v:shape>
                <v:shape id="Sağ Ok 51" o:spid="_x0000_s1048" type="#_x0000_t13" style="position:absolute;left:22088;top:6150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" adj="19575" fillcolor="#5b9bd5 [3204]" strokecolor="#1f4d78 [1604]" strokeweight="1pt"/>
                <v:shape id="Sağ Ok 52" o:spid="_x0000_s1049" type="#_x0000_t13" style="position:absolute;left:35452;top:7075;width:8382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" adj="20864" fillcolor="#5b9bd5 [3204]" strokecolor="#1f4d78 [1604]" strokeweight="1pt"/>
                <v:shape id="Metin Kutusu 53" o:spid="_x0000_s1050" type="#_x0000_t202" style="position:absolute;left:44772;top:5586;width:12631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Bv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pmMfx+CT9Abn4AAAD//wMAUEsBAi0AFAAGAAgAAAAhANvh9svuAAAAhQEAABMAAAAAAAAA&#10;AAAAAAAAAAAAAFtDb250ZW50X1R5cGVzXS54bWxQSwECLQAUAAYACAAAACEAWvQsW78AAAAVAQAA&#10;CwAAAAAAAAAAAAAAAAAfAQAAX3JlbHMvLnJlbHNQSwECLQAUAAYACAAAACEAqFtgb8YAAADbAAAA&#10;DwAAAAAAAAAAAAAAAAAHAgAAZHJzL2Rvd25yZXYueG1sUEsFBgAAAAADAAMAtwAAAPoCAAAAAA==&#10;" fillcolor="white [3201]" stroked="f" strokeweight=".5pt">
                  <v:textbox>
                    <w:txbxContent>
                      <w:p w14:paraId="1E65C762" w14:textId="77777777" w:rsidR="000A49EC" w:rsidRPr="00F8336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Susuzlaştırılmış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Slop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 tankı </w:t>
                        </w:r>
                      </w:p>
                    </w:txbxContent>
                  </v:textbox>
                </v:shape>
                <v:shape id="Metin Kutusu 54" o:spid="_x0000_s1051" type="#_x0000_t202" style="position:absolute;left:35709;top:4122;width:847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gb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6gb8v4QfI1S8AAAD//wMAUEsBAi0AFAAGAAgAAAAhANvh9svuAAAAhQEAABMAAAAAAAAA&#10;AAAAAAAAAAAAAFtDb250ZW50X1R5cGVzXS54bWxQSwECLQAUAAYACAAAACEAWvQsW78AAAAVAQAA&#10;CwAAAAAAAAAAAAAAAAAfAQAAX3JlbHMvLnJlbHNQSwECLQAUAAYACAAAACEAJ7L4G8YAAADbAAAA&#10;DwAAAAAAAAAAAAAAAAAHAgAAZHJzL2Rvd25yZXYueG1sUEsFBgAAAAADAAMAtwAAAPoCAAAAAA==&#10;" fillcolor="white [3201]" stroked="f" strokeweight=".5pt">
                  <v:textbox>
                    <w:txbxContent>
                      <w:p w14:paraId="419EABAE" w14:textId="77777777" w:rsidR="000A49EC" w:rsidRPr="00F8336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Seperator</w:t>
                        </w:r>
                        <w:proofErr w:type="spellEnd"/>
                        <w:r w:rsidRPr="00F8336C">
                          <w:rPr>
                            <w:rFonts w:ascii="Arial Narrow" w:hAnsi="Arial Narrow" w:cs="Arial"/>
                            <w:color w:val="1F497D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şağı Ok 55" o:spid="_x0000_s1052" type="#_x0000_t67" style="position:absolute;left:39913;top:7826;width:45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" adj="20422" fillcolor="#5b9bd5 [3204]" strokecolor="#1f4d78 [1604]" strokeweight="1pt"/>
                <v:shape id="Sağ Ok 56" o:spid="_x0000_s1053" type="#_x0000_t13" style="position:absolute;left:40111;top:12233;width:6382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" adj="20149" fillcolor="#5b9bd5 [3204]" strokecolor="#1f4d78 [1604]" strokeweight="1pt"/>
                <v:shape id="Metin Kutusu 57" o:spid="_x0000_s1054" type="#_x0000_t202" style="position:absolute;left:46989;top:12233;width:14097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ZsxgAAANs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VMZ3D9En6AXF4AAAD//wMAUEsBAi0AFAAGAAgAAAAhANvh9svuAAAAhQEAABMAAAAAAAAA&#10;AAAAAAAAAAAAAFtDb250ZW50X1R5cGVzXS54bWxQSwECLQAUAAYACAAAACEAWvQsW78AAAAVAQAA&#10;CwAAAAAAAAAAAAAAAAAfAQAAX3JlbHMvLnJlbHNQSwECLQAUAAYACAAAACEA12BmbMYAAADbAAAA&#10;DwAAAAAAAAAAAAAAAAAHAgAAZHJzL2Rvd25yZXYueG1sUEsFBgAAAAADAAMAtwAAAPoCAAAAAA==&#10;" fillcolor="white [3201]" stroked="f" strokeweight=".5pt">
                  <v:textbox>
                    <w:txbxContent>
                      <w:p w14:paraId="7F2D0B13" w14:textId="77777777" w:rsidR="000A49EC" w:rsidRPr="00F8336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Paket Arıtma Ünitesi </w:t>
                        </w:r>
                      </w:p>
                    </w:txbxContent>
                  </v:textbox>
                </v:shape>
                <v:shape id="Metin Kutusu 58" o:spid="_x0000_s1055" type="#_x0000_t202" style="position:absolute;left:70390;top:2328;width:11837;height:15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Ie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Wz4En6ATK8AAAD//wMAUEsBAi0AFAAGAAgAAAAhANvh9svuAAAAhQEAABMAAAAAAAAAAAAA&#10;AAAAAAAAAFtDb250ZW50X1R5cGVzXS54bWxQSwECLQAUAAYACAAAACEAWvQsW78AAAAVAQAACwAA&#10;AAAAAAAAAAAAAAAfAQAAX3JlbHMvLnJlbHNQSwECLQAUAAYACAAAACEApv/yHsMAAADbAAAADwAA&#10;AAAAAAAAAAAAAAAHAgAAZHJzL2Rvd25yZXYueG1sUEsFBgAAAAADAAMAtwAAAPcCAAAAAA==&#10;" fillcolor="white [3201]" stroked="f" strokeweight=".5pt">
                  <v:textbox>
                    <w:txbxContent>
                      <w:p w14:paraId="7E0EC213" w14:textId="77777777" w:rsidR="000A49EC" w:rsidRPr="009C318D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Atıkların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bertarafı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 </w:t>
                        </w:r>
                        <w:r w:rsidRPr="001D52CA">
                          <w:rPr>
                            <w:rFonts w:ascii="Arial Narrow" w:hAnsi="Arial Narrow" w:cs="Arial"/>
                            <w:color w:val="1F497D"/>
                          </w:rPr>
                          <w:t>Çevre Kanunu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’na dayanarak</w:t>
                        </w:r>
                        <w:r w:rsidRPr="001D52CA">
                          <w:rPr>
                            <w:rFonts w:ascii="Arial Narrow" w:hAnsi="Arial Narrow" w:cs="Arial"/>
                            <w:color w:val="1F497D"/>
                          </w:rPr>
                          <w:t xml:space="preserve"> yürürlüğe konulan 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mevzuat çerçevesinde gerçekleştirilecektir.</w:t>
                        </w:r>
                      </w:p>
                      <w:p w14:paraId="17383B94" w14:textId="77777777" w:rsidR="000A49EC" w:rsidRPr="00F8336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</w:p>
                    </w:txbxContent>
                  </v:textbox>
                </v:shape>
                <v:shape id="Sağ Ok 59" o:spid="_x0000_s1056" type="#_x0000_t13" style="position:absolute;left:58122;top:6967;width:10496;height: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" adj="21045" fillcolor="#5b9bd5 [3204]" strokecolor="#1f4d78 [1604]" strokeweight="1pt"/>
                <v:shape id="Metin Kutusu 60" o:spid="_x0000_s1057" type="#_x0000_t202" style="position:absolute;left:56665;top:2328;width:14478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TSl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qWYX34En6ATK8AAAD//wMAUEsBAi0AFAAGAAgAAAAhANvh9svuAAAAhQEAABMAAAAAAAAAAAAA&#10;AAAAAAAAAFtDb250ZW50X1R5cGVzXS54bWxQSwECLQAUAAYACAAAACEAWvQsW78AAAAVAQAACwAA&#10;AAAAAAAAAAAAAAAfAQAAX3JlbHMvLnJlbHNQSwECLQAUAAYACAAAACEAluU0pcMAAADbAAAADwAA&#10;AAAAAAAAAAAAAAAHAgAAZHJzL2Rvd25yZXYueG1sUEsFBgAAAAADAAMAtwAAAPcCAAAAAA==&#10;" fillcolor="white [3201]" stroked="f" strokeweight=".5pt">
                  <v:textbox>
                    <w:txbxContent>
                      <w:p w14:paraId="63526D29" w14:textId="77777777" w:rsidR="000A49EC" w:rsidRPr="00F8336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Susuzlaştırılmış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slop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Metin Kutusu 61" o:spid="_x0000_s1058" type="#_x0000_t202" style="position:absolute;left:57145;top:8479;width:11614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" fillcolor="white [3201]" stroked="f" strokeweight=".5pt">
                  <v:textbox>
                    <w:txbxContent>
                      <w:p w14:paraId="6C32BA46" w14:textId="77777777" w:rsidR="000A49EC" w:rsidRPr="00F8336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Lisanslı Taşıma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D526F8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2044BBD5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07E695A7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3407CEC8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2A94A174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765CA9">
        <w:rPr>
          <w:rFonts w:ascii="Arial Narrow" w:hAnsi="Arial Narrow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D10BD" wp14:editId="2A57FAED">
                <wp:simplePos x="0" y="0"/>
                <wp:positionH relativeFrom="column">
                  <wp:posOffset>6180946</wp:posOffset>
                </wp:positionH>
                <wp:positionV relativeFrom="paragraph">
                  <wp:posOffset>44450</wp:posOffset>
                </wp:positionV>
                <wp:extent cx="48840" cy="369926"/>
                <wp:effectExtent l="0" t="0" r="0" b="0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0" cy="36992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BE127" id="Aşağı Ok 28" o:spid="_x0000_s1026" type="#_x0000_t67" style="position:absolute;margin-left:486.7pt;margin-top:3.5pt;width:3.85pt;height:2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" adj="20174" fillcolor="#5b9bd5 [3204]" strokecolor="#1f4d78 [1604]" strokeweight="1pt"/>
            </w:pict>
          </mc:Fallback>
        </mc:AlternateContent>
      </w:r>
    </w:p>
    <w:p w14:paraId="2302ADF8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765CA9">
        <w:rPr>
          <w:rFonts w:ascii="Arial Narrow" w:hAnsi="Arial Narrow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422EE4" wp14:editId="620D9DAB">
                <wp:simplePos x="0" y="0"/>
                <wp:positionH relativeFrom="column">
                  <wp:posOffset>5957570</wp:posOffset>
                </wp:positionH>
                <wp:positionV relativeFrom="paragraph">
                  <wp:posOffset>156210</wp:posOffset>
                </wp:positionV>
                <wp:extent cx="2403475" cy="347345"/>
                <wp:effectExtent l="0" t="0" r="0" b="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7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0FD59" w14:textId="77777777" w:rsidR="000A49EC" w:rsidRPr="0067054F" w:rsidRDefault="000A49EC" w:rsidP="00B618FB">
                            <w:pPr>
                              <w:rPr>
                                <w:rFonts w:ascii="Arial Narrow" w:hAnsi="Arial Narrow" w:cs="Arial"/>
                                <w:color w:val="1F497D"/>
                              </w:rPr>
                            </w:pPr>
                            <w:r w:rsidRPr="00052C5D">
                              <w:rPr>
                                <w:rFonts w:ascii="Arial Narrow" w:hAnsi="Arial Narrow" w:cs="Arial"/>
                                <w:color w:val="1F497D"/>
                              </w:rPr>
                              <w:t>Kanalizasyona/Alıcı ortama Deşarj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22EE4" id="Metin Kutusu 29" o:spid="_x0000_s1059" type="#_x0000_t202" style="position:absolute;left:0;text-align:left;margin-left:469.1pt;margin-top:12.3pt;width:189.25pt;height:2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" fillcolor="white [3201]" stroked="f" strokeweight=".5pt">
                <v:textbox>
                  <w:txbxContent>
                    <w:p w14:paraId="7120FD59" w14:textId="77777777" w:rsidR="000A49EC" w:rsidRPr="0067054F" w:rsidRDefault="000A49EC" w:rsidP="00B618FB">
                      <w:pPr>
                        <w:rPr>
                          <w:rFonts w:ascii="Arial Narrow" w:hAnsi="Arial Narrow" w:cs="Arial"/>
                          <w:color w:val="1F497D"/>
                        </w:rPr>
                      </w:pPr>
                      <w:r w:rsidRPr="00052C5D">
                        <w:rPr>
                          <w:rFonts w:ascii="Arial Narrow" w:hAnsi="Arial Narrow" w:cs="Arial"/>
                          <w:color w:val="1F497D"/>
                        </w:rPr>
                        <w:t>Kanalizasyona/Alıcı ortama Deşarj</w:t>
                      </w:r>
                      <w:r>
                        <w:rPr>
                          <w:rFonts w:ascii="Arial Narrow" w:hAnsi="Arial Narrow" w:cs="Arial"/>
                          <w:color w:val="1F497D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8D8B9DE" w14:textId="77777777" w:rsidR="00B618FB" w:rsidRPr="00177D34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177D34">
        <w:rPr>
          <w:rFonts w:ascii="Arial Narrow" w:hAnsi="Arial Narrow"/>
          <w:b/>
        </w:rPr>
        <w:t xml:space="preserve">MARPOL EK-I </w:t>
      </w:r>
      <w:proofErr w:type="spellStart"/>
      <w:r w:rsidRPr="00177D34">
        <w:rPr>
          <w:rFonts w:ascii="Arial Narrow" w:hAnsi="Arial Narrow"/>
          <w:b/>
        </w:rPr>
        <w:t>Slaç</w:t>
      </w:r>
      <w:proofErr w:type="spellEnd"/>
    </w:p>
    <w:p w14:paraId="6D5F4B05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7BCDE2B1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69462F">
        <w:rPr>
          <w:rFonts w:ascii="Arial Narrow" w:hAnsi="Arial Narrow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6695D8" wp14:editId="5D8F4873">
                <wp:simplePos x="0" y="0"/>
                <wp:positionH relativeFrom="margin">
                  <wp:posOffset>166370</wp:posOffset>
                </wp:positionH>
                <wp:positionV relativeFrom="paragraph">
                  <wp:posOffset>7620</wp:posOffset>
                </wp:positionV>
                <wp:extent cx="9038739" cy="866774"/>
                <wp:effectExtent l="0" t="0" r="0" b="0"/>
                <wp:wrapNone/>
                <wp:docPr id="62" name="Gr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8739" cy="866774"/>
                          <a:chOff x="0" y="66675"/>
                          <a:chExt cx="7241992" cy="647699"/>
                        </a:xfrm>
                      </wpg:grpSpPr>
                      <wps:wsp>
                        <wps:cNvPr id="63" name="Metin Kutusu 63"/>
                        <wps:cNvSpPr txBox="1"/>
                        <wps:spPr>
                          <a:xfrm>
                            <a:off x="0" y="209235"/>
                            <a:ext cx="943556" cy="390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A42B28" w14:textId="77777777" w:rsidR="000A49EC" w:rsidRDefault="000A49EC" w:rsidP="00B618FB"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Gemiden alınan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slaç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ağ Ok 64"/>
                        <wps:cNvSpPr/>
                        <wps:spPr>
                          <a:xfrm>
                            <a:off x="943571" y="285750"/>
                            <a:ext cx="60960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Metin Kutusu 65"/>
                        <wps:cNvSpPr txBox="1"/>
                        <wps:spPr>
                          <a:xfrm>
                            <a:off x="1592354" y="209550"/>
                            <a:ext cx="890214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A185FB1" w14:textId="77777777" w:rsidR="000A49EC" w:rsidRPr="00F8336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 w:rsidRPr="00F8336C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Mobil Tanka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Metin Kutusu 66"/>
                        <wps:cNvSpPr txBox="1"/>
                        <wps:spPr>
                          <a:xfrm>
                            <a:off x="3205775" y="238125"/>
                            <a:ext cx="1014591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41BF20D" w14:textId="77777777" w:rsidR="000A49EC" w:rsidRPr="00F8336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Slaç</w:t>
                              </w:r>
                              <w:proofErr w:type="spellEnd"/>
                              <w:r w:rsidRPr="00F8336C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tankına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ağ Ok 67"/>
                        <wps:cNvSpPr/>
                        <wps:spPr>
                          <a:xfrm>
                            <a:off x="2472750" y="342900"/>
                            <a:ext cx="60960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ağ Ok 68"/>
                        <wps:cNvSpPr/>
                        <wps:spPr>
                          <a:xfrm>
                            <a:off x="4059806" y="371475"/>
                            <a:ext cx="1260127" cy="857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Metin Kutusu 69"/>
                        <wps:cNvSpPr txBox="1"/>
                        <wps:spPr>
                          <a:xfrm>
                            <a:off x="5478871" y="79020"/>
                            <a:ext cx="1763121" cy="6353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21B403" w14:textId="77777777" w:rsidR="000A49EC" w:rsidRPr="009C318D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Atıkların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bertarafı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</w:t>
                              </w:r>
                              <w:r w:rsidRPr="001D52CA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Çevre Kanunu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’na dayanarak</w:t>
                              </w:r>
                              <w:r w:rsidRPr="001D52CA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yürürlüğe konulan 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mevzuat</w:t>
                              </w:r>
                              <w:r w:rsidRPr="001D52CA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çerçevesinde gerçekleştirilecektir.</w:t>
                              </w:r>
                            </w:p>
                            <w:p w14:paraId="2B03C862" w14:textId="77777777" w:rsidR="000A49EC" w:rsidRPr="00F8336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Metin Kutusu 70"/>
                        <wps:cNvSpPr txBox="1"/>
                        <wps:spPr>
                          <a:xfrm>
                            <a:off x="4203395" y="66675"/>
                            <a:ext cx="1077667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2B23A7" w14:textId="77777777" w:rsidR="000A49EC" w:rsidRPr="00F8336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 w:rsidRPr="00F8336C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Lisanslı taşıma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695D8" id="Grup 62" o:spid="_x0000_s1060" style="position:absolute;left:0;text-align:left;margin-left:13.1pt;margin-top:.6pt;width:711.7pt;height:68.25pt;z-index:251661312;mso-position-horizontal-relative:margin;mso-width-relative:margin;mso-height-relative:margin" coordorigin=",666" coordsize="72419,6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">
                <v:shape id="Metin Kutusu 63" o:spid="_x0000_s1061" type="#_x0000_t202" style="position:absolute;top:2092;width:9435;height:3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6rS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" fillcolor="white [3201]" stroked="f" strokeweight=".5pt">
                  <v:textbox>
                    <w:txbxContent>
                      <w:p w14:paraId="19A42B28" w14:textId="77777777" w:rsidR="000A49EC" w:rsidRDefault="000A49EC" w:rsidP="00B618FB"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Gemiden alınan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slaç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ağ Ok 64" o:spid="_x0000_s1062" type="#_x0000_t13" style="position:absolute;left:9435;top:2857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" adj="19575" fillcolor="#5b9bd5 [3204]" strokecolor="#1f4d78 [1604]" strokeweight="1pt"/>
                <v:shape id="Metin Kutusu 65" o:spid="_x0000_s1063" type="#_x0000_t202" style="position:absolute;left:15923;top:2095;width:890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" fillcolor="white [3201]" stroked="f" strokeweight=".5pt">
                  <v:textbox>
                    <w:txbxContent>
                      <w:p w14:paraId="4A185FB1" w14:textId="77777777" w:rsidR="000A49EC" w:rsidRPr="00F8336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 w:rsidRPr="00F8336C">
                          <w:rPr>
                            <w:rFonts w:ascii="Arial Narrow" w:hAnsi="Arial Narrow" w:cs="Arial"/>
                            <w:color w:val="1F497D"/>
                          </w:rPr>
                          <w:t>Mobil Tanka</w:t>
                        </w:r>
                      </w:p>
                    </w:txbxContent>
                  </v:textbox>
                </v:shape>
                <v:shape id="Metin Kutusu 66" o:spid="_x0000_s1064" type="#_x0000_t202" style="position:absolute;left:32057;top:2381;width:1014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" fillcolor="white [3201]" stroked="f" strokeweight=".5pt">
                  <v:textbox>
                    <w:txbxContent>
                      <w:p w14:paraId="241BF20D" w14:textId="77777777" w:rsidR="000A49EC" w:rsidRPr="00F8336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Slaç</w:t>
                        </w:r>
                        <w:proofErr w:type="spellEnd"/>
                        <w:r w:rsidRPr="00F8336C">
                          <w:rPr>
                            <w:rFonts w:ascii="Arial Narrow" w:hAnsi="Arial Narrow" w:cs="Arial"/>
                            <w:color w:val="1F497D"/>
                          </w:rPr>
                          <w:t xml:space="preserve"> tankına </w:t>
                        </w:r>
                      </w:p>
                    </w:txbxContent>
                  </v:textbox>
                </v:shape>
                <v:shape id="Sağ Ok 67" o:spid="_x0000_s1065" type="#_x0000_t13" style="position:absolute;left:24727;top:3429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" adj="19575" fillcolor="#5b9bd5 [3204]" strokecolor="#1f4d78 [1604]" strokeweight="1pt"/>
                <v:shape id="Sağ Ok 68" o:spid="_x0000_s1066" type="#_x0000_t13" style="position:absolute;left:40598;top:3714;width:12601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" adj="20865" fillcolor="#5b9bd5 [3204]" strokecolor="#1f4d78 [1604]" strokeweight="1pt"/>
                <v:shape id="Metin Kutusu 69" o:spid="_x0000_s1067" type="#_x0000_t202" style="position:absolute;left:54788;top:790;width:17631;height:6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504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XTF/j7En6AXP0CAAD//wMAUEsBAi0AFAAGAAgAAAAhANvh9svuAAAAhQEAABMAAAAAAAAA&#10;AAAAAAAAAAAAAFtDb250ZW50X1R5cGVzXS54bWxQSwECLQAUAAYACAAAACEAWvQsW78AAAAVAQAA&#10;CwAAAAAAAAAAAAAAAAAfAQAAX3JlbHMvLnJlbHNQSwECLQAUAAYACAAAACEAB9+dOMYAAADbAAAA&#10;DwAAAAAAAAAAAAAAAAAHAgAAZHJzL2Rvd25yZXYueG1sUEsFBgAAAAADAAMAtwAAAPoCAAAAAA==&#10;" fillcolor="white [3201]" stroked="f" strokeweight=".5pt">
                  <v:textbox>
                    <w:txbxContent>
                      <w:p w14:paraId="5F21B403" w14:textId="77777777" w:rsidR="000A49EC" w:rsidRPr="009C318D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Atıkların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bertarafı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 </w:t>
                        </w:r>
                        <w:r w:rsidRPr="001D52CA">
                          <w:rPr>
                            <w:rFonts w:ascii="Arial Narrow" w:hAnsi="Arial Narrow" w:cs="Arial"/>
                            <w:color w:val="1F497D"/>
                          </w:rPr>
                          <w:t>Çevre Kanunu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’na dayanarak</w:t>
                        </w:r>
                        <w:r w:rsidRPr="001D52CA">
                          <w:rPr>
                            <w:rFonts w:ascii="Arial Narrow" w:hAnsi="Arial Narrow" w:cs="Arial"/>
                            <w:color w:val="1F497D"/>
                          </w:rPr>
                          <w:t xml:space="preserve"> yürürlüğe konulan 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mevzuat</w:t>
                        </w:r>
                        <w:r w:rsidRPr="001D52CA">
                          <w:rPr>
                            <w:rFonts w:ascii="Arial Narrow" w:hAnsi="Arial Narrow" w:cs="Arial"/>
                            <w:color w:val="1F497D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çerçevesinde gerçekleştirilecektir.</w:t>
                        </w:r>
                      </w:p>
                      <w:p w14:paraId="2B03C862" w14:textId="77777777" w:rsidR="000A49EC" w:rsidRPr="00F8336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</w:p>
                    </w:txbxContent>
                  </v:textbox>
                </v:shape>
                <v:shape id="Metin Kutusu 70" o:spid="_x0000_s1068" type="#_x0000_t202" style="position:absolute;left:42033;top:666;width:1077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" fillcolor="white [3201]" stroked="f" strokeweight=".5pt">
                  <v:textbox>
                    <w:txbxContent>
                      <w:p w14:paraId="4B2B23A7" w14:textId="77777777" w:rsidR="000A49EC" w:rsidRPr="00F8336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 w:rsidRPr="00F8336C">
                          <w:rPr>
                            <w:rFonts w:ascii="Arial Narrow" w:hAnsi="Arial Narrow" w:cs="Arial"/>
                            <w:color w:val="1F497D"/>
                          </w:rPr>
                          <w:t xml:space="preserve">Lisanslı taşıma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7EA573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299DFE14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2D28FBD1" w14:textId="77777777" w:rsidR="00B618FB" w:rsidRPr="00177D34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69462F">
        <w:rPr>
          <w:rFonts w:ascii="Arial Narrow" w:hAnsi="Arial Narrow"/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DB3A78" wp14:editId="615EED80">
                <wp:simplePos x="0" y="0"/>
                <wp:positionH relativeFrom="margin">
                  <wp:posOffset>13970</wp:posOffset>
                </wp:positionH>
                <wp:positionV relativeFrom="paragraph">
                  <wp:posOffset>194945</wp:posOffset>
                </wp:positionV>
                <wp:extent cx="9220200" cy="1057275"/>
                <wp:effectExtent l="0" t="0" r="0" b="9525"/>
                <wp:wrapNone/>
                <wp:docPr id="71" name="Gr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0" cy="1057275"/>
                          <a:chOff x="0" y="-17004"/>
                          <a:chExt cx="6502555" cy="787520"/>
                        </a:xfrm>
                      </wpg:grpSpPr>
                      <wps:wsp>
                        <wps:cNvPr id="72" name="Metin Kutusu 72"/>
                        <wps:cNvSpPr txBox="1"/>
                        <wps:spPr>
                          <a:xfrm>
                            <a:off x="0" y="114300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03A585" w14:textId="77777777" w:rsidR="000A49EC" w:rsidRDefault="000A49EC" w:rsidP="00B618FB"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Gemiden alınan atık yağ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Sağ Ok 73"/>
                        <wps:cNvSpPr/>
                        <wps:spPr>
                          <a:xfrm>
                            <a:off x="1117155" y="295275"/>
                            <a:ext cx="60960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Metin Kutusu 74"/>
                        <wps:cNvSpPr txBox="1"/>
                        <wps:spPr>
                          <a:xfrm>
                            <a:off x="1803423" y="218066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3F1AFB8" w14:textId="77777777" w:rsidR="000A49E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 w:rsidRPr="00F8336C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Mobil Tanka</w:t>
                              </w:r>
                            </w:p>
                            <w:p w14:paraId="39EED580" w14:textId="77777777" w:rsidR="000A49EC" w:rsidRPr="00F8336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Metin Kutusu 75"/>
                        <wps:cNvSpPr txBox="1"/>
                        <wps:spPr>
                          <a:xfrm>
                            <a:off x="3290586" y="201482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81570F" w14:textId="77777777" w:rsidR="000A49EC" w:rsidRPr="00F8336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Atık Yağ</w:t>
                              </w:r>
                              <w:r w:rsidRPr="00F8336C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tankına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Sağ Ok 76"/>
                        <wps:cNvSpPr/>
                        <wps:spPr>
                          <a:xfrm>
                            <a:off x="2571674" y="278242"/>
                            <a:ext cx="609600" cy="8077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Sağ Ok 77"/>
                        <wps:cNvSpPr/>
                        <wps:spPr>
                          <a:xfrm>
                            <a:off x="4192524" y="295275"/>
                            <a:ext cx="776270" cy="762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Metin Kutusu 78"/>
                        <wps:cNvSpPr txBox="1"/>
                        <wps:spPr>
                          <a:xfrm>
                            <a:off x="5138899" y="-17004"/>
                            <a:ext cx="1363656" cy="7236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F59FD5" w14:textId="77777777" w:rsidR="000A49EC" w:rsidRPr="009C318D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Atıkların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bertarafı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</w:t>
                              </w:r>
                              <w:r w:rsidRPr="001D52CA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Çevre Kanunu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’na dayanarak</w:t>
                              </w:r>
                              <w:r w:rsidRPr="001D52CA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yürürlüğe konulan 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mevzuat çerçevesinde gerçekleştirilecektir.</w:t>
                              </w:r>
                            </w:p>
                            <w:p w14:paraId="60018FDC" w14:textId="77777777" w:rsidR="000A49EC" w:rsidRPr="00F8336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Metin Kutusu 79"/>
                        <wps:cNvSpPr txBox="1"/>
                        <wps:spPr>
                          <a:xfrm>
                            <a:off x="4128877" y="32768"/>
                            <a:ext cx="896978" cy="2454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F8D0E6" w14:textId="77777777" w:rsidR="000A49EC" w:rsidRPr="00F8336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 w:rsidRPr="00F8336C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Lisanslı taşıma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DB3A78" id="Grup 71" o:spid="_x0000_s1069" style="position:absolute;left:0;text-align:left;margin-left:1.1pt;margin-top:15.35pt;width:726pt;height:83.25pt;z-index:251662336;mso-position-horizontal-relative:margin;mso-width-relative:margin;mso-height-relative:margin" coordorigin=",-170" coordsize="65025,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">
                <v:shape id="Metin Kutusu 72" o:spid="_x0000_s1070" type="#_x0000_t202" style="position:absolute;top:1143;width:1143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mU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" fillcolor="white [3201]" stroked="f" strokeweight=".5pt">
                  <v:textbox>
                    <w:txbxContent>
                      <w:p w14:paraId="5103A585" w14:textId="77777777" w:rsidR="000A49EC" w:rsidRDefault="000A49EC" w:rsidP="00B618FB"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Gemiden alınan atık yağ </w:t>
                        </w:r>
                      </w:p>
                    </w:txbxContent>
                  </v:textbox>
                </v:shape>
                <v:shape id="Sağ Ok 73" o:spid="_x0000_s1071" type="#_x0000_t13" style="position:absolute;left:11171;top:2952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" adj="19575" fillcolor="#5b9bd5 [3204]" strokecolor="#1f4d78 [1604]" strokeweight="1pt"/>
                <v:shape id="Metin Kutusu 74" o:spid="_x0000_s1072" type="#_x0000_t202" style="position:absolute;left:18034;top:2180;width:11430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" fillcolor="white [3201]" stroked="f" strokeweight=".5pt">
                  <v:textbox>
                    <w:txbxContent>
                      <w:p w14:paraId="13F1AFB8" w14:textId="77777777" w:rsidR="000A49E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 w:rsidRPr="00F8336C">
                          <w:rPr>
                            <w:rFonts w:ascii="Arial Narrow" w:hAnsi="Arial Narrow" w:cs="Arial"/>
                            <w:color w:val="1F497D"/>
                          </w:rPr>
                          <w:t>Mobil Tanka</w:t>
                        </w:r>
                      </w:p>
                      <w:p w14:paraId="39EED580" w14:textId="77777777" w:rsidR="000A49EC" w:rsidRPr="00F8336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</w:p>
                    </w:txbxContent>
                  </v:textbox>
                </v:shape>
                <v:shape id="Metin Kutusu 75" o:spid="_x0000_s1073" type="#_x0000_t202" style="position:absolute;left:32905;top:2014;width:11430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HgxgAAANs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XMpnD9En6AXF4AAAD//wMAUEsBAi0AFAAGAAgAAAAhANvh9svuAAAAhQEAABMAAAAAAAAA&#10;AAAAAAAAAAAAAFtDb250ZW50X1R5cGVzXS54bWxQSwECLQAUAAYACAAAACEAWvQsW78AAAAVAQAA&#10;CwAAAAAAAAAAAAAAAAAfAQAAX3JlbHMvLnJlbHNQSwECLQAUAAYACAAAACEAA0sB4MYAAADbAAAA&#10;DwAAAAAAAAAAAAAAAAAHAgAAZHJzL2Rvd25yZXYueG1sUEsFBgAAAAADAAMAtwAAAPoCAAAAAA==&#10;" fillcolor="white [3201]" stroked="f" strokeweight=".5pt">
                  <v:textbox>
                    <w:txbxContent>
                      <w:p w14:paraId="1A81570F" w14:textId="77777777" w:rsidR="000A49EC" w:rsidRPr="00F8336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Atık Yağ</w:t>
                        </w:r>
                        <w:r w:rsidRPr="00F8336C">
                          <w:rPr>
                            <w:rFonts w:ascii="Arial Narrow" w:hAnsi="Arial Narrow" w:cs="Arial"/>
                            <w:color w:val="1F497D"/>
                          </w:rPr>
                          <w:t xml:space="preserve"> tankına </w:t>
                        </w:r>
                      </w:p>
                    </w:txbxContent>
                  </v:textbox>
                </v:shape>
                <v:shape id="Sağ Ok 76" o:spid="_x0000_s1074" type="#_x0000_t13" style="position:absolute;left:25716;top:2782;width:6096;height: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" adj="20169" fillcolor="#5b9bd5 [3204]" strokecolor="#1f4d78 [1604]" strokeweight="1pt"/>
                <v:shape id="Sağ Ok 77" o:spid="_x0000_s1075" type="#_x0000_t13" style="position:absolute;left:41925;top:2952;width:7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" adj="20540" fillcolor="#5b9bd5 [3204]" strokecolor="#1f4d78 [1604]" strokeweight="1pt"/>
                <v:shape id="Metin Kutusu 78" o:spid="_x0000_s1076" type="#_x0000_t202" style="position:absolute;left:51388;top:-170;width:13637;height:7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" fillcolor="white [3201]" stroked="f" strokeweight=".5pt">
                  <v:textbox>
                    <w:txbxContent>
                      <w:p w14:paraId="6EF59FD5" w14:textId="77777777" w:rsidR="000A49EC" w:rsidRPr="009C318D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Atıkların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bertarafı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 </w:t>
                        </w:r>
                        <w:r w:rsidRPr="001D52CA">
                          <w:rPr>
                            <w:rFonts w:ascii="Arial Narrow" w:hAnsi="Arial Narrow" w:cs="Arial"/>
                            <w:color w:val="1F497D"/>
                          </w:rPr>
                          <w:t>Çevre Kanunu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’na dayanarak</w:t>
                        </w:r>
                        <w:r w:rsidRPr="001D52CA">
                          <w:rPr>
                            <w:rFonts w:ascii="Arial Narrow" w:hAnsi="Arial Narrow" w:cs="Arial"/>
                            <w:color w:val="1F497D"/>
                          </w:rPr>
                          <w:t xml:space="preserve"> yürürlüğe konulan 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mevzuat çerçevesinde gerçekleştirilecektir.</w:t>
                        </w:r>
                      </w:p>
                      <w:p w14:paraId="60018FDC" w14:textId="77777777" w:rsidR="000A49EC" w:rsidRPr="00F8336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</w:p>
                    </w:txbxContent>
                  </v:textbox>
                </v:shape>
                <v:shape id="Metin Kutusu 79" o:spid="_x0000_s1077" type="#_x0000_t202" style="position:absolute;left:41288;top:327;width:8970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" fillcolor="white [3201]" stroked="f" strokeweight=".5pt">
                  <v:textbox>
                    <w:txbxContent>
                      <w:p w14:paraId="36F8D0E6" w14:textId="77777777" w:rsidR="000A49EC" w:rsidRPr="00F8336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 w:rsidRPr="00F8336C">
                          <w:rPr>
                            <w:rFonts w:ascii="Arial Narrow" w:hAnsi="Arial Narrow" w:cs="Arial"/>
                            <w:color w:val="1F497D"/>
                          </w:rPr>
                          <w:t xml:space="preserve">Lisanslı taşıma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77D34">
        <w:rPr>
          <w:rFonts w:ascii="Arial Narrow" w:hAnsi="Arial Narrow"/>
          <w:b/>
        </w:rPr>
        <w:t>MARPOL EK-I Atık Yağ</w:t>
      </w:r>
    </w:p>
    <w:p w14:paraId="18513D65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7FAD1591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2E215FA0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15E5205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2A7D5BF1" w14:textId="77777777" w:rsidR="00B618FB" w:rsidRPr="00177D34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CA1BA6">
        <w:rPr>
          <w:rFonts w:ascii="Arial Narrow" w:hAnsi="Arial Narrow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CA3486" wp14:editId="154DB72C">
                <wp:simplePos x="0" y="0"/>
                <wp:positionH relativeFrom="margin">
                  <wp:posOffset>4445</wp:posOffset>
                </wp:positionH>
                <wp:positionV relativeFrom="paragraph">
                  <wp:posOffset>147320</wp:posOffset>
                </wp:positionV>
                <wp:extent cx="9067800" cy="828675"/>
                <wp:effectExtent l="0" t="0" r="0" b="9525"/>
                <wp:wrapNone/>
                <wp:docPr id="80" name="Gr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0" cy="828675"/>
                          <a:chOff x="0" y="133350"/>
                          <a:chExt cx="6955786" cy="828675"/>
                        </a:xfrm>
                      </wpg:grpSpPr>
                      <wps:wsp>
                        <wps:cNvPr id="81" name="Metin Kutusu 81"/>
                        <wps:cNvSpPr txBox="1"/>
                        <wps:spPr>
                          <a:xfrm>
                            <a:off x="0" y="238124"/>
                            <a:ext cx="1143000" cy="657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272E991" w14:textId="77777777" w:rsidR="000A49EC" w:rsidRDefault="000A49EC" w:rsidP="00B618FB"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Gemiden alınan Zehirli sıvı madde atıkları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ağ Ok 82"/>
                        <wps:cNvSpPr/>
                        <wps:spPr>
                          <a:xfrm>
                            <a:off x="1083111" y="323850"/>
                            <a:ext cx="60960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Metin Kutusu 83"/>
                        <wps:cNvSpPr txBox="1"/>
                        <wps:spPr>
                          <a:xfrm>
                            <a:off x="1753939" y="238125"/>
                            <a:ext cx="850474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D770345" w14:textId="77777777" w:rsidR="000A49EC" w:rsidRPr="0094574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 w:rsidRPr="0094574C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Mobil Tanka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Metin Kutusu 84"/>
                        <wps:cNvSpPr txBox="1"/>
                        <wps:spPr>
                          <a:xfrm>
                            <a:off x="3246626" y="257175"/>
                            <a:ext cx="793868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C52C43" w14:textId="77777777" w:rsidR="000A49EC" w:rsidRPr="0094574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Zehirli sıvı madde</w:t>
                              </w:r>
                              <w:r w:rsidRPr="009F1907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tankı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Sağ Ok 85"/>
                        <wps:cNvSpPr/>
                        <wps:spPr>
                          <a:xfrm>
                            <a:off x="2623423" y="352425"/>
                            <a:ext cx="60960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Sağ Ok 86"/>
                        <wps:cNvSpPr/>
                        <wps:spPr>
                          <a:xfrm>
                            <a:off x="4040493" y="438150"/>
                            <a:ext cx="917474" cy="762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Metin Kutusu 87"/>
                        <wps:cNvSpPr txBox="1"/>
                        <wps:spPr>
                          <a:xfrm>
                            <a:off x="5353070" y="152401"/>
                            <a:ext cx="1602716" cy="8096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C3FC7AE" w14:textId="77777777" w:rsidR="000A49EC" w:rsidRPr="0094574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Atıkların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bertarafı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</w:t>
                              </w:r>
                              <w:r w:rsidRPr="001D52CA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Çevre Kanunu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’na dayanarak</w:t>
                              </w:r>
                              <w:r w:rsidRPr="001D52CA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yürürlüğe konulan yönetmelikler 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çerçevesinde gerçekleştirilecektir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Metin Kutusu 88"/>
                        <wps:cNvSpPr txBox="1"/>
                        <wps:spPr>
                          <a:xfrm>
                            <a:off x="4054926" y="133350"/>
                            <a:ext cx="93093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DC20AD" w14:textId="77777777" w:rsidR="000A49EC" w:rsidRPr="00F8336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 w:rsidRPr="00F8336C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Lisanslı taşıma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CA3486" id="Grup 80" o:spid="_x0000_s1078" style="position:absolute;left:0;text-align:left;margin-left:.35pt;margin-top:11.6pt;width:714pt;height:65.25pt;z-index:251663360;mso-position-horizontal-relative:margin;mso-width-relative:margin;mso-height-relative:margin" coordorigin=",1333" coordsize="69557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">
                <v:shape id="Metin Kutusu 81" o:spid="_x0000_s1079" type="#_x0000_t202" style="position:absolute;top:2381;width:1143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" fillcolor="white [3201]" stroked="f" strokeweight=".5pt">
                  <v:textbox>
                    <w:txbxContent>
                      <w:p w14:paraId="0272E991" w14:textId="77777777" w:rsidR="000A49EC" w:rsidRDefault="000A49EC" w:rsidP="00B618FB"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Gemiden alınan Zehirli sıvı madde atıkları  </w:t>
                        </w:r>
                      </w:p>
                    </w:txbxContent>
                  </v:textbox>
                </v:shape>
                <v:shape id="Sağ Ok 82" o:spid="_x0000_s1080" type="#_x0000_t13" style="position:absolute;left:10831;top:3238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" adj="19575" fillcolor="#5b9bd5 [3204]" strokecolor="#1f4d78 [1604]" strokeweight="1pt"/>
                <v:shape id="Metin Kutusu 83" o:spid="_x0000_s1081" type="#_x0000_t202" style="position:absolute;left:17539;top:2381;width:8505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" fillcolor="white [3201]" stroked="f" strokeweight=".5pt">
                  <v:textbox>
                    <w:txbxContent>
                      <w:p w14:paraId="0D770345" w14:textId="77777777" w:rsidR="000A49EC" w:rsidRPr="0094574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 w:rsidRPr="0094574C">
                          <w:rPr>
                            <w:rFonts w:ascii="Arial Narrow" w:hAnsi="Arial Narrow" w:cs="Arial"/>
                            <w:color w:val="1F497D"/>
                          </w:rPr>
                          <w:t>Mobil Tanka</w:t>
                        </w:r>
                      </w:p>
                    </w:txbxContent>
                  </v:textbox>
                </v:shape>
                <v:shape id="Metin Kutusu 84" o:spid="_x0000_s1082" type="#_x0000_t202" style="position:absolute;left:32466;top:2571;width:7938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" fillcolor="white [3201]" stroked="f" strokeweight=".5pt">
                  <v:textbox>
                    <w:txbxContent>
                      <w:p w14:paraId="29C52C43" w14:textId="77777777" w:rsidR="000A49EC" w:rsidRPr="0094574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Zehirli sıvı madde</w:t>
                        </w:r>
                        <w:r w:rsidRPr="009F1907">
                          <w:rPr>
                            <w:rFonts w:ascii="Arial Narrow" w:hAnsi="Arial Narrow" w:cs="Arial"/>
                            <w:color w:val="1F497D"/>
                          </w:rPr>
                          <w:t xml:space="preserve"> tankı</w:t>
                        </w:r>
                      </w:p>
                    </w:txbxContent>
                  </v:textbox>
                </v:shape>
                <v:shape id="Sağ Ok 85" o:spid="_x0000_s1083" type="#_x0000_t13" style="position:absolute;left:26234;top:3524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" adj="19575" fillcolor="#5b9bd5 [3204]" strokecolor="#1f4d78 [1604]" strokeweight="1pt"/>
                <v:shape id="Sağ Ok 86" o:spid="_x0000_s1084" type="#_x0000_t13" style="position:absolute;left:40404;top:4381;width:9175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" adj="20703" fillcolor="#5b9bd5 [3204]" strokecolor="#1f4d78 [1604]" strokeweight="1pt"/>
                <v:shape id="Metin Kutusu 87" o:spid="_x0000_s1085" type="#_x0000_t202" style="position:absolute;left:53530;top:1524;width:16027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" fillcolor="white [3201]" stroked="f" strokeweight=".5pt">
                  <v:textbox>
                    <w:txbxContent>
                      <w:p w14:paraId="0C3FC7AE" w14:textId="77777777" w:rsidR="000A49EC" w:rsidRPr="0094574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Atıkların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bertarafı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 </w:t>
                        </w:r>
                        <w:r w:rsidRPr="001D52CA">
                          <w:rPr>
                            <w:rFonts w:ascii="Arial Narrow" w:hAnsi="Arial Narrow" w:cs="Arial"/>
                            <w:color w:val="1F497D"/>
                          </w:rPr>
                          <w:t>Çevre Kanunu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’na dayanarak</w:t>
                        </w:r>
                        <w:r w:rsidRPr="001D52CA">
                          <w:rPr>
                            <w:rFonts w:ascii="Arial Narrow" w:hAnsi="Arial Narrow" w:cs="Arial"/>
                            <w:color w:val="1F497D"/>
                          </w:rPr>
                          <w:t xml:space="preserve"> yürürlüğe konulan yönetmelikler 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çerçevesinde gerçekleştirilecektir</w:t>
                        </w:r>
                      </w:p>
                    </w:txbxContent>
                  </v:textbox>
                </v:shape>
                <v:shape id="Metin Kutusu 88" o:spid="_x0000_s1086" type="#_x0000_t202" style="position:absolute;left:40549;top:1333;width:930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" fillcolor="white [3201]" stroked="f" strokeweight=".5pt">
                  <v:textbox>
                    <w:txbxContent>
                      <w:p w14:paraId="05DC20AD" w14:textId="77777777" w:rsidR="000A49EC" w:rsidRPr="00F8336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 w:rsidRPr="00F8336C">
                          <w:rPr>
                            <w:rFonts w:ascii="Arial Narrow" w:hAnsi="Arial Narrow" w:cs="Arial"/>
                            <w:color w:val="1F497D"/>
                          </w:rPr>
                          <w:t xml:space="preserve">Lisanslı taşıma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77D34">
        <w:rPr>
          <w:rFonts w:ascii="Arial Narrow" w:hAnsi="Arial Narrow"/>
          <w:b/>
        </w:rPr>
        <w:t xml:space="preserve">MARPOL EK-II Zehirli Sıvı </w:t>
      </w:r>
    </w:p>
    <w:p w14:paraId="263CE307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08DE390C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03F28FF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22149BDA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0BABAC2D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3F8F3BE" w14:textId="77777777" w:rsidR="00B618FB" w:rsidRPr="00177D34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177D34">
        <w:rPr>
          <w:rFonts w:ascii="Arial Narrow" w:hAnsi="Arial Narrow"/>
          <w:b/>
        </w:rPr>
        <w:t>MARPOL EK-IV Pis Su</w:t>
      </w:r>
    </w:p>
    <w:p w14:paraId="10AB9F1C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78D931" wp14:editId="74310E34">
                <wp:simplePos x="0" y="0"/>
                <wp:positionH relativeFrom="column">
                  <wp:posOffset>4445</wp:posOffset>
                </wp:positionH>
                <wp:positionV relativeFrom="paragraph">
                  <wp:posOffset>72390</wp:posOffset>
                </wp:positionV>
                <wp:extent cx="6537960" cy="1071955"/>
                <wp:effectExtent l="0" t="0" r="0" b="0"/>
                <wp:wrapNone/>
                <wp:docPr id="102" name="Gr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0" cy="1071955"/>
                          <a:chOff x="0" y="0"/>
                          <a:chExt cx="6538182" cy="1109979"/>
                        </a:xfrm>
                      </wpg:grpSpPr>
                      <wps:wsp>
                        <wps:cNvPr id="90" name="Metin Kutusu 90"/>
                        <wps:cNvSpPr txBox="1"/>
                        <wps:spPr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DE44BE" w14:textId="77777777" w:rsidR="000A49EC" w:rsidRDefault="000A49EC" w:rsidP="00B618FB"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Gemiden alınan pis su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Metin Kutusu 92"/>
                        <wps:cNvSpPr txBox="1"/>
                        <wps:spPr>
                          <a:xfrm>
                            <a:off x="1819275" y="85725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2001A32" w14:textId="77777777" w:rsidR="000A49EC" w:rsidRPr="0094574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 w:rsidRPr="0094574C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Mobil Tanka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Metin Kutusu 93"/>
                        <wps:cNvSpPr txBox="1"/>
                        <wps:spPr>
                          <a:xfrm>
                            <a:off x="3343275" y="104775"/>
                            <a:ext cx="1143000" cy="3333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8F9BC97" w14:textId="77777777" w:rsidR="000A49EC" w:rsidRPr="0094574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Pis su t</w:t>
                              </w:r>
                              <w:r w:rsidRPr="0094574C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ankına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Sağ Ok 94"/>
                        <wps:cNvSpPr/>
                        <wps:spPr>
                          <a:xfrm>
                            <a:off x="2743200" y="190500"/>
                            <a:ext cx="60960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Metin Kutusu 96"/>
                        <wps:cNvSpPr txBox="1"/>
                        <wps:spPr>
                          <a:xfrm>
                            <a:off x="5395182" y="671830"/>
                            <a:ext cx="1143000" cy="4381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C4D130" w14:textId="77777777" w:rsidR="000A49EC" w:rsidRPr="0094574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 w:rsidRPr="00052C5D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Kanalizasyona deşarj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</w:t>
                              </w:r>
                              <w:r w:rsidRPr="0094574C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Sağ Ok 95"/>
                        <wps:cNvSpPr/>
                        <wps:spPr>
                          <a:xfrm>
                            <a:off x="4324350" y="219075"/>
                            <a:ext cx="872490" cy="762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Sağ Ok 91"/>
                        <wps:cNvSpPr/>
                        <wps:spPr>
                          <a:xfrm>
                            <a:off x="1114425" y="219075"/>
                            <a:ext cx="60960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Aşağı Ok 98"/>
                        <wps:cNvSpPr/>
                        <wps:spPr>
                          <a:xfrm>
                            <a:off x="1381125" y="438150"/>
                            <a:ext cx="45719" cy="3810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Sağ Ok 99"/>
                        <wps:cNvSpPr/>
                        <wps:spPr>
                          <a:xfrm>
                            <a:off x="1495425" y="786130"/>
                            <a:ext cx="3890867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8D931" id="Grup 102" o:spid="_x0000_s1087" style="position:absolute;left:0;text-align:left;margin-left:.35pt;margin-top:5.7pt;width:514.8pt;height:84.4pt;z-index:251665408;mso-width-relative:margin;mso-height-relative:margin" coordsize="65381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">
                <v:shape id="Metin Kutusu 90" o:spid="_x0000_s1088" type="#_x0000_t202" style="position:absolute;width:1143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" fillcolor="white [3201]" stroked="f" strokeweight=".5pt">
                  <v:textbox>
                    <w:txbxContent>
                      <w:p w14:paraId="68DE44BE" w14:textId="77777777" w:rsidR="000A49EC" w:rsidRDefault="000A49EC" w:rsidP="00B618FB"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Gemiden alınan pis su</w:t>
                        </w:r>
                      </w:p>
                    </w:txbxContent>
                  </v:textbox>
                </v:shape>
                <v:shape id="Metin Kutusu 92" o:spid="_x0000_s1089" type="#_x0000_t202" style="position:absolute;left:18192;top:857;width:1143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9u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eBlAn9fwg+QyxsAAAD//wMAUEsBAi0AFAAGAAgAAAAhANvh9svuAAAAhQEAABMAAAAAAAAA&#10;AAAAAAAAAAAAAFtDb250ZW50X1R5cGVzXS54bWxQSwECLQAUAAYACAAAACEAWvQsW78AAAAVAQAA&#10;CwAAAAAAAAAAAAAAAAAfAQAAX3JlbHMvLnJlbHNQSwECLQAUAAYACAAAACEAPK5/bsYAAADbAAAA&#10;DwAAAAAAAAAAAAAAAAAHAgAAZHJzL2Rvd25yZXYueG1sUEsFBgAAAAADAAMAtwAAAPoCAAAAAA==&#10;" fillcolor="white [3201]" stroked="f" strokeweight=".5pt">
                  <v:textbox>
                    <w:txbxContent>
                      <w:p w14:paraId="32001A32" w14:textId="77777777" w:rsidR="000A49EC" w:rsidRPr="0094574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 w:rsidRPr="0094574C">
                          <w:rPr>
                            <w:rFonts w:ascii="Arial Narrow" w:hAnsi="Arial Narrow" w:cs="Arial"/>
                            <w:color w:val="1F497D"/>
                          </w:rPr>
                          <w:t>Mobil Tanka</w:t>
                        </w:r>
                      </w:p>
                    </w:txbxContent>
                  </v:textbox>
                </v:shape>
                <v:shape id="Metin Kutusu 93" o:spid="_x0000_s1090" type="#_x0000_t202" style="position:absolute;left:33432;top:1047;width:11430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" fillcolor="white [3201]" stroked="f" strokeweight=".5pt">
                  <v:textbox>
                    <w:txbxContent>
                      <w:p w14:paraId="48F9BC97" w14:textId="77777777" w:rsidR="000A49EC" w:rsidRPr="0094574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Pis su t</w:t>
                        </w:r>
                        <w:r w:rsidRPr="0094574C">
                          <w:rPr>
                            <w:rFonts w:ascii="Arial Narrow" w:hAnsi="Arial Narrow" w:cs="Arial"/>
                            <w:color w:val="1F497D"/>
                          </w:rPr>
                          <w:t>ankına</w:t>
                        </w:r>
                      </w:p>
                    </w:txbxContent>
                  </v:textbox>
                </v:shape>
                <v:shape id="Sağ Ok 94" o:spid="_x0000_s1091" type="#_x0000_t13" style="position:absolute;left:27432;top:1905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" adj="19575" fillcolor="#5b9bd5 [3204]" strokecolor="#1f4d78 [1604]" strokeweight="1pt"/>
                <v:shape id="Metin Kutusu 96" o:spid="_x0000_s1092" type="#_x0000_t202" style="position:absolute;left:53951;top:6718;width:1143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lt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UvU/j7En6AXP0CAAD//wMAUEsBAi0AFAAGAAgAAAAhANvh9svuAAAAhQEAABMAAAAAAAAA&#10;AAAAAAAAAAAAAFtDb250ZW50X1R5cGVzXS54bWxQSwECLQAUAAYACAAAACEAWvQsW78AAAAVAQAA&#10;CwAAAAAAAAAAAAAAAAAfAQAAX3JlbHMvLnJlbHNQSwECLQAUAAYACAAAACEAQ5V5bcYAAADbAAAA&#10;DwAAAAAAAAAAAAAAAAAHAgAAZHJzL2Rvd25yZXYueG1sUEsFBgAAAAADAAMAtwAAAPoCAAAAAA==&#10;" fillcolor="white [3201]" stroked="f" strokeweight=".5pt">
                  <v:textbox>
                    <w:txbxContent>
                      <w:p w14:paraId="2FC4D130" w14:textId="77777777" w:rsidR="000A49EC" w:rsidRPr="0094574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 w:rsidRPr="00052C5D">
                          <w:rPr>
                            <w:rFonts w:ascii="Arial Narrow" w:hAnsi="Arial Narrow" w:cs="Arial"/>
                            <w:color w:val="1F497D"/>
                          </w:rPr>
                          <w:t>Kanalizasyona deşarj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 </w:t>
                        </w:r>
                        <w:r w:rsidRPr="0094574C">
                          <w:rPr>
                            <w:rFonts w:ascii="Arial Narrow" w:hAnsi="Arial Narrow" w:cs="Arial"/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Sağ Ok 95" o:spid="_x0000_s1093" type="#_x0000_t13" style="position:absolute;left:43243;top:2190;width:8725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" adj="20657" fillcolor="#5b9bd5 [3204]" strokecolor="#1f4d78 [1604]" strokeweight="1pt"/>
                <v:shape id="Sağ Ok 91" o:spid="_x0000_s1094" type="#_x0000_t13" style="position:absolute;left:11144;top:2190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" adj="19575" fillcolor="#5b9bd5 [3204]" strokecolor="#1f4d78 [1604]" strokeweight="1pt"/>
                <v:shape id="Aşağı Ok 98" o:spid="_x0000_s1095" type="#_x0000_t67" style="position:absolute;left:13811;top:4381;width:45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" adj="20304" fillcolor="#5b9bd5 [3204]" strokecolor="#1f4d78 [1604]" strokeweight="1pt"/>
                <v:shape id="Sağ Ok 99" o:spid="_x0000_s1096" type="#_x0000_t13" style="position:absolute;left:14954;top:7861;width:3890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" adj="21283" fillcolor="#5b9bd5 [3204]" strokecolor="#1f4d78 [1604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AE631" wp14:editId="6C5D9EAB">
                <wp:simplePos x="0" y="0"/>
                <wp:positionH relativeFrom="column">
                  <wp:posOffset>7129145</wp:posOffset>
                </wp:positionH>
                <wp:positionV relativeFrom="paragraph">
                  <wp:posOffset>167640</wp:posOffset>
                </wp:positionV>
                <wp:extent cx="916940" cy="456884"/>
                <wp:effectExtent l="0" t="0" r="0" b="635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45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99DA3B" w14:textId="77777777" w:rsidR="000A49EC" w:rsidRPr="0094574C" w:rsidRDefault="000A49EC" w:rsidP="00B618FB">
                            <w:pPr>
                              <w:rPr>
                                <w:rFonts w:ascii="Arial Narrow" w:hAnsi="Arial Narrow" w:cs="Arial"/>
                                <w:color w:val="1F497D"/>
                              </w:rPr>
                            </w:pPr>
                            <w:r w:rsidRPr="00052C5D">
                              <w:rPr>
                                <w:rFonts w:ascii="Arial Narrow" w:hAnsi="Arial Narrow" w:cs="Arial"/>
                                <w:color w:val="1F497D"/>
                              </w:rPr>
                              <w:t>Alıcı Ortama Deşarj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</w:rPr>
                              <w:t xml:space="preserve"> </w:t>
                            </w:r>
                            <w:r w:rsidRPr="0094574C">
                              <w:rPr>
                                <w:rFonts w:ascii="Arial Narrow" w:hAnsi="Arial Narrow" w:cs="Arial"/>
                                <w:color w:val="1F497D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E631" id="Metin Kutusu 32" o:spid="_x0000_s1097" type="#_x0000_t202" style="position:absolute;left:0;text-align:left;margin-left:561.35pt;margin-top:13.2pt;width:72.2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" fillcolor="white [3201]" stroked="f" strokeweight=".5pt">
                <v:textbox>
                  <w:txbxContent>
                    <w:p w14:paraId="2C99DA3B" w14:textId="77777777" w:rsidR="000A49EC" w:rsidRPr="0094574C" w:rsidRDefault="000A49EC" w:rsidP="00B618FB">
                      <w:pPr>
                        <w:rPr>
                          <w:rFonts w:ascii="Arial Narrow" w:hAnsi="Arial Narrow" w:cs="Arial"/>
                          <w:color w:val="1F497D"/>
                        </w:rPr>
                      </w:pPr>
                      <w:r w:rsidRPr="00052C5D">
                        <w:rPr>
                          <w:rFonts w:ascii="Arial Narrow" w:hAnsi="Arial Narrow" w:cs="Arial"/>
                          <w:color w:val="1F497D"/>
                        </w:rPr>
                        <w:t>Alıcı Ortama Deşarj</w:t>
                      </w:r>
                      <w:r>
                        <w:rPr>
                          <w:rFonts w:ascii="Arial Narrow" w:hAnsi="Arial Narrow" w:cs="Arial"/>
                          <w:color w:val="1F497D"/>
                        </w:rPr>
                        <w:t xml:space="preserve"> </w:t>
                      </w:r>
                      <w:r w:rsidRPr="0094574C">
                        <w:rPr>
                          <w:rFonts w:ascii="Arial Narrow" w:hAnsi="Arial Narrow" w:cs="Arial"/>
                          <w:color w:val="1F497D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D0127" wp14:editId="484218E6">
                <wp:simplePos x="0" y="0"/>
                <wp:positionH relativeFrom="column">
                  <wp:posOffset>6538595</wp:posOffset>
                </wp:positionH>
                <wp:positionV relativeFrom="paragraph">
                  <wp:posOffset>262890</wp:posOffset>
                </wp:positionV>
                <wp:extent cx="482683" cy="76156"/>
                <wp:effectExtent l="0" t="19050" r="31750" b="38735"/>
                <wp:wrapNone/>
                <wp:docPr id="31" name="Sağ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83" cy="7615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B7C3D" id="Sağ Ok 31" o:spid="_x0000_s1026" type="#_x0000_t13" style="position:absolute;margin-left:514.85pt;margin-top:20.7pt;width:38pt;height: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" adj="1989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20054" wp14:editId="6F936902">
                <wp:simplePos x="0" y="0"/>
                <wp:positionH relativeFrom="column">
                  <wp:posOffset>5300345</wp:posOffset>
                </wp:positionH>
                <wp:positionV relativeFrom="paragraph">
                  <wp:posOffset>158115</wp:posOffset>
                </wp:positionV>
                <wp:extent cx="1267678" cy="247064"/>
                <wp:effectExtent l="0" t="0" r="8890" b="635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678" cy="247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55E154" w14:textId="77777777" w:rsidR="000A49EC" w:rsidRPr="0094574C" w:rsidRDefault="000A49EC" w:rsidP="00B618FB">
                            <w:pPr>
                              <w:rPr>
                                <w:rFonts w:ascii="Arial Narrow" w:hAnsi="Arial Narrow" w:cs="Arial"/>
                                <w:color w:val="1F497D"/>
                              </w:rPr>
                            </w:pPr>
                            <w:r w:rsidRPr="00052C5D">
                              <w:rPr>
                                <w:rFonts w:ascii="Arial Narrow" w:hAnsi="Arial Narrow" w:cs="Arial"/>
                                <w:color w:val="1F497D"/>
                              </w:rPr>
                              <w:t>Evsel Paket Arıtma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</w:rPr>
                              <w:t xml:space="preserve"> </w:t>
                            </w:r>
                            <w:r w:rsidRPr="0094574C">
                              <w:rPr>
                                <w:rFonts w:ascii="Arial Narrow" w:hAnsi="Arial Narrow" w:cs="Arial"/>
                                <w:color w:val="1F497D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0054" id="Metin Kutusu 30" o:spid="_x0000_s1098" type="#_x0000_t202" style="position:absolute;left:0;text-align:left;margin-left:417.35pt;margin-top:12.45pt;width:99.8pt;height:1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" fillcolor="white [3201]" stroked="f" strokeweight=".5pt">
                <v:textbox>
                  <w:txbxContent>
                    <w:p w14:paraId="2555E154" w14:textId="77777777" w:rsidR="000A49EC" w:rsidRPr="0094574C" w:rsidRDefault="000A49EC" w:rsidP="00B618FB">
                      <w:pPr>
                        <w:rPr>
                          <w:rFonts w:ascii="Arial Narrow" w:hAnsi="Arial Narrow" w:cs="Arial"/>
                          <w:color w:val="1F497D"/>
                        </w:rPr>
                      </w:pPr>
                      <w:r w:rsidRPr="00052C5D">
                        <w:rPr>
                          <w:rFonts w:ascii="Arial Narrow" w:hAnsi="Arial Narrow" w:cs="Arial"/>
                          <w:color w:val="1F497D"/>
                        </w:rPr>
                        <w:t>Evsel Paket Arıtma</w:t>
                      </w:r>
                      <w:r>
                        <w:rPr>
                          <w:rFonts w:ascii="Arial Narrow" w:hAnsi="Arial Narrow" w:cs="Arial"/>
                          <w:color w:val="1F497D"/>
                        </w:rPr>
                        <w:t xml:space="preserve"> </w:t>
                      </w:r>
                      <w:r w:rsidRPr="0094574C">
                        <w:rPr>
                          <w:rFonts w:ascii="Arial Narrow" w:hAnsi="Arial Narrow" w:cs="Arial"/>
                          <w:color w:val="1F497D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303BBE8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69462F">
        <w:rPr>
          <w:rFonts w:ascii="Arial Narrow" w:hAnsi="Arial Narrow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07169" wp14:editId="2E7B6A0A">
                <wp:simplePos x="0" y="0"/>
                <wp:positionH relativeFrom="column">
                  <wp:posOffset>3816985</wp:posOffset>
                </wp:positionH>
                <wp:positionV relativeFrom="paragraph">
                  <wp:posOffset>247400</wp:posOffset>
                </wp:positionV>
                <wp:extent cx="78741" cy="313949"/>
                <wp:effectExtent l="19050" t="0" r="35560" b="29210"/>
                <wp:wrapNone/>
                <wp:docPr id="100" name="Yukarı O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741" cy="31394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7456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ukarı Ok 100" o:spid="_x0000_s1026" type="#_x0000_t68" style="position:absolute;margin-left:300.55pt;margin-top:19.5pt;width:6.2pt;height:24.7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" adj="2709" fillcolor="#5b9bd5 [3204]" strokecolor="#1f4d78 [1604]" strokeweight="1pt"/>
            </w:pict>
          </mc:Fallback>
        </mc:AlternateContent>
      </w:r>
    </w:p>
    <w:p w14:paraId="614C78BD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4DC0D31C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9FD181" wp14:editId="413533D4">
                <wp:simplePos x="0" y="0"/>
                <wp:positionH relativeFrom="column">
                  <wp:posOffset>2216785</wp:posOffset>
                </wp:positionH>
                <wp:positionV relativeFrom="paragraph">
                  <wp:posOffset>161290</wp:posOffset>
                </wp:positionV>
                <wp:extent cx="2983865" cy="376555"/>
                <wp:effectExtent l="0" t="0" r="6985" b="4445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65" cy="376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20976" w14:textId="77777777" w:rsidR="000A49EC" w:rsidRPr="0094574C" w:rsidRDefault="000A49EC" w:rsidP="00B618FB">
                            <w:pPr>
                              <w:rPr>
                                <w:rFonts w:ascii="Arial Narrow" w:hAnsi="Arial Narrow" w:cs="Arial"/>
                                <w:color w:val="1F497D"/>
                              </w:rPr>
                            </w:pPr>
                            <w:r w:rsidRPr="00052C5D">
                              <w:rPr>
                                <w:rFonts w:ascii="Arial Narrow" w:hAnsi="Arial Narrow" w:cs="Arial"/>
                                <w:color w:val="1F497D"/>
                              </w:rPr>
                              <w:t>Kanalizasyon Bağlantı/Vidanjör taşıma</w:t>
                            </w:r>
                            <w:r w:rsidRPr="0094574C">
                              <w:rPr>
                                <w:rFonts w:ascii="Arial Narrow" w:hAnsi="Arial Narrow" w:cs="Arial"/>
                                <w:color w:val="1F497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FD181" id="Metin Kutusu 101" o:spid="_x0000_s1099" type="#_x0000_t202" style="position:absolute;left:0;text-align:left;margin-left:174.55pt;margin-top:12.7pt;width:234.95pt;height:2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" fillcolor="window" stroked="f" strokeweight=".5pt">
                <v:textbox>
                  <w:txbxContent>
                    <w:p w14:paraId="6AB20976" w14:textId="77777777" w:rsidR="000A49EC" w:rsidRPr="0094574C" w:rsidRDefault="000A49EC" w:rsidP="00B618FB">
                      <w:pPr>
                        <w:rPr>
                          <w:rFonts w:ascii="Arial Narrow" w:hAnsi="Arial Narrow" w:cs="Arial"/>
                          <w:color w:val="1F497D"/>
                        </w:rPr>
                      </w:pPr>
                      <w:r w:rsidRPr="00052C5D">
                        <w:rPr>
                          <w:rFonts w:ascii="Arial Narrow" w:hAnsi="Arial Narrow" w:cs="Arial"/>
                          <w:color w:val="1F497D"/>
                        </w:rPr>
                        <w:t>Kanalizasyon Bağlantı/Vidanjör taşıma</w:t>
                      </w:r>
                      <w:r w:rsidRPr="0094574C">
                        <w:rPr>
                          <w:rFonts w:ascii="Arial Narrow" w:hAnsi="Arial Narrow" w:cs="Arial"/>
                          <w:color w:val="1F497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6FBAF3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4E63FE0D" w14:textId="77777777" w:rsidR="00B618FB" w:rsidRPr="00177D34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177D34">
        <w:rPr>
          <w:rFonts w:ascii="Arial Narrow" w:hAnsi="Arial Narrow"/>
          <w:b/>
        </w:rPr>
        <w:t xml:space="preserve">MARPOL EK-V Çöp  </w:t>
      </w:r>
    </w:p>
    <w:p w14:paraId="6D1629A3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12306C" wp14:editId="4137393B">
                <wp:simplePos x="0" y="0"/>
                <wp:positionH relativeFrom="column">
                  <wp:posOffset>4445</wp:posOffset>
                </wp:positionH>
                <wp:positionV relativeFrom="paragraph">
                  <wp:posOffset>24765</wp:posOffset>
                </wp:positionV>
                <wp:extent cx="7134225" cy="1219200"/>
                <wp:effectExtent l="0" t="0" r="9525" b="0"/>
                <wp:wrapNone/>
                <wp:docPr id="117" name="Gr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225" cy="1219200"/>
                          <a:chOff x="0" y="-47625"/>
                          <a:chExt cx="7134225" cy="1219200"/>
                        </a:xfrm>
                      </wpg:grpSpPr>
                      <wps:wsp>
                        <wps:cNvPr id="104" name="Metin Kutusu 104"/>
                        <wps:cNvSpPr txBox="1"/>
                        <wps:spPr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21EBAD" w14:textId="77777777" w:rsidR="000A49EC" w:rsidRDefault="000A49EC" w:rsidP="00B618FB"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Gemiden alınan çöp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Metin Kutusu 106"/>
                        <wps:cNvSpPr txBox="1"/>
                        <wps:spPr>
                          <a:xfrm>
                            <a:off x="1724025" y="66675"/>
                            <a:ext cx="885825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F5B36B1" w14:textId="77777777" w:rsidR="000A49EC" w:rsidRPr="0094574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 w:rsidRPr="0094574C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Mobil Tanka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Metin Kutusu 107"/>
                        <wps:cNvSpPr txBox="1"/>
                        <wps:spPr>
                          <a:xfrm>
                            <a:off x="3324225" y="9525"/>
                            <a:ext cx="1143000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4E2541" w14:textId="77777777" w:rsidR="000A49EC" w:rsidRPr="0094574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Kıyı tesisindeki geçici depolama alanı </w:t>
                              </w:r>
                              <w:r w:rsidRPr="0094574C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Sağ Ok 105"/>
                        <wps:cNvSpPr/>
                        <wps:spPr>
                          <a:xfrm>
                            <a:off x="1066800" y="219075"/>
                            <a:ext cx="609600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Sağ Ok 109"/>
                        <wps:cNvSpPr/>
                        <wps:spPr>
                          <a:xfrm>
                            <a:off x="4448175" y="247650"/>
                            <a:ext cx="504825" cy="952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Metin Kutusu 116"/>
                        <wps:cNvSpPr txBox="1"/>
                        <wps:spPr>
                          <a:xfrm>
                            <a:off x="5019184" y="-47625"/>
                            <a:ext cx="2115041" cy="121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F7F951" w14:textId="77777777" w:rsidR="000A49EC" w:rsidRPr="00664929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Atıkların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bertarafı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</w:t>
                              </w:r>
                              <w:r w:rsidRPr="001D52CA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Çevre Kanunu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’na dayanarak</w:t>
                              </w:r>
                              <w:r w:rsidRPr="001D52CA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yürürlüğe konulan 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mevzuat</w:t>
                              </w:r>
                              <w:r w:rsidRPr="001D52CA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çerçevesinde gerçekleştirilecektir.</w:t>
                              </w:r>
                            </w:p>
                            <w:p w14:paraId="752475EF" w14:textId="77777777" w:rsidR="000A49EC" w:rsidRPr="0094574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2306C" id="Grup 117" o:spid="_x0000_s1100" style="position:absolute;left:0;text-align:left;margin-left:.35pt;margin-top:1.95pt;width:561.75pt;height:96pt;z-index:251667456;mso-width-relative:margin;mso-height-relative:margin" coordorigin=",-476" coordsize="7134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">
                <v:shape id="Metin Kutusu 104" o:spid="_x0000_s1101" type="#_x0000_t202" style="position:absolute;width:1143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" fillcolor="white [3201]" stroked="f" strokeweight=".5pt">
                  <v:textbox>
                    <w:txbxContent>
                      <w:p w14:paraId="4B21EBAD" w14:textId="77777777" w:rsidR="000A49EC" w:rsidRDefault="000A49EC" w:rsidP="00B618FB"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Gemiden alınan çöp</w:t>
                        </w:r>
                      </w:p>
                    </w:txbxContent>
                  </v:textbox>
                </v:shape>
                <v:shape id="Metin Kutusu 106" o:spid="_x0000_s1102" type="#_x0000_t202" style="position:absolute;left:17240;top:666;width:8858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" fillcolor="white [3201]" stroked="f" strokeweight=".5pt">
                  <v:textbox>
                    <w:txbxContent>
                      <w:p w14:paraId="6F5B36B1" w14:textId="77777777" w:rsidR="000A49EC" w:rsidRPr="0094574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 w:rsidRPr="0094574C">
                          <w:rPr>
                            <w:rFonts w:ascii="Arial Narrow" w:hAnsi="Arial Narrow" w:cs="Arial"/>
                            <w:color w:val="1F497D"/>
                          </w:rPr>
                          <w:t>Mobil Tanka</w:t>
                        </w:r>
                      </w:p>
                    </w:txbxContent>
                  </v:textbox>
                </v:shape>
                <v:shape id="Metin Kutusu 107" o:spid="_x0000_s1103" type="#_x0000_t202" style="position:absolute;left:33242;top:95;width:11430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" fillcolor="white [3201]" stroked="f" strokeweight=".5pt">
                  <v:textbox>
                    <w:txbxContent>
                      <w:p w14:paraId="194E2541" w14:textId="77777777" w:rsidR="000A49EC" w:rsidRPr="0094574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Kıyı tesisindeki geçici depolama alanı </w:t>
                        </w:r>
                        <w:r w:rsidRPr="0094574C">
                          <w:rPr>
                            <w:rFonts w:ascii="Arial Narrow" w:hAnsi="Arial Narrow" w:cs="Arial"/>
                            <w:color w:val="1F497D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ağ Ok 105" o:spid="_x0000_s1104" type="#_x0000_t13" style="position:absolute;left:10668;top:2190;width:609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" adj="20790" fillcolor="#5b9bd5 [3204]" strokecolor="#1f4d78 [1604]" strokeweight="1pt"/>
                <v:shape id="Sağ Ok 109" o:spid="_x0000_s1105" type="#_x0000_t13" style="position:absolute;left:44481;top:2476;width:5049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" adj="19562" fillcolor="#5b9bd5 [3204]" strokecolor="#1f4d78 [1604]" strokeweight="1pt"/>
                <v:shape id="Metin Kutusu 116" o:spid="_x0000_s1106" type="#_x0000_t202" style="position:absolute;left:50191;top:-476;width:21151;height:1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" fillcolor="white [3201]" stroked="f" strokeweight=".5pt">
                  <v:textbox>
                    <w:txbxContent>
                      <w:p w14:paraId="65F7F951" w14:textId="77777777" w:rsidR="000A49EC" w:rsidRPr="00664929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Atıkların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bertarafı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 </w:t>
                        </w:r>
                        <w:r w:rsidRPr="001D52CA">
                          <w:rPr>
                            <w:rFonts w:ascii="Arial Narrow" w:hAnsi="Arial Narrow" w:cs="Arial"/>
                            <w:color w:val="1F497D"/>
                          </w:rPr>
                          <w:t>Çevre Kanunu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’na dayanarak</w:t>
                        </w:r>
                        <w:r w:rsidRPr="001D52CA">
                          <w:rPr>
                            <w:rFonts w:ascii="Arial Narrow" w:hAnsi="Arial Narrow" w:cs="Arial"/>
                            <w:color w:val="1F497D"/>
                          </w:rPr>
                          <w:t xml:space="preserve"> yürürlüğe konulan 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mevzuat</w:t>
                        </w:r>
                        <w:r w:rsidRPr="001D52CA">
                          <w:rPr>
                            <w:rFonts w:ascii="Arial Narrow" w:hAnsi="Arial Narrow" w:cs="Arial"/>
                            <w:color w:val="1F497D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çerçevesinde gerçekleştirilecektir.</w:t>
                        </w:r>
                      </w:p>
                      <w:p w14:paraId="752475EF" w14:textId="77777777" w:rsidR="000A49EC" w:rsidRPr="0094574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6484828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44769" wp14:editId="41A43D78">
                <wp:simplePos x="0" y="0"/>
                <wp:positionH relativeFrom="column">
                  <wp:posOffset>2633345</wp:posOffset>
                </wp:positionH>
                <wp:positionV relativeFrom="paragraph">
                  <wp:posOffset>48895</wp:posOffset>
                </wp:positionV>
                <wp:extent cx="609600" cy="66675"/>
                <wp:effectExtent l="0" t="19050" r="38100" b="47625"/>
                <wp:wrapNone/>
                <wp:docPr id="108" name="Sağ O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AC7F3" id="Sağ Ok 108" o:spid="_x0000_s1026" type="#_x0000_t13" style="position:absolute;margin-left:207.35pt;margin-top:3.85pt;width:48pt;height: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" adj="20419" fillcolor="#5b9bd5 [3204]" strokecolor="#1f4d78 [1604]" strokeweight="1pt"/>
            </w:pict>
          </mc:Fallback>
        </mc:AlternateContent>
      </w:r>
    </w:p>
    <w:p w14:paraId="1E04D66A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3AA2569B" w14:textId="77777777" w:rsidR="00B618FB" w:rsidRPr="00177D34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177D34">
        <w:rPr>
          <w:rFonts w:ascii="Arial Narrow" w:hAnsi="Arial Narrow"/>
          <w:b/>
        </w:rPr>
        <w:t xml:space="preserve">MARPOL EK-VI </w:t>
      </w:r>
    </w:p>
    <w:p w14:paraId="00E157B2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FEE03E8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69462F">
        <w:rPr>
          <w:rFonts w:ascii="Arial Narrow" w:hAnsi="Arial Narrow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4D6F285" wp14:editId="5522AE8F">
                <wp:simplePos x="0" y="0"/>
                <wp:positionH relativeFrom="column">
                  <wp:posOffset>-17835</wp:posOffset>
                </wp:positionH>
                <wp:positionV relativeFrom="paragraph">
                  <wp:posOffset>86829</wp:posOffset>
                </wp:positionV>
                <wp:extent cx="8865704" cy="1219200"/>
                <wp:effectExtent l="0" t="0" r="0" b="0"/>
                <wp:wrapNone/>
                <wp:docPr id="118" name="Gr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5704" cy="1219200"/>
                          <a:chOff x="0" y="-66675"/>
                          <a:chExt cx="5733975" cy="1219200"/>
                        </a:xfrm>
                      </wpg:grpSpPr>
                      <wps:wsp>
                        <wps:cNvPr id="119" name="Metin Kutusu 119"/>
                        <wps:cNvSpPr txBox="1"/>
                        <wps:spPr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CD460B" w14:textId="77777777" w:rsidR="000A49EC" w:rsidRDefault="000A49EC" w:rsidP="00B618FB"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Gemiden alınan Ek- VI atıkları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Metin Kutusu 120"/>
                        <wps:cNvSpPr txBox="1"/>
                        <wps:spPr>
                          <a:xfrm>
                            <a:off x="1714459" y="104775"/>
                            <a:ext cx="1046344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04BCFB" w14:textId="77777777" w:rsidR="000A49EC" w:rsidRPr="0094574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 w:rsidRPr="0094574C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Mobil Tanka</w:t>
                              </w:r>
                              <w:r w:rsidRPr="00AE39A0">
                                <w:rPr>
                                  <w:rFonts w:ascii="Arial Narrow" w:hAnsi="Arial Narrow" w:cs="Arial"/>
                                  <w:noProof/>
                                  <w:color w:val="1F497D"/>
                                </w:rPr>
                                <w:drawing>
                                  <wp:inline distT="0" distB="0" distL="0" distR="0" wp14:anchorId="18D2D0BD" wp14:editId="6A9E972F">
                                    <wp:extent cx="628015" cy="95250"/>
                                    <wp:effectExtent l="0" t="0" r="635" b="0"/>
                                    <wp:docPr id="1" name="Resim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01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Metin Kutusu 121"/>
                        <wps:cNvSpPr txBox="1"/>
                        <wps:spPr>
                          <a:xfrm>
                            <a:off x="2715280" y="47625"/>
                            <a:ext cx="932521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1ACC93" w14:textId="77777777" w:rsidR="000A49EC" w:rsidRPr="0094574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Kıyı tesisindeki geçici depolama alanı </w:t>
                              </w:r>
                              <w:r w:rsidRPr="0094574C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Sağ Ok 122"/>
                        <wps:cNvSpPr/>
                        <wps:spPr>
                          <a:xfrm>
                            <a:off x="1066800" y="219075"/>
                            <a:ext cx="609600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Sağ Ok 123"/>
                        <wps:cNvSpPr/>
                        <wps:spPr>
                          <a:xfrm>
                            <a:off x="3686101" y="209550"/>
                            <a:ext cx="504825" cy="952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Metin Kutusu 124"/>
                        <wps:cNvSpPr txBox="1"/>
                        <wps:spPr>
                          <a:xfrm>
                            <a:off x="4257600" y="-66675"/>
                            <a:ext cx="1476375" cy="121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270FD2" w14:textId="77777777" w:rsidR="000A49EC" w:rsidRPr="00664929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Atıkların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bertarafı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</w:t>
                              </w:r>
                              <w:r w:rsidRPr="001D52CA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Çevre Kanunu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’na dayanarak</w:t>
                              </w:r>
                              <w:r w:rsidRPr="001D52CA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yürürlüğe konulan 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mevzuat çerçevesinde gerçekleştirilecektir.</w:t>
                              </w:r>
                            </w:p>
                            <w:p w14:paraId="6196E51F" w14:textId="77777777" w:rsidR="000A49EC" w:rsidRPr="0094574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6F285" id="Grup 118" o:spid="_x0000_s1107" style="position:absolute;left:0;text-align:left;margin-left:-1.4pt;margin-top:6.85pt;width:698.1pt;height:96pt;z-index:251668480;mso-width-relative:margin;mso-height-relative:margin" coordorigin=",-666" coordsize="57339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">
                <v:shape id="Metin Kutusu 119" o:spid="_x0000_s1108" type="#_x0000_t202" style="position:absolute;width:1143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" fillcolor="white [3201]" stroked="f" strokeweight=".5pt">
                  <v:textbox>
                    <w:txbxContent>
                      <w:p w14:paraId="12CD460B" w14:textId="77777777" w:rsidR="000A49EC" w:rsidRDefault="000A49EC" w:rsidP="00B618FB"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Gemiden alınan Ek- VI atıkları</w:t>
                        </w:r>
                      </w:p>
                    </w:txbxContent>
                  </v:textbox>
                </v:shape>
                <v:shape id="Metin Kutusu 120" o:spid="_x0000_s1109" type="#_x0000_t202" style="position:absolute;left:17144;top:1047;width:10464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" fillcolor="white [3201]" stroked="f" strokeweight=".5pt">
                  <v:textbox>
                    <w:txbxContent>
                      <w:p w14:paraId="6804BCFB" w14:textId="77777777" w:rsidR="000A49EC" w:rsidRPr="0094574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 w:rsidRPr="0094574C">
                          <w:rPr>
                            <w:rFonts w:ascii="Arial Narrow" w:hAnsi="Arial Narrow" w:cs="Arial"/>
                            <w:color w:val="1F497D"/>
                          </w:rPr>
                          <w:t>Mobil Tanka</w:t>
                        </w:r>
                        <w:r w:rsidRPr="00AE39A0">
                          <w:rPr>
                            <w:rFonts w:ascii="Arial Narrow" w:hAnsi="Arial Narrow" w:cs="Arial"/>
                            <w:noProof/>
                            <w:color w:val="1F497D"/>
                          </w:rPr>
                          <w:drawing>
                            <wp:inline distT="0" distB="0" distL="0" distR="0" wp14:anchorId="18D2D0BD" wp14:editId="6A9E972F">
                              <wp:extent cx="628015" cy="95250"/>
                              <wp:effectExtent l="0" t="0" r="635" b="0"/>
                              <wp:docPr id="1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01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Metin Kutusu 121" o:spid="_x0000_s1110" type="#_x0000_t202" style="position:absolute;left:27152;top:476;width:9326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" fillcolor="white [3201]" stroked="f" strokeweight=".5pt">
                  <v:textbox>
                    <w:txbxContent>
                      <w:p w14:paraId="611ACC93" w14:textId="77777777" w:rsidR="000A49EC" w:rsidRPr="0094574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Kıyı tesisindeki geçici depolama alanı </w:t>
                        </w:r>
                        <w:r w:rsidRPr="0094574C">
                          <w:rPr>
                            <w:rFonts w:ascii="Arial Narrow" w:hAnsi="Arial Narrow" w:cs="Arial"/>
                            <w:color w:val="1F497D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ağ Ok 122" o:spid="_x0000_s1111" type="#_x0000_t13" style="position:absolute;left:10668;top:2190;width:609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" adj="20790" fillcolor="#5b9bd5 [3204]" strokecolor="#1f4d78 [1604]" strokeweight="1pt"/>
                <v:shape id="Sağ Ok 123" o:spid="_x0000_s1112" type="#_x0000_t13" style="position:absolute;left:36861;top:2095;width:5048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" adj="19562" fillcolor="#5b9bd5 [3204]" strokecolor="#1f4d78 [1604]" strokeweight="1pt"/>
                <v:shape id="Metin Kutusu 124" o:spid="_x0000_s1113" type="#_x0000_t202" style="position:absolute;left:42576;top:-666;width:14763;height:1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" fillcolor="white [3201]" stroked="f" strokeweight=".5pt">
                  <v:textbox>
                    <w:txbxContent>
                      <w:p w14:paraId="5C270FD2" w14:textId="77777777" w:rsidR="000A49EC" w:rsidRPr="00664929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Atıkların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bertarafı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 </w:t>
                        </w:r>
                        <w:r w:rsidRPr="001D52CA">
                          <w:rPr>
                            <w:rFonts w:ascii="Arial Narrow" w:hAnsi="Arial Narrow" w:cs="Arial"/>
                            <w:color w:val="1F497D"/>
                          </w:rPr>
                          <w:t>Çevre Kanunu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’na dayanarak</w:t>
                        </w:r>
                        <w:r w:rsidRPr="001D52CA">
                          <w:rPr>
                            <w:rFonts w:ascii="Arial Narrow" w:hAnsi="Arial Narrow" w:cs="Arial"/>
                            <w:color w:val="1F497D"/>
                          </w:rPr>
                          <w:t xml:space="preserve"> yürürlüğe konulan 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mevzuat çerçevesinde gerçekleştirilecektir.</w:t>
                        </w:r>
                      </w:p>
                      <w:p w14:paraId="6196E51F" w14:textId="77777777" w:rsidR="000A49EC" w:rsidRPr="0094574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918B69F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422C0CF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44BB73D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77C18A88" w14:textId="77777777" w:rsidR="00B618FB" w:rsidRPr="00CA1BA6" w:rsidRDefault="00B618FB" w:rsidP="00B618F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E8F806A" wp14:editId="523E1B87">
                <wp:simplePos x="0" y="0"/>
                <wp:positionH relativeFrom="margin">
                  <wp:posOffset>0</wp:posOffset>
                </wp:positionH>
                <wp:positionV relativeFrom="paragraph">
                  <wp:posOffset>15875</wp:posOffset>
                </wp:positionV>
                <wp:extent cx="8539480" cy="977900"/>
                <wp:effectExtent l="0" t="0" r="0" b="0"/>
                <wp:wrapNone/>
                <wp:docPr id="2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9480" cy="977900"/>
                          <a:chOff x="0" y="-1"/>
                          <a:chExt cx="6410304" cy="978012"/>
                        </a:xfrm>
                      </wpg:grpSpPr>
                      <wps:wsp>
                        <wps:cNvPr id="3" name="Metin Kutusu 3"/>
                        <wps:cNvSpPr txBox="1"/>
                        <wps:spPr>
                          <a:xfrm>
                            <a:off x="0" y="-1"/>
                            <a:ext cx="1143000" cy="8348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E0BD6F" w14:textId="77777777" w:rsidR="000A49EC" w:rsidRPr="001139CD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Gemiden alınan egzoz gazı temizleme sistemi</w:t>
                              </w:r>
                              <w:r w:rsidRPr="001139CD">
                                <w:rPr>
                                  <w:rFonts w:ascii="Arial Narrow" w:hAnsi="Arial Narrow" w:cs="Arial"/>
                                  <w:color w:val="7030A0"/>
                                  <w:u w:val="single"/>
                                </w:rPr>
                                <w:t xml:space="preserve"> </w:t>
                              </w:r>
                              <w:r w:rsidRPr="005E50CA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atık suyu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Metin Kutusu 4"/>
                        <wps:cNvSpPr txBox="1"/>
                        <wps:spPr>
                          <a:xfrm>
                            <a:off x="1819275" y="85725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9DA3D4" w14:textId="77777777" w:rsidR="000A49EC" w:rsidRPr="0094574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 w:rsidRPr="0094574C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Mobil Tanka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Metin Kutusu 5"/>
                        <wps:cNvSpPr txBox="1"/>
                        <wps:spPr>
                          <a:xfrm>
                            <a:off x="3343275" y="104775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B7297B" w14:textId="77777777" w:rsidR="000A49EC" w:rsidRPr="0094574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 w:rsidRPr="005E50CA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Atık 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su t</w:t>
                              </w:r>
                              <w:r w:rsidRPr="0094574C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ankına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ağ Ok 6"/>
                        <wps:cNvSpPr/>
                        <wps:spPr>
                          <a:xfrm>
                            <a:off x="2743200" y="190500"/>
                            <a:ext cx="609600" cy="11430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Metin Kutusu 7"/>
                        <wps:cNvSpPr txBox="1"/>
                        <wps:spPr>
                          <a:xfrm>
                            <a:off x="5267304" y="19044"/>
                            <a:ext cx="1143000" cy="95896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15467A" w14:textId="77777777" w:rsidR="000A49EC" w:rsidRPr="00664929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Atıkların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bertarafı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</w:t>
                              </w:r>
                              <w:r w:rsidRPr="001D52CA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Çevre Kanunu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’na dayanarak</w:t>
                              </w:r>
                              <w:r w:rsidRPr="001D52CA"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yürürlüğe konulan </w:t>
                              </w:r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mevzuat çerçevesinde gerçekleştirilecektir.</w:t>
                              </w:r>
                            </w:p>
                            <w:p w14:paraId="353DB939" w14:textId="77777777" w:rsidR="000A49EC" w:rsidRPr="0094574C" w:rsidRDefault="000A49EC" w:rsidP="00B618FB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ağ Ok 8"/>
                        <wps:cNvSpPr/>
                        <wps:spPr>
                          <a:xfrm>
                            <a:off x="4324350" y="219075"/>
                            <a:ext cx="872490" cy="7620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ağ Ok 9"/>
                        <wps:cNvSpPr/>
                        <wps:spPr>
                          <a:xfrm>
                            <a:off x="1114425" y="219075"/>
                            <a:ext cx="609600" cy="11430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8F806A" id="Grup 2" o:spid="_x0000_s1114" style="position:absolute;left:0;text-align:left;margin-left:0;margin-top:1.25pt;width:672.4pt;height:77pt;z-index:251669504;mso-position-horizontal-relative:margin;mso-width-relative:margin;mso-height-relative:margin" coordorigin="" coordsize="64103,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">
                <v:shape id="Metin Kutusu 3" o:spid="_x0000_s1115" type="#_x0000_t202" style="position:absolute;width:11430;height:8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<v:textbox>
                    <w:txbxContent>
                      <w:p w14:paraId="74E0BD6F" w14:textId="77777777" w:rsidR="000A49EC" w:rsidRPr="001139CD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Gemiden alınan egzoz gazı temizleme sistemi</w:t>
                        </w:r>
                        <w:r w:rsidRPr="001139CD">
                          <w:rPr>
                            <w:rFonts w:ascii="Arial Narrow" w:hAnsi="Arial Narrow" w:cs="Arial"/>
                            <w:color w:val="7030A0"/>
                            <w:u w:val="single"/>
                          </w:rPr>
                          <w:t xml:space="preserve"> </w:t>
                        </w:r>
                        <w:r w:rsidRPr="005E50CA">
                          <w:rPr>
                            <w:rFonts w:ascii="Arial Narrow" w:hAnsi="Arial Narrow" w:cs="Arial"/>
                            <w:color w:val="1F497D"/>
                          </w:rPr>
                          <w:t>atık suyu</w:t>
                        </w:r>
                      </w:p>
                    </w:txbxContent>
                  </v:textbox>
                </v:shape>
                <v:shape id="Metin Kutusu 4" o:spid="_x0000_s1116" type="#_x0000_t202" style="position:absolute;left:18192;top:857;width:1143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  <v:textbox>
                    <w:txbxContent>
                      <w:p w14:paraId="0E9DA3D4" w14:textId="77777777" w:rsidR="000A49EC" w:rsidRPr="0094574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 w:rsidRPr="0094574C">
                          <w:rPr>
                            <w:rFonts w:ascii="Arial Narrow" w:hAnsi="Arial Narrow" w:cs="Arial"/>
                            <w:color w:val="1F497D"/>
                          </w:rPr>
                          <w:t>Mobil Tanka</w:t>
                        </w:r>
                      </w:p>
                    </w:txbxContent>
                  </v:textbox>
                </v:shape>
                <v:shape id="Metin Kutusu 5" o:spid="_x0000_s1117" type="#_x0000_t202" style="position:absolute;left:33432;top:1047;width:11430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Z1xAAAANoAAAAPAAAAZHJzL2Rvd25yZXYueG1sRI9Ba8JA&#10;FITvBf/D8oTe6sZCS4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KI65nXEAAAA2gAAAA8A&#10;AAAAAAAAAAAAAAAABwIAAGRycy9kb3ducmV2LnhtbFBLBQYAAAAAAwADALcAAAD4AgAAAAA=&#10;" fillcolor="window" stroked="f" strokeweight=".5pt">
                  <v:textbox>
                    <w:txbxContent>
                      <w:p w14:paraId="0EB7297B" w14:textId="77777777" w:rsidR="000A49EC" w:rsidRPr="0094574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 w:rsidRPr="005E50CA">
                          <w:rPr>
                            <w:rFonts w:ascii="Arial Narrow" w:hAnsi="Arial Narrow" w:cs="Arial"/>
                            <w:color w:val="1F497D"/>
                          </w:rPr>
                          <w:t xml:space="preserve">Atık 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su t</w:t>
                        </w:r>
                        <w:r w:rsidRPr="0094574C">
                          <w:rPr>
                            <w:rFonts w:ascii="Arial Narrow" w:hAnsi="Arial Narrow" w:cs="Arial"/>
                            <w:color w:val="1F497D"/>
                          </w:rPr>
                          <w:t xml:space="preserve">ankına </w:t>
                        </w:r>
                      </w:p>
                    </w:txbxContent>
                  </v:textbox>
                </v:shape>
                <v:shape id="Sağ Ok 6" o:spid="_x0000_s1118" type="#_x0000_t13" style="position:absolute;left:27432;top:1905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" adj="19575" fillcolor="#5b9bd5" strokecolor="#41719c" strokeweight="1pt"/>
                <v:shape id="Metin Kutusu 7" o:spid="_x0000_s1119" type="#_x0000_t202" style="position:absolute;left:52673;top:190;width:11430;height:9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  <v:textbox>
                    <w:txbxContent>
                      <w:p w14:paraId="7215467A" w14:textId="77777777" w:rsidR="000A49EC" w:rsidRPr="00664929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Atıkların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bertarafı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 </w:t>
                        </w:r>
                        <w:r w:rsidRPr="001D52CA">
                          <w:rPr>
                            <w:rFonts w:ascii="Arial Narrow" w:hAnsi="Arial Narrow" w:cs="Arial"/>
                            <w:color w:val="1F497D"/>
                          </w:rPr>
                          <w:t>Çevre Kanunu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’na dayanarak</w:t>
                        </w:r>
                        <w:r w:rsidRPr="001D52CA">
                          <w:rPr>
                            <w:rFonts w:ascii="Arial Narrow" w:hAnsi="Arial Narrow" w:cs="Arial"/>
                            <w:color w:val="1F497D"/>
                          </w:rPr>
                          <w:t xml:space="preserve"> yürürlüğe konulan </w:t>
                        </w:r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mevzuat çerçevesinde gerçekleştirilecektir.</w:t>
                        </w:r>
                      </w:p>
                      <w:p w14:paraId="353DB939" w14:textId="77777777" w:rsidR="000A49EC" w:rsidRPr="0094574C" w:rsidRDefault="000A49EC" w:rsidP="00B618FB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</w:p>
                    </w:txbxContent>
                  </v:textbox>
                </v:shape>
                <v:shape id="Sağ Ok 8" o:spid="_x0000_s1120" type="#_x0000_t13" style="position:absolute;left:43243;top:2190;width:8725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" adj="20657" fillcolor="#5b9bd5" strokecolor="#41719c" strokeweight="1pt"/>
                <v:shape id="Sağ Ok 9" o:spid="_x0000_s1121" type="#_x0000_t13" style="position:absolute;left:11144;top:2190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" adj="19575" fillcolor="#5b9bd5" strokecolor="#41719c" strokeweight="1pt"/>
                <w10:wrap anchorx="margin"/>
              </v:group>
            </w:pict>
          </mc:Fallback>
        </mc:AlternateContent>
      </w:r>
    </w:p>
    <w:p w14:paraId="620F67F1" w14:textId="77777777" w:rsidR="00A26B02" w:rsidRDefault="00A26B0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  <w:sectPr w:rsidR="00A26B02" w:rsidSect="00F8336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8A01B87" w14:textId="6D56233D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commentRangeStart w:id="24"/>
      <w:r w:rsidRPr="00CA1BA6">
        <w:rPr>
          <w:rFonts w:ascii="Arial Narrow" w:hAnsi="Arial Narrow"/>
          <w:b/>
          <w:color w:val="C00000"/>
        </w:rPr>
        <w:lastRenderedPageBreak/>
        <w:t xml:space="preserve">5) Valilik, acenteler, diğer ilgililer ve </w:t>
      </w:r>
      <w:r w:rsidR="0077050C">
        <w:rPr>
          <w:rFonts w:ascii="Arial Narrow" w:hAnsi="Arial Narrow"/>
          <w:b/>
          <w:color w:val="C00000"/>
        </w:rPr>
        <w:t>liman</w:t>
      </w:r>
      <w:r w:rsidR="00F743B3">
        <w:rPr>
          <w:rFonts w:ascii="Arial Narrow" w:hAnsi="Arial Narrow"/>
          <w:b/>
          <w:color w:val="C00000"/>
        </w:rPr>
        <w:t xml:space="preserve"> </w:t>
      </w:r>
      <w:r w:rsidRPr="00CA1BA6">
        <w:rPr>
          <w:rFonts w:ascii="Arial Narrow" w:hAnsi="Arial Narrow"/>
          <w:b/>
          <w:color w:val="C00000"/>
        </w:rPr>
        <w:t xml:space="preserve">kullanıcıları için hazırlanacak belgeler, broşürler  </w:t>
      </w:r>
      <w:commentRangeEnd w:id="24"/>
      <w:r w:rsidR="0091220D" w:rsidRPr="00CA1BA6">
        <w:rPr>
          <w:rStyle w:val="AklamaBavurusu"/>
          <w:rFonts w:ascii="Arial Narrow" w:hAnsi="Arial Narrow"/>
          <w:sz w:val="24"/>
          <w:szCs w:val="24"/>
        </w:rPr>
        <w:commentReference w:id="24"/>
      </w:r>
    </w:p>
    <w:p w14:paraId="7053E6C8" w14:textId="148F72BF" w:rsidR="002748E1" w:rsidRPr="00177D34" w:rsidRDefault="005A3DD5" w:rsidP="003942C2">
      <w:pPr>
        <w:spacing w:line="360" w:lineRule="auto"/>
        <w:jc w:val="both"/>
        <w:rPr>
          <w:rFonts w:ascii="Arial Narrow" w:hAnsi="Arial Narrow"/>
        </w:rPr>
      </w:pPr>
      <w:r w:rsidRPr="00177D34">
        <w:rPr>
          <w:rFonts w:ascii="Arial Narrow" w:hAnsi="Arial Narrow" w:cs="Arial"/>
        </w:rPr>
        <w:t xml:space="preserve">Atık Kabul Tesisi Onay Belgesi alındıktan sonra, atık kabul tesisine </w:t>
      </w:r>
      <w:r w:rsidR="00161FCB" w:rsidRPr="00177D34">
        <w:rPr>
          <w:rFonts w:ascii="Arial Narrow" w:hAnsi="Arial Narrow" w:cs="Arial"/>
        </w:rPr>
        <w:t xml:space="preserve">atık </w:t>
      </w:r>
      <w:r w:rsidRPr="00177D34">
        <w:rPr>
          <w:rFonts w:ascii="Arial Narrow" w:hAnsi="Arial Narrow" w:cs="Arial"/>
        </w:rPr>
        <w:t xml:space="preserve">vermek isteyen gemilerin </w:t>
      </w:r>
      <w:r w:rsidR="00161FCB" w:rsidRPr="00177D34">
        <w:rPr>
          <w:rFonts w:ascii="Arial Narrow" w:hAnsi="Arial Narrow" w:cs="Arial"/>
        </w:rPr>
        <w:t>izleyece</w:t>
      </w:r>
      <w:r w:rsidR="00161FCB" w:rsidRPr="00177D34">
        <w:rPr>
          <w:rFonts w:ascii="Arial Narrow" w:hAnsi="Arial Narrow"/>
        </w:rPr>
        <w:t xml:space="preserve">ği </w:t>
      </w:r>
      <w:proofErr w:type="gramStart"/>
      <w:r w:rsidR="00161FCB" w:rsidRPr="00177D34">
        <w:rPr>
          <w:rFonts w:ascii="Arial Narrow" w:hAnsi="Arial Narrow"/>
        </w:rPr>
        <w:t>prosedürlerin</w:t>
      </w:r>
      <w:proofErr w:type="gramEnd"/>
      <w:r w:rsidR="00161FCB" w:rsidRPr="00177D34">
        <w:rPr>
          <w:rFonts w:ascii="Arial Narrow" w:hAnsi="Arial Narrow"/>
        </w:rPr>
        <w:t xml:space="preserve"> (</w:t>
      </w:r>
      <w:proofErr w:type="spellStart"/>
      <w:r w:rsidR="00161FCB" w:rsidRPr="00177D34">
        <w:rPr>
          <w:rFonts w:ascii="Arial Narrow" w:hAnsi="Arial Narrow"/>
        </w:rPr>
        <w:t>örn</w:t>
      </w:r>
      <w:proofErr w:type="spellEnd"/>
      <w:r w:rsidR="00161FCB" w:rsidRPr="00177D34">
        <w:rPr>
          <w:rFonts w:ascii="Arial Narrow" w:hAnsi="Arial Narrow"/>
        </w:rPr>
        <w:t xml:space="preserve">. </w:t>
      </w:r>
      <w:r w:rsidRPr="00177D34">
        <w:rPr>
          <w:rFonts w:ascii="Arial Narrow" w:hAnsi="Arial Narrow" w:cs="Arial"/>
        </w:rPr>
        <w:t>yap</w:t>
      </w:r>
      <w:r w:rsidR="00161FCB" w:rsidRPr="00177D34">
        <w:rPr>
          <w:rFonts w:ascii="Arial Narrow" w:hAnsi="Arial Narrow" w:cs="Arial"/>
        </w:rPr>
        <w:t xml:space="preserve">ılması </w:t>
      </w:r>
      <w:r w:rsidRPr="00177D34">
        <w:rPr>
          <w:rFonts w:ascii="Arial Narrow" w:hAnsi="Arial Narrow" w:cs="Arial"/>
        </w:rPr>
        <w:t>gereken atık bildirimi</w:t>
      </w:r>
      <w:r w:rsidR="00161FCB" w:rsidRPr="00177D34">
        <w:rPr>
          <w:rFonts w:ascii="Arial Narrow" w:hAnsi="Arial Narrow" w:cs="Arial"/>
        </w:rPr>
        <w:t>, ödenmesi gereken ücret vs.) yer aldı</w:t>
      </w:r>
      <w:r w:rsidR="00161FCB" w:rsidRPr="00177D34">
        <w:rPr>
          <w:rFonts w:ascii="Arial Narrow" w:hAnsi="Arial Narrow"/>
        </w:rPr>
        <w:t xml:space="preserve">ğı bilgilendirici kılavuz dokümanı hazırlanarak </w:t>
      </w:r>
      <w:r w:rsidR="0077050C">
        <w:rPr>
          <w:rFonts w:ascii="Arial Narrow" w:hAnsi="Arial Narrow"/>
        </w:rPr>
        <w:t xml:space="preserve">limana </w:t>
      </w:r>
      <w:r w:rsidR="00161FCB" w:rsidRPr="00177D34">
        <w:rPr>
          <w:rFonts w:ascii="Arial Narrow" w:hAnsi="Arial Narrow"/>
        </w:rPr>
        <w:t>yanaşan gemilere ve ilgili acentelere ve ilgili birimlere dağıtılacaktır.</w:t>
      </w:r>
    </w:p>
    <w:p w14:paraId="2CDDB9F2" w14:textId="59B7B102" w:rsidR="00A350DC" w:rsidRPr="00CA1BA6" w:rsidRDefault="00A350DC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1333814" w14:textId="3DA158FC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>6) Planın uygulanmasında görev alacak kişilerin ve</w:t>
      </w:r>
      <w:r w:rsidR="005A3DD5" w:rsidRPr="00CA1BA6">
        <w:rPr>
          <w:rFonts w:ascii="Arial Narrow" w:hAnsi="Arial Narrow"/>
          <w:b/>
          <w:color w:val="C00000"/>
        </w:rPr>
        <w:t xml:space="preserve"> sorumluluklarının tanımlanması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6054"/>
      </w:tblGrid>
      <w:tr w:rsidR="00946430" w:rsidRPr="00CA1BA6" w14:paraId="250F444C" w14:textId="77777777" w:rsidTr="00177D34">
        <w:trPr>
          <w:trHeight w:val="826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15B48FC2" w14:textId="258CC8A8" w:rsidR="00946430" w:rsidRPr="00177D34" w:rsidRDefault="005A3DD5" w:rsidP="00946430">
            <w:pPr>
              <w:rPr>
                <w:rFonts w:ascii="Arial Narrow" w:hAnsi="Arial Narrow" w:cs="Arial"/>
                <w:b/>
              </w:rPr>
            </w:pPr>
            <w:r w:rsidRPr="00177D34">
              <w:rPr>
                <w:rFonts w:ascii="Arial Narrow" w:hAnsi="Arial Narrow"/>
                <w:b/>
              </w:rPr>
              <w:t>Planın uygulanmasında görev alacak kişilerin</w:t>
            </w:r>
            <w:r w:rsidRPr="00177D34">
              <w:rPr>
                <w:rFonts w:ascii="Arial Narrow" w:hAnsi="Arial Narrow" w:cs="Arial"/>
                <w:b/>
              </w:rPr>
              <w:t xml:space="preserve"> </w:t>
            </w:r>
            <w:r w:rsidR="00946430" w:rsidRPr="00177D34">
              <w:rPr>
                <w:rFonts w:ascii="Arial Narrow" w:hAnsi="Arial Narrow" w:cs="Arial"/>
                <w:b/>
              </w:rPr>
              <w:t xml:space="preserve">adı ve soyadı: </w:t>
            </w:r>
          </w:p>
        </w:tc>
        <w:tc>
          <w:tcPr>
            <w:tcW w:w="3438" w:type="pct"/>
            <w:shd w:val="clear" w:color="auto" w:fill="DEEAF6" w:themeFill="accent1" w:themeFillTint="33"/>
          </w:tcPr>
          <w:p w14:paraId="4AFBD31A" w14:textId="77777777" w:rsidR="00946430" w:rsidRPr="00177D34" w:rsidRDefault="00946430" w:rsidP="00946430">
            <w:pPr>
              <w:rPr>
                <w:rFonts w:ascii="Arial Narrow" w:hAnsi="Arial Narrow" w:cs="Arial"/>
              </w:rPr>
            </w:pPr>
          </w:p>
          <w:p w14:paraId="39DE6D2E" w14:textId="55CD4A48" w:rsidR="00946430" w:rsidRPr="00177D34" w:rsidRDefault="005A3DD5" w:rsidP="00946430">
            <w:pPr>
              <w:rPr>
                <w:rFonts w:ascii="Arial Narrow" w:hAnsi="Arial Narrow" w:cs="Arial"/>
              </w:rPr>
            </w:pPr>
            <w:r w:rsidRPr="00177D34">
              <w:rPr>
                <w:rFonts w:ascii="Arial Narrow" w:hAnsi="Arial Narrow"/>
                <w:b/>
              </w:rPr>
              <w:t>Atık kabul tesisi bünyesinde sorumlulukları</w:t>
            </w:r>
          </w:p>
        </w:tc>
      </w:tr>
      <w:tr w:rsidR="00946430" w:rsidRPr="00CA1BA6" w14:paraId="09E148CA" w14:textId="77777777" w:rsidTr="005A3DD5">
        <w:trPr>
          <w:trHeight w:val="826"/>
        </w:trPr>
        <w:tc>
          <w:tcPr>
            <w:tcW w:w="1562" w:type="pct"/>
          </w:tcPr>
          <w:p w14:paraId="210615AF" w14:textId="32EC1BF3" w:rsidR="00946430" w:rsidRPr="00CA1BA6" w:rsidRDefault="00946430" w:rsidP="005A3DD5">
            <w:pPr>
              <w:tabs>
                <w:tab w:val="center" w:pos="2050"/>
              </w:tabs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3438" w:type="pct"/>
            <w:shd w:val="clear" w:color="auto" w:fill="auto"/>
          </w:tcPr>
          <w:p w14:paraId="017A953F" w14:textId="77777777" w:rsidR="00946430" w:rsidRPr="00CA1BA6" w:rsidRDefault="00946430" w:rsidP="00946430">
            <w:pPr>
              <w:rPr>
                <w:rFonts w:ascii="Arial Narrow" w:hAnsi="Arial Narrow" w:cs="Arial"/>
                <w:color w:val="1F497D"/>
              </w:rPr>
            </w:pPr>
          </w:p>
          <w:p w14:paraId="56BC4DFA" w14:textId="77777777" w:rsidR="00946430" w:rsidRPr="00CA1BA6" w:rsidRDefault="00946430" w:rsidP="00946430">
            <w:pPr>
              <w:rPr>
                <w:rFonts w:ascii="Arial Narrow" w:hAnsi="Arial Narrow" w:cs="Arial"/>
                <w:color w:val="1F497D"/>
              </w:rPr>
            </w:pPr>
          </w:p>
          <w:p w14:paraId="11086397" w14:textId="77777777" w:rsidR="00946430" w:rsidRPr="00CA1BA6" w:rsidRDefault="00946430" w:rsidP="00946430">
            <w:pPr>
              <w:rPr>
                <w:rFonts w:ascii="Arial Narrow" w:hAnsi="Arial Narrow" w:cs="Arial"/>
                <w:color w:val="1F497D"/>
              </w:rPr>
            </w:pPr>
          </w:p>
        </w:tc>
      </w:tr>
      <w:tr w:rsidR="00161FCB" w:rsidRPr="00CA1BA6" w14:paraId="292DF4BA" w14:textId="77777777" w:rsidTr="005A3DD5">
        <w:trPr>
          <w:trHeight w:val="826"/>
        </w:trPr>
        <w:tc>
          <w:tcPr>
            <w:tcW w:w="1562" w:type="pct"/>
          </w:tcPr>
          <w:p w14:paraId="34B143E3" w14:textId="77777777" w:rsidR="00161FCB" w:rsidRPr="00CA1BA6" w:rsidRDefault="00161FCB" w:rsidP="005A3DD5">
            <w:pPr>
              <w:tabs>
                <w:tab w:val="center" w:pos="2050"/>
              </w:tabs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3438" w:type="pct"/>
            <w:shd w:val="clear" w:color="auto" w:fill="auto"/>
          </w:tcPr>
          <w:p w14:paraId="0F862B0B" w14:textId="77777777" w:rsidR="00161FCB" w:rsidRPr="00CA1BA6" w:rsidRDefault="00161FCB" w:rsidP="00946430">
            <w:pPr>
              <w:rPr>
                <w:rFonts w:ascii="Arial Narrow" w:hAnsi="Arial Narrow" w:cs="Arial"/>
                <w:color w:val="1F497D"/>
              </w:rPr>
            </w:pPr>
          </w:p>
        </w:tc>
      </w:tr>
    </w:tbl>
    <w:p w14:paraId="2FC81930" w14:textId="77777777" w:rsidR="00141FCF" w:rsidRPr="00CA1BA6" w:rsidRDefault="00141FCF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2A7B05E7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>D) EKLER</w:t>
      </w:r>
    </w:p>
    <w:p w14:paraId="48C0651B" w14:textId="24CF17A9" w:rsidR="006D2D67" w:rsidRPr="00CA1BA6" w:rsidRDefault="00AA595C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proofErr w:type="gramStart"/>
      <w:r w:rsidRPr="00CA1BA6">
        <w:rPr>
          <w:rFonts w:ascii="Arial Narrow" w:hAnsi="Arial Narrow"/>
          <w:sz w:val="22"/>
        </w:rPr>
        <w:t>(</w:t>
      </w:r>
      <w:r>
        <w:rPr>
          <w:rFonts w:ascii="Arial Narrow" w:hAnsi="Arial Narrow"/>
          <w:sz w:val="22"/>
        </w:rPr>
        <w:t>Kıyı Tesisi İşletme İzin Belgesi</w:t>
      </w:r>
      <w:r w:rsidRPr="00CA1BA6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 xml:space="preserve">ISPS Belgesi, limanın ve atık kabul tesisinin limandaki yerini gösteren harita, </w:t>
      </w:r>
      <w:r w:rsidR="00901158">
        <w:rPr>
          <w:rFonts w:ascii="Arial Narrow" w:hAnsi="Arial Narrow"/>
          <w:sz w:val="22"/>
        </w:rPr>
        <w:t>vaziyet planı</w:t>
      </w:r>
      <w:r>
        <w:rPr>
          <w:rFonts w:ascii="Arial Narrow" w:hAnsi="Arial Narrow"/>
          <w:sz w:val="22"/>
        </w:rPr>
        <w:t>, resim, belge,</w:t>
      </w:r>
      <w:r w:rsidRPr="00CA1BA6"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elleçlenen</w:t>
      </w:r>
      <w:proofErr w:type="spellEnd"/>
      <w:r>
        <w:rPr>
          <w:rFonts w:ascii="Arial Narrow" w:hAnsi="Arial Narrow"/>
          <w:sz w:val="22"/>
        </w:rPr>
        <w:t xml:space="preserve"> ürünlerin Güvenlik Bilgi Formları (MSDS) (kimyasal madde </w:t>
      </w:r>
      <w:proofErr w:type="spellStart"/>
      <w:r>
        <w:rPr>
          <w:rFonts w:ascii="Arial Narrow" w:hAnsi="Arial Narrow"/>
          <w:sz w:val="22"/>
        </w:rPr>
        <w:t>elleçleyen</w:t>
      </w:r>
      <w:proofErr w:type="spellEnd"/>
      <w:r>
        <w:rPr>
          <w:rFonts w:ascii="Arial Narrow" w:hAnsi="Arial Narrow"/>
          <w:sz w:val="22"/>
        </w:rPr>
        <w:t xml:space="preserve"> kıyı tesisleri için), </w:t>
      </w:r>
      <w:r w:rsidRPr="00CA1BA6">
        <w:rPr>
          <w:rFonts w:ascii="Arial Narrow" w:hAnsi="Arial Narrow"/>
          <w:sz w:val="22"/>
        </w:rPr>
        <w:t>Bakanlık tarafından talep edilecek diğer belgeler, (</w:t>
      </w:r>
      <w:proofErr w:type="spellStart"/>
      <w:r w:rsidRPr="00CA1BA6">
        <w:rPr>
          <w:rFonts w:ascii="Arial Narrow" w:hAnsi="Arial Narrow"/>
          <w:sz w:val="22"/>
        </w:rPr>
        <w:t>örn</w:t>
      </w:r>
      <w:proofErr w:type="spellEnd"/>
      <w:r w:rsidRPr="00CA1BA6">
        <w:rPr>
          <w:rFonts w:ascii="Arial Narrow" w:hAnsi="Arial Narrow"/>
          <w:sz w:val="22"/>
        </w:rPr>
        <w:t xml:space="preserve">; </w:t>
      </w:r>
      <w:proofErr w:type="spellStart"/>
      <w:r w:rsidRPr="00CA1BA6">
        <w:rPr>
          <w:rFonts w:ascii="Arial Narrow" w:hAnsi="Arial Narrow"/>
          <w:sz w:val="22"/>
        </w:rPr>
        <w:t>Marpol</w:t>
      </w:r>
      <w:proofErr w:type="spellEnd"/>
      <w:r w:rsidRPr="00CA1BA6">
        <w:rPr>
          <w:rFonts w:ascii="Arial Narrow" w:hAnsi="Arial Narrow"/>
          <w:sz w:val="22"/>
        </w:rPr>
        <w:t xml:space="preserve"> Ek-IV ve V kapsamında bertaraf tesisleri ile yapılan sözleşmeler gibi)</w:t>
      </w:r>
      <w:proofErr w:type="gramEnd"/>
    </w:p>
    <w:p w14:paraId="75D61C42" w14:textId="77777777" w:rsidR="006D2D67" w:rsidRPr="00CA1BA6" w:rsidRDefault="006D2D67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sectPr w:rsidR="006D2D67" w:rsidRPr="00CA1BA6" w:rsidSect="00A26B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KYD" w:date="2022-04-05T10:40:00Z" w:initials="DKYD">
    <w:p w14:paraId="241B16EB" w14:textId="6136A7D8" w:rsidR="000A49EC" w:rsidRDefault="000A49EC">
      <w:pPr>
        <w:pStyle w:val="AklamaMetni"/>
      </w:pPr>
      <w:r>
        <w:rPr>
          <w:rStyle w:val="AklamaBavurusu"/>
        </w:rPr>
        <w:annotationRef/>
      </w:r>
      <w:r>
        <w:t>Diğer limanlara da hizmet veriliyorsa raporun ilgili bölümlerine verilerin eklenmesi gerekmektedir.</w:t>
      </w:r>
    </w:p>
  </w:comment>
  <w:comment w:id="1" w:author="DKYD" w:date="2018-02-22T09:28:00Z" w:initials="ÇŞB ">
    <w:p w14:paraId="3EC41F34" w14:textId="172214A5" w:rsidR="000A49EC" w:rsidRPr="00A22489" w:rsidRDefault="000A49EC" w:rsidP="00DC4C9B">
      <w:pPr>
        <w:pStyle w:val="Balk1"/>
        <w:ind w:left="284" w:hanging="284"/>
        <w:rPr>
          <w:rFonts w:ascii="Arial Narrow" w:hAnsi="Arial Narrow"/>
        </w:rPr>
      </w:pPr>
      <w:r w:rsidRPr="00A22489">
        <w:rPr>
          <w:rStyle w:val="AklamaBavurusu"/>
        </w:rPr>
        <w:annotationRef/>
      </w:r>
      <w:r w:rsidRPr="00A22489">
        <w:rPr>
          <w:rStyle w:val="AklamaBavurusu"/>
        </w:rPr>
        <w:annotationRef/>
      </w:r>
      <w:proofErr w:type="spellStart"/>
      <w:r w:rsidRPr="00A22489">
        <w:rPr>
          <w:rFonts w:ascii="Arial Narrow" w:hAnsi="Arial Narrow"/>
        </w:rPr>
        <w:t>Gemilerden</w:t>
      </w:r>
      <w:proofErr w:type="spellEnd"/>
      <w:r w:rsidRPr="00A22489">
        <w:rPr>
          <w:rFonts w:ascii="Arial Narrow" w:hAnsi="Arial Narrow"/>
        </w:rPr>
        <w:t xml:space="preserve"> Atık </w:t>
      </w:r>
      <w:proofErr w:type="spellStart"/>
      <w:r w:rsidRPr="00A22489">
        <w:rPr>
          <w:rFonts w:ascii="Arial Narrow" w:hAnsi="Arial Narrow"/>
        </w:rPr>
        <w:t>Alınması</w:t>
      </w:r>
      <w:proofErr w:type="spellEnd"/>
      <w:r w:rsidRPr="00A22489">
        <w:rPr>
          <w:rFonts w:ascii="Arial Narrow" w:hAnsi="Arial Narrow"/>
        </w:rPr>
        <w:t xml:space="preserve"> ve </w:t>
      </w:r>
      <w:proofErr w:type="spellStart"/>
      <w:r w:rsidRPr="00A22489">
        <w:rPr>
          <w:rFonts w:ascii="Arial Narrow" w:hAnsi="Arial Narrow"/>
        </w:rPr>
        <w:t>Atıkların</w:t>
      </w:r>
      <w:proofErr w:type="spellEnd"/>
      <w:r w:rsidRPr="00A22489">
        <w:rPr>
          <w:rFonts w:ascii="Arial Narrow" w:hAnsi="Arial Narrow"/>
        </w:rPr>
        <w:t xml:space="preserve"> </w:t>
      </w:r>
      <w:proofErr w:type="spellStart"/>
      <w:r w:rsidRPr="00A22489">
        <w:rPr>
          <w:rFonts w:ascii="Arial Narrow" w:hAnsi="Arial Narrow"/>
        </w:rPr>
        <w:t>Kontrolü</w:t>
      </w:r>
      <w:proofErr w:type="spellEnd"/>
      <w:r w:rsidRPr="00A22489">
        <w:rPr>
          <w:rFonts w:ascii="Arial Narrow" w:hAnsi="Arial Narrow"/>
        </w:rPr>
        <w:t xml:space="preserve"> </w:t>
      </w:r>
      <w:proofErr w:type="spellStart"/>
      <w:r w:rsidRPr="00A22489">
        <w:rPr>
          <w:rFonts w:ascii="Arial Narrow" w:hAnsi="Arial Narrow"/>
        </w:rPr>
        <w:t>Yönetmeliği</w:t>
      </w:r>
      <w:proofErr w:type="spellEnd"/>
      <w:r w:rsidRPr="00A22489">
        <w:rPr>
          <w:rFonts w:ascii="Arial Narrow" w:hAnsi="Arial Narrow"/>
        </w:rPr>
        <w:t xml:space="preserve"> </w:t>
      </w:r>
      <w:proofErr w:type="spellStart"/>
      <w:r w:rsidRPr="00A22489">
        <w:rPr>
          <w:rFonts w:ascii="Arial Narrow" w:hAnsi="Arial Narrow"/>
        </w:rPr>
        <w:t>kapsamında</w:t>
      </w:r>
      <w:proofErr w:type="spellEnd"/>
      <w:r w:rsidRPr="00A22489">
        <w:rPr>
          <w:rFonts w:ascii="Arial Narrow" w:hAnsi="Arial Narrow"/>
        </w:rPr>
        <w:t xml:space="preserve"> </w:t>
      </w:r>
      <w:proofErr w:type="spellStart"/>
      <w:r w:rsidRPr="00A22489">
        <w:rPr>
          <w:rFonts w:ascii="Arial Narrow" w:hAnsi="Arial Narrow"/>
        </w:rPr>
        <w:t>Bakanlığa</w:t>
      </w:r>
      <w:proofErr w:type="spellEnd"/>
      <w:r w:rsidRPr="00A22489">
        <w:rPr>
          <w:rFonts w:ascii="Arial Narrow" w:hAnsi="Arial Narrow"/>
        </w:rPr>
        <w:t xml:space="preserve"> </w:t>
      </w:r>
      <w:proofErr w:type="spellStart"/>
      <w:r w:rsidRPr="00A22489">
        <w:rPr>
          <w:rFonts w:ascii="Arial Narrow" w:hAnsi="Arial Narrow"/>
        </w:rPr>
        <w:t>sunulacak</w:t>
      </w:r>
      <w:proofErr w:type="spellEnd"/>
      <w:r w:rsidRPr="00A22489">
        <w:rPr>
          <w:rFonts w:ascii="Arial Narrow" w:hAnsi="Arial Narrow"/>
        </w:rPr>
        <w:t xml:space="preserve"> </w:t>
      </w:r>
      <w:proofErr w:type="spellStart"/>
      <w:r w:rsidRPr="00A22489">
        <w:rPr>
          <w:rFonts w:ascii="Arial Narrow" w:hAnsi="Arial Narrow"/>
        </w:rPr>
        <w:t>rapor</w:t>
      </w:r>
      <w:proofErr w:type="spellEnd"/>
      <w:r w:rsidRPr="00A22489">
        <w:rPr>
          <w:rFonts w:ascii="Arial Narrow" w:hAnsi="Arial Narrow"/>
        </w:rPr>
        <w:t xml:space="preserve">, </w:t>
      </w:r>
      <w:proofErr w:type="spellStart"/>
      <w:r w:rsidRPr="00A22489">
        <w:rPr>
          <w:rFonts w:ascii="Arial Narrow" w:hAnsi="Arial Narrow"/>
        </w:rPr>
        <w:t>bu</w:t>
      </w:r>
      <w:proofErr w:type="spellEnd"/>
      <w:r w:rsidRPr="00A22489">
        <w:rPr>
          <w:rFonts w:ascii="Arial Narrow" w:hAnsi="Arial Narrow"/>
        </w:rPr>
        <w:t xml:space="preserve"> </w:t>
      </w:r>
      <w:proofErr w:type="spellStart"/>
      <w:proofErr w:type="gramStart"/>
      <w:r w:rsidRPr="00A22489">
        <w:rPr>
          <w:rFonts w:ascii="Arial Narrow" w:hAnsi="Arial Narrow"/>
        </w:rPr>
        <w:t>dokümanda</w:t>
      </w:r>
      <w:proofErr w:type="spellEnd"/>
      <w:r w:rsidRPr="00A22489">
        <w:rPr>
          <w:rFonts w:ascii="Arial Narrow" w:hAnsi="Arial Narrow"/>
        </w:rPr>
        <w:t xml:space="preserve">  </w:t>
      </w:r>
      <w:proofErr w:type="spellStart"/>
      <w:r w:rsidRPr="00A22489">
        <w:rPr>
          <w:rFonts w:ascii="Arial Narrow" w:hAnsi="Arial Narrow"/>
        </w:rPr>
        <w:t>belirtilen</w:t>
      </w:r>
      <w:proofErr w:type="spellEnd"/>
      <w:proofErr w:type="gramEnd"/>
      <w:r w:rsidRPr="00A22489">
        <w:rPr>
          <w:rFonts w:ascii="Arial Narrow" w:hAnsi="Arial Narrow"/>
        </w:rPr>
        <w:t xml:space="preserve"> </w:t>
      </w:r>
      <w:proofErr w:type="spellStart"/>
      <w:r w:rsidRPr="00A22489">
        <w:rPr>
          <w:rFonts w:ascii="Arial Narrow" w:hAnsi="Arial Narrow"/>
        </w:rPr>
        <w:t>hususlar</w:t>
      </w:r>
      <w:proofErr w:type="spellEnd"/>
      <w:r w:rsidRPr="00A22489">
        <w:rPr>
          <w:rFonts w:ascii="Arial Narrow" w:hAnsi="Arial Narrow"/>
        </w:rPr>
        <w:t xml:space="preserve"> </w:t>
      </w:r>
      <w:proofErr w:type="spellStart"/>
      <w:r w:rsidRPr="00A22489">
        <w:rPr>
          <w:rFonts w:ascii="Arial Narrow" w:hAnsi="Arial Narrow"/>
        </w:rPr>
        <w:t>dikkate</w:t>
      </w:r>
      <w:proofErr w:type="spellEnd"/>
      <w:r w:rsidRPr="00A22489">
        <w:rPr>
          <w:rFonts w:ascii="Arial Narrow" w:hAnsi="Arial Narrow"/>
        </w:rPr>
        <w:t xml:space="preserve"> </w:t>
      </w:r>
      <w:proofErr w:type="spellStart"/>
      <w:r w:rsidRPr="00A22489">
        <w:rPr>
          <w:rFonts w:ascii="Arial Narrow" w:hAnsi="Arial Narrow"/>
        </w:rPr>
        <w:t>alınarak</w:t>
      </w:r>
      <w:proofErr w:type="spellEnd"/>
      <w:r w:rsidRPr="00A22489">
        <w:rPr>
          <w:rFonts w:ascii="Arial Narrow" w:hAnsi="Arial Narrow"/>
        </w:rPr>
        <w:t xml:space="preserve"> </w:t>
      </w:r>
      <w:proofErr w:type="spellStart"/>
      <w:r w:rsidRPr="00A22489">
        <w:rPr>
          <w:rFonts w:ascii="Arial Narrow" w:hAnsi="Arial Narrow"/>
        </w:rPr>
        <w:t>hazırlanacaktır</w:t>
      </w:r>
      <w:proofErr w:type="spellEnd"/>
      <w:r w:rsidRPr="00A22489">
        <w:rPr>
          <w:rFonts w:ascii="Arial Narrow" w:hAnsi="Arial Narrow"/>
        </w:rPr>
        <w:t>.</w:t>
      </w:r>
    </w:p>
  </w:comment>
  <w:comment w:id="2" w:author="DKYD" w:date="2018-02-22T09:29:00Z" w:initials="ÇŞB ">
    <w:p w14:paraId="45ADF8EE" w14:textId="65A66124" w:rsidR="000A49EC" w:rsidRPr="00DC4C9B" w:rsidRDefault="000A49EC" w:rsidP="00DC4C9B">
      <w:pPr>
        <w:rPr>
          <w:rFonts w:ascii="Arial Narrow" w:hAnsi="Arial Narrow"/>
        </w:rPr>
      </w:pPr>
      <w:r>
        <w:rPr>
          <w:rStyle w:val="AklamaBavurusu"/>
        </w:rPr>
        <w:annotationRef/>
      </w:r>
      <w:r w:rsidRPr="00C845E1">
        <w:rPr>
          <w:rStyle w:val="AklamaBavurusu"/>
        </w:rPr>
        <w:annotationRef/>
      </w:r>
      <w:r>
        <w:rPr>
          <w:rFonts w:ascii="Arial Narrow" w:hAnsi="Arial Narrow" w:cs="Arial"/>
        </w:rPr>
        <w:t xml:space="preserve">Tersane, </w:t>
      </w:r>
      <w:r w:rsidRPr="00C845E1">
        <w:rPr>
          <w:rFonts w:ascii="Arial Narrow" w:hAnsi="Arial Narrow" w:cs="Arial"/>
        </w:rPr>
        <w:t>terminal, liman, di</w:t>
      </w:r>
      <w:r w:rsidRPr="00C845E1">
        <w:t>ğ</w:t>
      </w:r>
      <w:r w:rsidRPr="00C845E1">
        <w:rPr>
          <w:rFonts w:ascii="Arial Narrow" w:hAnsi="Arial Narrow"/>
        </w:rPr>
        <w:t>er belirtiniz</w:t>
      </w:r>
      <w:r>
        <w:rPr>
          <w:rFonts w:ascii="Arial Narrow" w:hAnsi="Arial Narrow"/>
        </w:rPr>
        <w:t>.</w:t>
      </w:r>
    </w:p>
  </w:comment>
  <w:comment w:id="3" w:author="DKYD" w:date="2018-02-22T09:29:00Z" w:initials="ÇŞB ">
    <w:p w14:paraId="19128E88" w14:textId="1B42AE4D" w:rsidR="000A49EC" w:rsidRDefault="000A49EC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Ondalık sistem türünde belirtiniz.</w:t>
      </w:r>
    </w:p>
  </w:comment>
  <w:comment w:id="4" w:author="DKYD" w:date="2018-02-22T09:29:00Z" w:initials="ÇŞB ">
    <w:p w14:paraId="7FD3740F" w14:textId="21FDD120" w:rsidR="000A49EC" w:rsidRPr="00F92F2C" w:rsidRDefault="000A49EC" w:rsidP="00F92F2C">
      <w:pPr>
        <w:rPr>
          <w:rFonts w:ascii="Arial Narrow" w:hAnsi="Arial Narrow" w:cs="Arial"/>
        </w:rPr>
      </w:pPr>
      <w:r>
        <w:rPr>
          <w:rStyle w:val="AklamaBavurusu"/>
        </w:rPr>
        <w:annotationRef/>
      </w:r>
      <w:r w:rsidRPr="00C675C0">
        <w:rPr>
          <w:rStyle w:val="AklamaBavurusu"/>
        </w:rPr>
        <w:annotationRef/>
      </w:r>
      <w:r w:rsidRPr="00C675C0">
        <w:rPr>
          <w:rFonts w:ascii="Arial Narrow" w:hAnsi="Arial Narrow" w:cs="Arial"/>
        </w:rPr>
        <w:t xml:space="preserve">Atık kabul tesisinin </w:t>
      </w:r>
      <w:r>
        <w:rPr>
          <w:rFonts w:ascii="Arial Narrow" w:hAnsi="Arial Narrow" w:cs="Arial"/>
        </w:rPr>
        <w:t>liman içindeki yeri kısaca</w:t>
      </w:r>
      <w:r w:rsidRPr="00C675C0">
        <w:rPr>
          <w:rFonts w:ascii="Arial Narrow" w:hAnsi="Arial Narrow" w:cs="Arial"/>
        </w:rPr>
        <w:t xml:space="preserve"> tarif edilmesi gerekmektedir</w:t>
      </w:r>
    </w:p>
  </w:comment>
  <w:comment w:id="5" w:author="DKYD" w:date="2018-02-22T09:30:00Z" w:initials="ÇŞB ">
    <w:p w14:paraId="438C68D5" w14:textId="0B900F3D" w:rsidR="000A49EC" w:rsidRPr="00F92F2C" w:rsidRDefault="000A49EC" w:rsidP="00F92F2C">
      <w:pPr>
        <w:rPr>
          <w:rFonts w:ascii="Arial Narrow" w:hAnsi="Arial Narrow" w:cs="Arial"/>
          <w:b/>
        </w:rPr>
      </w:pPr>
      <w:r>
        <w:rPr>
          <w:rStyle w:val="AklamaBavurusu"/>
        </w:rPr>
        <w:annotationRef/>
      </w:r>
      <w:r w:rsidRPr="00C675C0">
        <w:rPr>
          <w:rStyle w:val="AklamaBavurusu"/>
        </w:rPr>
        <w:annotationRef/>
      </w:r>
      <w:r w:rsidRPr="00C675C0">
        <w:rPr>
          <w:rFonts w:ascii="Arial Narrow" w:hAnsi="Arial Narrow" w:cs="Arial"/>
        </w:rPr>
        <w:t xml:space="preserve">Atık kabul tesisi </w:t>
      </w:r>
      <w:r>
        <w:rPr>
          <w:rFonts w:ascii="Arial Narrow" w:hAnsi="Arial Narrow" w:cs="Arial"/>
        </w:rPr>
        <w:t xml:space="preserve">köşe </w:t>
      </w:r>
      <w:r w:rsidRPr="00C675C0">
        <w:rPr>
          <w:rFonts w:ascii="Arial Narrow" w:hAnsi="Arial Narrow" w:cs="Arial"/>
        </w:rPr>
        <w:t>koordinat</w:t>
      </w:r>
      <w:r>
        <w:rPr>
          <w:rFonts w:ascii="Arial Narrow" w:hAnsi="Arial Narrow" w:cs="Arial"/>
        </w:rPr>
        <w:t>lar</w:t>
      </w:r>
      <w:r w:rsidRPr="00C675C0">
        <w:rPr>
          <w:rFonts w:ascii="Arial Narrow" w:hAnsi="Arial Narrow" w:cs="Arial"/>
        </w:rPr>
        <w:t>ının (ondalık sistem) türünde verilmesi gerekmektedir.</w:t>
      </w:r>
    </w:p>
  </w:comment>
  <w:comment w:id="13" w:author="DKYD" w:date="2022-04-01T17:07:00Z" w:initials="DKYD">
    <w:p w14:paraId="0B2E2F7D" w14:textId="441CB1BE" w:rsidR="000A49EC" w:rsidRDefault="000A49EC">
      <w:pPr>
        <w:pStyle w:val="AklamaMetni"/>
      </w:pPr>
      <w:r>
        <w:rPr>
          <w:rStyle w:val="AklamaBavurusu"/>
        </w:rPr>
        <w:annotationRef/>
      </w:r>
      <w:r w:rsidR="000A6813">
        <w:t>Limana yanaşan gemi tipi nedeniyl</w:t>
      </w:r>
      <w:r w:rsidR="000A6813">
        <w:t xml:space="preserve">e oluşmayacak atık türleri, </w:t>
      </w:r>
      <w:r w:rsidR="000A6813">
        <w:t xml:space="preserve">ilgili tabloların altına bu atıkların neden oluşmadığına ilişkin bilgi girilerek belirtilmelidir. </w:t>
      </w:r>
      <w:r w:rsidR="000A6813">
        <w:rPr>
          <w:b/>
          <w:bCs/>
          <w:i/>
          <w:iCs/>
        </w:rPr>
        <w:t>Örneğin:</w:t>
      </w:r>
      <w:r w:rsidR="000A6813">
        <w:rPr>
          <w:i/>
          <w:iCs/>
        </w:rPr>
        <w:t xml:space="preserve"> Limanımıza petrol tankeri yanaşmadığı için </w:t>
      </w:r>
      <w:proofErr w:type="spellStart"/>
      <w:r w:rsidR="000A6813">
        <w:rPr>
          <w:i/>
          <w:iCs/>
        </w:rPr>
        <w:t>slop</w:t>
      </w:r>
      <w:proofErr w:type="spellEnd"/>
      <w:r w:rsidR="000A6813">
        <w:rPr>
          <w:i/>
          <w:iCs/>
        </w:rPr>
        <w:t xml:space="preserve"> oluşmamaktadır.</w:t>
      </w:r>
      <w:r w:rsidR="000A6813">
        <w:rPr>
          <w:i/>
          <w:iCs/>
        </w:rPr>
        <w:t xml:space="preserve"> </w:t>
      </w:r>
    </w:p>
  </w:comment>
  <w:comment w:id="14" w:author="DKYD" w:date="2022-04-01T17:07:00Z" w:initials="DKYD">
    <w:p w14:paraId="30C6FC23" w14:textId="632B4A5F" w:rsidR="000A49EC" w:rsidRDefault="000A49EC">
      <w:pPr>
        <w:pStyle w:val="AklamaMetni"/>
      </w:pPr>
      <w:r>
        <w:rPr>
          <w:rStyle w:val="AklamaBavurusu"/>
        </w:rPr>
        <w:annotationRef/>
      </w:r>
      <w:r w:rsidRPr="00A46FFF">
        <w:rPr>
          <w:rFonts w:ascii="Arial Narrow" w:hAnsi="Arial Narrow"/>
        </w:rPr>
        <w:t>A</w:t>
      </w:r>
      <w:r w:rsidRPr="00A46FFF">
        <w:rPr>
          <w:rFonts w:ascii="Arial Narrow" w:hAnsi="Arial Narrow" w:cs="Arial"/>
        </w:rPr>
        <w:t xml:space="preserve">tık türleri ve miktarları dikkate alınarak, </w:t>
      </w:r>
      <w:r>
        <w:rPr>
          <w:rFonts w:ascii="Arial Narrow" w:hAnsi="Arial Narrow" w:cs="Arial"/>
        </w:rPr>
        <w:t xml:space="preserve">atık tankı </w:t>
      </w:r>
      <w:r w:rsidRPr="00A46FFF">
        <w:rPr>
          <w:rFonts w:ascii="Arial Narrow" w:hAnsi="Arial Narrow" w:cs="Arial"/>
        </w:rPr>
        <w:t xml:space="preserve">hacimlerinin ve diğer ilgili makine ve </w:t>
      </w:r>
      <w:proofErr w:type="spellStart"/>
      <w:r w:rsidRPr="00A46FFF">
        <w:rPr>
          <w:rFonts w:ascii="Arial Narrow" w:hAnsi="Arial Narrow" w:cs="Arial"/>
        </w:rPr>
        <w:t>teçhizatların</w:t>
      </w:r>
      <w:proofErr w:type="spellEnd"/>
      <w:r w:rsidRPr="00A46FFF">
        <w:rPr>
          <w:rFonts w:ascii="Arial Narrow" w:hAnsi="Arial Narrow" w:cs="Arial"/>
        </w:rPr>
        <w:t xml:space="preserve"> kapasitelerinin (transfer pompası, tanker, tanker ısıtma sistemleri, kullanılacak MARPOL </w:t>
      </w:r>
      <w:proofErr w:type="spellStart"/>
      <w:r w:rsidRPr="00A46FFF">
        <w:rPr>
          <w:rFonts w:ascii="Arial Narrow" w:hAnsi="Arial Narrow" w:cs="Arial"/>
        </w:rPr>
        <w:t>flençleri</w:t>
      </w:r>
      <w:proofErr w:type="spellEnd"/>
      <w:r w:rsidRPr="00A46FFF">
        <w:rPr>
          <w:rFonts w:ascii="Arial Narrow" w:hAnsi="Arial Narrow" w:cs="Arial"/>
        </w:rPr>
        <w:t xml:space="preserve">, boru, </w:t>
      </w:r>
      <w:proofErr w:type="spellStart"/>
      <w:r w:rsidRPr="00A46FFF">
        <w:rPr>
          <w:rFonts w:ascii="Arial Narrow" w:hAnsi="Arial Narrow" w:cs="Arial"/>
        </w:rPr>
        <w:t>seperatör</w:t>
      </w:r>
      <w:proofErr w:type="spellEnd"/>
      <w:r w:rsidRPr="00A46FFF">
        <w:rPr>
          <w:rFonts w:ascii="Arial Narrow" w:hAnsi="Arial Narrow" w:cs="Arial"/>
        </w:rPr>
        <w:t>, arıtma vs. kapasiteleri) belirtilmesi bununla birlikte, özellikleri hakkında açıklama</w:t>
      </w:r>
      <w:r>
        <w:rPr>
          <w:rFonts w:ascii="Arial Narrow" w:hAnsi="Arial Narrow" w:cs="Arial"/>
        </w:rPr>
        <w:t>lar</w:t>
      </w:r>
      <w:r w:rsidRPr="00A46FFF">
        <w:rPr>
          <w:rFonts w:ascii="Arial Narrow" w:hAnsi="Arial Narrow" w:cs="Arial"/>
        </w:rPr>
        <w:t>ın yapılması gerekmektedir.</w:t>
      </w:r>
    </w:p>
  </w:comment>
  <w:comment w:id="15" w:author="DKYD" w:date="2018-02-22T09:35:00Z" w:initials="ÇŞB ">
    <w:p w14:paraId="5879BF3A" w14:textId="2F1AC9C7" w:rsidR="000A49EC" w:rsidRDefault="000A49EC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 xml:space="preserve">Bu kısım matbu olarak kalacaktır. </w:t>
      </w:r>
      <w:proofErr w:type="spellStart"/>
      <w:r>
        <w:t>Marpol</w:t>
      </w:r>
      <w:proofErr w:type="spellEnd"/>
      <w:r>
        <w:t xml:space="preserve"> </w:t>
      </w:r>
      <w:proofErr w:type="spellStart"/>
      <w:r>
        <w:t>EkV</w:t>
      </w:r>
      <w:proofErr w:type="spellEnd"/>
      <w:r>
        <w:t xml:space="preserve"> kategorileri IMO tarafından revize edildiğinde bu kısım yeni şekliyle revize edilerek sunulacaktır.</w:t>
      </w:r>
    </w:p>
  </w:comment>
  <w:comment w:id="16" w:author="DKYD" w:date="2022-04-01T17:08:00Z" w:initials="DKYD">
    <w:p w14:paraId="372DAE86" w14:textId="02469FD4" w:rsidR="000A49EC" w:rsidRDefault="000A49EC">
      <w:pPr>
        <w:pStyle w:val="AklamaMetni"/>
      </w:pPr>
      <w:r>
        <w:rPr>
          <w:rStyle w:val="AklamaBavurusu"/>
        </w:rPr>
        <w:annotationRef/>
      </w:r>
      <w:r w:rsidRPr="00545606">
        <w:t>Limana yanaşan gemide oluşabilecek atık türüne göre seçilerek doldurulacaktır.</w:t>
      </w:r>
    </w:p>
  </w:comment>
  <w:comment w:id="17" w:author="DKYD" w:date="2018-02-22T09:35:00Z" w:initials="ÇŞB ">
    <w:p w14:paraId="2E690664" w14:textId="0A1C97D5" w:rsidR="000A49EC" w:rsidRDefault="000A49EC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t>Açıklama kısmı</w:t>
      </w:r>
      <w:r>
        <w:t xml:space="preserve"> matbu olarak kalacaktır.</w:t>
      </w:r>
    </w:p>
  </w:comment>
  <w:comment w:id="18" w:author="DKYD" w:date="2018-02-22T09:36:00Z" w:initials="ÇŞB ">
    <w:p w14:paraId="2BCDE567" w14:textId="733766DB" w:rsidR="000A49EC" w:rsidRPr="00A22489" w:rsidRDefault="000A49EC" w:rsidP="00F92F2C">
      <w:pPr>
        <w:spacing w:line="360" w:lineRule="auto"/>
        <w:jc w:val="both"/>
        <w:rPr>
          <w:rFonts w:ascii="Arial Narrow" w:hAnsi="Arial Narrow" w:cs="Arial"/>
        </w:rPr>
      </w:pPr>
      <w:r>
        <w:rPr>
          <w:rStyle w:val="AklamaBavurusu"/>
        </w:rPr>
        <w:annotationRef/>
      </w:r>
      <w:r w:rsidRPr="00A22489">
        <w:rPr>
          <w:rStyle w:val="AklamaBavurusu"/>
        </w:rPr>
        <w:annotationRef/>
      </w:r>
      <w:r w:rsidRPr="00A22489">
        <w:rPr>
          <w:rFonts w:ascii="Arial Narrow" w:hAnsi="Arial Narrow" w:cs="Arial"/>
        </w:rPr>
        <w:t>Atık kabul tesisinde bu</w:t>
      </w:r>
      <w:r>
        <w:rPr>
          <w:rFonts w:ascii="Arial Narrow" w:hAnsi="Arial Narrow" w:cs="Arial"/>
        </w:rPr>
        <w:t xml:space="preserve">lunan tankların konumları vaziyet planı </w:t>
      </w:r>
      <w:r w:rsidRPr="00A22489">
        <w:rPr>
          <w:rFonts w:ascii="Arial Narrow" w:hAnsi="Arial Narrow" w:cs="Arial"/>
        </w:rPr>
        <w:t xml:space="preserve">üzerinde gösterilecektir. </w:t>
      </w:r>
    </w:p>
    <w:p w14:paraId="1ECF9CC8" w14:textId="417A2014" w:rsidR="000A49EC" w:rsidRPr="00A22489" w:rsidRDefault="000A49EC" w:rsidP="00F92F2C">
      <w:pPr>
        <w:spacing w:line="360" w:lineRule="auto"/>
        <w:jc w:val="both"/>
        <w:rPr>
          <w:rFonts w:ascii="Arial Narrow" w:hAnsi="Arial Narrow" w:cs="Arial"/>
        </w:rPr>
      </w:pPr>
    </w:p>
    <w:p w14:paraId="052D888B" w14:textId="3FBE604C" w:rsidR="000A49EC" w:rsidRPr="00F92F2C" w:rsidRDefault="000A49EC" w:rsidP="00F92F2C">
      <w:pPr>
        <w:spacing w:line="360" w:lineRule="auto"/>
        <w:jc w:val="both"/>
        <w:rPr>
          <w:color w:val="1F497D"/>
        </w:rPr>
      </w:pPr>
    </w:p>
  </w:comment>
  <w:comment w:id="19" w:author="DKYD" w:date="2022-04-01T17:09:00Z" w:initials="DKYD">
    <w:p w14:paraId="31FB0AC4" w14:textId="0E5F9BAE" w:rsidR="000A49EC" w:rsidRDefault="000A49EC">
      <w:pPr>
        <w:pStyle w:val="AklamaMetni"/>
      </w:pPr>
      <w:r>
        <w:rPr>
          <w:rStyle w:val="AklamaBavurusu"/>
        </w:rPr>
        <w:annotationRef/>
      </w:r>
      <w:r w:rsidRPr="00AA18E1">
        <w:t>Kutucukların işaretlenmesi gerekmektedir.</w:t>
      </w:r>
    </w:p>
  </w:comment>
  <w:comment w:id="20" w:author="DKYD" w:date="2018-02-22T09:37:00Z" w:initials="ÇŞB ">
    <w:p w14:paraId="2804DBD6" w14:textId="2F4C8398" w:rsidR="000A49EC" w:rsidRDefault="000A49EC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 xml:space="preserve">Bu kısım matbu olarak kalacaktır. </w:t>
      </w:r>
    </w:p>
  </w:comment>
  <w:comment w:id="21" w:author="DKYD" w:date="2018-02-22T09:38:00Z" w:initials="ÇŞB ">
    <w:p w14:paraId="16DB1D48" w14:textId="6CD9460F" w:rsidR="000A49EC" w:rsidRDefault="000A49EC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 xml:space="preserve">Bu kısım matbu olarak kalacaktır. </w:t>
      </w:r>
    </w:p>
  </w:comment>
  <w:comment w:id="22" w:author="DKYD" w:date="2022-04-01T17:09:00Z" w:initials="DKYD">
    <w:p w14:paraId="05B58DFF" w14:textId="571258A9" w:rsidR="006A3C8F" w:rsidRDefault="000A49EC" w:rsidP="006A3C8F">
      <w:pPr>
        <w:pStyle w:val="AklamaMetni"/>
        <w:jc w:val="both"/>
      </w:pPr>
      <w:r>
        <w:rPr>
          <w:rStyle w:val="AklamaBavurusu"/>
        </w:rPr>
        <w:annotationRef/>
      </w:r>
      <w:r w:rsidR="006A3C8F">
        <w:t xml:space="preserve">Limana gelmeyen atık diyagramlarının çıkarılması gerekmektedir. Diğer taraftan, atık kabul tesisindeki duruma göre akış </w:t>
      </w:r>
      <w:r w:rsidR="006A3C8F">
        <w:t>d</w:t>
      </w:r>
      <w:r w:rsidR="006A3C8F">
        <w:t>iyagramlarındaki ifadelerde ufak düzeltmeler yapılabilir.</w:t>
      </w:r>
    </w:p>
  </w:comment>
  <w:comment w:id="24" w:author="DKYD" w:date="2018-02-22T09:39:00Z" w:initials="ÇŞB ">
    <w:p w14:paraId="6661A688" w14:textId="61135499" w:rsidR="000A49EC" w:rsidRDefault="000A49EC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 xml:space="preserve">Bu kısım matbu olarak kalacaktır.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1B16EB" w15:done="0"/>
  <w15:commentEx w15:paraId="3EC41F34" w15:done="0"/>
  <w15:commentEx w15:paraId="45ADF8EE" w15:done="0"/>
  <w15:commentEx w15:paraId="19128E88" w15:done="0"/>
  <w15:commentEx w15:paraId="7FD3740F" w15:done="0"/>
  <w15:commentEx w15:paraId="438C68D5" w15:done="0"/>
  <w15:commentEx w15:paraId="0B2E2F7D" w15:done="0"/>
  <w15:commentEx w15:paraId="30C6FC23" w15:done="0"/>
  <w15:commentEx w15:paraId="5879BF3A" w15:done="0"/>
  <w15:commentEx w15:paraId="372DAE86" w15:done="0"/>
  <w15:commentEx w15:paraId="2E690664" w15:done="0"/>
  <w15:commentEx w15:paraId="052D888B" w15:done="0"/>
  <w15:commentEx w15:paraId="31FB0AC4" w15:done="0"/>
  <w15:commentEx w15:paraId="2804DBD6" w15:done="0"/>
  <w15:commentEx w15:paraId="16DB1D48" w15:done="0"/>
  <w15:commentEx w15:paraId="05B58DFF" w15:done="0"/>
  <w15:commentEx w15:paraId="6661A68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4CA98" w14:textId="77777777" w:rsidR="000A49EC" w:rsidRDefault="000A49EC" w:rsidP="00821526">
      <w:r>
        <w:separator/>
      </w:r>
    </w:p>
  </w:endnote>
  <w:endnote w:type="continuationSeparator" w:id="0">
    <w:p w14:paraId="455DC878" w14:textId="77777777" w:rsidR="000A49EC" w:rsidRDefault="000A49EC" w:rsidP="0082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754591"/>
      <w:docPartObj>
        <w:docPartGallery w:val="Page Numbers (Bottom of Page)"/>
        <w:docPartUnique/>
      </w:docPartObj>
    </w:sdtPr>
    <w:sdtContent>
      <w:p w14:paraId="5428F14D" w14:textId="3C7874DD" w:rsidR="000A49EC" w:rsidRDefault="000A49E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C8F">
          <w:rPr>
            <w:noProof/>
          </w:rPr>
          <w:t>20</w:t>
        </w:r>
        <w:r>
          <w:fldChar w:fldCharType="end"/>
        </w:r>
      </w:p>
    </w:sdtContent>
  </w:sdt>
  <w:p w14:paraId="3861C5EC" w14:textId="77777777" w:rsidR="000A49EC" w:rsidRDefault="000A49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0176B" w14:textId="77777777" w:rsidR="000A49EC" w:rsidRDefault="000A49EC" w:rsidP="00821526">
      <w:r>
        <w:separator/>
      </w:r>
    </w:p>
  </w:footnote>
  <w:footnote w:type="continuationSeparator" w:id="0">
    <w:p w14:paraId="06D060D0" w14:textId="77777777" w:rsidR="000A49EC" w:rsidRDefault="000A49EC" w:rsidP="0082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303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A30BD"/>
    <w:multiLevelType w:val="hybridMultilevel"/>
    <w:tmpl w:val="9EB2A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2CF8"/>
    <w:multiLevelType w:val="hybridMultilevel"/>
    <w:tmpl w:val="DC66D01E"/>
    <w:lvl w:ilvl="0" w:tplc="D4B8566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AA"/>
    <w:multiLevelType w:val="hybridMultilevel"/>
    <w:tmpl w:val="A6B2A4DC"/>
    <w:lvl w:ilvl="0" w:tplc="1B8AFBC0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A901823"/>
    <w:multiLevelType w:val="hybridMultilevel"/>
    <w:tmpl w:val="7CCE6018"/>
    <w:lvl w:ilvl="0" w:tplc="D4B8566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74575"/>
    <w:multiLevelType w:val="hybridMultilevel"/>
    <w:tmpl w:val="5832F976"/>
    <w:lvl w:ilvl="0" w:tplc="D4B8566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05DAB"/>
    <w:multiLevelType w:val="hybridMultilevel"/>
    <w:tmpl w:val="419A0C2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9524F84A">
      <w:start w:val="1"/>
      <w:numFmt w:val="lowerLetter"/>
      <w:lvlText w:val="%2)"/>
      <w:lvlJc w:val="left"/>
      <w:pPr>
        <w:ind w:left="1215" w:hanging="13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16745"/>
    <w:multiLevelType w:val="hybridMultilevel"/>
    <w:tmpl w:val="D1A8CEA6"/>
    <w:lvl w:ilvl="0" w:tplc="72E65B4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7ED752A7"/>
    <w:multiLevelType w:val="hybridMultilevel"/>
    <w:tmpl w:val="3E04AC4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21A58"/>
    <w:multiLevelType w:val="hybridMultilevel"/>
    <w:tmpl w:val="A31E4C2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KYD">
    <w15:presenceInfo w15:providerId="None" w15:userId="DKY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D5"/>
    <w:rsid w:val="000013CE"/>
    <w:rsid w:val="0000797D"/>
    <w:rsid w:val="00016C9B"/>
    <w:rsid w:val="000201FB"/>
    <w:rsid w:val="00025AC0"/>
    <w:rsid w:val="00025E76"/>
    <w:rsid w:val="0003012A"/>
    <w:rsid w:val="00036A52"/>
    <w:rsid w:val="00036F97"/>
    <w:rsid w:val="0004492A"/>
    <w:rsid w:val="0004506A"/>
    <w:rsid w:val="000523DA"/>
    <w:rsid w:val="00052A4A"/>
    <w:rsid w:val="00052C5D"/>
    <w:rsid w:val="00054DFA"/>
    <w:rsid w:val="000561DF"/>
    <w:rsid w:val="000639B6"/>
    <w:rsid w:val="00063C1D"/>
    <w:rsid w:val="0009003D"/>
    <w:rsid w:val="000A49EC"/>
    <w:rsid w:val="000A6813"/>
    <w:rsid w:val="000A7AE0"/>
    <w:rsid w:val="000A7E7C"/>
    <w:rsid w:val="000B6B5F"/>
    <w:rsid w:val="000C37F1"/>
    <w:rsid w:val="000C4497"/>
    <w:rsid w:val="000D1E20"/>
    <w:rsid w:val="000D5FE7"/>
    <w:rsid w:val="000D67CB"/>
    <w:rsid w:val="000F623F"/>
    <w:rsid w:val="00100853"/>
    <w:rsid w:val="00100B49"/>
    <w:rsid w:val="0010679A"/>
    <w:rsid w:val="00106B49"/>
    <w:rsid w:val="00112118"/>
    <w:rsid w:val="001139CD"/>
    <w:rsid w:val="001155FC"/>
    <w:rsid w:val="00117648"/>
    <w:rsid w:val="00121FC5"/>
    <w:rsid w:val="00122709"/>
    <w:rsid w:val="001279E9"/>
    <w:rsid w:val="0013390C"/>
    <w:rsid w:val="00141FCF"/>
    <w:rsid w:val="001421B7"/>
    <w:rsid w:val="001468CB"/>
    <w:rsid w:val="0015519E"/>
    <w:rsid w:val="00157D8C"/>
    <w:rsid w:val="00161FCB"/>
    <w:rsid w:val="00177D34"/>
    <w:rsid w:val="0018120D"/>
    <w:rsid w:val="00181CFF"/>
    <w:rsid w:val="00185C4B"/>
    <w:rsid w:val="00187CFA"/>
    <w:rsid w:val="0019105E"/>
    <w:rsid w:val="0019462D"/>
    <w:rsid w:val="00197822"/>
    <w:rsid w:val="001A4006"/>
    <w:rsid w:val="001A4FC2"/>
    <w:rsid w:val="001B6121"/>
    <w:rsid w:val="001B6A15"/>
    <w:rsid w:val="001B7F59"/>
    <w:rsid w:val="001C2481"/>
    <w:rsid w:val="001C2F9F"/>
    <w:rsid w:val="001C359F"/>
    <w:rsid w:val="001D4ED5"/>
    <w:rsid w:val="001D52CA"/>
    <w:rsid w:val="001E4D58"/>
    <w:rsid w:val="002262D5"/>
    <w:rsid w:val="00236ADA"/>
    <w:rsid w:val="00240F39"/>
    <w:rsid w:val="00250C0E"/>
    <w:rsid w:val="00251502"/>
    <w:rsid w:val="00253578"/>
    <w:rsid w:val="002556A2"/>
    <w:rsid w:val="002748E1"/>
    <w:rsid w:val="002823EE"/>
    <w:rsid w:val="002828DE"/>
    <w:rsid w:val="00286B23"/>
    <w:rsid w:val="002A42FF"/>
    <w:rsid w:val="002A5861"/>
    <w:rsid w:val="002B542B"/>
    <w:rsid w:val="002C1C23"/>
    <w:rsid w:val="002C6464"/>
    <w:rsid w:val="002C7015"/>
    <w:rsid w:val="002D37BD"/>
    <w:rsid w:val="002E42E2"/>
    <w:rsid w:val="002F20D8"/>
    <w:rsid w:val="002F2B6A"/>
    <w:rsid w:val="003205E0"/>
    <w:rsid w:val="0035001B"/>
    <w:rsid w:val="00350F64"/>
    <w:rsid w:val="00356627"/>
    <w:rsid w:val="00362B93"/>
    <w:rsid w:val="00365FA6"/>
    <w:rsid w:val="003768E3"/>
    <w:rsid w:val="003843B2"/>
    <w:rsid w:val="00384AB2"/>
    <w:rsid w:val="003850D5"/>
    <w:rsid w:val="00393E53"/>
    <w:rsid w:val="003942C2"/>
    <w:rsid w:val="003A0093"/>
    <w:rsid w:val="003A7E1E"/>
    <w:rsid w:val="003B5C78"/>
    <w:rsid w:val="003C561A"/>
    <w:rsid w:val="003C562E"/>
    <w:rsid w:val="003D1AE0"/>
    <w:rsid w:val="003D7FAE"/>
    <w:rsid w:val="003E6BE5"/>
    <w:rsid w:val="003F412D"/>
    <w:rsid w:val="003F4695"/>
    <w:rsid w:val="003F4BFF"/>
    <w:rsid w:val="00400259"/>
    <w:rsid w:val="00400D22"/>
    <w:rsid w:val="00412D35"/>
    <w:rsid w:val="00424379"/>
    <w:rsid w:val="00424D80"/>
    <w:rsid w:val="0043297A"/>
    <w:rsid w:val="00437892"/>
    <w:rsid w:val="004421FD"/>
    <w:rsid w:val="004451B4"/>
    <w:rsid w:val="00460934"/>
    <w:rsid w:val="00460937"/>
    <w:rsid w:val="00466CEF"/>
    <w:rsid w:val="00470E92"/>
    <w:rsid w:val="00480C58"/>
    <w:rsid w:val="004858FB"/>
    <w:rsid w:val="00486285"/>
    <w:rsid w:val="00495A8C"/>
    <w:rsid w:val="004A5576"/>
    <w:rsid w:val="004C1707"/>
    <w:rsid w:val="004D0025"/>
    <w:rsid w:val="004D0FE8"/>
    <w:rsid w:val="004D38E2"/>
    <w:rsid w:val="004D6E1C"/>
    <w:rsid w:val="004E735A"/>
    <w:rsid w:val="00501F55"/>
    <w:rsid w:val="00503D42"/>
    <w:rsid w:val="00511852"/>
    <w:rsid w:val="00513137"/>
    <w:rsid w:val="00514AC8"/>
    <w:rsid w:val="005179FD"/>
    <w:rsid w:val="00522617"/>
    <w:rsid w:val="00524C68"/>
    <w:rsid w:val="00531843"/>
    <w:rsid w:val="00531A30"/>
    <w:rsid w:val="0053794B"/>
    <w:rsid w:val="0054226D"/>
    <w:rsid w:val="00545606"/>
    <w:rsid w:val="0055379D"/>
    <w:rsid w:val="005602EE"/>
    <w:rsid w:val="005633B2"/>
    <w:rsid w:val="005856B5"/>
    <w:rsid w:val="00586145"/>
    <w:rsid w:val="005A2E95"/>
    <w:rsid w:val="005A3DD5"/>
    <w:rsid w:val="005A6686"/>
    <w:rsid w:val="005C0920"/>
    <w:rsid w:val="005C780B"/>
    <w:rsid w:val="005E177E"/>
    <w:rsid w:val="005E3C46"/>
    <w:rsid w:val="005E50CA"/>
    <w:rsid w:val="005F0A8E"/>
    <w:rsid w:val="00605067"/>
    <w:rsid w:val="00612680"/>
    <w:rsid w:val="00615523"/>
    <w:rsid w:val="00620357"/>
    <w:rsid w:val="00626A14"/>
    <w:rsid w:val="00637F4C"/>
    <w:rsid w:val="0067054F"/>
    <w:rsid w:val="00671090"/>
    <w:rsid w:val="00674BA4"/>
    <w:rsid w:val="00675ACA"/>
    <w:rsid w:val="00681E95"/>
    <w:rsid w:val="00691B30"/>
    <w:rsid w:val="00692193"/>
    <w:rsid w:val="0069462F"/>
    <w:rsid w:val="006965BF"/>
    <w:rsid w:val="00697507"/>
    <w:rsid w:val="006A1D70"/>
    <w:rsid w:val="006A2156"/>
    <w:rsid w:val="006A3C8F"/>
    <w:rsid w:val="006A4CFA"/>
    <w:rsid w:val="006B1280"/>
    <w:rsid w:val="006B29E9"/>
    <w:rsid w:val="006C51C7"/>
    <w:rsid w:val="006D2D67"/>
    <w:rsid w:val="006D2DC5"/>
    <w:rsid w:val="006D6DD5"/>
    <w:rsid w:val="006E3CD2"/>
    <w:rsid w:val="007059B1"/>
    <w:rsid w:val="00705D07"/>
    <w:rsid w:val="007213FB"/>
    <w:rsid w:val="00726A0A"/>
    <w:rsid w:val="00740694"/>
    <w:rsid w:val="007669A4"/>
    <w:rsid w:val="0077050C"/>
    <w:rsid w:val="007746AF"/>
    <w:rsid w:val="00777F62"/>
    <w:rsid w:val="007A3BAA"/>
    <w:rsid w:val="007A59C7"/>
    <w:rsid w:val="007A5A7A"/>
    <w:rsid w:val="007B4930"/>
    <w:rsid w:val="007C5207"/>
    <w:rsid w:val="007E505E"/>
    <w:rsid w:val="007F0EFD"/>
    <w:rsid w:val="007F4BC6"/>
    <w:rsid w:val="007F5848"/>
    <w:rsid w:val="007F60B3"/>
    <w:rsid w:val="00810058"/>
    <w:rsid w:val="008123B9"/>
    <w:rsid w:val="00821526"/>
    <w:rsid w:val="00822A22"/>
    <w:rsid w:val="00824AD2"/>
    <w:rsid w:val="00835EE9"/>
    <w:rsid w:val="00850A31"/>
    <w:rsid w:val="00850C7A"/>
    <w:rsid w:val="00852154"/>
    <w:rsid w:val="00853E20"/>
    <w:rsid w:val="00853F48"/>
    <w:rsid w:val="00854CCB"/>
    <w:rsid w:val="008641E2"/>
    <w:rsid w:val="00870184"/>
    <w:rsid w:val="00873FDF"/>
    <w:rsid w:val="0087590C"/>
    <w:rsid w:val="00875DEB"/>
    <w:rsid w:val="0087785E"/>
    <w:rsid w:val="00886D6D"/>
    <w:rsid w:val="008C08A4"/>
    <w:rsid w:val="008C36C7"/>
    <w:rsid w:val="008C4AD9"/>
    <w:rsid w:val="008D1E14"/>
    <w:rsid w:val="008E0999"/>
    <w:rsid w:val="008E27F0"/>
    <w:rsid w:val="008E6CB9"/>
    <w:rsid w:val="008F060B"/>
    <w:rsid w:val="00901158"/>
    <w:rsid w:val="00902BB7"/>
    <w:rsid w:val="009070C2"/>
    <w:rsid w:val="0091220D"/>
    <w:rsid w:val="00913982"/>
    <w:rsid w:val="00915489"/>
    <w:rsid w:val="00916584"/>
    <w:rsid w:val="009169EE"/>
    <w:rsid w:val="00916B76"/>
    <w:rsid w:val="009316A7"/>
    <w:rsid w:val="0094069C"/>
    <w:rsid w:val="0094574C"/>
    <w:rsid w:val="00946430"/>
    <w:rsid w:val="0094657F"/>
    <w:rsid w:val="0095339C"/>
    <w:rsid w:val="00957FEB"/>
    <w:rsid w:val="00971FF3"/>
    <w:rsid w:val="0097410B"/>
    <w:rsid w:val="009745C9"/>
    <w:rsid w:val="00974B4E"/>
    <w:rsid w:val="00975249"/>
    <w:rsid w:val="009767E0"/>
    <w:rsid w:val="0098277A"/>
    <w:rsid w:val="009878D2"/>
    <w:rsid w:val="0099365E"/>
    <w:rsid w:val="009B7233"/>
    <w:rsid w:val="009C21F8"/>
    <w:rsid w:val="009D0477"/>
    <w:rsid w:val="009D04E6"/>
    <w:rsid w:val="009D32E9"/>
    <w:rsid w:val="009D449D"/>
    <w:rsid w:val="009D6B80"/>
    <w:rsid w:val="009E10BE"/>
    <w:rsid w:val="009F1907"/>
    <w:rsid w:val="00A06F83"/>
    <w:rsid w:val="00A14FC8"/>
    <w:rsid w:val="00A17DD3"/>
    <w:rsid w:val="00A2090A"/>
    <w:rsid w:val="00A22489"/>
    <w:rsid w:val="00A26B02"/>
    <w:rsid w:val="00A31465"/>
    <w:rsid w:val="00A3207F"/>
    <w:rsid w:val="00A34053"/>
    <w:rsid w:val="00A350DC"/>
    <w:rsid w:val="00A46FFF"/>
    <w:rsid w:val="00A60651"/>
    <w:rsid w:val="00A61536"/>
    <w:rsid w:val="00A624F3"/>
    <w:rsid w:val="00A64B40"/>
    <w:rsid w:val="00A66C28"/>
    <w:rsid w:val="00A977FD"/>
    <w:rsid w:val="00AA1272"/>
    <w:rsid w:val="00AA18E1"/>
    <w:rsid w:val="00AA3AEA"/>
    <w:rsid w:val="00AA595C"/>
    <w:rsid w:val="00AA6F63"/>
    <w:rsid w:val="00AA7F7E"/>
    <w:rsid w:val="00AB09D3"/>
    <w:rsid w:val="00AB5564"/>
    <w:rsid w:val="00AC0111"/>
    <w:rsid w:val="00AC1DAC"/>
    <w:rsid w:val="00AC1EBF"/>
    <w:rsid w:val="00AD4910"/>
    <w:rsid w:val="00AE17C9"/>
    <w:rsid w:val="00AE39A0"/>
    <w:rsid w:val="00AE4C2F"/>
    <w:rsid w:val="00AE6D6A"/>
    <w:rsid w:val="00AF7694"/>
    <w:rsid w:val="00B1195A"/>
    <w:rsid w:val="00B16188"/>
    <w:rsid w:val="00B1733F"/>
    <w:rsid w:val="00B23126"/>
    <w:rsid w:val="00B3139A"/>
    <w:rsid w:val="00B37CF1"/>
    <w:rsid w:val="00B433FF"/>
    <w:rsid w:val="00B4397E"/>
    <w:rsid w:val="00B46C66"/>
    <w:rsid w:val="00B53473"/>
    <w:rsid w:val="00B61552"/>
    <w:rsid w:val="00B618FB"/>
    <w:rsid w:val="00B62D3A"/>
    <w:rsid w:val="00B93C9D"/>
    <w:rsid w:val="00B93EF3"/>
    <w:rsid w:val="00BA4683"/>
    <w:rsid w:val="00BB43CB"/>
    <w:rsid w:val="00BB492B"/>
    <w:rsid w:val="00BC1E94"/>
    <w:rsid w:val="00BC213C"/>
    <w:rsid w:val="00BE200E"/>
    <w:rsid w:val="00BE20AE"/>
    <w:rsid w:val="00BE3EE8"/>
    <w:rsid w:val="00BE572A"/>
    <w:rsid w:val="00C03712"/>
    <w:rsid w:val="00C055FD"/>
    <w:rsid w:val="00C1675F"/>
    <w:rsid w:val="00C17B9C"/>
    <w:rsid w:val="00C2456A"/>
    <w:rsid w:val="00C25018"/>
    <w:rsid w:val="00C31BE2"/>
    <w:rsid w:val="00C3310B"/>
    <w:rsid w:val="00C331B5"/>
    <w:rsid w:val="00C4222F"/>
    <w:rsid w:val="00C462DD"/>
    <w:rsid w:val="00C5491F"/>
    <w:rsid w:val="00C6380E"/>
    <w:rsid w:val="00C638A6"/>
    <w:rsid w:val="00C66B73"/>
    <w:rsid w:val="00C675C0"/>
    <w:rsid w:val="00C7489D"/>
    <w:rsid w:val="00C845E1"/>
    <w:rsid w:val="00C856EB"/>
    <w:rsid w:val="00C96D1F"/>
    <w:rsid w:val="00C976E5"/>
    <w:rsid w:val="00CA1BA6"/>
    <w:rsid w:val="00CA4A59"/>
    <w:rsid w:val="00CB3A26"/>
    <w:rsid w:val="00CC0331"/>
    <w:rsid w:val="00CC17F2"/>
    <w:rsid w:val="00CD2690"/>
    <w:rsid w:val="00CD452F"/>
    <w:rsid w:val="00CE330A"/>
    <w:rsid w:val="00CE572A"/>
    <w:rsid w:val="00CE7861"/>
    <w:rsid w:val="00D055D4"/>
    <w:rsid w:val="00D13476"/>
    <w:rsid w:val="00D1448D"/>
    <w:rsid w:val="00D16833"/>
    <w:rsid w:val="00D17DD2"/>
    <w:rsid w:val="00D2505D"/>
    <w:rsid w:val="00D33BF0"/>
    <w:rsid w:val="00D35D3C"/>
    <w:rsid w:val="00D4057C"/>
    <w:rsid w:val="00D440DB"/>
    <w:rsid w:val="00D44B92"/>
    <w:rsid w:val="00D46E3A"/>
    <w:rsid w:val="00D47306"/>
    <w:rsid w:val="00D53CE1"/>
    <w:rsid w:val="00D55933"/>
    <w:rsid w:val="00D634E3"/>
    <w:rsid w:val="00D659FA"/>
    <w:rsid w:val="00D70B77"/>
    <w:rsid w:val="00D72A9A"/>
    <w:rsid w:val="00D74447"/>
    <w:rsid w:val="00D864F6"/>
    <w:rsid w:val="00D96C7C"/>
    <w:rsid w:val="00DA0F57"/>
    <w:rsid w:val="00DB3497"/>
    <w:rsid w:val="00DC4C9B"/>
    <w:rsid w:val="00DC731E"/>
    <w:rsid w:val="00DD3A35"/>
    <w:rsid w:val="00DE45F7"/>
    <w:rsid w:val="00DE69F5"/>
    <w:rsid w:val="00DF42F1"/>
    <w:rsid w:val="00E0066C"/>
    <w:rsid w:val="00E034AC"/>
    <w:rsid w:val="00E1467A"/>
    <w:rsid w:val="00E16299"/>
    <w:rsid w:val="00E50B3B"/>
    <w:rsid w:val="00E53B66"/>
    <w:rsid w:val="00E54E31"/>
    <w:rsid w:val="00E55D58"/>
    <w:rsid w:val="00E56243"/>
    <w:rsid w:val="00E62786"/>
    <w:rsid w:val="00E657F6"/>
    <w:rsid w:val="00E76262"/>
    <w:rsid w:val="00E7656E"/>
    <w:rsid w:val="00E77F33"/>
    <w:rsid w:val="00E800C8"/>
    <w:rsid w:val="00E81DFA"/>
    <w:rsid w:val="00E86A75"/>
    <w:rsid w:val="00EA0F69"/>
    <w:rsid w:val="00EA23B0"/>
    <w:rsid w:val="00EA36D4"/>
    <w:rsid w:val="00EB56BC"/>
    <w:rsid w:val="00EB6418"/>
    <w:rsid w:val="00EB6E44"/>
    <w:rsid w:val="00EC5DBA"/>
    <w:rsid w:val="00ED0A40"/>
    <w:rsid w:val="00ED4DA8"/>
    <w:rsid w:val="00EE1CCB"/>
    <w:rsid w:val="00EE75EF"/>
    <w:rsid w:val="00EE7D72"/>
    <w:rsid w:val="00EF1252"/>
    <w:rsid w:val="00EF2FD2"/>
    <w:rsid w:val="00EF542F"/>
    <w:rsid w:val="00EF6527"/>
    <w:rsid w:val="00F17B38"/>
    <w:rsid w:val="00F20BFC"/>
    <w:rsid w:val="00F27980"/>
    <w:rsid w:val="00F54494"/>
    <w:rsid w:val="00F654F9"/>
    <w:rsid w:val="00F65983"/>
    <w:rsid w:val="00F66EE4"/>
    <w:rsid w:val="00F723C0"/>
    <w:rsid w:val="00F743B3"/>
    <w:rsid w:val="00F757B1"/>
    <w:rsid w:val="00F76F86"/>
    <w:rsid w:val="00F800BC"/>
    <w:rsid w:val="00F8336C"/>
    <w:rsid w:val="00F84A0A"/>
    <w:rsid w:val="00F84D7F"/>
    <w:rsid w:val="00F92F2C"/>
    <w:rsid w:val="00F95C92"/>
    <w:rsid w:val="00F979D1"/>
    <w:rsid w:val="00FA23EA"/>
    <w:rsid w:val="00FA43B9"/>
    <w:rsid w:val="00FC1C94"/>
    <w:rsid w:val="00FD10DB"/>
    <w:rsid w:val="00FD377E"/>
    <w:rsid w:val="00FD7841"/>
    <w:rsid w:val="00FE388D"/>
    <w:rsid w:val="00FF10C4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BEEB68"/>
  <w15:docId w15:val="{CE7D1E51-FFDD-4124-A5BA-7A1F2624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AC0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21526"/>
    <w:pPr>
      <w:keepNext/>
      <w:jc w:val="center"/>
      <w:outlineLvl w:val="0"/>
    </w:pPr>
    <w:rPr>
      <w:b/>
      <w:bCs/>
      <w:sz w:val="20"/>
      <w:szCs w:val="2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nhideWhenUsed/>
    <w:rsid w:val="008215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821526"/>
    <w:rPr>
      <w:rFonts w:ascii="Times New Roman" w:eastAsia="Times New Roman" w:hAnsi="Times New Roman"/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semiHidden/>
    <w:unhideWhenUsed/>
    <w:rsid w:val="008215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semiHidden/>
    <w:rsid w:val="00821526"/>
    <w:rPr>
      <w:rFonts w:ascii="Times New Roman" w:eastAsia="Times New Roman" w:hAnsi="Times New Roman"/>
      <w:sz w:val="24"/>
      <w:szCs w:val="24"/>
    </w:rPr>
  </w:style>
  <w:style w:type="character" w:customStyle="1" w:styleId="Balk1Char">
    <w:name w:val="Başlık 1 Char"/>
    <w:link w:val="Balk1"/>
    <w:rsid w:val="00821526"/>
    <w:rPr>
      <w:rFonts w:ascii="Times New Roman" w:eastAsia="Times New Roman" w:hAnsi="Times New Roman"/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5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21526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F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9F19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190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9F1907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41E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641E2"/>
    <w:rPr>
      <w:rFonts w:ascii="Times New Roman" w:eastAsia="Times New Roman" w:hAnsi="Times New Roman"/>
      <w:b/>
      <w:bCs/>
    </w:rPr>
  </w:style>
  <w:style w:type="paragraph" w:styleId="Dzeltme">
    <w:name w:val="Revision"/>
    <w:hidden/>
    <w:uiPriority w:val="99"/>
    <w:semiHidden/>
    <w:rsid w:val="00C845E1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0"/>
    <w:unhideWhenUsed/>
    <w:rsid w:val="00CE330A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rsid w:val="00CE330A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CE330A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CE330A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51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2B04-C939-4C10-99CE-3F6903E8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22</Pages>
  <Words>2759</Words>
  <Characters>15728</Characters>
  <Application>Microsoft Office Word</Application>
  <DocSecurity>0</DocSecurity>
  <Lines>131</Lines>
  <Paragraphs>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Cevre Orman Bakanlg</Company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kerem.noyan</dc:creator>
  <cp:lastModifiedBy>DKYD</cp:lastModifiedBy>
  <cp:revision>43</cp:revision>
  <dcterms:created xsi:type="dcterms:W3CDTF">2022-03-31T12:25:00Z</dcterms:created>
  <dcterms:modified xsi:type="dcterms:W3CDTF">2022-04-07T13:56:00Z</dcterms:modified>
</cp:coreProperties>
</file>