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C92" w:rsidRDefault="00174C92" w:rsidP="00174C9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174C92" w:rsidRPr="007B1D49" w:rsidRDefault="00174C92" w:rsidP="00174C9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74C92" w:rsidRPr="000A6C94" w:rsidRDefault="00174C92" w:rsidP="00174C9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bookmarkStart w:id="0" w:name="_GoBack"/>
      <w:r w:rsidRPr="000A6C94">
        <w:rPr>
          <w:rFonts w:ascii="Times New Roman" w:hAnsi="Times New Roman" w:cs="Times New Roman"/>
          <w:smallCaps/>
          <w:color w:val="000000"/>
          <w:sz w:val="28"/>
          <w:szCs w:val="28"/>
          <w:shd w:val="clear" w:color="auto" w:fill="FFFFFF"/>
        </w:rPr>
        <w:t>MESLEKİ VE TEKNİK YETERLİK BİLDİRİM FORMU</w:t>
      </w:r>
    </w:p>
    <w:bookmarkEnd w:id="0"/>
    <w:p w:rsidR="00174C92" w:rsidRPr="000A6C94" w:rsidRDefault="00174C92" w:rsidP="00174C92">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174C92" w:rsidRPr="000A6C94" w:rsidRDefault="00174C92" w:rsidP="00174C92">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174C92" w:rsidRPr="00772C02" w:rsidRDefault="00174C92" w:rsidP="00174C92">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74C92" w:rsidRPr="00772C02" w:rsidTr="00B77C61">
        <w:trPr>
          <w:trHeight w:val="220"/>
        </w:trPr>
        <w:tc>
          <w:tcPr>
            <w:tcW w:w="4965" w:type="dxa"/>
            <w:shd w:val="clear" w:color="auto" w:fill="auto"/>
            <w:vAlign w:val="center"/>
          </w:tcPr>
          <w:p w:rsidR="00174C92" w:rsidRPr="00772C02" w:rsidRDefault="00174C92" w:rsidP="00B77C6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174C92" w:rsidRPr="00772C02" w:rsidRDefault="00174C92" w:rsidP="00B77C61">
            <w:pPr>
              <w:overflowPunct/>
              <w:autoSpaceDE/>
              <w:autoSpaceDN/>
              <w:adjustRightInd/>
              <w:textAlignment w:val="auto"/>
              <w:rPr>
                <w:rFonts w:eastAsia="Calibri"/>
                <w:sz w:val="22"/>
                <w:szCs w:val="22"/>
              </w:rPr>
            </w:pPr>
          </w:p>
        </w:tc>
      </w:tr>
      <w:tr w:rsidR="00174C92" w:rsidRPr="00772C02" w:rsidTr="00B77C61">
        <w:trPr>
          <w:trHeight w:val="220"/>
        </w:trPr>
        <w:tc>
          <w:tcPr>
            <w:tcW w:w="4965" w:type="dxa"/>
            <w:shd w:val="clear" w:color="auto" w:fill="auto"/>
            <w:vAlign w:val="center"/>
          </w:tcPr>
          <w:p w:rsidR="00174C92" w:rsidRPr="00772C02" w:rsidRDefault="00174C92" w:rsidP="00B77C6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174C92" w:rsidRPr="00772C02" w:rsidRDefault="00174C92" w:rsidP="00B77C61">
            <w:pPr>
              <w:overflowPunct/>
              <w:autoSpaceDE/>
              <w:autoSpaceDN/>
              <w:adjustRightInd/>
              <w:textAlignment w:val="auto"/>
              <w:rPr>
                <w:rFonts w:eastAsia="Calibri"/>
                <w:sz w:val="22"/>
                <w:szCs w:val="22"/>
              </w:rPr>
            </w:pPr>
          </w:p>
        </w:tc>
      </w:tr>
      <w:tr w:rsidR="00174C92" w:rsidRPr="00772C02" w:rsidTr="00B77C61">
        <w:trPr>
          <w:trHeight w:val="220"/>
        </w:trPr>
        <w:tc>
          <w:tcPr>
            <w:tcW w:w="4965" w:type="dxa"/>
            <w:shd w:val="clear" w:color="auto" w:fill="auto"/>
            <w:vAlign w:val="center"/>
          </w:tcPr>
          <w:p w:rsidR="00174C92" w:rsidRPr="00772C02" w:rsidRDefault="00174C92" w:rsidP="00B77C6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74C92" w:rsidRPr="00772C02" w:rsidRDefault="00174C92" w:rsidP="00B77C61">
            <w:pPr>
              <w:overflowPunct/>
              <w:autoSpaceDE/>
              <w:autoSpaceDN/>
              <w:adjustRightInd/>
              <w:textAlignment w:val="auto"/>
              <w:rPr>
                <w:rFonts w:eastAsia="Calibri"/>
                <w:sz w:val="22"/>
                <w:szCs w:val="22"/>
              </w:rPr>
            </w:pPr>
          </w:p>
        </w:tc>
      </w:tr>
    </w:tbl>
    <w:p w:rsidR="00174C92" w:rsidRDefault="00174C92" w:rsidP="00174C92">
      <w:pPr>
        <w:overflowPunct/>
        <w:autoSpaceDE/>
        <w:autoSpaceDN/>
        <w:adjustRightInd/>
        <w:spacing w:after="60"/>
        <w:textAlignment w:val="auto"/>
        <w:rPr>
          <w:rFonts w:eastAsia="Calibri"/>
          <w:sz w:val="22"/>
          <w:szCs w:val="22"/>
        </w:rPr>
      </w:pPr>
    </w:p>
    <w:p w:rsidR="00174C92" w:rsidRPr="00772C02" w:rsidRDefault="00174C92" w:rsidP="00174C92">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174C92" w:rsidRPr="00772C02" w:rsidTr="00B77C61">
        <w:trPr>
          <w:trHeight w:val="114"/>
        </w:trPr>
        <w:tc>
          <w:tcPr>
            <w:tcW w:w="3364" w:type="dxa"/>
            <w:gridSpan w:val="2"/>
            <w:shd w:val="clear" w:color="auto" w:fill="auto"/>
          </w:tcPr>
          <w:p w:rsidR="00174C92" w:rsidRPr="00772C02" w:rsidRDefault="00174C92" w:rsidP="00B77C6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174C92" w:rsidRPr="00772C02" w:rsidRDefault="00174C92" w:rsidP="00B77C6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174C92" w:rsidRPr="00772C02" w:rsidRDefault="00174C92" w:rsidP="00B77C6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174C92" w:rsidRPr="00772C02" w:rsidRDefault="00174C92" w:rsidP="00B77C6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174C92" w:rsidRPr="00772C02" w:rsidRDefault="00174C92" w:rsidP="00B77C6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174C92" w:rsidRPr="00772C02" w:rsidTr="00B77C61">
        <w:trPr>
          <w:trHeight w:val="126"/>
        </w:trPr>
        <w:tc>
          <w:tcPr>
            <w:tcW w:w="1873" w:type="dxa"/>
            <w:vMerge w:val="restart"/>
            <w:shd w:val="clear" w:color="auto" w:fill="auto"/>
          </w:tcPr>
          <w:p w:rsidR="00174C92" w:rsidRPr="00772C02" w:rsidRDefault="00174C92" w:rsidP="00B77C6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174C92" w:rsidRPr="00772C02" w:rsidRDefault="00174C92" w:rsidP="00B77C6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174C92" w:rsidRPr="00772C02" w:rsidRDefault="00174C92" w:rsidP="00B77C6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74C92" w:rsidRPr="00772C02" w:rsidRDefault="00174C92" w:rsidP="00B77C6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74C92" w:rsidRPr="00772C02" w:rsidRDefault="00174C92" w:rsidP="00B77C6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174C92" w:rsidRPr="00772C02" w:rsidRDefault="00174C92" w:rsidP="00B77C61">
            <w:pPr>
              <w:widowControl w:val="0"/>
              <w:overflowPunct/>
              <w:autoSpaceDE/>
              <w:autoSpaceDN/>
              <w:adjustRightInd/>
              <w:jc w:val="center"/>
              <w:textAlignment w:val="auto"/>
              <w:rPr>
                <w:rFonts w:eastAsia="Calibri"/>
                <w:b/>
                <w:bCs/>
                <w:color w:val="000000"/>
                <w:sz w:val="22"/>
                <w:szCs w:val="22"/>
                <w:shd w:val="clear" w:color="auto" w:fill="FFFFFF"/>
              </w:rPr>
            </w:pPr>
          </w:p>
        </w:tc>
      </w:tr>
      <w:tr w:rsidR="00174C92" w:rsidRPr="00772C02" w:rsidTr="00B77C61">
        <w:trPr>
          <w:trHeight w:val="126"/>
        </w:trPr>
        <w:tc>
          <w:tcPr>
            <w:tcW w:w="1873" w:type="dxa"/>
            <w:vMerge/>
            <w:shd w:val="clear" w:color="auto" w:fill="auto"/>
          </w:tcPr>
          <w:p w:rsidR="00174C92" w:rsidRDefault="00174C92" w:rsidP="00B77C6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174C92" w:rsidRDefault="00174C92" w:rsidP="00B77C6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174C92" w:rsidRPr="00772C02" w:rsidRDefault="00174C92" w:rsidP="00B77C6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74C92" w:rsidRPr="00772C02" w:rsidRDefault="00174C92" w:rsidP="00B77C6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74C92" w:rsidRPr="00772C02" w:rsidRDefault="00174C92" w:rsidP="00B77C6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174C92" w:rsidRPr="00772C02" w:rsidRDefault="00174C92" w:rsidP="00B77C61">
            <w:pPr>
              <w:widowControl w:val="0"/>
              <w:overflowPunct/>
              <w:autoSpaceDE/>
              <w:autoSpaceDN/>
              <w:adjustRightInd/>
              <w:jc w:val="center"/>
              <w:textAlignment w:val="auto"/>
              <w:rPr>
                <w:rFonts w:eastAsia="Calibri"/>
                <w:b/>
                <w:bCs/>
                <w:color w:val="000000"/>
                <w:sz w:val="22"/>
                <w:szCs w:val="22"/>
                <w:shd w:val="clear" w:color="auto" w:fill="FFFFFF"/>
              </w:rPr>
            </w:pPr>
          </w:p>
        </w:tc>
      </w:tr>
      <w:tr w:rsidR="00174C92" w:rsidRPr="00772C02" w:rsidTr="00B77C61">
        <w:trPr>
          <w:trHeight w:val="126"/>
        </w:trPr>
        <w:tc>
          <w:tcPr>
            <w:tcW w:w="1873" w:type="dxa"/>
            <w:vMerge w:val="restart"/>
            <w:shd w:val="clear" w:color="auto" w:fill="auto"/>
          </w:tcPr>
          <w:p w:rsidR="00174C92" w:rsidRPr="00772C02" w:rsidRDefault="00174C92" w:rsidP="00B77C6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174C92" w:rsidRPr="00772C02" w:rsidRDefault="00174C92" w:rsidP="00B77C6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174C92" w:rsidRPr="00772C02" w:rsidRDefault="00174C92" w:rsidP="00B77C6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74C92" w:rsidRPr="00772C02" w:rsidRDefault="00174C92" w:rsidP="00B77C6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74C92" w:rsidRPr="00772C02" w:rsidRDefault="00174C92" w:rsidP="00B77C6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174C92" w:rsidRPr="00772C02" w:rsidRDefault="00174C92" w:rsidP="00B77C61">
            <w:pPr>
              <w:widowControl w:val="0"/>
              <w:overflowPunct/>
              <w:autoSpaceDE/>
              <w:autoSpaceDN/>
              <w:adjustRightInd/>
              <w:jc w:val="center"/>
              <w:textAlignment w:val="auto"/>
              <w:rPr>
                <w:rFonts w:eastAsia="Calibri"/>
                <w:b/>
                <w:bCs/>
                <w:color w:val="000000"/>
                <w:sz w:val="22"/>
                <w:szCs w:val="22"/>
                <w:shd w:val="clear" w:color="auto" w:fill="FFFFFF"/>
              </w:rPr>
            </w:pPr>
          </w:p>
        </w:tc>
      </w:tr>
      <w:tr w:rsidR="00174C92" w:rsidRPr="00772C02" w:rsidTr="00B77C61">
        <w:trPr>
          <w:trHeight w:val="126"/>
        </w:trPr>
        <w:tc>
          <w:tcPr>
            <w:tcW w:w="1873" w:type="dxa"/>
            <w:vMerge/>
            <w:shd w:val="clear" w:color="auto" w:fill="auto"/>
          </w:tcPr>
          <w:p w:rsidR="00174C92" w:rsidRDefault="00174C92" w:rsidP="00B77C6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174C92" w:rsidRDefault="00174C92" w:rsidP="00B77C6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174C92" w:rsidRPr="00772C02" w:rsidRDefault="00174C92" w:rsidP="00B77C6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74C92" w:rsidRPr="00772C02" w:rsidRDefault="00174C92" w:rsidP="00B77C6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74C92" w:rsidRPr="00772C02" w:rsidRDefault="00174C92" w:rsidP="00B77C6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174C92" w:rsidRPr="00772C02" w:rsidRDefault="00174C92" w:rsidP="00B77C61">
            <w:pPr>
              <w:widowControl w:val="0"/>
              <w:overflowPunct/>
              <w:autoSpaceDE/>
              <w:autoSpaceDN/>
              <w:adjustRightInd/>
              <w:jc w:val="center"/>
              <w:textAlignment w:val="auto"/>
              <w:rPr>
                <w:rFonts w:eastAsia="Calibri"/>
                <w:b/>
                <w:bCs/>
                <w:color w:val="000000"/>
                <w:sz w:val="22"/>
                <w:szCs w:val="22"/>
                <w:shd w:val="clear" w:color="auto" w:fill="FFFFFF"/>
              </w:rPr>
            </w:pPr>
          </w:p>
        </w:tc>
      </w:tr>
    </w:tbl>
    <w:p w:rsidR="00174C92" w:rsidRPr="00772C02" w:rsidRDefault="00174C92" w:rsidP="00174C92">
      <w:pPr>
        <w:widowControl w:val="0"/>
        <w:overflowPunct/>
        <w:autoSpaceDE/>
        <w:autoSpaceDN/>
        <w:adjustRightInd/>
        <w:jc w:val="center"/>
        <w:textAlignment w:val="auto"/>
        <w:rPr>
          <w:b/>
          <w:bCs/>
          <w:color w:val="000000"/>
          <w:szCs w:val="24"/>
          <w:shd w:val="clear" w:color="auto" w:fill="FFFFFF"/>
        </w:rPr>
      </w:pPr>
    </w:p>
    <w:p w:rsidR="00174C92" w:rsidRDefault="00174C92" w:rsidP="00174C92">
      <w:pPr>
        <w:widowControl w:val="0"/>
        <w:overflowPunct/>
        <w:autoSpaceDE/>
        <w:autoSpaceDN/>
        <w:adjustRightInd/>
        <w:jc w:val="both"/>
        <w:textAlignment w:val="auto"/>
        <w:rPr>
          <w:b/>
          <w:bCs/>
          <w:color w:val="000000"/>
          <w:szCs w:val="24"/>
          <w:shd w:val="clear" w:color="auto" w:fill="FFFFFF"/>
        </w:rPr>
      </w:pPr>
    </w:p>
    <w:p w:rsidR="00174C92" w:rsidRPr="00772C02" w:rsidRDefault="00174C92" w:rsidP="00174C92">
      <w:pPr>
        <w:widowControl w:val="0"/>
        <w:overflowPunct/>
        <w:autoSpaceDE/>
        <w:autoSpaceDN/>
        <w:adjustRightInd/>
        <w:jc w:val="both"/>
        <w:textAlignment w:val="auto"/>
        <w:rPr>
          <w:b/>
          <w:bCs/>
          <w:color w:val="000000"/>
          <w:szCs w:val="24"/>
          <w:shd w:val="clear" w:color="auto" w:fill="FFFFFF"/>
        </w:rPr>
      </w:pPr>
    </w:p>
    <w:p w:rsidR="00174C92" w:rsidRDefault="00174C92" w:rsidP="00174C92">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174C92" w:rsidRDefault="00174C92" w:rsidP="00174C92">
      <w:pPr>
        <w:widowControl w:val="0"/>
        <w:overflowPunct/>
        <w:autoSpaceDE/>
        <w:autoSpaceDN/>
        <w:adjustRightInd/>
        <w:ind w:left="426"/>
        <w:jc w:val="both"/>
        <w:textAlignment w:val="auto"/>
        <w:rPr>
          <w:color w:val="000000"/>
          <w:sz w:val="22"/>
          <w:szCs w:val="22"/>
        </w:rPr>
      </w:pPr>
    </w:p>
    <w:p w:rsidR="00174C92" w:rsidRPr="00772C02" w:rsidRDefault="00174C92" w:rsidP="00174C92">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174C92" w:rsidRDefault="00174C92" w:rsidP="00174C92">
      <w:pPr>
        <w:widowControl w:val="0"/>
        <w:overflowPunct/>
        <w:autoSpaceDE/>
        <w:autoSpaceDN/>
        <w:adjustRightInd/>
        <w:ind w:left="-567"/>
        <w:jc w:val="both"/>
        <w:textAlignment w:val="auto"/>
        <w:rPr>
          <w:color w:val="000000"/>
          <w:szCs w:val="24"/>
        </w:rPr>
      </w:pPr>
    </w:p>
    <w:p w:rsidR="00174C92" w:rsidRDefault="00174C92" w:rsidP="00174C92">
      <w:pPr>
        <w:widowControl w:val="0"/>
        <w:overflowPunct/>
        <w:autoSpaceDE/>
        <w:autoSpaceDN/>
        <w:adjustRightInd/>
        <w:ind w:left="-567"/>
        <w:jc w:val="both"/>
        <w:textAlignment w:val="auto"/>
        <w:rPr>
          <w:color w:val="000000"/>
          <w:szCs w:val="24"/>
        </w:rPr>
      </w:pPr>
    </w:p>
    <w:p w:rsidR="00174C92" w:rsidRPr="00772C02" w:rsidRDefault="00174C92" w:rsidP="00174C9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174C92" w:rsidRPr="00772C02" w:rsidRDefault="00174C92" w:rsidP="00174C9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r w:rsidRPr="00772C02">
        <w:rPr>
          <w:bCs/>
          <w:szCs w:val="24"/>
        </w:rPr>
        <w:t>/SM</w:t>
      </w:r>
    </w:p>
    <w:p w:rsidR="00174C92" w:rsidRPr="00772C02" w:rsidRDefault="00174C92" w:rsidP="00174C9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174C92" w:rsidRPr="00772C02" w:rsidRDefault="00174C92" w:rsidP="00174C9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174C92" w:rsidRPr="00772C02" w:rsidRDefault="00174C92" w:rsidP="00174C9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174C92" w:rsidRDefault="00174C92" w:rsidP="00174C92">
      <w:pPr>
        <w:widowControl w:val="0"/>
        <w:overflowPunct/>
        <w:autoSpaceDE/>
        <w:autoSpaceDN/>
        <w:adjustRightInd/>
        <w:ind w:left="-426"/>
        <w:jc w:val="both"/>
        <w:textAlignment w:val="auto"/>
        <w:rPr>
          <w:b/>
          <w:color w:val="000000"/>
          <w:sz w:val="18"/>
          <w:szCs w:val="18"/>
        </w:rPr>
      </w:pPr>
    </w:p>
    <w:p w:rsidR="00174C92" w:rsidRDefault="00174C92" w:rsidP="00174C92">
      <w:pPr>
        <w:widowControl w:val="0"/>
        <w:overflowPunct/>
        <w:autoSpaceDE/>
        <w:autoSpaceDN/>
        <w:adjustRightInd/>
        <w:ind w:left="-426"/>
        <w:jc w:val="both"/>
        <w:textAlignment w:val="auto"/>
        <w:rPr>
          <w:b/>
          <w:color w:val="000000"/>
          <w:sz w:val="18"/>
          <w:szCs w:val="18"/>
        </w:rPr>
      </w:pPr>
    </w:p>
    <w:p w:rsidR="00174C92" w:rsidRDefault="00174C92" w:rsidP="00174C92">
      <w:pPr>
        <w:widowControl w:val="0"/>
        <w:overflowPunct/>
        <w:autoSpaceDE/>
        <w:autoSpaceDN/>
        <w:adjustRightInd/>
        <w:ind w:left="-426"/>
        <w:jc w:val="both"/>
        <w:textAlignment w:val="auto"/>
        <w:rPr>
          <w:b/>
          <w:color w:val="000000"/>
          <w:sz w:val="18"/>
          <w:szCs w:val="18"/>
        </w:rPr>
      </w:pPr>
    </w:p>
    <w:p w:rsidR="00174C92" w:rsidRDefault="00174C92" w:rsidP="00174C92">
      <w:pPr>
        <w:widowControl w:val="0"/>
        <w:overflowPunct/>
        <w:autoSpaceDE/>
        <w:autoSpaceDN/>
        <w:adjustRightInd/>
        <w:ind w:left="-426"/>
        <w:jc w:val="both"/>
        <w:textAlignment w:val="auto"/>
        <w:rPr>
          <w:b/>
          <w:color w:val="000000"/>
          <w:sz w:val="18"/>
          <w:szCs w:val="18"/>
        </w:rPr>
      </w:pPr>
    </w:p>
    <w:p w:rsidR="00174C92" w:rsidRDefault="00174C92" w:rsidP="00174C92">
      <w:pPr>
        <w:widowControl w:val="0"/>
        <w:overflowPunct/>
        <w:autoSpaceDE/>
        <w:autoSpaceDN/>
        <w:adjustRightInd/>
        <w:ind w:left="-426"/>
        <w:jc w:val="both"/>
        <w:textAlignment w:val="auto"/>
        <w:rPr>
          <w:b/>
          <w:color w:val="000000"/>
          <w:sz w:val="18"/>
          <w:szCs w:val="18"/>
        </w:rPr>
      </w:pPr>
    </w:p>
    <w:p w:rsidR="00174C92" w:rsidRDefault="00174C92" w:rsidP="00174C92">
      <w:pPr>
        <w:widowControl w:val="0"/>
        <w:overflowPunct/>
        <w:autoSpaceDE/>
        <w:autoSpaceDN/>
        <w:adjustRightInd/>
        <w:ind w:left="-426"/>
        <w:jc w:val="both"/>
        <w:textAlignment w:val="auto"/>
        <w:rPr>
          <w:b/>
          <w:color w:val="000000"/>
          <w:sz w:val="18"/>
          <w:szCs w:val="18"/>
        </w:rPr>
      </w:pPr>
    </w:p>
    <w:p w:rsidR="00174C92" w:rsidRDefault="00174C92" w:rsidP="00174C92">
      <w:pPr>
        <w:widowControl w:val="0"/>
        <w:overflowPunct/>
        <w:autoSpaceDE/>
        <w:autoSpaceDN/>
        <w:adjustRightInd/>
        <w:ind w:left="-426"/>
        <w:jc w:val="both"/>
        <w:textAlignment w:val="auto"/>
        <w:rPr>
          <w:b/>
          <w:color w:val="000000"/>
          <w:sz w:val="18"/>
          <w:szCs w:val="18"/>
        </w:rPr>
      </w:pPr>
    </w:p>
    <w:p w:rsidR="00174C92" w:rsidRDefault="00174C92" w:rsidP="00174C92">
      <w:pPr>
        <w:widowControl w:val="0"/>
        <w:overflowPunct/>
        <w:autoSpaceDE/>
        <w:autoSpaceDN/>
        <w:adjustRightInd/>
        <w:ind w:left="-426"/>
        <w:jc w:val="both"/>
        <w:textAlignment w:val="auto"/>
        <w:rPr>
          <w:b/>
          <w:color w:val="000000"/>
          <w:sz w:val="18"/>
          <w:szCs w:val="18"/>
        </w:rPr>
      </w:pPr>
    </w:p>
    <w:p w:rsidR="00174C92" w:rsidRDefault="00174C92" w:rsidP="00174C92">
      <w:pPr>
        <w:widowControl w:val="0"/>
        <w:overflowPunct/>
        <w:autoSpaceDE/>
        <w:autoSpaceDN/>
        <w:adjustRightInd/>
        <w:ind w:left="-426"/>
        <w:jc w:val="both"/>
        <w:textAlignment w:val="auto"/>
        <w:rPr>
          <w:b/>
          <w:color w:val="000000"/>
          <w:sz w:val="18"/>
          <w:szCs w:val="18"/>
        </w:rPr>
      </w:pPr>
    </w:p>
    <w:p w:rsidR="00174C92" w:rsidRPr="00772C02" w:rsidRDefault="00174C92" w:rsidP="00174C9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74C92" w:rsidRPr="00772C02" w:rsidRDefault="00174C92" w:rsidP="00174C9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174C92" w:rsidRDefault="00174C92" w:rsidP="00174C9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174C92" w:rsidRDefault="00174C92" w:rsidP="00174C9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174C92" w:rsidRPr="005B027D" w:rsidRDefault="00174C92" w:rsidP="00174C92">
      <w:pPr>
        <w:pStyle w:val="ListeParagraf"/>
        <w:widowControl w:val="0"/>
        <w:numPr>
          <w:ilvl w:val="0"/>
          <w:numId w:val="1"/>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Meslekî Yeterlilik Kurumu Meslekî Yeterlilik Belgesi sahipleri ve </w:t>
      </w:r>
      <w:proofErr w:type="gramStart"/>
      <w:r w:rsidRPr="005B027D">
        <w:rPr>
          <w:color w:val="000000"/>
          <w:spacing w:val="10"/>
          <w:sz w:val="18"/>
          <w:szCs w:val="18"/>
        </w:rPr>
        <w:t>5/6/1986</w:t>
      </w:r>
      <w:proofErr w:type="gramEnd"/>
      <w:r w:rsidRPr="005B027D">
        <w:rPr>
          <w:color w:val="000000"/>
          <w:spacing w:val="10"/>
          <w:sz w:val="18"/>
          <w:szCs w:val="18"/>
        </w:rPr>
        <w:t xml:space="preserve">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174C92" w:rsidRPr="005B027D" w:rsidRDefault="00174C92" w:rsidP="00174C92">
      <w:pPr>
        <w:pStyle w:val="ListeParagraf"/>
        <w:widowControl w:val="0"/>
        <w:numPr>
          <w:ilvl w:val="0"/>
          <w:numId w:val="1"/>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w:t>
      </w:r>
      <w:proofErr w:type="gramStart"/>
      <w:r w:rsidRPr="005B027D">
        <w:rPr>
          <w:color w:val="000000"/>
          <w:spacing w:val="10"/>
          <w:sz w:val="18"/>
          <w:szCs w:val="18"/>
        </w:rPr>
        <w:t>29/4/1992</w:t>
      </w:r>
      <w:proofErr w:type="gramEnd"/>
      <w:r w:rsidRPr="005B027D">
        <w:rPr>
          <w:color w:val="000000"/>
          <w:spacing w:val="10"/>
          <w:sz w:val="18"/>
          <w:szCs w:val="18"/>
        </w:rPr>
        <w:t xml:space="preserve">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174C92" w:rsidRPr="00661002" w:rsidRDefault="00174C92" w:rsidP="00174C92">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174C92" w:rsidRDefault="00174C92" w:rsidP="00174C9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FF729D" w:rsidRPr="00174C92" w:rsidRDefault="00174C92" w:rsidP="00174C9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sectPr w:rsidR="00FF729D" w:rsidRPr="00174C92" w:rsidSect="00174C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89"/>
    <w:rsid w:val="00174C92"/>
    <w:rsid w:val="00FC5B89"/>
    <w:rsid w:val="00FF72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047CF"/>
  <w15:chartTrackingRefBased/>
  <w15:docId w15:val="{436D40CE-0D2B-476E-9DA6-83878C3B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C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abloyazs">
    <w:name w:val="Tablo yazısı_"/>
    <w:link w:val="Tabloyazs0"/>
    <w:rsid w:val="00174C92"/>
    <w:rPr>
      <w:b/>
      <w:bCs/>
      <w:sz w:val="60"/>
      <w:szCs w:val="60"/>
      <w:shd w:val="clear" w:color="auto" w:fill="FFFFFF"/>
    </w:rPr>
  </w:style>
  <w:style w:type="paragraph" w:customStyle="1" w:styleId="Tabloyazs0">
    <w:name w:val="Tablo yazısı"/>
    <w:basedOn w:val="Normal"/>
    <w:link w:val="Tabloyazs"/>
    <w:rsid w:val="00174C92"/>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174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 doğu</dc:creator>
  <cp:keywords/>
  <dc:description/>
  <cp:lastModifiedBy>erdal doğu</cp:lastModifiedBy>
  <cp:revision>2</cp:revision>
  <dcterms:created xsi:type="dcterms:W3CDTF">2019-06-20T06:36:00Z</dcterms:created>
  <dcterms:modified xsi:type="dcterms:W3CDTF">2019-06-20T06:37:00Z</dcterms:modified>
</cp:coreProperties>
</file>