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BE" w:rsidRPr="00EC6351" w:rsidRDefault="00AA3523" w:rsidP="00B118BE">
      <w:pPr>
        <w:jc w:val="center"/>
        <w:rPr>
          <w:rFonts w:ascii="Times New Roman" w:hAnsi="Times New Roman" w:cs="Times New Roman"/>
          <w:b/>
          <w:sz w:val="24"/>
          <w:szCs w:val="24"/>
        </w:rPr>
      </w:pPr>
      <w:r w:rsidRPr="00EC6351">
        <w:rPr>
          <w:rFonts w:ascii="Times New Roman" w:hAnsi="Times New Roman" w:cs="Times New Roman"/>
          <w:b/>
          <w:sz w:val="24"/>
          <w:szCs w:val="24"/>
        </w:rPr>
        <w:t xml:space="preserve">ÇÖLLEŞMEYLE MÜCADELE ULUSAL EYLEM PLANI İZLEME-DEĞERLENDİRME-RAPORLAMA SİSTEMİ </w:t>
      </w:r>
      <w:r w:rsidR="00B118BE" w:rsidRPr="00EC6351">
        <w:rPr>
          <w:rFonts w:ascii="Times New Roman" w:hAnsi="Times New Roman" w:cs="Times New Roman"/>
          <w:b/>
          <w:sz w:val="24"/>
          <w:szCs w:val="24"/>
        </w:rPr>
        <w:t>TEKNİK KOMİTE TOPLANTISI</w:t>
      </w:r>
    </w:p>
    <w:p w:rsidR="00AA3523" w:rsidRPr="00EC6351" w:rsidRDefault="00A43335" w:rsidP="00B118BE">
      <w:pPr>
        <w:jc w:val="center"/>
        <w:rPr>
          <w:rFonts w:ascii="Times New Roman" w:hAnsi="Times New Roman" w:cs="Times New Roman"/>
          <w:b/>
          <w:sz w:val="24"/>
          <w:szCs w:val="24"/>
        </w:rPr>
      </w:pPr>
      <w:r w:rsidRPr="00EC6351">
        <w:rPr>
          <w:rFonts w:ascii="Times New Roman" w:hAnsi="Times New Roman" w:cs="Times New Roman"/>
          <w:b/>
          <w:sz w:val="24"/>
          <w:szCs w:val="24"/>
        </w:rPr>
        <w:t>25 Şubat</w:t>
      </w:r>
      <w:r w:rsidR="00620704" w:rsidRPr="00EC6351">
        <w:rPr>
          <w:rFonts w:ascii="Times New Roman" w:hAnsi="Times New Roman" w:cs="Times New Roman"/>
          <w:b/>
          <w:sz w:val="24"/>
          <w:szCs w:val="24"/>
        </w:rPr>
        <w:t xml:space="preserve"> </w:t>
      </w:r>
      <w:r w:rsidRPr="00EC6351">
        <w:rPr>
          <w:rFonts w:ascii="Times New Roman" w:hAnsi="Times New Roman" w:cs="Times New Roman"/>
          <w:b/>
          <w:sz w:val="24"/>
          <w:szCs w:val="24"/>
        </w:rPr>
        <w:t>2019</w:t>
      </w:r>
      <w:r w:rsidR="00EF6F92" w:rsidRPr="00EC6351">
        <w:rPr>
          <w:rFonts w:ascii="Times New Roman" w:hAnsi="Times New Roman" w:cs="Times New Roman"/>
          <w:b/>
          <w:sz w:val="24"/>
          <w:szCs w:val="24"/>
        </w:rPr>
        <w:t xml:space="preserve"> Saat </w:t>
      </w:r>
      <w:proofErr w:type="gramStart"/>
      <w:r w:rsidR="00EF6F92" w:rsidRPr="00EC6351">
        <w:rPr>
          <w:rFonts w:ascii="Times New Roman" w:hAnsi="Times New Roman" w:cs="Times New Roman"/>
          <w:b/>
          <w:sz w:val="24"/>
          <w:szCs w:val="24"/>
        </w:rPr>
        <w:t>14</w:t>
      </w:r>
      <w:r w:rsidR="00B118BE" w:rsidRPr="00EC6351">
        <w:rPr>
          <w:rFonts w:ascii="Times New Roman" w:hAnsi="Times New Roman" w:cs="Times New Roman"/>
          <w:b/>
          <w:sz w:val="24"/>
          <w:szCs w:val="24"/>
        </w:rPr>
        <w:t>:00</w:t>
      </w:r>
      <w:proofErr w:type="gramEnd"/>
    </w:p>
    <w:p w:rsidR="00B118BE" w:rsidRPr="00455DFF" w:rsidRDefault="00B118BE" w:rsidP="00A81CC1">
      <w:pPr>
        <w:jc w:val="both"/>
        <w:rPr>
          <w:rFonts w:ascii="Times New Roman" w:hAnsi="Times New Roman" w:cs="Times New Roman"/>
          <w:sz w:val="24"/>
          <w:szCs w:val="24"/>
        </w:rPr>
      </w:pPr>
    </w:p>
    <w:p w:rsidR="00AA3523" w:rsidRPr="00EC6351" w:rsidRDefault="00AA3523" w:rsidP="00A81CC1">
      <w:pPr>
        <w:jc w:val="both"/>
        <w:rPr>
          <w:rFonts w:ascii="Times New Roman" w:hAnsi="Times New Roman" w:cs="Times New Roman"/>
          <w:b/>
          <w:sz w:val="24"/>
          <w:szCs w:val="24"/>
        </w:rPr>
      </w:pPr>
      <w:r w:rsidRPr="00EC6351">
        <w:rPr>
          <w:rFonts w:ascii="Times New Roman" w:hAnsi="Times New Roman" w:cs="Times New Roman"/>
          <w:b/>
          <w:sz w:val="24"/>
          <w:szCs w:val="24"/>
        </w:rPr>
        <w:t xml:space="preserve">BİLGİ NOTU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Ülkemiz tarafından 15.10.1994 tarihinde Paris'te imzalanan Birleşmiş Milletler Çölleşme ile Mücadele Sözleşmesi</w:t>
      </w:r>
      <w:r w:rsidR="00A43335">
        <w:rPr>
          <w:rFonts w:ascii="Times New Roman" w:hAnsi="Times New Roman" w:cs="Times New Roman"/>
          <w:sz w:val="24"/>
          <w:szCs w:val="24"/>
        </w:rPr>
        <w:t xml:space="preserve"> </w:t>
      </w:r>
      <w:r w:rsidRPr="00455DFF">
        <w:rPr>
          <w:rFonts w:ascii="Times New Roman" w:hAnsi="Times New Roman" w:cs="Times New Roman"/>
          <w:sz w:val="24"/>
          <w:szCs w:val="24"/>
        </w:rPr>
        <w:t xml:space="preserve">(BMÇMS); 11.02.1998 tarihli ve 4340 sayılı Kanunla onaylanmış ve 16 Mayıs 1998 tarihli Resmi Gazetede yayınlanarak yürürlüğe girmiştir.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Sözleş</w:t>
      </w:r>
      <w:r w:rsidR="00A43335">
        <w:rPr>
          <w:rFonts w:ascii="Times New Roman" w:hAnsi="Times New Roman" w:cs="Times New Roman"/>
          <w:sz w:val="24"/>
          <w:szCs w:val="24"/>
        </w:rPr>
        <w:t>me gereği t</w:t>
      </w:r>
      <w:r w:rsidRPr="00455DFF">
        <w:rPr>
          <w:rFonts w:ascii="Times New Roman" w:hAnsi="Times New Roman" w:cs="Times New Roman"/>
          <w:sz w:val="24"/>
          <w:szCs w:val="24"/>
        </w:rPr>
        <w:t xml:space="preserve">araf ülkeler Ulusal Eylem Planlarını hazırlamakla yükümlüdür. Çölleşme ile daha etkin mücadele etmek kurumlar arası koordinasyonu sağlamak, sözleşme yükümlülüklerini yerine getirmek ve gerçekleşen faaliyetleri düzenli olarak izleyebilmek için “Çölleşme ile Mücadele Ulusal Eylem Programı” hazırlanmış olup 09 Mart 2005 tarihli Resmi Gazete ’de yayınlan genelge (2005/2) ile yürürlüğe girmiştir.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 xml:space="preserve">Sözleşme kapsamında, 2007 yılında Madrid’de düzenlenen 8. Taraflar Konferansında, 2008-2018 yıllarını kapsayan “Birleşmiş Milletler Çölleşme ile Mücadele Sözleşmesi 10 Yıllık Stratejik Plan” kabul edilmiştir.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Birleşmiş Milletler Çölleşme ile Mücadele Sözleşmesi</w:t>
      </w:r>
      <w:r w:rsidR="00A43335">
        <w:rPr>
          <w:rFonts w:ascii="Times New Roman" w:hAnsi="Times New Roman" w:cs="Times New Roman"/>
          <w:sz w:val="24"/>
          <w:szCs w:val="24"/>
        </w:rPr>
        <w:t xml:space="preserve"> </w:t>
      </w:r>
      <w:r w:rsidRPr="00455DFF">
        <w:rPr>
          <w:rFonts w:ascii="Times New Roman" w:hAnsi="Times New Roman" w:cs="Times New Roman"/>
          <w:sz w:val="24"/>
          <w:szCs w:val="24"/>
        </w:rPr>
        <w:t xml:space="preserve">(BMÇMS) Sekretaryası taraf ülkelerden Ulusal Eylem Planlarını 10 Yıllık Stratejik Plan’a uyumlaştırmalarını talep etmiştir.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 xml:space="preserve">ÇEM Genel Müdürlüğünün; 10 Yıllık Stratejik Plan’a uyumlaştırma çalışmaları kapsamında ilgili tüm kurum, kuruluş, STK ve üniversitelerin katılımıyla hazırladığı “Çölleşme ile Mücadele Ulusal Stratejisi ve Eylem Planı (2015-2023)”  24 Temmuz 2015 Tarihli 29424 Sayılı Resmi Gazetede yayınlanarak yürürlüğe girmiştir.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 xml:space="preserve">Söz konusu dokümanda;   </w:t>
      </w:r>
    </w:p>
    <w:p w:rsidR="00AA3523" w:rsidRPr="00455DFF" w:rsidRDefault="00AA3523" w:rsidP="00A81CC1">
      <w:pPr>
        <w:pStyle w:val="ListeParagraf"/>
        <w:numPr>
          <w:ilvl w:val="0"/>
          <w:numId w:val="1"/>
        </w:numPr>
        <w:jc w:val="both"/>
        <w:rPr>
          <w:rFonts w:ascii="Times New Roman" w:hAnsi="Times New Roman" w:cs="Times New Roman"/>
          <w:sz w:val="24"/>
          <w:szCs w:val="24"/>
        </w:rPr>
      </w:pPr>
      <w:r w:rsidRPr="00EC6351">
        <w:rPr>
          <w:rFonts w:ascii="Times New Roman" w:hAnsi="Times New Roman" w:cs="Times New Roman"/>
          <w:b/>
          <w:sz w:val="24"/>
          <w:szCs w:val="24"/>
        </w:rPr>
        <w:t>7</w:t>
      </w:r>
      <w:r w:rsidRPr="00455DFF">
        <w:rPr>
          <w:rFonts w:ascii="Times New Roman" w:hAnsi="Times New Roman" w:cs="Times New Roman"/>
          <w:sz w:val="24"/>
          <w:szCs w:val="24"/>
        </w:rPr>
        <w:t xml:space="preserve"> adet uygulama hedefi</w:t>
      </w:r>
    </w:p>
    <w:p w:rsidR="00AA3523" w:rsidRPr="00455DFF" w:rsidRDefault="00AA3523" w:rsidP="00A81CC1">
      <w:pPr>
        <w:pStyle w:val="ListeParagraf"/>
        <w:numPr>
          <w:ilvl w:val="0"/>
          <w:numId w:val="1"/>
        </w:numPr>
        <w:jc w:val="both"/>
        <w:rPr>
          <w:rFonts w:ascii="Times New Roman" w:hAnsi="Times New Roman" w:cs="Times New Roman"/>
          <w:sz w:val="24"/>
          <w:szCs w:val="24"/>
        </w:rPr>
      </w:pPr>
      <w:r w:rsidRPr="00EC6351">
        <w:rPr>
          <w:rFonts w:ascii="Times New Roman" w:hAnsi="Times New Roman" w:cs="Times New Roman"/>
          <w:b/>
          <w:sz w:val="24"/>
          <w:szCs w:val="24"/>
        </w:rPr>
        <w:t>23</w:t>
      </w:r>
      <w:r w:rsidRPr="00455DFF">
        <w:rPr>
          <w:rFonts w:ascii="Times New Roman" w:hAnsi="Times New Roman" w:cs="Times New Roman"/>
          <w:sz w:val="24"/>
          <w:szCs w:val="24"/>
        </w:rPr>
        <w:t xml:space="preserve"> adet çıktı </w:t>
      </w:r>
    </w:p>
    <w:p w:rsidR="00AA3523" w:rsidRPr="00455DFF" w:rsidRDefault="00AA3523" w:rsidP="00A81CC1">
      <w:pPr>
        <w:pStyle w:val="ListeParagraf"/>
        <w:numPr>
          <w:ilvl w:val="0"/>
          <w:numId w:val="1"/>
        </w:numPr>
        <w:jc w:val="both"/>
        <w:rPr>
          <w:rFonts w:ascii="Times New Roman" w:hAnsi="Times New Roman" w:cs="Times New Roman"/>
          <w:sz w:val="24"/>
          <w:szCs w:val="24"/>
        </w:rPr>
      </w:pPr>
      <w:r w:rsidRPr="00EC6351">
        <w:rPr>
          <w:rFonts w:ascii="Times New Roman" w:hAnsi="Times New Roman" w:cs="Times New Roman"/>
          <w:b/>
          <w:sz w:val="24"/>
          <w:szCs w:val="24"/>
        </w:rPr>
        <w:t>74</w:t>
      </w:r>
      <w:r w:rsidRPr="00455DFF">
        <w:rPr>
          <w:rFonts w:ascii="Times New Roman" w:hAnsi="Times New Roman" w:cs="Times New Roman"/>
          <w:sz w:val="24"/>
          <w:szCs w:val="24"/>
        </w:rPr>
        <w:t xml:space="preserve"> adet eylem </w:t>
      </w:r>
    </w:p>
    <w:p w:rsidR="00AA3523" w:rsidRPr="00455DFF" w:rsidRDefault="00AA3523" w:rsidP="00A81CC1">
      <w:pPr>
        <w:pStyle w:val="ListeParagraf"/>
        <w:numPr>
          <w:ilvl w:val="0"/>
          <w:numId w:val="1"/>
        </w:numPr>
        <w:jc w:val="both"/>
        <w:rPr>
          <w:rFonts w:ascii="Times New Roman" w:hAnsi="Times New Roman" w:cs="Times New Roman"/>
          <w:sz w:val="24"/>
          <w:szCs w:val="24"/>
        </w:rPr>
      </w:pPr>
      <w:r w:rsidRPr="00EC6351">
        <w:rPr>
          <w:rFonts w:ascii="Times New Roman" w:hAnsi="Times New Roman" w:cs="Times New Roman"/>
          <w:b/>
          <w:sz w:val="24"/>
          <w:szCs w:val="24"/>
        </w:rPr>
        <w:t>165</w:t>
      </w:r>
      <w:r w:rsidRPr="00455DFF">
        <w:rPr>
          <w:rFonts w:ascii="Times New Roman" w:hAnsi="Times New Roman" w:cs="Times New Roman"/>
          <w:sz w:val="24"/>
          <w:szCs w:val="24"/>
        </w:rPr>
        <w:t xml:space="preserve"> adet gösterge yer almaktadır. </w:t>
      </w:r>
    </w:p>
    <w:p w:rsidR="00AA3523" w:rsidRPr="00455DFF" w:rsidRDefault="00AA3523" w:rsidP="00A81CC1">
      <w:pPr>
        <w:pStyle w:val="ListeParagraf"/>
        <w:numPr>
          <w:ilvl w:val="0"/>
          <w:numId w:val="1"/>
        </w:numPr>
        <w:jc w:val="both"/>
        <w:rPr>
          <w:rFonts w:ascii="Times New Roman" w:hAnsi="Times New Roman" w:cs="Times New Roman"/>
          <w:sz w:val="24"/>
          <w:szCs w:val="24"/>
        </w:rPr>
      </w:pPr>
      <w:r w:rsidRPr="00455DFF">
        <w:rPr>
          <w:rFonts w:ascii="Times New Roman" w:hAnsi="Times New Roman" w:cs="Times New Roman"/>
          <w:sz w:val="24"/>
          <w:szCs w:val="24"/>
        </w:rPr>
        <w:t>Eylem Planında Bakanlık</w:t>
      </w:r>
      <w:r w:rsidR="0000265E">
        <w:rPr>
          <w:rFonts w:ascii="Times New Roman" w:hAnsi="Times New Roman" w:cs="Times New Roman"/>
          <w:sz w:val="24"/>
          <w:szCs w:val="24"/>
        </w:rPr>
        <w:t xml:space="preserve"> </w:t>
      </w:r>
      <w:r w:rsidRPr="00455DFF">
        <w:rPr>
          <w:rFonts w:ascii="Times New Roman" w:hAnsi="Times New Roman" w:cs="Times New Roman"/>
          <w:sz w:val="24"/>
          <w:szCs w:val="24"/>
        </w:rPr>
        <w:t xml:space="preserve">(Genel Müdürlük Seviyesinde), STK, vb. 50’ye yakın kurum ve kuruluş yer almaktadır.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BMÇMS kapsamında taraf ülkeler çölleşme ile mücadele konularınd</w:t>
      </w:r>
      <w:r w:rsidR="00A43335">
        <w:rPr>
          <w:rFonts w:ascii="Times New Roman" w:hAnsi="Times New Roman" w:cs="Times New Roman"/>
          <w:sz w:val="24"/>
          <w:szCs w:val="24"/>
        </w:rPr>
        <w:t>a yapmış oldukları çalışmaları 4</w:t>
      </w:r>
      <w:r w:rsidRPr="00455DFF">
        <w:rPr>
          <w:rFonts w:ascii="Times New Roman" w:hAnsi="Times New Roman" w:cs="Times New Roman"/>
          <w:sz w:val="24"/>
          <w:szCs w:val="24"/>
        </w:rPr>
        <w:t xml:space="preserve"> yılda bir BMÇMS sekretaryasına raporlamakla yükümlüdür. Bu amaçla eylem planı kapsamında kurum/kuruluşların yapmış oldukları faaliyetlerin etkin şekilde çevrimiçi toplanması ve raporlanabilmesi için web tabanlı izleme, değerlendirme ve raporlama sistemi hazırlamış ve hayata geçirilmiştir. </w:t>
      </w:r>
      <w:r w:rsidRPr="00455DFF">
        <w:rPr>
          <w:rFonts w:ascii="Times New Roman" w:hAnsi="Times New Roman" w:cs="Times New Roman"/>
          <w:color w:val="5B9BD5" w:themeColor="accent1"/>
          <w:sz w:val="24"/>
          <w:szCs w:val="24"/>
        </w:rPr>
        <w:t xml:space="preserve">(http://cmusep.cem.gov.tr)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Çölleşmeyle mücadele kapsamında ülkemizin yapmış olduğu çalışmaları raporlamak ülke görünürlüğünü arttırma açısından önem arz etmektedir. Eylem planının izlenmesine yönelik 2015 yılında izleme ve değerlendirme sistemi faa</w:t>
      </w:r>
      <w:r w:rsidR="00A43335">
        <w:rPr>
          <w:rFonts w:ascii="Times New Roman" w:hAnsi="Times New Roman" w:cs="Times New Roman"/>
          <w:sz w:val="24"/>
          <w:szCs w:val="24"/>
        </w:rPr>
        <w:t>liyete geçmiş olup 2014, 2015,</w:t>
      </w:r>
      <w:r w:rsidRPr="00455DFF">
        <w:rPr>
          <w:rFonts w:ascii="Times New Roman" w:hAnsi="Times New Roman" w:cs="Times New Roman"/>
          <w:sz w:val="24"/>
          <w:szCs w:val="24"/>
        </w:rPr>
        <w:t xml:space="preserve"> 2016</w:t>
      </w:r>
      <w:r w:rsidR="00A43335">
        <w:rPr>
          <w:rFonts w:ascii="Times New Roman" w:hAnsi="Times New Roman" w:cs="Times New Roman"/>
          <w:sz w:val="24"/>
          <w:szCs w:val="24"/>
        </w:rPr>
        <w:t xml:space="preserve"> ve 2017</w:t>
      </w:r>
      <w:r w:rsidRPr="00455DFF">
        <w:rPr>
          <w:rFonts w:ascii="Times New Roman" w:hAnsi="Times New Roman" w:cs="Times New Roman"/>
          <w:sz w:val="24"/>
          <w:szCs w:val="24"/>
        </w:rPr>
        <w:t xml:space="preserve"> yıllarına ait veriler sistem üzerinden ilgili kurumlar tarafından raporlanmıştır. Bu bağlamda;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lastRenderedPageBreak/>
        <w:t>Çölleşme ile Mücadele kapsamında k</w:t>
      </w:r>
      <w:r w:rsidR="00A43335">
        <w:rPr>
          <w:rFonts w:ascii="Times New Roman" w:hAnsi="Times New Roman" w:cs="Times New Roman"/>
          <w:sz w:val="24"/>
          <w:szCs w:val="24"/>
        </w:rPr>
        <w:t xml:space="preserve">urumunuzun </w:t>
      </w:r>
      <w:r w:rsidR="00DA6154">
        <w:rPr>
          <w:rFonts w:ascii="Times New Roman" w:hAnsi="Times New Roman" w:cs="Times New Roman"/>
          <w:sz w:val="24"/>
          <w:szCs w:val="24"/>
        </w:rPr>
        <w:t xml:space="preserve">gerçekleştirdiği </w:t>
      </w:r>
      <w:r w:rsidR="00A43335">
        <w:rPr>
          <w:rFonts w:ascii="Times New Roman" w:hAnsi="Times New Roman" w:cs="Times New Roman"/>
          <w:sz w:val="24"/>
          <w:szCs w:val="24"/>
        </w:rPr>
        <w:t>2018</w:t>
      </w:r>
      <w:r w:rsidR="00DA6154">
        <w:rPr>
          <w:rFonts w:ascii="Times New Roman" w:hAnsi="Times New Roman" w:cs="Times New Roman"/>
          <w:sz w:val="24"/>
          <w:szCs w:val="24"/>
        </w:rPr>
        <w:t xml:space="preserve"> yılı faaliyetleri</w:t>
      </w:r>
      <w:r w:rsidRPr="00455DFF">
        <w:rPr>
          <w:rFonts w:ascii="Times New Roman" w:hAnsi="Times New Roman" w:cs="Times New Roman"/>
          <w:sz w:val="24"/>
          <w:szCs w:val="24"/>
        </w:rPr>
        <w:t xml:space="preserve"> kurumunuz adına belirlenen raporlama görevlisi ta</w:t>
      </w:r>
      <w:r w:rsidR="009D6740" w:rsidRPr="00455DFF">
        <w:rPr>
          <w:rFonts w:ascii="Times New Roman" w:hAnsi="Times New Roman" w:cs="Times New Roman"/>
          <w:sz w:val="24"/>
          <w:szCs w:val="24"/>
        </w:rPr>
        <w:t xml:space="preserve">rafından sistem aracılığı ile </w:t>
      </w:r>
      <w:r w:rsidR="00A43335">
        <w:rPr>
          <w:rFonts w:ascii="Times New Roman" w:hAnsi="Times New Roman" w:cs="Times New Roman"/>
          <w:b/>
          <w:sz w:val="24"/>
          <w:szCs w:val="24"/>
        </w:rPr>
        <w:t>01 Nisan 2019</w:t>
      </w:r>
      <w:r w:rsidR="00A81CC1" w:rsidRPr="00455DFF">
        <w:rPr>
          <w:rFonts w:ascii="Times New Roman" w:hAnsi="Times New Roman" w:cs="Times New Roman"/>
          <w:b/>
          <w:sz w:val="24"/>
          <w:szCs w:val="24"/>
        </w:rPr>
        <w:t xml:space="preserve"> </w:t>
      </w:r>
      <w:r w:rsidR="00A81CC1" w:rsidRPr="00455DFF">
        <w:rPr>
          <w:rFonts w:ascii="Times New Roman" w:hAnsi="Times New Roman" w:cs="Times New Roman"/>
          <w:sz w:val="24"/>
          <w:szCs w:val="24"/>
        </w:rPr>
        <w:t>tarihine</w:t>
      </w:r>
      <w:r w:rsidR="00A503D7" w:rsidRPr="00455DFF">
        <w:rPr>
          <w:rFonts w:ascii="Times New Roman" w:hAnsi="Times New Roman" w:cs="Times New Roman"/>
          <w:sz w:val="24"/>
          <w:szCs w:val="24"/>
        </w:rPr>
        <w:t xml:space="preserve"> </w:t>
      </w:r>
      <w:r w:rsidR="00A81CC1" w:rsidRPr="00455DFF">
        <w:rPr>
          <w:rFonts w:ascii="Times New Roman" w:hAnsi="Times New Roman" w:cs="Times New Roman"/>
          <w:sz w:val="24"/>
          <w:szCs w:val="24"/>
        </w:rPr>
        <w:t xml:space="preserve">kadar </w:t>
      </w:r>
      <w:r w:rsidRPr="00455DFF">
        <w:rPr>
          <w:rFonts w:ascii="Times New Roman" w:hAnsi="Times New Roman" w:cs="Times New Roman"/>
          <w:sz w:val="24"/>
          <w:szCs w:val="24"/>
        </w:rPr>
        <w:t xml:space="preserve">raporlanacaktır.   </w:t>
      </w:r>
    </w:p>
    <w:p w:rsidR="00AA3523" w:rsidRPr="00455DFF" w:rsidRDefault="00AA3523" w:rsidP="00A81CC1">
      <w:pPr>
        <w:jc w:val="both"/>
        <w:rPr>
          <w:rFonts w:ascii="Times New Roman" w:hAnsi="Times New Roman" w:cs="Times New Roman"/>
          <w:sz w:val="24"/>
          <w:szCs w:val="24"/>
        </w:rPr>
      </w:pPr>
      <w:r w:rsidRPr="00455DFF">
        <w:rPr>
          <w:rFonts w:ascii="Times New Roman" w:hAnsi="Times New Roman" w:cs="Times New Roman"/>
          <w:sz w:val="24"/>
          <w:szCs w:val="24"/>
        </w:rPr>
        <w:t xml:space="preserve">Raporlama sonunda sisteme girişi yapılan verilerin çıktısının resmi yazı ile tarafımıza gönderilmesi talep edilmektedir.  </w:t>
      </w:r>
    </w:p>
    <w:p w:rsidR="007B1396" w:rsidRPr="00455DFF" w:rsidRDefault="004513DB" w:rsidP="00A81CC1">
      <w:pPr>
        <w:jc w:val="both"/>
        <w:rPr>
          <w:rFonts w:ascii="Times New Roman" w:hAnsi="Times New Roman" w:cs="Times New Roman"/>
          <w:sz w:val="24"/>
          <w:szCs w:val="24"/>
        </w:rPr>
      </w:pPr>
      <w:r w:rsidRPr="00455DFF">
        <w:rPr>
          <w:rFonts w:ascii="Times New Roman" w:hAnsi="Times New Roman" w:cs="Times New Roman"/>
          <w:sz w:val="24"/>
          <w:szCs w:val="24"/>
        </w:rPr>
        <w:t>Bu</w:t>
      </w:r>
      <w:r w:rsidR="00AA3523" w:rsidRPr="00455DFF">
        <w:rPr>
          <w:rFonts w:ascii="Times New Roman" w:hAnsi="Times New Roman" w:cs="Times New Roman"/>
          <w:sz w:val="24"/>
          <w:szCs w:val="24"/>
        </w:rPr>
        <w:t xml:space="preserve"> toplantıda strateji ve eylem planının uygulamasında gelinen noktayı ve karşılaşılan sorunları değerlendirmek, veri giriş sistemini</w:t>
      </w:r>
      <w:r w:rsidR="00DA6154">
        <w:rPr>
          <w:rFonts w:ascii="Times New Roman" w:hAnsi="Times New Roman" w:cs="Times New Roman"/>
          <w:sz w:val="24"/>
          <w:szCs w:val="24"/>
        </w:rPr>
        <w:t>n tanıtımı</w:t>
      </w:r>
      <w:r w:rsidR="00AA3523" w:rsidRPr="00455DFF">
        <w:rPr>
          <w:rFonts w:ascii="Times New Roman" w:hAnsi="Times New Roman" w:cs="Times New Roman"/>
          <w:sz w:val="24"/>
          <w:szCs w:val="24"/>
        </w:rPr>
        <w:t xml:space="preserve"> yap</w:t>
      </w:r>
      <w:r w:rsidRPr="00455DFF">
        <w:rPr>
          <w:rFonts w:ascii="Times New Roman" w:hAnsi="Times New Roman" w:cs="Times New Roman"/>
          <w:sz w:val="24"/>
          <w:szCs w:val="24"/>
        </w:rPr>
        <w:t>ılarak v</w:t>
      </w:r>
      <w:r w:rsidR="00AA3523" w:rsidRPr="00455DFF">
        <w:rPr>
          <w:rFonts w:ascii="Times New Roman" w:hAnsi="Times New Roman" w:cs="Times New Roman"/>
          <w:sz w:val="24"/>
          <w:szCs w:val="24"/>
        </w:rPr>
        <w:t>eri girişi gösterilecek ve katılımcıların görüş ve önerileri alınacaktır.</w:t>
      </w:r>
      <w:r w:rsidR="007B1396" w:rsidRPr="00455DFF">
        <w:rPr>
          <w:rFonts w:ascii="Times New Roman" w:hAnsi="Times New Roman" w:cs="Times New Roman"/>
          <w:sz w:val="24"/>
          <w:szCs w:val="24"/>
        </w:rPr>
        <w:t xml:space="preserve"> </w:t>
      </w:r>
    </w:p>
    <w:p w:rsidR="007B1396" w:rsidRPr="00455DFF" w:rsidRDefault="007B1396" w:rsidP="00A81CC1">
      <w:pPr>
        <w:jc w:val="both"/>
        <w:rPr>
          <w:rFonts w:ascii="Times New Roman" w:hAnsi="Times New Roman" w:cs="Times New Roman"/>
          <w:sz w:val="24"/>
          <w:szCs w:val="24"/>
        </w:rPr>
      </w:pPr>
    </w:p>
    <w:p w:rsidR="007B1396" w:rsidRDefault="007B1396" w:rsidP="00A81CC1">
      <w:pPr>
        <w:jc w:val="both"/>
        <w:rPr>
          <w:rFonts w:ascii="Times New Roman" w:hAnsi="Times New Roman" w:cs="Times New Roman"/>
          <w:b/>
          <w:sz w:val="24"/>
          <w:szCs w:val="24"/>
        </w:rPr>
      </w:pPr>
      <w:r w:rsidRPr="00455DFF">
        <w:rPr>
          <w:rFonts w:ascii="Times New Roman" w:hAnsi="Times New Roman" w:cs="Times New Roman"/>
          <w:b/>
          <w:sz w:val="24"/>
          <w:szCs w:val="24"/>
        </w:rPr>
        <w:t>PROGRAM</w:t>
      </w:r>
    </w:p>
    <w:tbl>
      <w:tblPr>
        <w:tblStyle w:val="TabloKlavuzu"/>
        <w:tblW w:w="0" w:type="auto"/>
        <w:tblLook w:val="04A0" w:firstRow="1" w:lastRow="0" w:firstColumn="1" w:lastColumn="0" w:noHBand="0" w:noVBand="1"/>
      </w:tblPr>
      <w:tblGrid>
        <w:gridCol w:w="3020"/>
        <w:gridCol w:w="3021"/>
        <w:gridCol w:w="3021"/>
      </w:tblGrid>
      <w:tr w:rsidR="007B1396" w:rsidRPr="00455DFF" w:rsidTr="00E235DE">
        <w:tc>
          <w:tcPr>
            <w:tcW w:w="3020" w:type="dxa"/>
            <w:shd w:val="clear" w:color="auto" w:fill="DEEAF6" w:themeFill="accent1" w:themeFillTint="33"/>
          </w:tcPr>
          <w:p w:rsidR="007B1396" w:rsidRPr="00455DFF" w:rsidRDefault="007B1396" w:rsidP="00E235DE">
            <w:pPr>
              <w:jc w:val="center"/>
              <w:rPr>
                <w:rFonts w:ascii="Times New Roman" w:hAnsi="Times New Roman" w:cs="Times New Roman"/>
                <w:b/>
                <w:sz w:val="24"/>
                <w:szCs w:val="24"/>
              </w:rPr>
            </w:pPr>
            <w:r w:rsidRPr="00455DFF">
              <w:rPr>
                <w:rFonts w:ascii="Times New Roman" w:hAnsi="Times New Roman" w:cs="Times New Roman"/>
                <w:b/>
                <w:sz w:val="24"/>
                <w:szCs w:val="24"/>
              </w:rPr>
              <w:t>SAAT</w:t>
            </w:r>
          </w:p>
        </w:tc>
        <w:tc>
          <w:tcPr>
            <w:tcW w:w="3021" w:type="dxa"/>
            <w:shd w:val="clear" w:color="auto" w:fill="DEEAF6" w:themeFill="accent1" w:themeFillTint="33"/>
          </w:tcPr>
          <w:p w:rsidR="007B1396" w:rsidRPr="00455DFF" w:rsidRDefault="007B1396" w:rsidP="00E235DE">
            <w:pPr>
              <w:jc w:val="center"/>
              <w:rPr>
                <w:rFonts w:ascii="Times New Roman" w:hAnsi="Times New Roman" w:cs="Times New Roman"/>
                <w:b/>
                <w:sz w:val="24"/>
                <w:szCs w:val="24"/>
              </w:rPr>
            </w:pPr>
            <w:r w:rsidRPr="00455DFF">
              <w:rPr>
                <w:rFonts w:ascii="Times New Roman" w:hAnsi="Times New Roman" w:cs="Times New Roman"/>
                <w:b/>
                <w:sz w:val="24"/>
                <w:szCs w:val="24"/>
              </w:rPr>
              <w:t>FAALİYET</w:t>
            </w:r>
          </w:p>
        </w:tc>
        <w:tc>
          <w:tcPr>
            <w:tcW w:w="3021" w:type="dxa"/>
            <w:shd w:val="clear" w:color="auto" w:fill="DEEAF6" w:themeFill="accent1" w:themeFillTint="33"/>
          </w:tcPr>
          <w:p w:rsidR="007B1396" w:rsidRPr="00455DFF" w:rsidRDefault="007B1396" w:rsidP="00E235DE">
            <w:pPr>
              <w:jc w:val="center"/>
              <w:rPr>
                <w:rFonts w:ascii="Times New Roman" w:hAnsi="Times New Roman" w:cs="Times New Roman"/>
                <w:b/>
                <w:sz w:val="24"/>
                <w:szCs w:val="24"/>
              </w:rPr>
            </w:pPr>
            <w:r w:rsidRPr="00455DFF">
              <w:rPr>
                <w:rFonts w:ascii="Times New Roman" w:hAnsi="Times New Roman" w:cs="Times New Roman"/>
                <w:b/>
                <w:sz w:val="24"/>
                <w:szCs w:val="24"/>
              </w:rPr>
              <w:t>Konuşmacı</w:t>
            </w:r>
          </w:p>
        </w:tc>
      </w:tr>
      <w:tr w:rsidR="007B1396" w:rsidRPr="00455DFF" w:rsidTr="00E235DE">
        <w:tc>
          <w:tcPr>
            <w:tcW w:w="3020" w:type="dxa"/>
            <w:shd w:val="clear" w:color="auto" w:fill="DEEAF6" w:themeFill="accent1" w:themeFillTint="33"/>
            <w:vAlign w:val="center"/>
          </w:tcPr>
          <w:p w:rsidR="007B1396" w:rsidRPr="00455DFF" w:rsidRDefault="00EF6F92" w:rsidP="00E235DE">
            <w:pPr>
              <w:jc w:val="center"/>
              <w:rPr>
                <w:rFonts w:ascii="Times New Roman" w:hAnsi="Times New Roman" w:cs="Times New Roman"/>
                <w:sz w:val="24"/>
                <w:szCs w:val="24"/>
              </w:rPr>
            </w:pPr>
            <w:r>
              <w:rPr>
                <w:rFonts w:ascii="Times New Roman" w:hAnsi="Times New Roman" w:cs="Times New Roman"/>
                <w:sz w:val="24"/>
                <w:szCs w:val="24"/>
              </w:rPr>
              <w:t>14:00-14</w:t>
            </w:r>
            <w:r w:rsidR="007B1396" w:rsidRPr="00455DFF">
              <w:rPr>
                <w:rFonts w:ascii="Times New Roman" w:hAnsi="Times New Roman" w:cs="Times New Roman"/>
                <w:sz w:val="24"/>
                <w:szCs w:val="24"/>
              </w:rPr>
              <w:t>:15</w:t>
            </w:r>
          </w:p>
        </w:tc>
        <w:tc>
          <w:tcPr>
            <w:tcW w:w="3021" w:type="dxa"/>
          </w:tcPr>
          <w:p w:rsidR="007B1396" w:rsidRPr="00455DFF" w:rsidRDefault="007B1396" w:rsidP="00E235DE">
            <w:pPr>
              <w:jc w:val="center"/>
              <w:rPr>
                <w:rFonts w:ascii="Times New Roman" w:hAnsi="Times New Roman" w:cs="Times New Roman"/>
                <w:sz w:val="24"/>
                <w:szCs w:val="24"/>
              </w:rPr>
            </w:pPr>
            <w:r w:rsidRPr="00455DFF">
              <w:rPr>
                <w:rFonts w:ascii="Times New Roman" w:hAnsi="Times New Roman" w:cs="Times New Roman"/>
                <w:sz w:val="24"/>
                <w:szCs w:val="24"/>
              </w:rPr>
              <w:t>Açılış Konuşmaları,</w:t>
            </w:r>
          </w:p>
          <w:p w:rsidR="007B1396" w:rsidRPr="00455DFF" w:rsidRDefault="007B1396" w:rsidP="00EC6351">
            <w:pPr>
              <w:jc w:val="center"/>
              <w:rPr>
                <w:rFonts w:ascii="Times New Roman" w:hAnsi="Times New Roman" w:cs="Times New Roman"/>
                <w:sz w:val="24"/>
                <w:szCs w:val="24"/>
              </w:rPr>
            </w:pPr>
            <w:r w:rsidRPr="00455DFF">
              <w:rPr>
                <w:rFonts w:ascii="Times New Roman" w:hAnsi="Times New Roman" w:cs="Times New Roman"/>
                <w:sz w:val="24"/>
                <w:szCs w:val="24"/>
              </w:rPr>
              <w:t>Tanışma</w:t>
            </w:r>
          </w:p>
        </w:tc>
        <w:tc>
          <w:tcPr>
            <w:tcW w:w="3021" w:type="dxa"/>
          </w:tcPr>
          <w:p w:rsidR="007B1396" w:rsidRPr="00455DFF" w:rsidRDefault="007B1396" w:rsidP="00E235DE">
            <w:pPr>
              <w:jc w:val="center"/>
              <w:rPr>
                <w:rFonts w:ascii="Times New Roman" w:hAnsi="Times New Roman" w:cs="Times New Roman"/>
                <w:sz w:val="24"/>
                <w:szCs w:val="24"/>
              </w:rPr>
            </w:pPr>
          </w:p>
        </w:tc>
      </w:tr>
      <w:tr w:rsidR="007B1396" w:rsidRPr="00455DFF" w:rsidTr="00EC6351">
        <w:tc>
          <w:tcPr>
            <w:tcW w:w="3020" w:type="dxa"/>
            <w:shd w:val="clear" w:color="auto" w:fill="DEEAF6" w:themeFill="accent1" w:themeFillTint="33"/>
            <w:vAlign w:val="center"/>
          </w:tcPr>
          <w:p w:rsidR="007B1396" w:rsidRPr="00455DFF" w:rsidRDefault="00EF6F92" w:rsidP="00E235DE">
            <w:pPr>
              <w:jc w:val="center"/>
              <w:rPr>
                <w:rFonts w:ascii="Times New Roman" w:hAnsi="Times New Roman" w:cs="Times New Roman"/>
                <w:sz w:val="24"/>
                <w:szCs w:val="24"/>
              </w:rPr>
            </w:pPr>
            <w:r>
              <w:rPr>
                <w:rFonts w:ascii="Times New Roman" w:hAnsi="Times New Roman" w:cs="Times New Roman"/>
                <w:sz w:val="24"/>
                <w:szCs w:val="24"/>
              </w:rPr>
              <w:t>14:15-14</w:t>
            </w:r>
            <w:r w:rsidR="007B1396" w:rsidRPr="00455DFF">
              <w:rPr>
                <w:rFonts w:ascii="Times New Roman" w:hAnsi="Times New Roman" w:cs="Times New Roman"/>
                <w:sz w:val="24"/>
                <w:szCs w:val="24"/>
              </w:rPr>
              <w:t>:45</w:t>
            </w:r>
          </w:p>
        </w:tc>
        <w:tc>
          <w:tcPr>
            <w:tcW w:w="3021" w:type="dxa"/>
          </w:tcPr>
          <w:p w:rsidR="007B1396" w:rsidRPr="00455DFF" w:rsidRDefault="007B1396" w:rsidP="00EC6351">
            <w:pPr>
              <w:jc w:val="center"/>
              <w:rPr>
                <w:rFonts w:ascii="Times New Roman" w:hAnsi="Times New Roman" w:cs="Times New Roman"/>
                <w:sz w:val="24"/>
                <w:szCs w:val="24"/>
              </w:rPr>
            </w:pPr>
            <w:r w:rsidRPr="00455DFF">
              <w:rPr>
                <w:rFonts w:ascii="Times New Roman" w:hAnsi="Times New Roman" w:cs="Times New Roman"/>
                <w:sz w:val="24"/>
                <w:szCs w:val="24"/>
              </w:rPr>
              <w:t>Çölleşme ile Mücadele Ulusal Eylem Planı Genel Bilgi - ÇMUSEP İzleme Sistemi Tanıtımı ve Veri Giriş Eğitimi</w:t>
            </w:r>
          </w:p>
        </w:tc>
        <w:tc>
          <w:tcPr>
            <w:tcW w:w="3021" w:type="dxa"/>
            <w:vAlign w:val="center"/>
          </w:tcPr>
          <w:p w:rsidR="007B1396" w:rsidRPr="00455DFF" w:rsidRDefault="007B1396" w:rsidP="00EC6351">
            <w:pPr>
              <w:jc w:val="center"/>
              <w:rPr>
                <w:rFonts w:ascii="Times New Roman" w:hAnsi="Times New Roman" w:cs="Times New Roman"/>
                <w:sz w:val="24"/>
                <w:szCs w:val="24"/>
              </w:rPr>
            </w:pPr>
            <w:r w:rsidRPr="00455DFF">
              <w:rPr>
                <w:rFonts w:ascii="Times New Roman" w:hAnsi="Times New Roman" w:cs="Times New Roman"/>
                <w:sz w:val="24"/>
                <w:szCs w:val="24"/>
              </w:rPr>
              <w:t>Nur Aslıhan KARAMAN</w:t>
            </w:r>
          </w:p>
          <w:p w:rsidR="007B1396" w:rsidRPr="00455DFF" w:rsidRDefault="007B1396" w:rsidP="00EC6351">
            <w:pPr>
              <w:jc w:val="center"/>
              <w:rPr>
                <w:rFonts w:ascii="Times New Roman" w:hAnsi="Times New Roman" w:cs="Times New Roman"/>
                <w:sz w:val="24"/>
                <w:szCs w:val="24"/>
              </w:rPr>
            </w:pPr>
            <w:r w:rsidRPr="00455DFF">
              <w:rPr>
                <w:rFonts w:ascii="Times New Roman" w:hAnsi="Times New Roman" w:cs="Times New Roman"/>
                <w:sz w:val="24"/>
                <w:szCs w:val="24"/>
              </w:rPr>
              <w:t>ÇEM</w:t>
            </w:r>
          </w:p>
        </w:tc>
      </w:tr>
      <w:tr w:rsidR="007B1396" w:rsidRPr="00455DFF" w:rsidTr="00EC6351">
        <w:tc>
          <w:tcPr>
            <w:tcW w:w="3020" w:type="dxa"/>
            <w:shd w:val="clear" w:color="auto" w:fill="DEEAF6" w:themeFill="accent1" w:themeFillTint="33"/>
            <w:vAlign w:val="center"/>
          </w:tcPr>
          <w:p w:rsidR="007B1396" w:rsidRPr="00455DFF" w:rsidRDefault="00EF6F92" w:rsidP="00E235DE">
            <w:pPr>
              <w:jc w:val="center"/>
              <w:rPr>
                <w:rFonts w:ascii="Times New Roman" w:hAnsi="Times New Roman" w:cs="Times New Roman"/>
                <w:sz w:val="24"/>
                <w:szCs w:val="24"/>
              </w:rPr>
            </w:pPr>
            <w:r>
              <w:rPr>
                <w:rFonts w:ascii="Times New Roman" w:hAnsi="Times New Roman" w:cs="Times New Roman"/>
                <w:sz w:val="24"/>
                <w:szCs w:val="24"/>
              </w:rPr>
              <w:t>14:45-15</w:t>
            </w:r>
            <w:r w:rsidR="007B1396" w:rsidRPr="00455DFF">
              <w:rPr>
                <w:rFonts w:ascii="Times New Roman" w:hAnsi="Times New Roman" w:cs="Times New Roman"/>
                <w:sz w:val="24"/>
                <w:szCs w:val="24"/>
              </w:rPr>
              <w:t>:15</w:t>
            </w:r>
          </w:p>
        </w:tc>
        <w:tc>
          <w:tcPr>
            <w:tcW w:w="3021" w:type="dxa"/>
            <w:vAlign w:val="center"/>
          </w:tcPr>
          <w:p w:rsidR="007B1396" w:rsidRPr="00455DFF" w:rsidRDefault="00A43335" w:rsidP="00EC6351">
            <w:pPr>
              <w:jc w:val="center"/>
              <w:rPr>
                <w:rFonts w:ascii="Times New Roman" w:hAnsi="Times New Roman" w:cs="Times New Roman"/>
                <w:sz w:val="24"/>
                <w:szCs w:val="24"/>
              </w:rPr>
            </w:pPr>
            <w:r>
              <w:rPr>
                <w:rFonts w:ascii="Times New Roman" w:hAnsi="Times New Roman" w:cs="Times New Roman"/>
                <w:sz w:val="24"/>
                <w:szCs w:val="24"/>
              </w:rPr>
              <w:t>2017</w:t>
            </w:r>
            <w:r w:rsidR="007B1396" w:rsidRPr="00455DFF">
              <w:rPr>
                <w:rFonts w:ascii="Times New Roman" w:hAnsi="Times New Roman" w:cs="Times New Roman"/>
                <w:sz w:val="24"/>
                <w:szCs w:val="24"/>
              </w:rPr>
              <w:t xml:space="preserve"> Çölleşme ile Mücadele İlerleme Raporu Değerlendirilmesi</w:t>
            </w:r>
          </w:p>
        </w:tc>
        <w:tc>
          <w:tcPr>
            <w:tcW w:w="3021" w:type="dxa"/>
            <w:vAlign w:val="center"/>
          </w:tcPr>
          <w:p w:rsidR="007B1396" w:rsidRPr="00455DFF" w:rsidRDefault="00A43335" w:rsidP="00E235DE">
            <w:pPr>
              <w:jc w:val="center"/>
              <w:rPr>
                <w:rFonts w:ascii="Times New Roman" w:hAnsi="Times New Roman" w:cs="Times New Roman"/>
                <w:sz w:val="24"/>
                <w:szCs w:val="24"/>
              </w:rPr>
            </w:pPr>
            <w:r>
              <w:rPr>
                <w:rFonts w:ascii="Times New Roman" w:hAnsi="Times New Roman" w:cs="Times New Roman"/>
                <w:sz w:val="24"/>
                <w:szCs w:val="24"/>
              </w:rPr>
              <w:t>Prof. Dr. Doğanay Tolunay</w:t>
            </w:r>
          </w:p>
          <w:p w:rsidR="007B1396" w:rsidRPr="00455DFF" w:rsidRDefault="00A43335" w:rsidP="00E235DE">
            <w:pPr>
              <w:jc w:val="center"/>
              <w:rPr>
                <w:rFonts w:ascii="Times New Roman" w:hAnsi="Times New Roman" w:cs="Times New Roman"/>
                <w:sz w:val="24"/>
                <w:szCs w:val="24"/>
              </w:rPr>
            </w:pPr>
            <w:r>
              <w:rPr>
                <w:rFonts w:ascii="Times New Roman" w:hAnsi="Times New Roman" w:cs="Times New Roman"/>
                <w:sz w:val="24"/>
                <w:szCs w:val="24"/>
              </w:rPr>
              <w:t xml:space="preserve">İstanbul </w:t>
            </w:r>
            <w:r w:rsidR="007B1396" w:rsidRPr="00455DFF">
              <w:rPr>
                <w:rFonts w:ascii="Times New Roman" w:hAnsi="Times New Roman" w:cs="Times New Roman"/>
                <w:sz w:val="24"/>
                <w:szCs w:val="24"/>
              </w:rPr>
              <w:t>Üniversitesi</w:t>
            </w:r>
          </w:p>
        </w:tc>
      </w:tr>
      <w:tr w:rsidR="007B1396" w:rsidRPr="00455DFF" w:rsidTr="00E235DE">
        <w:tc>
          <w:tcPr>
            <w:tcW w:w="3020" w:type="dxa"/>
            <w:shd w:val="clear" w:color="auto" w:fill="DEEAF6" w:themeFill="accent1" w:themeFillTint="33"/>
            <w:vAlign w:val="center"/>
          </w:tcPr>
          <w:p w:rsidR="007B1396" w:rsidRPr="00455DFF" w:rsidRDefault="00EF6F92" w:rsidP="00E235DE">
            <w:pPr>
              <w:jc w:val="center"/>
              <w:rPr>
                <w:rFonts w:ascii="Times New Roman" w:hAnsi="Times New Roman" w:cs="Times New Roman"/>
                <w:sz w:val="24"/>
                <w:szCs w:val="24"/>
              </w:rPr>
            </w:pPr>
            <w:r>
              <w:rPr>
                <w:rFonts w:ascii="Times New Roman" w:hAnsi="Times New Roman" w:cs="Times New Roman"/>
                <w:sz w:val="24"/>
                <w:szCs w:val="24"/>
              </w:rPr>
              <w:t>15:15-15</w:t>
            </w:r>
            <w:r w:rsidR="00DA6154">
              <w:rPr>
                <w:rFonts w:ascii="Times New Roman" w:hAnsi="Times New Roman" w:cs="Times New Roman"/>
                <w:sz w:val="24"/>
                <w:szCs w:val="24"/>
              </w:rPr>
              <w:t>:30</w:t>
            </w:r>
          </w:p>
        </w:tc>
        <w:tc>
          <w:tcPr>
            <w:tcW w:w="3021" w:type="dxa"/>
          </w:tcPr>
          <w:p w:rsidR="007B1396" w:rsidRPr="00455DFF" w:rsidRDefault="007B1396" w:rsidP="00E235DE">
            <w:pPr>
              <w:jc w:val="center"/>
              <w:rPr>
                <w:rFonts w:ascii="Times New Roman" w:hAnsi="Times New Roman" w:cs="Times New Roman"/>
                <w:sz w:val="24"/>
                <w:szCs w:val="24"/>
              </w:rPr>
            </w:pPr>
            <w:r w:rsidRPr="00455DFF">
              <w:rPr>
                <w:rFonts w:ascii="Times New Roman" w:hAnsi="Times New Roman" w:cs="Times New Roman"/>
                <w:sz w:val="24"/>
                <w:szCs w:val="24"/>
              </w:rPr>
              <w:t>Soru-Cevap</w:t>
            </w:r>
          </w:p>
        </w:tc>
        <w:tc>
          <w:tcPr>
            <w:tcW w:w="3021" w:type="dxa"/>
          </w:tcPr>
          <w:p w:rsidR="007B1396" w:rsidRPr="00455DFF" w:rsidRDefault="007B1396" w:rsidP="00E235DE">
            <w:pPr>
              <w:jc w:val="center"/>
              <w:rPr>
                <w:rFonts w:ascii="Times New Roman" w:hAnsi="Times New Roman" w:cs="Times New Roman"/>
                <w:sz w:val="24"/>
                <w:szCs w:val="24"/>
              </w:rPr>
            </w:pPr>
          </w:p>
        </w:tc>
      </w:tr>
    </w:tbl>
    <w:p w:rsidR="007B1396" w:rsidRPr="00455DFF" w:rsidRDefault="007B1396" w:rsidP="00A81CC1">
      <w:pPr>
        <w:jc w:val="both"/>
        <w:rPr>
          <w:rFonts w:ascii="Times New Roman" w:hAnsi="Times New Roman" w:cs="Times New Roman"/>
          <w:sz w:val="24"/>
          <w:szCs w:val="24"/>
        </w:rPr>
      </w:pPr>
      <w:bookmarkStart w:id="0" w:name="_GoBack"/>
      <w:bookmarkEnd w:id="0"/>
    </w:p>
    <w:sectPr w:rsidR="007B1396" w:rsidRPr="0045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F6BAE"/>
    <w:multiLevelType w:val="hybridMultilevel"/>
    <w:tmpl w:val="9760AA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67"/>
    <w:rsid w:val="0000265E"/>
    <w:rsid w:val="000258B7"/>
    <w:rsid w:val="000519DA"/>
    <w:rsid w:val="004513DB"/>
    <w:rsid w:val="00455DFF"/>
    <w:rsid w:val="00620704"/>
    <w:rsid w:val="007B1396"/>
    <w:rsid w:val="009D6740"/>
    <w:rsid w:val="00A43335"/>
    <w:rsid w:val="00A503D7"/>
    <w:rsid w:val="00A81CC1"/>
    <w:rsid w:val="00AA3523"/>
    <w:rsid w:val="00AF5A67"/>
    <w:rsid w:val="00B118BE"/>
    <w:rsid w:val="00BA4CFF"/>
    <w:rsid w:val="00BA7696"/>
    <w:rsid w:val="00BF2D85"/>
    <w:rsid w:val="00DA6154"/>
    <w:rsid w:val="00EC6351"/>
    <w:rsid w:val="00EF6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A74D3-99D7-4467-8A71-F862E5B8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3523"/>
    <w:pPr>
      <w:ind w:left="720"/>
      <w:contextualSpacing/>
    </w:pPr>
  </w:style>
  <w:style w:type="table" w:styleId="TabloKlavuzu">
    <w:name w:val="Table Grid"/>
    <w:basedOn w:val="NormalTablo"/>
    <w:uiPriority w:val="39"/>
    <w:rsid w:val="007B1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519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1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F32B74F3E55E94BB18CDE3B45E2A385" ma:contentTypeVersion="1" ma:contentTypeDescription="Yeni belge oluşturun." ma:contentTypeScope="" ma:versionID="fe33abbf44b87f86436a42ef0439fb14">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8217E8-EC11-431C-8BE5-70638DA6EB06}"/>
</file>

<file path=customXml/itemProps2.xml><?xml version="1.0" encoding="utf-8"?>
<ds:datastoreItem xmlns:ds="http://schemas.openxmlformats.org/officeDocument/2006/customXml" ds:itemID="{FA886169-DD6C-4067-A509-5C0F83F42E0B}"/>
</file>

<file path=customXml/itemProps3.xml><?xml version="1.0" encoding="utf-8"?>
<ds:datastoreItem xmlns:ds="http://schemas.openxmlformats.org/officeDocument/2006/customXml" ds:itemID="{E11254D5-049E-42F5-81BF-22C95F9EE314}"/>
</file>

<file path=docProps/app.xml><?xml version="1.0" encoding="utf-8"?>
<Properties xmlns="http://schemas.openxmlformats.org/officeDocument/2006/extended-properties" xmlns:vt="http://schemas.openxmlformats.org/officeDocument/2006/docPropsVTypes">
  <Template>Normal</Template>
  <TotalTime>11</TotalTime>
  <Pages>2</Pages>
  <Words>515</Words>
  <Characters>2937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Aslıhan KARAMAN</dc:creator>
  <cp:keywords/>
  <dc:description/>
  <cp:lastModifiedBy>Evren ÇETİN</cp:lastModifiedBy>
  <cp:revision>8</cp:revision>
  <cp:lastPrinted>2018-03-26T07:27:00Z</cp:lastPrinted>
  <dcterms:created xsi:type="dcterms:W3CDTF">2019-02-14T08:13:00Z</dcterms:created>
  <dcterms:modified xsi:type="dcterms:W3CDTF">2019-02-18T12:34:00Z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0x010100CF32B74F3E55E94BB18CDE3B45E2A385</vt:lpwstr>
  </property>
</Properties>
</file>