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8105" w14:textId="77777777" w:rsidR="00207FE9" w:rsidRPr="00207FE9" w:rsidRDefault="00207FE9" w:rsidP="00207FE9">
      <w:pPr>
        <w:shd w:val="clear" w:color="auto" w:fill="F5F5F5"/>
        <w:spacing w:after="0" w:line="240" w:lineRule="auto"/>
        <w:jc w:val="center"/>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BİLECİK İLİ BOZÜYÜK İLÇESİ AŞAĞIARMUTLU KÖYÜ YUKARI HAVZA SEL KONTROL PROJESİ HİZMET ALIMI</w:t>
      </w:r>
    </w:p>
    <w:p w14:paraId="6E814E0B" w14:textId="77777777" w:rsidR="00207FE9" w:rsidRPr="00207FE9" w:rsidRDefault="00207FE9" w:rsidP="00207FE9">
      <w:pPr>
        <w:spacing w:after="0" w:line="240" w:lineRule="auto"/>
        <w:rPr>
          <w:rFonts w:ascii="Times New Roman" w:eastAsia="Times New Roman" w:hAnsi="Times New Roman" w:cs="Times New Roman"/>
          <w:sz w:val="24"/>
          <w:szCs w:val="24"/>
          <w:lang w:eastAsia="tr-TR"/>
        </w:rPr>
      </w:pPr>
      <w:r w:rsidRPr="00207FE9">
        <w:rPr>
          <w:rFonts w:ascii="Helvetica" w:eastAsia="Times New Roman" w:hAnsi="Helvetica" w:cs="Times New Roman"/>
          <w:b/>
          <w:bCs/>
          <w:color w:val="666666"/>
          <w:sz w:val="20"/>
          <w:szCs w:val="20"/>
          <w:u w:val="single"/>
          <w:shd w:val="clear" w:color="auto" w:fill="F5F5F5"/>
          <w:lang w:eastAsia="tr-TR"/>
        </w:rPr>
        <w:t>ÇÖLLEŞME VE EROZYONLA MÜCADELE GENEL MÜDÜRLÜĞÜ</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0062A8"/>
          <w:sz w:val="20"/>
          <w:szCs w:val="20"/>
          <w:shd w:val="clear" w:color="auto" w:fill="F5F5F5"/>
          <w:lang w:eastAsia="tr-TR"/>
        </w:rPr>
        <w:t>Bilecik İli Bozüyük İlçesi Aşağıarmutlu Köyü Yukarı Havza Sel Kontrol Projesi Hizmet Alımı</w:t>
      </w:r>
      <w:r w:rsidRPr="00207FE9">
        <w:rPr>
          <w:rFonts w:ascii="Helvetica" w:eastAsia="Times New Roman" w:hAnsi="Helvetica" w:cs="Times New Roman"/>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07FE9" w:rsidRPr="00207FE9" w14:paraId="4F3EABBA" w14:textId="77777777" w:rsidTr="00207F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19BE2CC"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04588E0B"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44DFF0E"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2025/1123671</w:t>
            </w:r>
          </w:p>
        </w:tc>
      </w:tr>
    </w:tbl>
    <w:p w14:paraId="324EF123" w14:textId="77777777" w:rsidR="00207FE9" w:rsidRPr="00207FE9" w:rsidRDefault="00207FE9" w:rsidP="00207FE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07FE9" w:rsidRPr="00207FE9" w14:paraId="359D7C3C" w14:textId="77777777" w:rsidTr="00207FE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19859B24"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B04935"/>
                <w:sz w:val="20"/>
                <w:szCs w:val="20"/>
                <w:lang w:eastAsia="tr-TR"/>
              </w:rPr>
              <w:t>1-İdarenin</w:t>
            </w:r>
          </w:p>
        </w:tc>
      </w:tr>
      <w:tr w:rsidR="00207FE9" w:rsidRPr="00207FE9" w14:paraId="68AB0D57" w14:textId="77777777" w:rsidTr="00207F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5B3E090"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a)</w:t>
            </w:r>
            <w:r w:rsidRPr="00207FE9">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0BADB31"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B77A969"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0062A8"/>
                <w:sz w:val="20"/>
                <w:szCs w:val="20"/>
                <w:lang w:eastAsia="tr-TR"/>
              </w:rPr>
              <w:t>ÇÖLLEŞME VE EROZYONLA MÜCADELE GENEL MÜDÜRLÜĞÜ</w:t>
            </w:r>
          </w:p>
        </w:tc>
      </w:tr>
      <w:tr w:rsidR="00207FE9" w:rsidRPr="00207FE9" w14:paraId="3454B7E9" w14:textId="77777777" w:rsidTr="00207F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52BA78A"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b)</w:t>
            </w:r>
            <w:r w:rsidRPr="00207FE9">
              <w:rPr>
                <w:rFonts w:ascii="Helvetica" w:eastAsia="Times New Roman" w:hAnsi="Helvetica"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6C6FFF1"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B55C433"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0062A8"/>
                <w:sz w:val="20"/>
                <w:szCs w:val="20"/>
                <w:lang w:eastAsia="tr-TR"/>
              </w:rPr>
              <w:t>Mustafa Kemal Mahallesi Eskişehir Devlet Yolu (Dumlupınar Bulvarı)9. km. (Tepe Prime Yanı) No: 278 YENİMAHALLE/ANKARA</w:t>
            </w:r>
          </w:p>
        </w:tc>
      </w:tr>
      <w:tr w:rsidR="00207FE9" w:rsidRPr="00207FE9" w14:paraId="227C00BF" w14:textId="77777777" w:rsidTr="00207F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1204840"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c)</w:t>
            </w:r>
            <w:r w:rsidRPr="00207FE9">
              <w:rPr>
                <w:rFonts w:ascii="Helvetica" w:eastAsia="Times New Roman" w:hAnsi="Helvetica"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E809A97"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6B75670"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0062A8"/>
                <w:sz w:val="20"/>
                <w:szCs w:val="20"/>
                <w:lang w:eastAsia="tr-TR"/>
              </w:rPr>
              <w:t>03124101000 -</w:t>
            </w:r>
          </w:p>
        </w:tc>
      </w:tr>
      <w:tr w:rsidR="00207FE9" w:rsidRPr="00207FE9" w14:paraId="3D56AE95" w14:textId="77777777" w:rsidTr="00207F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A35751C" w14:textId="77777777" w:rsidR="00207FE9" w:rsidRPr="00207FE9" w:rsidRDefault="00207FE9" w:rsidP="00207FE9">
            <w:pPr>
              <w:spacing w:after="0" w:line="240" w:lineRule="atLeast"/>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ç)</w:t>
            </w:r>
            <w:r w:rsidRPr="00207FE9">
              <w:rPr>
                <w:rFonts w:ascii="Helvetica" w:eastAsia="Times New Roman" w:hAnsi="Helvetica"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FDA5EDB"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775CD6D"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https://ekap.kik.gov.tr/EKAP/</w:t>
            </w:r>
          </w:p>
        </w:tc>
      </w:tr>
    </w:tbl>
    <w:p w14:paraId="417457C1" w14:textId="77777777" w:rsidR="00207FE9" w:rsidRPr="00207FE9" w:rsidRDefault="00207FE9" w:rsidP="00207FE9">
      <w:pPr>
        <w:spacing w:after="0" w:line="240" w:lineRule="auto"/>
        <w:rPr>
          <w:rFonts w:ascii="Times New Roman" w:eastAsia="Times New Roman" w:hAnsi="Times New Roman" w:cs="Times New Roman"/>
          <w:sz w:val="24"/>
          <w:szCs w:val="24"/>
          <w:lang w:eastAsia="tr-TR"/>
        </w:rPr>
      </w:pP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07FE9" w:rsidRPr="00207FE9" w14:paraId="67299305" w14:textId="77777777" w:rsidTr="00207F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75767D9"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a)</w:t>
            </w:r>
            <w:r w:rsidRPr="00207FE9">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F37B66A"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5DDE64"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0062A8"/>
                <w:sz w:val="20"/>
                <w:szCs w:val="20"/>
                <w:lang w:eastAsia="tr-TR"/>
              </w:rPr>
              <w:t>Bilecik İli Bozüyük İlçesi Aşağıarmutlu Köyü Yukarı Havza Sel Kontrol Projesi Hizmet Alımı</w:t>
            </w:r>
          </w:p>
        </w:tc>
      </w:tr>
      <w:tr w:rsidR="00207FE9" w:rsidRPr="00207FE9" w14:paraId="12A8925A" w14:textId="77777777" w:rsidTr="00207F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0FA07D9"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b)</w:t>
            </w:r>
            <w:r w:rsidRPr="00207FE9">
              <w:rPr>
                <w:rFonts w:ascii="Helvetica" w:eastAsia="Times New Roman" w:hAnsi="Helvetica"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30BF249"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5ACE4A"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0062A8"/>
                <w:sz w:val="20"/>
                <w:szCs w:val="20"/>
                <w:lang w:eastAsia="tr-TR"/>
              </w:rPr>
              <w:t>1 Adet Bilecik İli Bozüyük İlçesi Aşağıarmutlu Köyü Yukarı Havza Sel Kontrol Projesi Hizmet Alımı</w:t>
            </w:r>
            <w:r w:rsidRPr="00207FE9">
              <w:rPr>
                <w:rFonts w:ascii="Helvetica" w:eastAsia="Times New Roman" w:hAnsi="Helvetica" w:cs="Times New Roman"/>
                <w:b/>
                <w:bCs/>
                <w:color w:val="0062A8"/>
                <w:sz w:val="20"/>
                <w:szCs w:val="20"/>
                <w:lang w:eastAsia="tr-TR"/>
              </w:rPr>
              <w:br/>
              <w:t>Ayrıntılı bilgiye EKAP’ta yer alan ihale dokümanı içinde bulunan idari şartnameden ulaşılabilir.</w:t>
            </w:r>
          </w:p>
        </w:tc>
      </w:tr>
      <w:tr w:rsidR="00207FE9" w:rsidRPr="00207FE9" w14:paraId="3686EBCE" w14:textId="77777777" w:rsidTr="00207F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8033347"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c)</w:t>
            </w:r>
            <w:r w:rsidRPr="00207FE9">
              <w:rPr>
                <w:rFonts w:ascii="Helvetica" w:eastAsia="Times New Roman" w:hAnsi="Helvetica"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DD3078D"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3D5A77C"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0062A8"/>
                <w:sz w:val="20"/>
                <w:szCs w:val="20"/>
                <w:lang w:eastAsia="tr-TR"/>
              </w:rPr>
              <w:t>Bilecik İli Bozüyük İlçesi</w:t>
            </w:r>
          </w:p>
        </w:tc>
      </w:tr>
      <w:tr w:rsidR="00207FE9" w:rsidRPr="00207FE9" w14:paraId="098B21D6" w14:textId="77777777" w:rsidTr="00207F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1111AAB"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ç)</w:t>
            </w:r>
            <w:r w:rsidRPr="00207FE9">
              <w:rPr>
                <w:rFonts w:ascii="Helvetica" w:eastAsia="Times New Roman" w:hAnsi="Helvetica"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8391459"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0CE687D"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İşe başlama tarihinden itibaren </w:t>
            </w:r>
            <w:r w:rsidRPr="00207FE9">
              <w:rPr>
                <w:rFonts w:ascii="Helvetica" w:eastAsia="Times New Roman" w:hAnsi="Helvetica" w:cs="Times New Roman"/>
                <w:b/>
                <w:bCs/>
                <w:color w:val="0062A8"/>
                <w:sz w:val="20"/>
                <w:szCs w:val="20"/>
                <w:lang w:eastAsia="tr-TR"/>
              </w:rPr>
              <w:t>90(Doksan) gündür</w:t>
            </w:r>
          </w:p>
        </w:tc>
      </w:tr>
      <w:tr w:rsidR="00207FE9" w:rsidRPr="00207FE9" w14:paraId="5C9C1AC4" w14:textId="77777777" w:rsidTr="00207F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99DB87B"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d)</w:t>
            </w:r>
            <w:r w:rsidRPr="00207FE9">
              <w:rPr>
                <w:rFonts w:ascii="Helvetica" w:eastAsia="Times New Roman" w:hAnsi="Helvetica"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2BB0C54"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D4D92C"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Sözleşmenin imzalandığı tarihten itibaren </w:t>
            </w:r>
            <w:r w:rsidRPr="00207FE9">
              <w:rPr>
                <w:rFonts w:ascii="Helvetica" w:eastAsia="Times New Roman" w:hAnsi="Helvetica" w:cs="Times New Roman"/>
                <w:b/>
                <w:bCs/>
                <w:color w:val="0062A8"/>
                <w:sz w:val="20"/>
                <w:szCs w:val="20"/>
                <w:lang w:eastAsia="tr-TR"/>
              </w:rPr>
              <w:t>5</w:t>
            </w:r>
            <w:r w:rsidRPr="00207FE9">
              <w:rPr>
                <w:rFonts w:ascii="Helvetica" w:eastAsia="Times New Roman" w:hAnsi="Helvetica" w:cs="Times New Roman"/>
                <w:color w:val="666666"/>
                <w:sz w:val="20"/>
                <w:szCs w:val="20"/>
                <w:lang w:eastAsia="tr-TR"/>
              </w:rPr>
              <w:t> gün içinde işe başlanacaktır.</w:t>
            </w:r>
          </w:p>
        </w:tc>
      </w:tr>
    </w:tbl>
    <w:p w14:paraId="6BBBAA5E" w14:textId="77777777" w:rsidR="00207FE9" w:rsidRPr="00207FE9" w:rsidRDefault="00207FE9" w:rsidP="00207FE9">
      <w:pPr>
        <w:spacing w:after="0" w:line="240" w:lineRule="auto"/>
        <w:rPr>
          <w:rFonts w:ascii="Times New Roman" w:eastAsia="Times New Roman" w:hAnsi="Times New Roman" w:cs="Times New Roman"/>
          <w:sz w:val="24"/>
          <w:szCs w:val="24"/>
          <w:lang w:eastAsia="tr-TR"/>
        </w:rPr>
      </w:pP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07FE9" w:rsidRPr="00207FE9" w14:paraId="37DB3740" w14:textId="77777777" w:rsidTr="00207FE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983B7D6" w14:textId="77777777" w:rsidR="00207FE9" w:rsidRPr="00207FE9" w:rsidRDefault="00207FE9" w:rsidP="00207FE9">
            <w:pPr>
              <w:spacing w:after="0" w:line="240" w:lineRule="atLeast"/>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a)</w:t>
            </w:r>
            <w:r w:rsidRPr="00207FE9">
              <w:rPr>
                <w:rFonts w:ascii="Helvetica" w:eastAsia="Times New Roman" w:hAnsi="Helvetica"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D303E91"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EDD38DC"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0062A8"/>
                <w:sz w:val="20"/>
                <w:szCs w:val="20"/>
                <w:lang w:eastAsia="tr-TR"/>
              </w:rPr>
              <w:t>18.08.2025 - 15:30</w:t>
            </w:r>
          </w:p>
        </w:tc>
      </w:tr>
      <w:tr w:rsidR="00207FE9" w:rsidRPr="00207FE9" w14:paraId="76585A55" w14:textId="77777777" w:rsidTr="00207F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6FE3584E" w14:textId="77777777" w:rsidR="00207FE9" w:rsidRPr="00207FE9" w:rsidRDefault="00207FE9" w:rsidP="00207FE9">
            <w:pPr>
              <w:spacing w:after="0" w:line="240" w:lineRule="atLeast"/>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b)</w:t>
            </w:r>
            <w:r w:rsidRPr="00207FE9">
              <w:rPr>
                <w:rFonts w:ascii="Helvetica" w:eastAsia="Times New Roman" w:hAnsi="Helvetica"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FBFA22A"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5BD32F2"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0062A8"/>
                <w:sz w:val="20"/>
                <w:szCs w:val="20"/>
                <w:lang w:eastAsia="tr-TR"/>
              </w:rPr>
              <w:t>Çölleşme ve Erozyonla Mücadele Genel Müdürlüğü Toplantı Salonu</w:t>
            </w:r>
          </w:p>
        </w:tc>
      </w:tr>
    </w:tbl>
    <w:p w14:paraId="368E68CA" w14:textId="77777777" w:rsidR="00207FE9" w:rsidRPr="00207FE9" w:rsidRDefault="00207FE9" w:rsidP="00207FE9">
      <w:pPr>
        <w:spacing w:after="0" w:line="240" w:lineRule="auto"/>
        <w:rPr>
          <w:rFonts w:ascii="Times New Roman" w:eastAsia="Times New Roman" w:hAnsi="Times New Roman" w:cs="Times New Roman"/>
          <w:sz w:val="24"/>
          <w:szCs w:val="24"/>
          <w:lang w:eastAsia="tr-TR"/>
        </w:rPr>
      </w:pP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4. İhaleye katılabilme şartları ve istenilen belgeler ile yeterlik değerlendirmesinde uygulanacak kriterler:</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4.1.</w:t>
      </w:r>
      <w:r w:rsidRPr="00207FE9">
        <w:rPr>
          <w:rFonts w:ascii="Helvetica" w:eastAsia="Times New Roman" w:hAnsi="Helvetica"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4.1.2.</w:t>
      </w:r>
      <w:r w:rsidRPr="00207FE9">
        <w:rPr>
          <w:rFonts w:ascii="Helvetica" w:eastAsia="Times New Roman" w:hAnsi="Helvetica" w:cs="Times New Roman"/>
          <w:color w:val="666666"/>
          <w:sz w:val="20"/>
          <w:szCs w:val="20"/>
          <w:shd w:val="clear" w:color="auto" w:fill="F5F5F5"/>
          <w:lang w:eastAsia="tr-TR"/>
        </w:rPr>
        <w:t> Teklif vermeye yetkili olduğunu gösteren bilgiler;</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4.1.2.1.</w:t>
      </w:r>
      <w:r w:rsidRPr="00207FE9">
        <w:rPr>
          <w:rFonts w:ascii="Helvetica" w:eastAsia="Times New Roman" w:hAnsi="Helvetica" w:cs="Times New Roman"/>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4.1.3.</w:t>
      </w:r>
      <w:r w:rsidRPr="00207FE9">
        <w:rPr>
          <w:rFonts w:ascii="Helvetica" w:eastAsia="Times New Roman" w:hAnsi="Helvetica" w:cs="Times New Roman"/>
          <w:color w:val="666666"/>
          <w:sz w:val="20"/>
          <w:szCs w:val="20"/>
          <w:shd w:val="clear" w:color="auto" w:fill="F5F5F5"/>
          <w:lang w:eastAsia="tr-TR"/>
        </w:rPr>
        <w:t> Şekli ve içeriği İdari Şartnamede belirlenen teklif mektubu.</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4.1.4.</w:t>
      </w:r>
      <w:r w:rsidRPr="00207FE9">
        <w:rPr>
          <w:rFonts w:ascii="Helvetica" w:eastAsia="Times New Roman" w:hAnsi="Helvetica" w:cs="Times New Roman"/>
          <w:color w:val="666666"/>
          <w:sz w:val="20"/>
          <w:szCs w:val="20"/>
          <w:shd w:val="clear" w:color="auto" w:fill="F5F5F5"/>
          <w:lang w:eastAsia="tr-TR"/>
        </w:rPr>
        <w:t> Şekli ve içeriği İdari Şartnamede belirlenen geçici teminat bilgileri.</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4.1.5</w:t>
      </w:r>
      <w:r w:rsidRPr="00207FE9">
        <w:rPr>
          <w:rFonts w:ascii="Helvetica" w:eastAsia="Times New Roman" w:hAnsi="Helvetica" w:cs="Times New Roman"/>
          <w:color w:val="666666"/>
          <w:sz w:val="20"/>
          <w:szCs w:val="20"/>
          <w:shd w:val="clear" w:color="auto" w:fill="F5F5F5"/>
          <w:lang w:eastAsia="tr-TR"/>
        </w:rPr>
        <w:t> İhale konusu alımın tamamı veya bir kısmı alt yüklenicilere yaptırılamaz.</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4.1.6</w:t>
      </w:r>
      <w:r w:rsidRPr="00207FE9">
        <w:rPr>
          <w:rFonts w:ascii="Helvetica" w:eastAsia="Times New Roman" w:hAnsi="Helvetica" w:cs="Times New Roman"/>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07FE9" w:rsidRPr="00207FE9" w14:paraId="6E3F666A" w14:textId="77777777" w:rsidTr="00207F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056D53E"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4.2. Ekonomik ve mali yeterliğe ilişkin belgeler ve bu belgelerin taşıması gereken kriterler:</w:t>
            </w:r>
          </w:p>
        </w:tc>
      </w:tr>
      <w:tr w:rsidR="00207FE9" w:rsidRPr="00207FE9" w14:paraId="34F41720" w14:textId="77777777" w:rsidTr="00207F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148E7DF"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lastRenderedPageBreak/>
              <w:t>İdare tarafından ekonomik ve mali yeterliğe ilişkin kriter belirtilmemiştir.</w:t>
            </w:r>
          </w:p>
        </w:tc>
      </w:tr>
    </w:tbl>
    <w:p w14:paraId="1327FA8C" w14:textId="77777777" w:rsidR="00207FE9" w:rsidRPr="00207FE9" w:rsidRDefault="00207FE9" w:rsidP="00207FE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07FE9" w:rsidRPr="00207FE9" w14:paraId="0CA317F3" w14:textId="77777777" w:rsidTr="00207F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FC3911E"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4.3. Mesleki ve teknik yeterliğe ilişkin belgeler ve bu belgelerin taşıması gereken kriterler:</w:t>
            </w:r>
          </w:p>
        </w:tc>
      </w:tr>
      <w:tr w:rsidR="00207FE9" w:rsidRPr="00207FE9" w14:paraId="42EFDA71" w14:textId="77777777" w:rsidTr="00207F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7DA760E"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4.3.1. İş deneyimini gösteren belgelere ilişkin bilgiler:</w:t>
            </w:r>
          </w:p>
        </w:tc>
      </w:tr>
      <w:tr w:rsidR="00207FE9" w:rsidRPr="00207FE9" w14:paraId="28201812" w14:textId="77777777" w:rsidTr="00207F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69BF559"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Son beş yıl içinde bedel içeren bir sözleşme kapsamında kabul işlemleri tamamlanan ve teklif edilen bedelin </w:t>
            </w:r>
            <w:r w:rsidRPr="00207FE9">
              <w:rPr>
                <w:rFonts w:ascii="Helvetica" w:eastAsia="Times New Roman" w:hAnsi="Helvetica" w:cs="Times New Roman"/>
                <w:b/>
                <w:bCs/>
                <w:color w:val="0062A8"/>
                <w:sz w:val="20"/>
                <w:szCs w:val="20"/>
                <w:lang w:eastAsia="tr-TR"/>
              </w:rPr>
              <w:t>% 25</w:t>
            </w:r>
            <w:r w:rsidRPr="00207FE9">
              <w:rPr>
                <w:rFonts w:ascii="Helvetica" w:eastAsia="Times New Roman" w:hAnsi="Helvetica" w:cs="Times New Roman"/>
                <w:color w:val="666666"/>
                <w:sz w:val="20"/>
                <w:szCs w:val="20"/>
                <w:lang w:eastAsia="tr-TR"/>
              </w:rPr>
              <w:t> oranından az olmamak üzere, ihale konusu iş veya benzer işlere ilişkin iş deneyimini gösteren belgeler veya teknolojik ürün deneyim belgesi.</w:t>
            </w:r>
          </w:p>
        </w:tc>
      </w:tr>
    </w:tbl>
    <w:p w14:paraId="724841FA" w14:textId="77777777" w:rsidR="00207FE9" w:rsidRPr="00207FE9" w:rsidRDefault="00207FE9" w:rsidP="00207FE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07FE9" w:rsidRPr="00207FE9" w14:paraId="0B9F9DB0" w14:textId="77777777" w:rsidTr="00207F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918130C"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4.4. Bu ihalede benzer iş olarak kabul edilecek işler:</w:t>
            </w:r>
          </w:p>
        </w:tc>
      </w:tr>
      <w:tr w:rsidR="00207FE9" w:rsidRPr="00207FE9" w14:paraId="5138C234" w14:textId="77777777" w:rsidTr="00207FE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57112C0" w14:textId="77777777" w:rsidR="00207FE9" w:rsidRPr="00207FE9" w:rsidRDefault="00207FE9" w:rsidP="00207FE9">
            <w:pPr>
              <w:spacing w:after="0" w:line="240" w:lineRule="atLeast"/>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b/>
                <w:bCs/>
                <w:color w:val="666666"/>
                <w:sz w:val="20"/>
                <w:szCs w:val="20"/>
                <w:lang w:eastAsia="tr-TR"/>
              </w:rPr>
              <w:t>4.4.1.</w:t>
            </w:r>
          </w:p>
          <w:p w14:paraId="5DE910DC" w14:textId="77777777" w:rsidR="00207FE9" w:rsidRPr="00207FE9" w:rsidRDefault="00207FE9" w:rsidP="00207FE9">
            <w:pPr>
              <w:spacing w:after="0" w:line="240" w:lineRule="atLeast"/>
              <w:jc w:val="both"/>
              <w:rPr>
                <w:rFonts w:ascii="Helvetica" w:eastAsia="Times New Roman" w:hAnsi="Helvetica" w:cs="Times New Roman"/>
                <w:b/>
                <w:bCs/>
                <w:color w:val="0062A8"/>
                <w:sz w:val="20"/>
                <w:szCs w:val="20"/>
                <w:lang w:eastAsia="tr-TR"/>
              </w:rPr>
            </w:pPr>
            <w:r w:rsidRPr="00207FE9">
              <w:rPr>
                <w:rFonts w:ascii="Helvetica" w:eastAsia="Times New Roman" w:hAnsi="Helvetica" w:cs="Times New Roman"/>
                <w:b/>
                <w:bCs/>
                <w:color w:val="0062A8"/>
                <w:sz w:val="20"/>
                <w:szCs w:val="20"/>
                <w:lang w:eastAsia="tr-TR"/>
              </w:rPr>
              <w:t>Sel Kontrol Projesi, Erozyon Kontrol Projesi, Sel veya Erozyon Kontrol Projesi</w:t>
            </w:r>
          </w:p>
        </w:tc>
      </w:tr>
    </w:tbl>
    <w:p w14:paraId="097F2F84" w14:textId="77777777" w:rsidR="00207FE9" w:rsidRPr="00207FE9" w:rsidRDefault="00207FE9" w:rsidP="00207FE9">
      <w:pPr>
        <w:spacing w:after="0" w:line="240" w:lineRule="auto"/>
        <w:rPr>
          <w:rFonts w:ascii="Times New Roman" w:eastAsia="Times New Roman" w:hAnsi="Times New Roman" w:cs="Times New Roman"/>
          <w:sz w:val="24"/>
          <w:szCs w:val="24"/>
          <w:lang w:eastAsia="tr-TR"/>
        </w:rPr>
      </w:pP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5.</w:t>
      </w:r>
      <w:r w:rsidRPr="00207FE9">
        <w:rPr>
          <w:rFonts w:ascii="Helvetica" w:eastAsia="Times New Roman" w:hAnsi="Helvetica" w:cs="Times New Roman"/>
          <w:color w:val="666666"/>
          <w:sz w:val="20"/>
          <w:szCs w:val="20"/>
          <w:shd w:val="clear" w:color="auto" w:fill="F5F5F5"/>
          <w:lang w:eastAsia="tr-TR"/>
        </w:rPr>
        <w:t> Ekonomik açıdan en avantajlı teklif sadece fiyat esasına göre belirlenecektir.</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6.</w:t>
      </w:r>
      <w:r w:rsidRPr="00207FE9">
        <w:rPr>
          <w:rFonts w:ascii="Helvetica" w:eastAsia="Times New Roman" w:hAnsi="Helvetica" w:cs="Times New Roman"/>
          <w:color w:val="666666"/>
          <w:sz w:val="20"/>
          <w:szCs w:val="20"/>
          <w:shd w:val="clear" w:color="auto" w:fill="F5F5F5"/>
          <w:lang w:eastAsia="tr-TR"/>
        </w:rPr>
        <w:t> İhaleye sadece yerli istekliler katılabilecektir.</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7.</w:t>
      </w:r>
      <w:r w:rsidRPr="00207FE9">
        <w:rPr>
          <w:rFonts w:ascii="Helvetica" w:eastAsia="Times New Roman" w:hAnsi="Helvetica"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8.</w:t>
      </w:r>
      <w:r w:rsidRPr="00207FE9">
        <w:rPr>
          <w:rFonts w:ascii="Helvetica" w:eastAsia="Times New Roman" w:hAnsi="Helvetica"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9.</w:t>
      </w:r>
      <w:r w:rsidRPr="00207FE9">
        <w:rPr>
          <w:rFonts w:ascii="Helvetica" w:eastAsia="Times New Roman" w:hAnsi="Helvetica"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10.</w:t>
      </w:r>
      <w:r w:rsidRPr="00207FE9">
        <w:rPr>
          <w:rFonts w:ascii="Helvetica" w:eastAsia="Times New Roman" w:hAnsi="Helvetica" w:cs="Times New Roman"/>
          <w:color w:val="666666"/>
          <w:sz w:val="20"/>
          <w:szCs w:val="20"/>
          <w:shd w:val="clear" w:color="auto" w:fill="F5F5F5"/>
          <w:lang w:eastAsia="tr-TR"/>
        </w:rPr>
        <w:t> Bu ihalede, işin tamamı için teklif verilecektir.</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11.</w:t>
      </w:r>
      <w:r w:rsidRPr="00207FE9">
        <w:rPr>
          <w:rFonts w:ascii="Helvetica" w:eastAsia="Times New Roman" w:hAnsi="Helvetica" w:cs="Times New Roman"/>
          <w:color w:val="666666"/>
          <w:sz w:val="20"/>
          <w:szCs w:val="20"/>
          <w:shd w:val="clear" w:color="auto" w:fill="F5F5F5"/>
          <w:lang w:eastAsia="tr-TR"/>
        </w:rPr>
        <w:t> İstekliler teklif ettikleri bedelin %3’ünden az olmamak üzere kendi belirleyecekleri tutarda geçici teminat vereceklerdir.</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12.</w:t>
      </w:r>
      <w:r w:rsidRPr="00207FE9">
        <w:rPr>
          <w:rFonts w:ascii="Helvetica" w:eastAsia="Times New Roman" w:hAnsi="Helvetica" w:cs="Times New Roman"/>
          <w:color w:val="666666"/>
          <w:sz w:val="20"/>
          <w:szCs w:val="20"/>
          <w:shd w:val="clear" w:color="auto" w:fill="F5F5F5"/>
          <w:lang w:eastAsia="tr-TR"/>
        </w:rPr>
        <w:t> Bu ihalede elektronik eksiltme yapılmayacaktır.</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13.</w:t>
      </w:r>
      <w:r w:rsidRPr="00207FE9">
        <w:rPr>
          <w:rFonts w:ascii="Helvetica" w:eastAsia="Times New Roman" w:hAnsi="Helvetica" w:cs="Times New Roman"/>
          <w:color w:val="666666"/>
          <w:sz w:val="20"/>
          <w:szCs w:val="20"/>
          <w:shd w:val="clear" w:color="auto" w:fill="F5F5F5"/>
          <w:lang w:eastAsia="tr-TR"/>
        </w:rPr>
        <w:t> Verilen tekliflerin geçerlilik süresi, ihale tarihinden itibaren </w:t>
      </w:r>
      <w:r w:rsidRPr="00207FE9">
        <w:rPr>
          <w:rFonts w:ascii="Helvetica" w:eastAsia="Times New Roman" w:hAnsi="Helvetica" w:cs="Times New Roman"/>
          <w:b/>
          <w:bCs/>
          <w:color w:val="0062A8"/>
          <w:sz w:val="20"/>
          <w:szCs w:val="20"/>
          <w:shd w:val="clear" w:color="auto" w:fill="F5F5F5"/>
          <w:lang w:eastAsia="tr-TR"/>
        </w:rPr>
        <w:t>90 (Doksan)</w:t>
      </w:r>
      <w:r w:rsidRPr="00207FE9">
        <w:rPr>
          <w:rFonts w:ascii="Helvetica" w:eastAsia="Times New Roman" w:hAnsi="Helvetica" w:cs="Times New Roman"/>
          <w:color w:val="666666"/>
          <w:sz w:val="20"/>
          <w:szCs w:val="20"/>
          <w:shd w:val="clear" w:color="auto" w:fill="F5F5F5"/>
          <w:lang w:eastAsia="tr-TR"/>
        </w:rPr>
        <w:t> takvim günüdür.</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14.</w:t>
      </w:r>
      <w:r w:rsidRPr="00207FE9">
        <w:rPr>
          <w:rFonts w:ascii="Helvetica" w:eastAsia="Times New Roman" w:hAnsi="Helvetica" w:cs="Times New Roman"/>
          <w:color w:val="666666"/>
          <w:sz w:val="20"/>
          <w:szCs w:val="20"/>
          <w:shd w:val="clear" w:color="auto" w:fill="F5F5F5"/>
          <w:lang w:eastAsia="tr-TR"/>
        </w:rPr>
        <w:t>Konsorsiyum olarak ihaleye teklif verilemez.</w:t>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color w:val="666666"/>
          <w:sz w:val="20"/>
          <w:szCs w:val="20"/>
          <w:lang w:eastAsia="tr-TR"/>
        </w:rPr>
        <w:br/>
      </w:r>
      <w:r w:rsidRPr="00207FE9">
        <w:rPr>
          <w:rFonts w:ascii="Helvetica" w:eastAsia="Times New Roman" w:hAnsi="Helvetica" w:cs="Times New Roman"/>
          <w:b/>
          <w:bCs/>
          <w:color w:val="666666"/>
          <w:sz w:val="20"/>
          <w:szCs w:val="20"/>
          <w:shd w:val="clear" w:color="auto" w:fill="F5F5F5"/>
          <w:lang w:eastAsia="tr-TR"/>
        </w:rPr>
        <w:t>15. Diğer hususlar:</w:t>
      </w:r>
    </w:p>
    <w:p w14:paraId="6F4EA0A2" w14:textId="77777777" w:rsidR="00207FE9" w:rsidRPr="00207FE9" w:rsidRDefault="00207FE9" w:rsidP="00207FE9">
      <w:pPr>
        <w:shd w:val="clear" w:color="auto" w:fill="F5F5F5"/>
        <w:spacing w:after="0" w:line="240" w:lineRule="auto"/>
        <w:jc w:val="both"/>
        <w:rPr>
          <w:rFonts w:ascii="Helvetica" w:eastAsia="Times New Roman" w:hAnsi="Helvetica" w:cs="Times New Roman"/>
          <w:color w:val="666666"/>
          <w:sz w:val="20"/>
          <w:szCs w:val="20"/>
          <w:lang w:eastAsia="tr-TR"/>
        </w:rPr>
      </w:pPr>
      <w:r w:rsidRPr="00207FE9">
        <w:rPr>
          <w:rFonts w:ascii="Helvetica" w:eastAsia="Times New Roman" w:hAnsi="Helvetica" w:cs="Times New Roman"/>
          <w:color w:val="666666"/>
          <w:sz w:val="20"/>
          <w:szCs w:val="20"/>
          <w:lang w:eastAsia="tr-TR"/>
        </w:rPr>
        <w:t>İhalede Uygulanacak Sınır Değer Katsayısı (R) : </w:t>
      </w:r>
      <w:r w:rsidRPr="00207FE9">
        <w:rPr>
          <w:rFonts w:ascii="Helvetica" w:eastAsia="Times New Roman" w:hAnsi="Helvetica" w:cs="Times New Roman"/>
          <w:b/>
          <w:bCs/>
          <w:color w:val="0062A8"/>
          <w:sz w:val="20"/>
          <w:szCs w:val="20"/>
          <w:lang w:eastAsia="tr-TR"/>
        </w:rPr>
        <w:t>Mühendislik Hizmetleri/0,73</w:t>
      </w:r>
      <w:r w:rsidRPr="00207FE9">
        <w:rPr>
          <w:rFonts w:ascii="Helvetica" w:eastAsia="Times New Roman" w:hAnsi="Helvetica" w:cs="Times New Roman"/>
          <w:color w:val="666666"/>
          <w:sz w:val="20"/>
          <w:szCs w:val="20"/>
          <w:lang w:eastAsia="tr-TR"/>
        </w:rPr>
        <w:br/>
        <w:t>Aşırı düşük teklif değerlendirme yöntemi : Sınır değerin altında teklif sunan isteklilerin teklifleri açıklama istenilmeksizin reddedilecektir.</w:t>
      </w:r>
    </w:p>
    <w:p w14:paraId="36756435" w14:textId="77777777" w:rsidR="009B556D" w:rsidRDefault="009B556D"/>
    <w:sectPr w:rsidR="009B5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E9"/>
    <w:rsid w:val="00207FE9"/>
    <w:rsid w:val="006F732E"/>
    <w:rsid w:val="009B5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F4E5"/>
  <w15:chartTrackingRefBased/>
  <w15:docId w15:val="{BBE51F36-3CA0-4F3B-B641-9DF4260E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07FE9"/>
  </w:style>
  <w:style w:type="character" w:customStyle="1" w:styleId="ilanbaslik">
    <w:name w:val="ilanbaslik"/>
    <w:basedOn w:val="VarsaylanParagrafYazTipi"/>
    <w:rsid w:val="00207FE9"/>
  </w:style>
  <w:style w:type="paragraph" w:styleId="NormalWeb">
    <w:name w:val="Normal (Web)"/>
    <w:basedOn w:val="Normal"/>
    <w:uiPriority w:val="99"/>
    <w:semiHidden/>
    <w:unhideWhenUsed/>
    <w:rsid w:val="00207FE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41678">
      <w:bodyDiv w:val="1"/>
      <w:marLeft w:val="0"/>
      <w:marRight w:val="0"/>
      <w:marTop w:val="0"/>
      <w:marBottom w:val="0"/>
      <w:divBdr>
        <w:top w:val="none" w:sz="0" w:space="0" w:color="auto"/>
        <w:left w:val="none" w:sz="0" w:space="0" w:color="auto"/>
        <w:bottom w:val="none" w:sz="0" w:space="0" w:color="auto"/>
        <w:right w:val="none" w:sz="0" w:space="0" w:color="auto"/>
      </w:divBdr>
      <w:divsChild>
        <w:div w:id="1523938974">
          <w:marLeft w:val="0"/>
          <w:marRight w:val="0"/>
          <w:marTop w:val="0"/>
          <w:marBottom w:val="0"/>
          <w:divBdr>
            <w:top w:val="none" w:sz="0" w:space="0" w:color="auto"/>
            <w:left w:val="none" w:sz="0" w:space="0" w:color="auto"/>
            <w:bottom w:val="none" w:sz="0" w:space="0" w:color="auto"/>
            <w:right w:val="none" w:sz="0" w:space="0" w:color="auto"/>
          </w:divBdr>
        </w:div>
        <w:div w:id="300353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dilek.sen</dc:creator>
  <cp:keywords/>
  <dc:description/>
  <cp:lastModifiedBy>hamdi.sabanoglu</cp:lastModifiedBy>
  <cp:revision>2</cp:revision>
  <dcterms:created xsi:type="dcterms:W3CDTF">2025-08-04T11:58:00Z</dcterms:created>
  <dcterms:modified xsi:type="dcterms:W3CDTF">2025-08-04T11:58:00Z</dcterms:modified>
</cp:coreProperties>
</file>