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30" w:rsidRDefault="000C5130" w:rsidP="005C43B7">
      <w:pPr>
        <w:jc w:val="both"/>
        <w:rPr>
          <w:b/>
          <w:bCs/>
          <w:sz w:val="22"/>
          <w:szCs w:val="22"/>
        </w:rPr>
      </w:pPr>
    </w:p>
    <w:p w:rsidR="00CF2746" w:rsidRDefault="001B40D4" w:rsidP="001B40D4">
      <w:pPr>
        <w:jc w:val="both"/>
      </w:pPr>
      <w:r w:rsidRPr="006C6A70">
        <w:rPr>
          <w:b/>
          <w:bCs/>
        </w:rPr>
        <w:t>Sayı  :</w:t>
      </w:r>
      <w:r>
        <w:t xml:space="preserve"> </w:t>
      </w:r>
      <w:proofErr w:type="gramStart"/>
      <w:r>
        <w:t>…………………………</w:t>
      </w:r>
      <w:proofErr w:type="gramEnd"/>
      <w:r>
        <w:t>-15</w:t>
      </w:r>
      <w:r w:rsidR="00712A10">
        <w:t>0</w:t>
      </w:r>
      <w:r>
        <w:t>/</w:t>
      </w:r>
      <w:r w:rsidR="008072A2">
        <w:tab/>
      </w:r>
      <w:r w:rsidR="008072A2">
        <w:tab/>
      </w:r>
      <w:r w:rsidR="008072A2">
        <w:tab/>
      </w:r>
      <w:r w:rsidR="008072A2">
        <w:tab/>
      </w:r>
      <w:r w:rsidR="008072A2">
        <w:tab/>
      </w:r>
      <w:r w:rsidR="008072A2">
        <w:tab/>
      </w:r>
      <w:r w:rsidR="008072A2">
        <w:tab/>
        <w:t xml:space="preserve">   </w:t>
      </w:r>
    </w:p>
    <w:p w:rsidR="001B40D4" w:rsidRPr="006C6A70" w:rsidRDefault="001B40D4" w:rsidP="001B40D4">
      <w:pPr>
        <w:jc w:val="both"/>
      </w:pPr>
      <w:r w:rsidRPr="006C6A70">
        <w:rPr>
          <w:b/>
          <w:bCs/>
        </w:rPr>
        <w:t>Konu:</w:t>
      </w:r>
      <w:r>
        <w:t xml:space="preserve"> </w:t>
      </w:r>
      <w:r w:rsidR="00627D3C">
        <w:t>İl Müdürlüğü Uygunluk</w:t>
      </w:r>
      <w:r w:rsidR="00654538">
        <w:t>/Muafiyet</w:t>
      </w:r>
      <w:r w:rsidR="00627D3C">
        <w:t xml:space="preserve"> Yazısı</w:t>
      </w:r>
    </w:p>
    <w:p w:rsidR="001B40D4" w:rsidRDefault="001B40D4" w:rsidP="001B40D4">
      <w:pPr>
        <w:jc w:val="center"/>
        <w:rPr>
          <w:b/>
        </w:rPr>
      </w:pPr>
    </w:p>
    <w:p w:rsidR="001B40D4" w:rsidRPr="00B464ED" w:rsidRDefault="0030248A" w:rsidP="001B40D4">
      <w:pPr>
        <w:jc w:val="center"/>
        <w:rPr>
          <w:b/>
        </w:rPr>
      </w:pPr>
      <w:r>
        <w:rPr>
          <w:b/>
        </w:rPr>
        <w:t>(Firma İsmi)</w:t>
      </w:r>
    </w:p>
    <w:p w:rsidR="001B40D4" w:rsidRPr="00B464ED" w:rsidRDefault="0030248A" w:rsidP="001B40D4">
      <w:pPr>
        <w:jc w:val="center"/>
        <w:rPr>
          <w:b/>
        </w:rPr>
      </w:pPr>
      <w:r>
        <w:rPr>
          <w:b/>
        </w:rPr>
        <w:t>(Firma Adresi)</w:t>
      </w:r>
    </w:p>
    <w:p w:rsidR="00B858AE" w:rsidRDefault="00B858AE" w:rsidP="001B40D4">
      <w:pPr>
        <w:jc w:val="both"/>
      </w:pPr>
    </w:p>
    <w:p w:rsidR="001B40D4" w:rsidRPr="00541CD7" w:rsidRDefault="001B40D4" w:rsidP="001B40D4">
      <w:pPr>
        <w:jc w:val="both"/>
      </w:pPr>
      <w:r w:rsidRPr="00541CD7">
        <w:t xml:space="preserve">İlgi : </w:t>
      </w:r>
      <w:proofErr w:type="gramStart"/>
      <w:r w:rsidRPr="00541CD7">
        <w:t>………</w:t>
      </w:r>
      <w:proofErr w:type="gramEnd"/>
      <w:r w:rsidRPr="00541CD7">
        <w:t xml:space="preserve"> tarih</w:t>
      </w:r>
      <w:r w:rsidR="00E946C8" w:rsidRPr="00541CD7">
        <w:t>li</w:t>
      </w:r>
      <w:r w:rsidRPr="00541CD7">
        <w:t xml:space="preserve"> ve </w:t>
      </w:r>
      <w:proofErr w:type="gramStart"/>
      <w:r w:rsidRPr="00541CD7">
        <w:t>………</w:t>
      </w:r>
      <w:proofErr w:type="gramEnd"/>
      <w:r w:rsidR="00904EC1" w:rsidRPr="00541CD7">
        <w:t xml:space="preserve"> </w:t>
      </w:r>
      <w:proofErr w:type="gramStart"/>
      <w:r w:rsidRPr="00541CD7">
        <w:t>sayılı</w:t>
      </w:r>
      <w:proofErr w:type="gramEnd"/>
      <w:r w:rsidRPr="00541CD7">
        <w:t xml:space="preserve"> </w:t>
      </w:r>
      <w:r w:rsidR="00627D3C" w:rsidRPr="00541CD7">
        <w:t>yazınız.</w:t>
      </w:r>
    </w:p>
    <w:p w:rsidR="00CF2746" w:rsidRPr="00541CD7" w:rsidRDefault="00CF2746" w:rsidP="00CF2746">
      <w:pPr>
        <w:pStyle w:val="stbilgi"/>
        <w:tabs>
          <w:tab w:val="left" w:pos="708"/>
        </w:tabs>
        <w:rPr>
          <w:noProof/>
        </w:rPr>
      </w:pPr>
    </w:p>
    <w:p w:rsidR="00CF2746" w:rsidRPr="00892FD3" w:rsidRDefault="00627D3C" w:rsidP="00892FD3">
      <w:pPr>
        <w:ind w:firstLine="708"/>
        <w:jc w:val="both"/>
        <w:rPr>
          <w:color w:val="FF0000"/>
        </w:rPr>
      </w:pPr>
      <w:r w:rsidRPr="00541CD7">
        <w:t xml:space="preserve">İlgide kayıtlı yazıda </w:t>
      </w:r>
      <w:proofErr w:type="gramStart"/>
      <w:r w:rsidR="00CF2746" w:rsidRPr="00541CD7">
        <w:t>…………………………</w:t>
      </w:r>
      <w:proofErr w:type="gramEnd"/>
      <w:r w:rsidR="00CF2746" w:rsidRPr="00541CD7">
        <w:rPr>
          <w:vertAlign w:val="superscript"/>
        </w:rPr>
        <w:t xml:space="preserve">1 </w:t>
      </w:r>
      <w:r w:rsidR="00CF2746" w:rsidRPr="00541CD7">
        <w:t>olarak .…………………………………………</w:t>
      </w:r>
      <w:r w:rsidR="00CF2746" w:rsidRPr="00541CD7">
        <w:rPr>
          <w:vertAlign w:val="superscript"/>
        </w:rPr>
        <w:t xml:space="preserve">2 </w:t>
      </w:r>
      <w:r w:rsidR="00CF2746" w:rsidRPr="00541CD7">
        <w:t>adresinde ……………….</w:t>
      </w:r>
      <w:r w:rsidR="00CF2746" w:rsidRPr="00541CD7">
        <w:rPr>
          <w:vertAlign w:val="superscript"/>
        </w:rPr>
        <w:t xml:space="preserve">3 </w:t>
      </w:r>
      <w:r w:rsidR="00CF2746" w:rsidRPr="00541CD7">
        <w:t>faaliyeti yap</w:t>
      </w:r>
      <w:r w:rsidR="00654538">
        <w:t>tığınız,</w:t>
      </w:r>
      <w:r w:rsidRPr="00541CD7">
        <w:t xml:space="preserve"> </w:t>
      </w:r>
      <w:r w:rsidR="005B0125">
        <w:t xml:space="preserve">Çevre </w:t>
      </w:r>
      <w:r w:rsidR="00CF2746" w:rsidRPr="00541CD7">
        <w:t>İzin ve Lisans Yönetmeliği</w:t>
      </w:r>
      <w:r w:rsidR="008269E1">
        <w:t xml:space="preserve"> </w:t>
      </w:r>
      <w:r w:rsidR="009A3500">
        <w:t>(</w:t>
      </w:r>
      <w:r w:rsidR="005B0125">
        <w:t>Ç</w:t>
      </w:r>
      <w:r w:rsidR="009A3500">
        <w:t>İLY)</w:t>
      </w:r>
      <w:r w:rsidR="00CF2746" w:rsidRPr="00541CD7">
        <w:t xml:space="preserve"> Ek…..</w:t>
      </w:r>
      <w:r w:rsidR="00CF2746" w:rsidRPr="00541CD7">
        <w:rPr>
          <w:vertAlign w:val="superscript"/>
        </w:rPr>
        <w:t xml:space="preserve">4 </w:t>
      </w:r>
      <w:r w:rsidR="00CF2746" w:rsidRPr="00541CD7">
        <w:t>listesi ….</w:t>
      </w:r>
      <w:r w:rsidR="00CF2746" w:rsidRPr="00541CD7">
        <w:rPr>
          <w:vertAlign w:val="superscript"/>
        </w:rPr>
        <w:t xml:space="preserve">5 </w:t>
      </w:r>
      <w:r w:rsidR="00CF2746" w:rsidRPr="00541CD7">
        <w:t>maddesinde/maddelerinde yer alan faaliyeti</w:t>
      </w:r>
      <w:r w:rsidRPr="00541CD7">
        <w:t>n</w:t>
      </w:r>
      <w:r w:rsidR="00CF2746" w:rsidRPr="00541CD7">
        <w:t xml:space="preserve">iz için </w:t>
      </w:r>
      <w:r w:rsidR="0030248A" w:rsidRPr="00541CD7">
        <w:t xml:space="preserve">çevre </w:t>
      </w:r>
      <w:r w:rsidR="00892FD3">
        <w:t>izin/çevre li</w:t>
      </w:r>
      <w:r w:rsidR="00CF2746" w:rsidRPr="00541CD7">
        <w:t>sans</w:t>
      </w:r>
      <w:r w:rsidR="0030248A" w:rsidRPr="00541CD7">
        <w:t xml:space="preserve"> </w:t>
      </w:r>
      <w:r w:rsidR="00892FD3" w:rsidRPr="00986113">
        <w:rPr>
          <w:color w:val="7030A0"/>
        </w:rPr>
        <w:t xml:space="preserve">(…… tarihli ve </w:t>
      </w:r>
      <w:proofErr w:type="gramStart"/>
      <w:r w:rsidR="00892FD3" w:rsidRPr="00986113">
        <w:rPr>
          <w:color w:val="7030A0"/>
        </w:rPr>
        <w:t>…..</w:t>
      </w:r>
      <w:proofErr w:type="gramEnd"/>
      <w:r w:rsidR="00892FD3" w:rsidRPr="00986113">
        <w:rPr>
          <w:color w:val="7030A0"/>
        </w:rPr>
        <w:t xml:space="preserve"> sayılı Çevre İzin Belgesi</w:t>
      </w:r>
      <w:r w:rsidR="003D1BAE" w:rsidRPr="00986113">
        <w:rPr>
          <w:color w:val="7030A0"/>
        </w:rPr>
        <w:t xml:space="preserve"> /Çevre İ</w:t>
      </w:r>
      <w:r w:rsidR="00892FD3" w:rsidRPr="00986113">
        <w:rPr>
          <w:color w:val="7030A0"/>
        </w:rPr>
        <w:t>zi</w:t>
      </w:r>
      <w:r w:rsidR="003D1BAE" w:rsidRPr="00986113">
        <w:rPr>
          <w:color w:val="7030A0"/>
        </w:rPr>
        <w:t xml:space="preserve">n ve Lisans Belgesinin </w:t>
      </w:r>
      <w:r w:rsidR="00892FD3" w:rsidRPr="00986113">
        <w:rPr>
          <w:color w:val="7030A0"/>
        </w:rPr>
        <w:t xml:space="preserve">, </w:t>
      </w:r>
      <w:proofErr w:type="spellStart"/>
      <w:r w:rsidR="00892FD3" w:rsidRPr="00986113">
        <w:rPr>
          <w:color w:val="7030A0"/>
        </w:rPr>
        <w:t>ÇİLY’nin</w:t>
      </w:r>
      <w:proofErr w:type="spellEnd"/>
      <w:r w:rsidR="00892FD3" w:rsidRPr="00986113">
        <w:rPr>
          <w:color w:val="7030A0"/>
        </w:rPr>
        <w:t xml:space="preserve"> 11. Maddesi 1. Fıkrası çerçevesinde </w:t>
      </w:r>
      <w:r w:rsidR="003D1BAE" w:rsidRPr="00986113">
        <w:rPr>
          <w:color w:val="7030A0"/>
        </w:rPr>
        <w:t>belge y</w:t>
      </w:r>
      <w:r w:rsidR="00986113" w:rsidRPr="00986113">
        <w:rPr>
          <w:color w:val="7030A0"/>
        </w:rPr>
        <w:t>enileme/</w:t>
      </w:r>
      <w:proofErr w:type="spellStart"/>
      <w:r w:rsidR="00892FD3" w:rsidRPr="00986113">
        <w:rPr>
          <w:color w:val="7030A0"/>
        </w:rPr>
        <w:t>ÇİLY’nin</w:t>
      </w:r>
      <w:proofErr w:type="spellEnd"/>
      <w:r w:rsidR="00892FD3" w:rsidRPr="00986113">
        <w:rPr>
          <w:color w:val="7030A0"/>
        </w:rPr>
        <w:t xml:space="preserve"> 11. Maddesi 2. Fıkrası çerçevesinde işletmede yapılan </w:t>
      </w:r>
      <w:proofErr w:type="gramStart"/>
      <w:r w:rsidR="00892FD3" w:rsidRPr="00986113">
        <w:rPr>
          <w:color w:val="7030A0"/>
        </w:rPr>
        <w:t>………….</w:t>
      </w:r>
      <w:proofErr w:type="gramEnd"/>
      <w:r w:rsidR="00892FD3" w:rsidRPr="00986113">
        <w:rPr>
          <w:color w:val="7030A0"/>
        </w:rPr>
        <w:t xml:space="preserve"> </w:t>
      </w:r>
      <w:proofErr w:type="gramStart"/>
      <w:r w:rsidR="00892FD3" w:rsidRPr="00986113">
        <w:rPr>
          <w:color w:val="7030A0"/>
        </w:rPr>
        <w:t>değişiklik</w:t>
      </w:r>
      <w:proofErr w:type="gramEnd"/>
      <w:r w:rsidR="00892FD3" w:rsidRPr="00986113">
        <w:rPr>
          <w:color w:val="7030A0"/>
        </w:rPr>
        <w:t>/artış nedeniyle yenileme</w:t>
      </w:r>
      <w:r w:rsidR="003D1BAE" w:rsidRPr="00986113">
        <w:rPr>
          <w:color w:val="7030A0"/>
        </w:rPr>
        <w:t>)</w:t>
      </w:r>
      <w:r w:rsidR="003D1BAE">
        <w:rPr>
          <w:color w:val="FF0000"/>
        </w:rPr>
        <w:t xml:space="preserve"> </w:t>
      </w:r>
      <w:r w:rsidR="0030248A" w:rsidRPr="00541CD7">
        <w:t>başvurusuna</w:t>
      </w:r>
      <w:r w:rsidR="00892FD3">
        <w:t xml:space="preserve"> </w:t>
      </w:r>
      <w:r w:rsidR="0030248A" w:rsidRPr="00541CD7">
        <w:t>esas olmak üzere</w:t>
      </w:r>
      <w:r w:rsidR="00CF2746" w:rsidRPr="00541CD7">
        <w:t xml:space="preserve"> “İl Müdürlüğü Uygunluk</w:t>
      </w:r>
      <w:r w:rsidR="00E820AE">
        <w:t>/Muafiyet</w:t>
      </w:r>
      <w:r w:rsidR="00CF2746" w:rsidRPr="00541CD7">
        <w:t xml:space="preserve"> Yazısı”</w:t>
      </w:r>
      <w:r w:rsidR="00B858AE">
        <w:t xml:space="preserve"> </w:t>
      </w:r>
      <w:proofErr w:type="spellStart"/>
      <w:r w:rsidR="00CF2746" w:rsidRPr="00541CD7">
        <w:t>nın</w:t>
      </w:r>
      <w:proofErr w:type="spellEnd"/>
      <w:r w:rsidR="00CF2746" w:rsidRPr="00541CD7">
        <w:t xml:space="preserve"> tarafı</w:t>
      </w:r>
      <w:r w:rsidRPr="00541CD7">
        <w:t>n</w:t>
      </w:r>
      <w:r w:rsidR="00CF2746" w:rsidRPr="00541CD7">
        <w:t xml:space="preserve">ıza verilmesi </w:t>
      </w:r>
      <w:r w:rsidR="0030248A" w:rsidRPr="00541CD7">
        <w:t>talep edilmektedir.</w:t>
      </w:r>
    </w:p>
    <w:p w:rsidR="00B858AE" w:rsidRDefault="00B858AE" w:rsidP="00654538">
      <w:pPr>
        <w:ind w:firstLine="708"/>
        <w:jc w:val="both"/>
      </w:pPr>
    </w:p>
    <w:p w:rsidR="00B858AE" w:rsidRDefault="00654538" w:rsidP="00654538">
      <w:pPr>
        <w:ind w:firstLine="708"/>
        <w:jc w:val="both"/>
      </w:pPr>
      <w:r w:rsidRPr="00541CD7">
        <w:t xml:space="preserve">Bu kapsamda işletmenizde </w:t>
      </w:r>
      <w:r w:rsidR="00B858AE">
        <w:t xml:space="preserve">yerinde </w:t>
      </w:r>
      <w:r w:rsidRPr="00541CD7">
        <w:t>yapılan incelemede</w:t>
      </w:r>
      <w:r>
        <w:t>;</w:t>
      </w:r>
    </w:p>
    <w:p w:rsidR="00654538" w:rsidRDefault="00654538" w:rsidP="00654538">
      <w:pPr>
        <w:ind w:firstLine="708"/>
        <w:jc w:val="both"/>
      </w:pPr>
      <w:r>
        <w:t xml:space="preserve"> </w:t>
      </w:r>
      <w:proofErr w:type="gramStart"/>
      <w:r>
        <w:t>…………………..</w:t>
      </w:r>
      <w:proofErr w:type="gramEnd"/>
      <w:r w:rsidR="00B858AE" w:rsidRPr="00B858AE">
        <w:rPr>
          <w:vertAlign w:val="superscript"/>
        </w:rPr>
        <w:t>6</w:t>
      </w:r>
      <w:r w:rsidR="00B858AE">
        <w:rPr>
          <w:vertAlign w:val="superscript"/>
        </w:rPr>
        <w:t xml:space="preserve">  </w:t>
      </w:r>
      <w:r>
        <w:t>konu</w:t>
      </w:r>
      <w:r w:rsidR="00B858AE">
        <w:t>lu</w:t>
      </w:r>
      <w:r>
        <w:t xml:space="preserve"> çevre izni ve ………….</w:t>
      </w:r>
      <w:r w:rsidR="00B858AE" w:rsidRPr="00B858AE">
        <w:rPr>
          <w:vertAlign w:val="superscript"/>
        </w:rPr>
        <w:t>6</w:t>
      </w:r>
      <w:r w:rsidR="00B858AE">
        <w:rPr>
          <w:vertAlign w:val="superscript"/>
        </w:rPr>
        <w:t xml:space="preserve"> </w:t>
      </w:r>
      <w:r>
        <w:t xml:space="preserve">konulu çevre lisansına </w:t>
      </w:r>
      <w:r w:rsidR="00B858AE">
        <w:t>tabi olduğu,</w:t>
      </w:r>
    </w:p>
    <w:p w:rsidR="00892FD3" w:rsidRDefault="00892FD3" w:rsidP="00892FD3">
      <w:pPr>
        <w:ind w:firstLine="708"/>
        <w:jc w:val="both"/>
      </w:pPr>
    </w:p>
    <w:p w:rsidR="00907AC5" w:rsidRPr="00541CD7" w:rsidRDefault="00907AC5" w:rsidP="00627D3C">
      <w:pPr>
        <w:ind w:firstLine="708"/>
        <w:jc w:val="both"/>
      </w:pPr>
    </w:p>
    <w:p w:rsidR="00907AC5" w:rsidRDefault="00D30666" w:rsidP="00907AC5">
      <w:pPr>
        <w:numPr>
          <w:ilvl w:val="0"/>
          <w:numId w:val="20"/>
        </w:numPr>
        <w:jc w:val="both"/>
      </w:pPr>
      <w:r w:rsidRPr="00541CD7">
        <w:t xml:space="preserve">Sanayi Kaynaklı Hava Kirliliğinin Kontrolü Yönetmeliğinde </w:t>
      </w:r>
      <w:r w:rsidR="00DC6762" w:rsidRPr="00541CD7">
        <w:t xml:space="preserve">belirtilen </w:t>
      </w:r>
      <w:r w:rsidRPr="00541CD7">
        <w:t>hüküm ve esasların</w:t>
      </w:r>
      <w:r w:rsidR="00654538">
        <w:t xml:space="preserve"> </w:t>
      </w:r>
      <w:r w:rsidR="00C972DC" w:rsidRPr="00541CD7">
        <w:t>(ölçüm ve analiz sonuçları dışındaki, işletmede alınması gereken tedbirler ve fiziksel şartlar)</w:t>
      </w:r>
      <w:r w:rsidR="007F216D">
        <w:t xml:space="preserve"> sağlandığı</w:t>
      </w:r>
      <w:r w:rsidR="00304E7B">
        <w:t>;</w:t>
      </w:r>
    </w:p>
    <w:p w:rsidR="00907AC5" w:rsidRPr="00E045DE" w:rsidRDefault="009760BF" w:rsidP="00907AC5">
      <w:pPr>
        <w:numPr>
          <w:ilvl w:val="0"/>
          <w:numId w:val="20"/>
        </w:numPr>
        <w:jc w:val="both"/>
      </w:pPr>
      <w:r>
        <w:t xml:space="preserve"> </w:t>
      </w:r>
      <w:r w:rsidR="00907AC5" w:rsidRPr="00E045DE">
        <w:t xml:space="preserve">Su Kirliliği Kontrolü Yönetmeliği’nde belirtilen esaslara uygun olduğu; </w:t>
      </w:r>
    </w:p>
    <w:p w:rsidR="007F216D" w:rsidRDefault="00304E7B" w:rsidP="00BC6F69">
      <w:pPr>
        <w:numPr>
          <w:ilvl w:val="0"/>
          <w:numId w:val="20"/>
        </w:numPr>
        <w:jc w:val="both"/>
      </w:pPr>
      <w:proofErr w:type="gramStart"/>
      <w:r>
        <w:t>……………..……..</w:t>
      </w:r>
      <w:proofErr w:type="gramEnd"/>
      <w:r w:rsidRPr="001D5EA1">
        <w:rPr>
          <w:vertAlign w:val="superscript"/>
        </w:rPr>
        <w:t>7</w:t>
      </w:r>
      <w:r w:rsidRPr="00DC6762">
        <w:t xml:space="preserve"> belirtilen f</w:t>
      </w:r>
      <w:r>
        <w:t>iziksel şartların sağlandığı</w:t>
      </w:r>
      <w:r w:rsidR="00520ACB">
        <w:t xml:space="preserve">; </w:t>
      </w:r>
    </w:p>
    <w:p w:rsidR="007F216D" w:rsidRDefault="00520ACB" w:rsidP="00BC6F69">
      <w:pPr>
        <w:numPr>
          <w:ilvl w:val="0"/>
          <w:numId w:val="20"/>
        </w:numPr>
        <w:jc w:val="both"/>
      </w:pPr>
      <w:r w:rsidRPr="0070348A">
        <w:t xml:space="preserve">Çevresel Etki </w:t>
      </w:r>
      <w:proofErr w:type="spellStart"/>
      <w:r w:rsidR="007F216D" w:rsidRPr="0070348A">
        <w:t>Değerlendirmesi</w:t>
      </w:r>
      <w:r w:rsidR="00986113">
        <w:t>k</w:t>
      </w:r>
      <w:proofErr w:type="spellEnd"/>
      <w:r w:rsidR="007F216D" w:rsidRPr="0070348A">
        <w:t xml:space="preserve"> </w:t>
      </w:r>
      <w:r w:rsidR="000608C5" w:rsidRPr="0070348A">
        <w:t xml:space="preserve">Yönetmeliği kapsamında yapılan değerlendirme sonucunda, </w:t>
      </w:r>
      <w:proofErr w:type="gramStart"/>
      <w:r w:rsidR="000608C5" w:rsidRPr="0070348A">
        <w:t>……………………..……..</w:t>
      </w:r>
      <w:proofErr w:type="gramEnd"/>
      <w:r w:rsidR="000608C5" w:rsidRPr="0070348A">
        <w:rPr>
          <w:vertAlign w:val="superscript"/>
        </w:rPr>
        <w:t>8</w:t>
      </w:r>
      <w:r w:rsidR="000608C5" w:rsidRPr="0070348A">
        <w:t xml:space="preserve"> kararı/belgesinin olduğu, verilen karar/belge çerçevesinde herhangi bir değişikliğe yada kapasite artışına gidilmediği,</w:t>
      </w:r>
    </w:p>
    <w:p w:rsidR="00D1569A" w:rsidRPr="00986113" w:rsidRDefault="00D1569A" w:rsidP="00BC6F69">
      <w:pPr>
        <w:numPr>
          <w:ilvl w:val="0"/>
          <w:numId w:val="20"/>
        </w:numPr>
        <w:jc w:val="both"/>
        <w:rPr>
          <w:color w:val="7030A0"/>
        </w:rPr>
      </w:pPr>
      <w:r w:rsidRPr="00986113">
        <w:rPr>
          <w:bCs/>
          <w:color w:val="7030A0"/>
        </w:rPr>
        <w:t xml:space="preserve">İşletmenin Atık Yönetimi Yönetmeliği’nin 16. Maddesi çerçevesinde Tehlikeli Maddeler ve Tehlikeli Atık Mali Sorumluluk Sigortası Poliçesi yaptırma zorunluluğu bulunduğu/bulunmadığı ve </w:t>
      </w:r>
      <w:proofErr w:type="spellStart"/>
      <w:r w:rsidRPr="00986113">
        <w:rPr>
          <w:bCs/>
          <w:color w:val="7030A0"/>
        </w:rPr>
        <w:t>sözkonusu</w:t>
      </w:r>
      <w:proofErr w:type="spellEnd"/>
      <w:r w:rsidRPr="00986113">
        <w:rPr>
          <w:bCs/>
          <w:color w:val="7030A0"/>
        </w:rPr>
        <w:t xml:space="preserve"> poliçenin ibraz edildiği,(zorunluluk bulunan işletmeler için belirtilecektir.)</w:t>
      </w:r>
      <w:r w:rsidR="00986113" w:rsidRPr="00986113">
        <w:rPr>
          <w:color w:val="7030A0"/>
          <w:vertAlign w:val="superscript"/>
        </w:rPr>
        <w:t xml:space="preserve"> 9</w:t>
      </w:r>
    </w:p>
    <w:p w:rsidR="0098446D" w:rsidRPr="00B858AE" w:rsidRDefault="00B858AE" w:rsidP="0098446D">
      <w:pPr>
        <w:ind w:firstLine="708"/>
        <w:jc w:val="both"/>
      </w:pPr>
      <w:r w:rsidRPr="00B858AE">
        <w:t>Ayrıca,</w:t>
      </w:r>
      <w:r w:rsidR="0098446D" w:rsidRPr="00B858AE">
        <w:t xml:space="preserve"> </w:t>
      </w:r>
      <w:proofErr w:type="gramStart"/>
      <w:r w:rsidR="0098446D" w:rsidRPr="00B858AE">
        <w:t>………………………………………………….</w:t>
      </w:r>
      <w:proofErr w:type="gramEnd"/>
      <w:r w:rsidR="005456C6" w:rsidRPr="005456C6">
        <w:rPr>
          <w:vertAlign w:val="superscript"/>
        </w:rPr>
        <w:t>6</w:t>
      </w:r>
      <w:r w:rsidR="0098446D" w:rsidRPr="00B858AE">
        <w:t xml:space="preserve"> konulu çevre izninden muaf ol</w:t>
      </w:r>
      <w:r>
        <w:t>duğu,</w:t>
      </w:r>
    </w:p>
    <w:p w:rsidR="0098446D" w:rsidRDefault="00B858AE" w:rsidP="0098446D">
      <w:pPr>
        <w:ind w:firstLine="708"/>
        <w:jc w:val="both"/>
      </w:pPr>
      <w:proofErr w:type="gramStart"/>
      <w:r>
        <w:t>tespit</w:t>
      </w:r>
      <w:proofErr w:type="gramEnd"/>
      <w:r>
        <w:t xml:space="preserve"> edilmiştir.</w:t>
      </w:r>
    </w:p>
    <w:p w:rsidR="00B858AE" w:rsidRDefault="00B858AE" w:rsidP="0098446D">
      <w:pPr>
        <w:ind w:firstLine="708"/>
        <w:jc w:val="both"/>
      </w:pPr>
    </w:p>
    <w:p w:rsidR="00541CD7" w:rsidRPr="00541CD7" w:rsidRDefault="0098446D" w:rsidP="00907AC5">
      <w:pPr>
        <w:jc w:val="both"/>
      </w:pPr>
      <w:r w:rsidRPr="0098446D">
        <w:rPr>
          <w:color w:val="FF0000"/>
        </w:rPr>
        <w:tab/>
      </w:r>
      <w:r w:rsidR="00304E7B">
        <w:t>B</w:t>
      </w:r>
      <w:r w:rsidR="00541CD7" w:rsidRPr="00541CD7">
        <w:t xml:space="preserve">u belge, </w:t>
      </w:r>
      <w:r w:rsidR="00541CD7" w:rsidRPr="00541CD7">
        <w:rPr>
          <w:b/>
        </w:rPr>
        <w:t>çevre mevzuatı açısından</w:t>
      </w:r>
      <w:r w:rsidR="00541CD7" w:rsidRPr="00541CD7">
        <w:t xml:space="preserve"> </w:t>
      </w:r>
      <w:r w:rsidR="00541CD7" w:rsidRPr="00541CD7">
        <w:rPr>
          <w:b/>
          <w:u w:val="single"/>
        </w:rPr>
        <w:t xml:space="preserve">nihai </w:t>
      </w:r>
      <w:r w:rsidR="00541CD7" w:rsidRPr="00541CD7">
        <w:rPr>
          <w:b/>
        </w:rPr>
        <w:t>bir izin niteliği</w:t>
      </w:r>
      <w:r w:rsidR="00541CD7" w:rsidRPr="00541CD7">
        <w:t xml:space="preserve"> </w:t>
      </w:r>
      <w:r w:rsidR="00541CD7" w:rsidRPr="00541CD7">
        <w:rPr>
          <w:b/>
          <w:u w:val="single"/>
        </w:rPr>
        <w:t>taşımamakta olup</w:t>
      </w:r>
      <w:r w:rsidR="00541CD7" w:rsidRPr="00541CD7">
        <w:t xml:space="preserve">, yalnızca </w:t>
      </w:r>
      <w:r w:rsidR="005B0125">
        <w:t>Ç</w:t>
      </w:r>
      <w:r w:rsidR="00541CD7" w:rsidRPr="00541CD7">
        <w:t>İLY gereğ</w:t>
      </w:r>
      <w:r w:rsidR="00A929C7">
        <w:t>ince gerçekleştirilecek Geçici Faaliyet B</w:t>
      </w:r>
      <w:r w:rsidR="00541CD7" w:rsidRPr="00541CD7">
        <w:t>elgesi</w:t>
      </w:r>
      <w:r w:rsidR="00654538">
        <w:t xml:space="preserve"> </w:t>
      </w:r>
      <w:r w:rsidR="00A929C7">
        <w:t>(GFB)</w:t>
      </w:r>
      <w:r w:rsidR="00541CD7" w:rsidRPr="00541CD7">
        <w:t xml:space="preserve"> başvurusu</w:t>
      </w:r>
      <w:r w:rsidR="00A929C7">
        <w:t>nda sunulmak üzere verilmiştir.</w:t>
      </w:r>
      <w:r w:rsidR="00541CD7" w:rsidRPr="00541CD7">
        <w:t xml:space="preserve"> </w:t>
      </w:r>
    </w:p>
    <w:p w:rsidR="00541CD7" w:rsidRPr="00541CD7" w:rsidRDefault="00541CD7" w:rsidP="00541CD7">
      <w:pPr>
        <w:jc w:val="both"/>
        <w:rPr>
          <w:b/>
        </w:rPr>
      </w:pPr>
      <w:r w:rsidRPr="00541CD7">
        <w:tab/>
        <w:t>Bu kapsamda, bu belgenin alınmasına müteakip Yönetmeliğin Ek-3A</w:t>
      </w:r>
      <w:r w:rsidR="00A929C7">
        <w:t xml:space="preserve"> ve Ek-3B’sinde yer alan diğer </w:t>
      </w:r>
      <w:r w:rsidRPr="00541CD7">
        <w:t xml:space="preserve">belgeler ile birlikte </w:t>
      </w:r>
      <w:r w:rsidRPr="00541CD7">
        <w:rPr>
          <w:b/>
        </w:rPr>
        <w:t>ivedilikle</w:t>
      </w:r>
      <w:r w:rsidRPr="00541CD7">
        <w:t xml:space="preserve"> GFB başvurusunda bulunulması gerekmekte olup, bu yükümlülüğünü yerine getirmeyen işletmeler hakkında </w:t>
      </w:r>
      <w:r w:rsidRPr="00541CD7">
        <w:rPr>
          <w:b/>
        </w:rPr>
        <w:t>2872 sayılı Çevre Kanununun</w:t>
      </w:r>
      <w:r w:rsidRPr="00541CD7">
        <w:t xml:space="preserve"> ilgili maddeleri uyarınca </w:t>
      </w:r>
      <w:r w:rsidRPr="00541CD7">
        <w:rPr>
          <w:b/>
        </w:rPr>
        <w:t>idari yaptırım uygulanacaktır.</w:t>
      </w:r>
    </w:p>
    <w:p w:rsidR="00CF2746" w:rsidRDefault="00CF2746" w:rsidP="00CF2746">
      <w:pPr>
        <w:ind w:firstLine="708"/>
        <w:jc w:val="both"/>
      </w:pPr>
      <w:r>
        <w:t xml:space="preserve">Bilgilerinizi ve gereğini </w:t>
      </w:r>
      <w:r w:rsidR="00D92E58">
        <w:t xml:space="preserve">rica </w:t>
      </w:r>
      <w:r>
        <w:t>ederim.</w:t>
      </w:r>
    </w:p>
    <w:p w:rsidR="00CF2746" w:rsidRDefault="00CF2746" w:rsidP="00CF2746">
      <w:pPr>
        <w:ind w:firstLine="708"/>
        <w:jc w:val="both"/>
      </w:pPr>
    </w:p>
    <w:p w:rsidR="008D342F" w:rsidRDefault="00CF2746" w:rsidP="008D342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342F" w:rsidRDefault="008D342F" w:rsidP="008D342F">
      <w:pPr>
        <w:ind w:left="7080"/>
        <w:rPr>
          <w:b/>
        </w:rPr>
      </w:pPr>
      <w:r>
        <w:t xml:space="preserve">     </w:t>
      </w:r>
      <w:proofErr w:type="gramStart"/>
      <w:r>
        <w:rPr>
          <w:b/>
        </w:rPr>
        <w:t>…………………</w:t>
      </w:r>
      <w:proofErr w:type="gramEnd"/>
    </w:p>
    <w:p w:rsidR="00CF2746" w:rsidRDefault="008D342F" w:rsidP="00CF274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İl Müdürü</w:t>
      </w:r>
    </w:p>
    <w:p w:rsidR="00CF2746" w:rsidRDefault="00541CD7" w:rsidP="00B858AE">
      <w:pPr>
        <w:jc w:val="center"/>
      </w:pPr>
      <w:r>
        <w:tab/>
      </w:r>
      <w:r w:rsidR="00CF2746">
        <w:t>-----------------------------------------------------------------------------------------------------------------</w:t>
      </w:r>
    </w:p>
    <w:p w:rsidR="00013645" w:rsidRDefault="00013645" w:rsidP="00B858AE">
      <w:pPr>
        <w:jc w:val="center"/>
      </w:pPr>
    </w:p>
    <w:p w:rsidR="00013645" w:rsidRDefault="00013645" w:rsidP="00B858AE">
      <w:pPr>
        <w:jc w:val="center"/>
      </w:pPr>
      <w:bookmarkStart w:id="0" w:name="_GoBack"/>
      <w:bookmarkEnd w:id="0"/>
    </w:p>
    <w:p w:rsidR="00CF2746" w:rsidRDefault="00CF2746" w:rsidP="00CF2746">
      <w:pPr>
        <w:ind w:left="720"/>
      </w:pPr>
      <w:r>
        <w:rPr>
          <w:vertAlign w:val="superscript"/>
        </w:rPr>
        <w:t>1</w:t>
      </w:r>
      <w:r w:rsidR="0030248A">
        <w:rPr>
          <w:vertAlign w:val="superscript"/>
        </w:rPr>
        <w:t xml:space="preserve"> </w:t>
      </w:r>
      <w:r>
        <w:t xml:space="preserve">İşletmenin Ticari </w:t>
      </w:r>
      <w:r w:rsidR="00227A10">
        <w:t>Unvanı</w:t>
      </w:r>
    </w:p>
    <w:p w:rsidR="00CF2746" w:rsidRDefault="00CF2746" w:rsidP="00CF2746">
      <w:pPr>
        <w:ind w:left="720"/>
      </w:pPr>
      <w:r>
        <w:rPr>
          <w:vertAlign w:val="superscript"/>
        </w:rPr>
        <w:t>2</w:t>
      </w:r>
      <w:r w:rsidR="0030248A">
        <w:rPr>
          <w:vertAlign w:val="superscript"/>
        </w:rPr>
        <w:t xml:space="preserve"> </w:t>
      </w:r>
      <w:r w:rsidR="0030248A">
        <w:t>İşletmenin A</w:t>
      </w:r>
      <w:r>
        <w:t>çık Adresi</w:t>
      </w:r>
    </w:p>
    <w:p w:rsidR="00CF2746" w:rsidRDefault="00CF2746" w:rsidP="00CF2746">
      <w:pPr>
        <w:ind w:left="720"/>
      </w:pPr>
      <w:r>
        <w:rPr>
          <w:vertAlign w:val="superscript"/>
        </w:rPr>
        <w:t xml:space="preserve">3 </w:t>
      </w:r>
      <w:r>
        <w:t>Faaliyetin Konusu</w:t>
      </w:r>
    </w:p>
    <w:p w:rsidR="00CF2746" w:rsidRDefault="00CF2746" w:rsidP="00CF2746">
      <w:pPr>
        <w:ind w:left="720"/>
      </w:pPr>
      <w:r>
        <w:rPr>
          <w:vertAlign w:val="superscript"/>
        </w:rPr>
        <w:t>4</w:t>
      </w:r>
      <w:r w:rsidR="0030248A">
        <w:t xml:space="preserve"> </w:t>
      </w:r>
      <w:r>
        <w:t>Yönetmeliğin Ek-1 ve Ek-2 Listeleri</w:t>
      </w:r>
    </w:p>
    <w:p w:rsidR="00CF2746" w:rsidRDefault="00CF2746" w:rsidP="00CF2746">
      <w:pPr>
        <w:ind w:left="720"/>
      </w:pPr>
      <w:r>
        <w:rPr>
          <w:vertAlign w:val="superscript"/>
        </w:rPr>
        <w:t>5</w:t>
      </w:r>
      <w:r w:rsidRPr="00175C63">
        <w:t xml:space="preserve"> </w:t>
      </w:r>
      <w:r>
        <w:t>Yönetmeliğin Ek-1 ve Ek-2 Listeleri İlgili Maddesi/Maddeleri</w:t>
      </w:r>
    </w:p>
    <w:p w:rsidR="00CF2746" w:rsidRDefault="00CF2746" w:rsidP="00CF2746">
      <w:pPr>
        <w:ind w:left="720"/>
      </w:pPr>
      <w:r>
        <w:rPr>
          <w:vertAlign w:val="superscript"/>
        </w:rPr>
        <w:t>6</w:t>
      </w:r>
      <w:r>
        <w:t xml:space="preserve"> Yönetmelik Kapsamında Alınması Gereken İzin ve Lisans Konuları</w:t>
      </w:r>
      <w:r w:rsidR="00B858AE">
        <w:t xml:space="preserve"> </w:t>
      </w:r>
    </w:p>
    <w:p w:rsidR="00304E7B" w:rsidRDefault="00304E7B" w:rsidP="00304E7B">
      <w:pPr>
        <w:ind w:left="720"/>
      </w:pPr>
      <w:proofErr w:type="gramStart"/>
      <w:r>
        <w:rPr>
          <w:vertAlign w:val="superscript"/>
        </w:rPr>
        <w:t xml:space="preserve">7  </w:t>
      </w:r>
      <w:r>
        <w:t>İlgili</w:t>
      </w:r>
      <w:proofErr w:type="gramEnd"/>
      <w:r>
        <w:t xml:space="preserve"> Yönetmeliğin Adı Yazılacak</w:t>
      </w:r>
    </w:p>
    <w:p w:rsidR="007A3E32" w:rsidRDefault="000608C5" w:rsidP="00FA2C0D">
      <w:pPr>
        <w:ind w:left="720"/>
      </w:pPr>
      <w:proofErr w:type="gramStart"/>
      <w:r w:rsidRPr="0070348A">
        <w:rPr>
          <w:vertAlign w:val="superscript"/>
        </w:rPr>
        <w:t xml:space="preserve">8  </w:t>
      </w:r>
      <w:r w:rsidRPr="0070348A">
        <w:t>ÇED</w:t>
      </w:r>
      <w:proofErr w:type="gramEnd"/>
      <w:r w:rsidRPr="0070348A">
        <w:t xml:space="preserve"> Olumlu/ÇED Gerekli Değildir/ÇED Yönetmeliği Kapsamı Dışında</w:t>
      </w:r>
    </w:p>
    <w:p w:rsidR="00D1569A" w:rsidRPr="00D1569A" w:rsidRDefault="00D1569A" w:rsidP="00D1569A">
      <w:pPr>
        <w:ind w:left="720"/>
        <w:jc w:val="both"/>
      </w:pPr>
      <w:r>
        <w:rPr>
          <w:vertAlign w:val="superscript"/>
        </w:rPr>
        <w:t xml:space="preserve">9 </w:t>
      </w:r>
      <w:r w:rsidRPr="005F2C7C">
        <w:rPr>
          <w:color w:val="000000"/>
        </w:rPr>
        <w:t xml:space="preserve">Miktarına bakılmaksızın tehlikeli atıkların toplanması, taşınması, ara depolanması, geri kazanımı, yeniden kullanılması, </w:t>
      </w:r>
      <w:proofErr w:type="spellStart"/>
      <w:r w:rsidRPr="005F2C7C">
        <w:rPr>
          <w:color w:val="000000"/>
        </w:rPr>
        <w:t>bertarafı</w:t>
      </w:r>
      <w:proofErr w:type="spellEnd"/>
      <w:r w:rsidRPr="005F2C7C">
        <w:rPr>
          <w:color w:val="000000"/>
        </w:rPr>
        <w:t xml:space="preserve"> ve </w:t>
      </w:r>
      <w:proofErr w:type="gramStart"/>
      <w:r w:rsidRPr="005F2C7C">
        <w:rPr>
          <w:color w:val="000000"/>
        </w:rPr>
        <w:t>prosesten</w:t>
      </w:r>
      <w:proofErr w:type="gramEnd"/>
      <w:r w:rsidRPr="005F2C7C">
        <w:rPr>
          <w:color w:val="000000"/>
        </w:rPr>
        <w:t xml:space="preserve"> kaynaklanan tehlikeli atıkların geçici depolanması faaliyetlerinde bulunanlar faaliyetleri nedeniyle oluşacak bir kaza dolayısıyla üçüncü şahıslara verebilecekleri zararlara karşı tehlikeli atık malî sorumluluk sigortası yaptırmak zorundadırlar</w:t>
      </w:r>
      <w:r w:rsidR="00986113">
        <w:rPr>
          <w:color w:val="000000"/>
        </w:rPr>
        <w:t>.</w:t>
      </w:r>
    </w:p>
    <w:sectPr w:rsidR="00D1569A" w:rsidRPr="00D1569A" w:rsidSect="00410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18" w:right="924" w:bottom="720" w:left="1077" w:header="53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13" w:rsidRDefault="00ED3513">
      <w:r>
        <w:separator/>
      </w:r>
    </w:p>
  </w:endnote>
  <w:endnote w:type="continuationSeparator" w:id="0">
    <w:p w:rsidR="00ED3513" w:rsidRDefault="00ED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06 Myriad Ultra V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B9" w:rsidRDefault="000E6B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39" w:rsidRPr="00BB2077" w:rsidRDefault="000575D2" w:rsidP="00564339">
    <w:pPr>
      <w:pStyle w:val="Balk2"/>
      <w:pBdr>
        <w:top w:val="single" w:sz="4" w:space="0" w:color="auto"/>
      </w:pBdr>
      <w:ind w:left="0" w:firstLine="0"/>
      <w:rPr>
        <w:b w:val="0"/>
        <w:bCs w:val="0"/>
        <w:sz w:val="20"/>
        <w:szCs w:val="20"/>
        <w:u w:val="none"/>
      </w:rPr>
    </w:pPr>
    <w:r>
      <w:rPr>
        <w:b w:val="0"/>
        <w:bCs w:val="0"/>
        <w:sz w:val="20"/>
        <w:szCs w:val="20"/>
        <w:u w:val="none"/>
      </w:rPr>
      <w:t>Adres</w:t>
    </w:r>
    <w:proofErr w:type="gramStart"/>
    <w:r>
      <w:rPr>
        <w:b w:val="0"/>
        <w:bCs w:val="0"/>
        <w:sz w:val="20"/>
        <w:szCs w:val="20"/>
        <w:u w:val="none"/>
      </w:rPr>
      <w:t>:…………………………..</w:t>
    </w:r>
    <w:proofErr w:type="gramEnd"/>
    <w:r>
      <w:rPr>
        <w:b w:val="0"/>
        <w:bCs w:val="0"/>
        <w:sz w:val="20"/>
        <w:szCs w:val="20"/>
        <w:u w:val="none"/>
      </w:rPr>
      <w:tab/>
    </w:r>
    <w:r>
      <w:rPr>
        <w:b w:val="0"/>
        <w:bCs w:val="0"/>
        <w:sz w:val="20"/>
        <w:szCs w:val="20"/>
        <w:u w:val="none"/>
      </w:rPr>
      <w:tab/>
    </w:r>
    <w:r>
      <w:rPr>
        <w:b w:val="0"/>
        <w:bCs w:val="0"/>
        <w:sz w:val="20"/>
        <w:szCs w:val="20"/>
        <w:u w:val="none"/>
      </w:rPr>
      <w:tab/>
      <w:t xml:space="preserve">     </w:t>
    </w:r>
    <w:r w:rsidR="005B69C3">
      <w:rPr>
        <w:b w:val="0"/>
        <w:bCs w:val="0"/>
        <w:sz w:val="20"/>
        <w:szCs w:val="20"/>
        <w:u w:val="none"/>
      </w:rPr>
      <w:t xml:space="preserve">   </w:t>
    </w:r>
    <w:r w:rsidR="00564339">
      <w:rPr>
        <w:b w:val="0"/>
        <w:bCs w:val="0"/>
        <w:sz w:val="20"/>
        <w:szCs w:val="20"/>
        <w:u w:val="none"/>
      </w:rPr>
      <w:t xml:space="preserve"> </w:t>
    </w:r>
    <w:r w:rsidR="00564339" w:rsidRPr="00BB2077">
      <w:rPr>
        <w:b w:val="0"/>
        <w:bCs w:val="0"/>
        <w:sz w:val="20"/>
        <w:szCs w:val="20"/>
        <w:u w:val="none"/>
      </w:rPr>
      <w:t xml:space="preserve">Ayrıntılı bilgi için irtibat: </w:t>
    </w:r>
  </w:p>
  <w:p w:rsidR="00564339" w:rsidRPr="00BB2077" w:rsidRDefault="00564339" w:rsidP="005B69C3">
    <w:pPr>
      <w:pStyle w:val="Balk2"/>
      <w:pBdr>
        <w:top w:val="single" w:sz="4" w:space="0" w:color="auto"/>
      </w:pBdr>
      <w:ind w:left="0" w:firstLine="0"/>
      <w:jc w:val="left"/>
      <w:rPr>
        <w:b w:val="0"/>
        <w:bCs w:val="0"/>
        <w:sz w:val="20"/>
        <w:szCs w:val="20"/>
        <w:u w:val="none"/>
      </w:rPr>
    </w:pPr>
    <w:r w:rsidRPr="00BB2077">
      <w:rPr>
        <w:b w:val="0"/>
        <w:bCs w:val="0"/>
        <w:sz w:val="20"/>
        <w:szCs w:val="20"/>
        <w:u w:val="none"/>
      </w:rPr>
      <w:t xml:space="preserve">Tel: </w:t>
    </w:r>
    <w:proofErr w:type="gramStart"/>
    <w:r w:rsidR="000575D2">
      <w:rPr>
        <w:b w:val="0"/>
        <w:bCs w:val="0"/>
        <w:sz w:val="20"/>
        <w:szCs w:val="20"/>
        <w:u w:val="none"/>
      </w:rPr>
      <w:t>………………..</w:t>
    </w:r>
    <w:proofErr w:type="gramEnd"/>
    <w:r w:rsidRPr="00BB2077">
      <w:rPr>
        <w:b w:val="0"/>
        <w:bCs w:val="0"/>
        <w:sz w:val="20"/>
        <w:szCs w:val="20"/>
        <w:u w:val="none"/>
      </w:rPr>
      <w:tab/>
    </w:r>
    <w:r w:rsidR="005B69C3">
      <w:rPr>
        <w:b w:val="0"/>
        <w:bCs w:val="0"/>
        <w:sz w:val="20"/>
        <w:szCs w:val="20"/>
        <w:u w:val="none"/>
      </w:rPr>
      <w:t xml:space="preserve">                                                   </w:t>
    </w:r>
    <w:r w:rsidRPr="00BB2077">
      <w:rPr>
        <w:b w:val="0"/>
        <w:bCs w:val="0"/>
        <w:sz w:val="20"/>
        <w:szCs w:val="20"/>
        <w:u w:val="none"/>
      </w:rPr>
      <w:t xml:space="preserve">Faks:  </w:t>
    </w:r>
    <w:proofErr w:type="gramStart"/>
    <w:r w:rsidR="000575D2">
      <w:rPr>
        <w:b w:val="0"/>
        <w:bCs w:val="0"/>
        <w:sz w:val="20"/>
        <w:szCs w:val="20"/>
        <w:u w:val="none"/>
      </w:rPr>
      <w:t>……………………………</w:t>
    </w:r>
    <w:proofErr w:type="gramEnd"/>
  </w:p>
  <w:p w:rsidR="00564339" w:rsidRPr="00BB2077" w:rsidRDefault="00564339" w:rsidP="00530F6B">
    <w:pPr>
      <w:pStyle w:val="Altbilgi"/>
      <w:tabs>
        <w:tab w:val="right" w:pos="9905"/>
      </w:tabs>
      <w:rPr>
        <w:sz w:val="20"/>
        <w:szCs w:val="20"/>
      </w:rPr>
    </w:pPr>
    <w:r w:rsidRPr="00BB2077">
      <w:rPr>
        <w:sz w:val="20"/>
        <w:szCs w:val="20"/>
      </w:rPr>
      <w:t>Elektronik Ağ: www.</w:t>
    </w:r>
    <w:r w:rsidR="00FB6ECE">
      <w:rPr>
        <w:sz w:val="20"/>
        <w:szCs w:val="20"/>
      </w:rPr>
      <w:t>csb</w:t>
    </w:r>
    <w:r w:rsidRPr="00BB2077">
      <w:rPr>
        <w:sz w:val="20"/>
        <w:szCs w:val="20"/>
      </w:rPr>
      <w:t xml:space="preserve">.gov.tr,       </w:t>
    </w:r>
    <w:r w:rsidR="005B69C3">
      <w:rPr>
        <w:sz w:val="20"/>
        <w:szCs w:val="20"/>
      </w:rPr>
      <w:t xml:space="preserve">                      </w:t>
    </w:r>
    <w:r w:rsidR="000E6BB9">
      <w:rPr>
        <w:sz w:val="20"/>
        <w:szCs w:val="20"/>
      </w:rPr>
      <w:t xml:space="preserve">             </w:t>
    </w:r>
    <w:r w:rsidRPr="00BB2077">
      <w:rPr>
        <w:sz w:val="20"/>
        <w:szCs w:val="20"/>
      </w:rPr>
      <w:t xml:space="preserve">Elektronik posta: </w:t>
    </w:r>
    <w:proofErr w:type="gramStart"/>
    <w:r w:rsidR="000575D2">
      <w:rPr>
        <w:sz w:val="20"/>
        <w:szCs w:val="20"/>
      </w:rPr>
      <w:t>……………….</w:t>
    </w:r>
    <w:proofErr w:type="gramEnd"/>
    <w:r w:rsidRPr="00BB2077">
      <w:rPr>
        <w:sz w:val="20"/>
        <w:szCs w:val="20"/>
      </w:rPr>
      <w:t>@</w:t>
    </w:r>
    <w:r w:rsidR="00FB6ECE">
      <w:rPr>
        <w:sz w:val="20"/>
        <w:szCs w:val="20"/>
      </w:rPr>
      <w:t>csb</w:t>
    </w:r>
    <w:r w:rsidRPr="00BB2077">
      <w:rPr>
        <w:sz w:val="20"/>
        <w:szCs w:val="20"/>
      </w:rPr>
      <w:t xml:space="preserve">.gov.tr </w:t>
    </w:r>
    <w:r w:rsidR="00530F6B">
      <w:rPr>
        <w:sz w:val="20"/>
        <w:szCs w:val="20"/>
      </w:rPr>
      <w:tab/>
    </w:r>
    <w:r w:rsidR="00530F6B">
      <w:rPr>
        <w:sz w:val="20"/>
        <w:szCs w:val="20"/>
      </w:rPr>
      <w:tab/>
    </w:r>
  </w:p>
  <w:p w:rsidR="00564339" w:rsidRDefault="0056433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B9" w:rsidRDefault="000E6B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13" w:rsidRDefault="00ED3513">
      <w:r>
        <w:separator/>
      </w:r>
    </w:p>
  </w:footnote>
  <w:footnote w:type="continuationSeparator" w:id="0">
    <w:p w:rsidR="00ED3513" w:rsidRDefault="00ED3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B9" w:rsidRDefault="000E6B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10" w:rsidRDefault="004517D1" w:rsidP="002745E0">
    <w:pPr>
      <w:pStyle w:val="stbilgi"/>
      <w:tabs>
        <w:tab w:val="clear" w:pos="4536"/>
        <w:tab w:val="clear" w:pos="9072"/>
        <w:tab w:val="right" w:pos="990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215900</wp:posOffset>
          </wp:positionH>
          <wp:positionV relativeFrom="paragraph">
            <wp:posOffset>195580</wp:posOffset>
          </wp:positionV>
          <wp:extent cx="952500" cy="59055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F2E" w:rsidRPr="002745E0" w:rsidRDefault="00FB6ECE" w:rsidP="00FB6ECE">
    <w:pPr>
      <w:pStyle w:val="stbilgi"/>
      <w:tabs>
        <w:tab w:val="clear" w:pos="4536"/>
        <w:tab w:val="clear" w:pos="9072"/>
        <w:tab w:val="left" w:pos="810"/>
        <w:tab w:val="center" w:pos="4952"/>
        <w:tab w:val="right" w:pos="9905"/>
      </w:tabs>
    </w:pPr>
    <w:r>
      <w:rPr>
        <w:b/>
        <w:bCs/>
      </w:rPr>
      <w:tab/>
    </w:r>
    <w:r>
      <w:rPr>
        <w:b/>
        <w:bCs/>
      </w:rPr>
      <w:tab/>
    </w:r>
    <w:r w:rsidR="00132F2E" w:rsidRPr="002745E0">
      <w:rPr>
        <w:b/>
        <w:bCs/>
      </w:rPr>
      <w:t>T.C.</w:t>
    </w:r>
  </w:p>
  <w:p w:rsidR="00132F2E" w:rsidRPr="002745E0" w:rsidRDefault="008D3C8C" w:rsidP="00227A10">
    <w:pPr>
      <w:pStyle w:val="stbilgi"/>
      <w:jc w:val="center"/>
      <w:rPr>
        <w:b/>
      </w:rPr>
    </w:pPr>
    <w:proofErr w:type="gramStart"/>
    <w:r>
      <w:rPr>
        <w:b/>
      </w:rPr>
      <w:t>………………</w:t>
    </w:r>
    <w:proofErr w:type="gramEnd"/>
    <w:r>
      <w:rPr>
        <w:b/>
      </w:rPr>
      <w:t xml:space="preserve"> VALİLİĞİ</w:t>
    </w:r>
  </w:p>
  <w:p w:rsidR="00132F2E" w:rsidRPr="002745E0" w:rsidRDefault="008D3C8C">
    <w:pPr>
      <w:pStyle w:val="stbilgi"/>
      <w:jc w:val="center"/>
      <w:rPr>
        <w:b/>
      </w:rPr>
    </w:pPr>
    <w:r>
      <w:rPr>
        <w:b/>
      </w:rPr>
      <w:t xml:space="preserve">Çevre ve </w:t>
    </w:r>
    <w:r w:rsidR="00FB6ECE">
      <w:rPr>
        <w:b/>
      </w:rPr>
      <w:t>Şehircilik İl</w:t>
    </w:r>
    <w:r w:rsidR="00132F2E">
      <w:rPr>
        <w:b/>
      </w:rPr>
      <w:t xml:space="preserve"> Müdürlüğü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B9" w:rsidRDefault="000E6B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4EA"/>
    <w:multiLevelType w:val="hybridMultilevel"/>
    <w:tmpl w:val="55226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D402C"/>
    <w:multiLevelType w:val="hybridMultilevel"/>
    <w:tmpl w:val="49C434DC"/>
    <w:lvl w:ilvl="0" w:tplc="F2346964">
      <w:start w:val="2"/>
      <w:numFmt w:val="lowerLetter"/>
      <w:lvlText w:val="(%1)"/>
      <w:lvlJc w:val="left"/>
      <w:pPr>
        <w:tabs>
          <w:tab w:val="num" w:pos="1095"/>
        </w:tabs>
        <w:ind w:left="1095" w:hanging="39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34B87"/>
    <w:multiLevelType w:val="hybridMultilevel"/>
    <w:tmpl w:val="114C03CA"/>
    <w:lvl w:ilvl="0" w:tplc="A0729F4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D9F321F"/>
    <w:multiLevelType w:val="hybridMultilevel"/>
    <w:tmpl w:val="78085690"/>
    <w:lvl w:ilvl="0" w:tplc="88A8F75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CC42FBC"/>
    <w:multiLevelType w:val="hybridMultilevel"/>
    <w:tmpl w:val="BB38F6AE"/>
    <w:lvl w:ilvl="0" w:tplc="70FAB3FE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5116BE"/>
    <w:multiLevelType w:val="hybridMultilevel"/>
    <w:tmpl w:val="3054805A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5137B02"/>
    <w:multiLevelType w:val="hybridMultilevel"/>
    <w:tmpl w:val="86C22656"/>
    <w:lvl w:ilvl="0" w:tplc="7040B20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6303399"/>
    <w:multiLevelType w:val="hybridMultilevel"/>
    <w:tmpl w:val="2E8C1D78"/>
    <w:lvl w:ilvl="0" w:tplc="402C3F42">
      <w:start w:val="2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>
    <w:nsid w:val="5EE36510"/>
    <w:multiLevelType w:val="hybridMultilevel"/>
    <w:tmpl w:val="F53ED1E0"/>
    <w:lvl w:ilvl="0" w:tplc="B98602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70804F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862AE"/>
    <w:multiLevelType w:val="hybridMultilevel"/>
    <w:tmpl w:val="DA38462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A13B6E"/>
    <w:multiLevelType w:val="hybridMultilevel"/>
    <w:tmpl w:val="B1EC1A0A"/>
    <w:lvl w:ilvl="0" w:tplc="1FDC87A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0A730C0"/>
    <w:multiLevelType w:val="hybridMultilevel"/>
    <w:tmpl w:val="246ED530"/>
    <w:lvl w:ilvl="0" w:tplc="09787A2A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42218"/>
    <w:multiLevelType w:val="hybridMultilevel"/>
    <w:tmpl w:val="6320270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EC4494"/>
    <w:multiLevelType w:val="hybridMultilevel"/>
    <w:tmpl w:val="00D08040"/>
    <w:lvl w:ilvl="0" w:tplc="A8321FD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D43AB"/>
    <w:multiLevelType w:val="hybridMultilevel"/>
    <w:tmpl w:val="D97C1578"/>
    <w:lvl w:ilvl="0" w:tplc="4A9CC096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F4BFD"/>
    <w:multiLevelType w:val="hybridMultilevel"/>
    <w:tmpl w:val="EC24A0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F81A7C"/>
    <w:multiLevelType w:val="hybridMultilevel"/>
    <w:tmpl w:val="8612D6A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BC93157"/>
    <w:multiLevelType w:val="hybridMultilevel"/>
    <w:tmpl w:val="0F906BB8"/>
    <w:lvl w:ilvl="0" w:tplc="0EDA0C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7CCF5266"/>
    <w:multiLevelType w:val="hybridMultilevel"/>
    <w:tmpl w:val="496AD71C"/>
    <w:lvl w:ilvl="0" w:tplc="1AAA52C2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7E990F0D"/>
    <w:multiLevelType w:val="hybridMultilevel"/>
    <w:tmpl w:val="C6FEAE18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5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19"/>
  </w:num>
  <w:num w:numId="12">
    <w:abstractNumId w:val="2"/>
  </w:num>
  <w:num w:numId="13">
    <w:abstractNumId w:val="10"/>
  </w:num>
  <w:num w:numId="14">
    <w:abstractNumId w:val="7"/>
  </w:num>
  <w:num w:numId="15">
    <w:abstractNumId w:val="18"/>
  </w:num>
  <w:num w:numId="16">
    <w:abstractNumId w:val="12"/>
  </w:num>
  <w:num w:numId="17">
    <w:abstractNumId w:val="4"/>
  </w:num>
  <w:num w:numId="18">
    <w:abstractNumId w:val="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6B"/>
    <w:rsid w:val="000006DE"/>
    <w:rsid w:val="00002707"/>
    <w:rsid w:val="00003F76"/>
    <w:rsid w:val="000065B4"/>
    <w:rsid w:val="00010031"/>
    <w:rsid w:val="00011832"/>
    <w:rsid w:val="00013645"/>
    <w:rsid w:val="0002176E"/>
    <w:rsid w:val="00022004"/>
    <w:rsid w:val="000240D3"/>
    <w:rsid w:val="00031A53"/>
    <w:rsid w:val="00032F89"/>
    <w:rsid w:val="000330A4"/>
    <w:rsid w:val="00033BC1"/>
    <w:rsid w:val="0004003C"/>
    <w:rsid w:val="00041F7A"/>
    <w:rsid w:val="00044BF9"/>
    <w:rsid w:val="000512A8"/>
    <w:rsid w:val="0005292F"/>
    <w:rsid w:val="00054E07"/>
    <w:rsid w:val="000557C8"/>
    <w:rsid w:val="000575D2"/>
    <w:rsid w:val="000608C5"/>
    <w:rsid w:val="00061078"/>
    <w:rsid w:val="00067743"/>
    <w:rsid w:val="000678F8"/>
    <w:rsid w:val="00067A6D"/>
    <w:rsid w:val="000725A6"/>
    <w:rsid w:val="000749E3"/>
    <w:rsid w:val="00077899"/>
    <w:rsid w:val="00081653"/>
    <w:rsid w:val="00082186"/>
    <w:rsid w:val="00087062"/>
    <w:rsid w:val="0009352A"/>
    <w:rsid w:val="00094133"/>
    <w:rsid w:val="00094914"/>
    <w:rsid w:val="00096B40"/>
    <w:rsid w:val="000A23E0"/>
    <w:rsid w:val="000A4B51"/>
    <w:rsid w:val="000A5974"/>
    <w:rsid w:val="000B1D0F"/>
    <w:rsid w:val="000B352C"/>
    <w:rsid w:val="000C289D"/>
    <w:rsid w:val="000C5130"/>
    <w:rsid w:val="000D2889"/>
    <w:rsid w:val="000D4810"/>
    <w:rsid w:val="000E379E"/>
    <w:rsid w:val="000E3845"/>
    <w:rsid w:val="000E6BB9"/>
    <w:rsid w:val="000F71B5"/>
    <w:rsid w:val="001007FE"/>
    <w:rsid w:val="001011C6"/>
    <w:rsid w:val="001030B7"/>
    <w:rsid w:val="00111233"/>
    <w:rsid w:val="00112261"/>
    <w:rsid w:val="0011556B"/>
    <w:rsid w:val="00115928"/>
    <w:rsid w:val="00116889"/>
    <w:rsid w:val="001259D5"/>
    <w:rsid w:val="00126C3F"/>
    <w:rsid w:val="00130DDD"/>
    <w:rsid w:val="00132F2E"/>
    <w:rsid w:val="001349EF"/>
    <w:rsid w:val="0013710A"/>
    <w:rsid w:val="00151BB0"/>
    <w:rsid w:val="00153C30"/>
    <w:rsid w:val="00154472"/>
    <w:rsid w:val="0015518D"/>
    <w:rsid w:val="0015713D"/>
    <w:rsid w:val="00161B28"/>
    <w:rsid w:val="001642B0"/>
    <w:rsid w:val="00164862"/>
    <w:rsid w:val="00171019"/>
    <w:rsid w:val="00195367"/>
    <w:rsid w:val="0019614E"/>
    <w:rsid w:val="001A54DA"/>
    <w:rsid w:val="001A5A55"/>
    <w:rsid w:val="001B3A8A"/>
    <w:rsid w:val="001B40D4"/>
    <w:rsid w:val="001C2442"/>
    <w:rsid w:val="001D08AB"/>
    <w:rsid w:val="001D5EA1"/>
    <w:rsid w:val="001E151F"/>
    <w:rsid w:val="001F155C"/>
    <w:rsid w:val="001F2447"/>
    <w:rsid w:val="001F420F"/>
    <w:rsid w:val="001F45DD"/>
    <w:rsid w:val="00200583"/>
    <w:rsid w:val="00204F09"/>
    <w:rsid w:val="00211EE9"/>
    <w:rsid w:val="00212CA3"/>
    <w:rsid w:val="002133EB"/>
    <w:rsid w:val="00225A6E"/>
    <w:rsid w:val="00226CA4"/>
    <w:rsid w:val="00226FF0"/>
    <w:rsid w:val="00227A10"/>
    <w:rsid w:val="00230576"/>
    <w:rsid w:val="00231398"/>
    <w:rsid w:val="002343B1"/>
    <w:rsid w:val="00234DAB"/>
    <w:rsid w:val="00237943"/>
    <w:rsid w:val="0024282C"/>
    <w:rsid w:val="002455CB"/>
    <w:rsid w:val="00252927"/>
    <w:rsid w:val="00252C7E"/>
    <w:rsid w:val="002551AF"/>
    <w:rsid w:val="00256AF0"/>
    <w:rsid w:val="00260A0E"/>
    <w:rsid w:val="00270609"/>
    <w:rsid w:val="002745E0"/>
    <w:rsid w:val="00287F04"/>
    <w:rsid w:val="00293039"/>
    <w:rsid w:val="002A2841"/>
    <w:rsid w:val="002A41D6"/>
    <w:rsid w:val="002B211B"/>
    <w:rsid w:val="002B3BB4"/>
    <w:rsid w:val="002C1ADB"/>
    <w:rsid w:val="002C2DA1"/>
    <w:rsid w:val="002C58D0"/>
    <w:rsid w:val="002D0095"/>
    <w:rsid w:val="002D3FF0"/>
    <w:rsid w:val="002E1BC6"/>
    <w:rsid w:val="002E3F9B"/>
    <w:rsid w:val="002E508A"/>
    <w:rsid w:val="002E6571"/>
    <w:rsid w:val="002E7DBF"/>
    <w:rsid w:val="002F0A3A"/>
    <w:rsid w:val="002F1877"/>
    <w:rsid w:val="002F7A53"/>
    <w:rsid w:val="003012D2"/>
    <w:rsid w:val="0030248A"/>
    <w:rsid w:val="00302EB4"/>
    <w:rsid w:val="003034D2"/>
    <w:rsid w:val="00303E79"/>
    <w:rsid w:val="00304E7B"/>
    <w:rsid w:val="00306BDE"/>
    <w:rsid w:val="0030716D"/>
    <w:rsid w:val="003110D5"/>
    <w:rsid w:val="003169AD"/>
    <w:rsid w:val="00324052"/>
    <w:rsid w:val="003241DB"/>
    <w:rsid w:val="00325A46"/>
    <w:rsid w:val="00330B35"/>
    <w:rsid w:val="00334D50"/>
    <w:rsid w:val="00335CC9"/>
    <w:rsid w:val="003438EE"/>
    <w:rsid w:val="00351E24"/>
    <w:rsid w:val="00356BDB"/>
    <w:rsid w:val="00357AE9"/>
    <w:rsid w:val="00361104"/>
    <w:rsid w:val="003707FD"/>
    <w:rsid w:val="00380D63"/>
    <w:rsid w:val="00380FFA"/>
    <w:rsid w:val="00381FCF"/>
    <w:rsid w:val="00387148"/>
    <w:rsid w:val="00390381"/>
    <w:rsid w:val="00395609"/>
    <w:rsid w:val="00396684"/>
    <w:rsid w:val="003A1879"/>
    <w:rsid w:val="003C161B"/>
    <w:rsid w:val="003C4FA2"/>
    <w:rsid w:val="003C5D43"/>
    <w:rsid w:val="003D08E1"/>
    <w:rsid w:val="003D19EF"/>
    <w:rsid w:val="003D1BAE"/>
    <w:rsid w:val="003D1EA6"/>
    <w:rsid w:val="003D2EE4"/>
    <w:rsid w:val="003D33D7"/>
    <w:rsid w:val="003D6973"/>
    <w:rsid w:val="003F0E1E"/>
    <w:rsid w:val="003F2B6C"/>
    <w:rsid w:val="003F4169"/>
    <w:rsid w:val="003F473A"/>
    <w:rsid w:val="003F5876"/>
    <w:rsid w:val="00407A36"/>
    <w:rsid w:val="004105DD"/>
    <w:rsid w:val="00410A07"/>
    <w:rsid w:val="00412CD3"/>
    <w:rsid w:val="004169BB"/>
    <w:rsid w:val="00420DEA"/>
    <w:rsid w:val="00423ACD"/>
    <w:rsid w:val="0043281B"/>
    <w:rsid w:val="00435F4E"/>
    <w:rsid w:val="0044269C"/>
    <w:rsid w:val="004435FF"/>
    <w:rsid w:val="00447F00"/>
    <w:rsid w:val="004517D1"/>
    <w:rsid w:val="00462AC5"/>
    <w:rsid w:val="004636C9"/>
    <w:rsid w:val="00471E66"/>
    <w:rsid w:val="00482542"/>
    <w:rsid w:val="00484879"/>
    <w:rsid w:val="00487115"/>
    <w:rsid w:val="004910B6"/>
    <w:rsid w:val="0049124B"/>
    <w:rsid w:val="00494675"/>
    <w:rsid w:val="00495A39"/>
    <w:rsid w:val="004B2730"/>
    <w:rsid w:val="004B49C7"/>
    <w:rsid w:val="004B4F06"/>
    <w:rsid w:val="004C02E0"/>
    <w:rsid w:val="004C0F4E"/>
    <w:rsid w:val="004C2715"/>
    <w:rsid w:val="004C70F2"/>
    <w:rsid w:val="004D1A94"/>
    <w:rsid w:val="004D71BF"/>
    <w:rsid w:val="004E3E85"/>
    <w:rsid w:val="004F0000"/>
    <w:rsid w:val="004F37F5"/>
    <w:rsid w:val="004F5197"/>
    <w:rsid w:val="004F77BC"/>
    <w:rsid w:val="005033BA"/>
    <w:rsid w:val="00506A4B"/>
    <w:rsid w:val="00507030"/>
    <w:rsid w:val="005075DD"/>
    <w:rsid w:val="00511630"/>
    <w:rsid w:val="00520ACB"/>
    <w:rsid w:val="00530F6B"/>
    <w:rsid w:val="0053131C"/>
    <w:rsid w:val="005320FD"/>
    <w:rsid w:val="005338D5"/>
    <w:rsid w:val="005411BC"/>
    <w:rsid w:val="005418DA"/>
    <w:rsid w:val="00541CD7"/>
    <w:rsid w:val="00542DA1"/>
    <w:rsid w:val="005456C6"/>
    <w:rsid w:val="005472C0"/>
    <w:rsid w:val="00556ADD"/>
    <w:rsid w:val="0056056E"/>
    <w:rsid w:val="00564339"/>
    <w:rsid w:val="00571BC9"/>
    <w:rsid w:val="00571D2A"/>
    <w:rsid w:val="00572CD4"/>
    <w:rsid w:val="005735C8"/>
    <w:rsid w:val="005778BF"/>
    <w:rsid w:val="00577AE3"/>
    <w:rsid w:val="00581EDE"/>
    <w:rsid w:val="005864E0"/>
    <w:rsid w:val="00592052"/>
    <w:rsid w:val="00594273"/>
    <w:rsid w:val="005959E0"/>
    <w:rsid w:val="00597127"/>
    <w:rsid w:val="005A1AE3"/>
    <w:rsid w:val="005A3016"/>
    <w:rsid w:val="005A49CE"/>
    <w:rsid w:val="005A5600"/>
    <w:rsid w:val="005A6459"/>
    <w:rsid w:val="005A7905"/>
    <w:rsid w:val="005A7A70"/>
    <w:rsid w:val="005B0125"/>
    <w:rsid w:val="005B32B5"/>
    <w:rsid w:val="005B69C3"/>
    <w:rsid w:val="005B7431"/>
    <w:rsid w:val="005C1AA3"/>
    <w:rsid w:val="005C43B7"/>
    <w:rsid w:val="005C753A"/>
    <w:rsid w:val="005D7FD8"/>
    <w:rsid w:val="005E1D6A"/>
    <w:rsid w:val="005E26F8"/>
    <w:rsid w:val="005E3DCB"/>
    <w:rsid w:val="005F50AC"/>
    <w:rsid w:val="00620E75"/>
    <w:rsid w:val="0062189E"/>
    <w:rsid w:val="0062614D"/>
    <w:rsid w:val="00627D3C"/>
    <w:rsid w:val="00633914"/>
    <w:rsid w:val="00633D93"/>
    <w:rsid w:val="00641371"/>
    <w:rsid w:val="00654538"/>
    <w:rsid w:val="006610CB"/>
    <w:rsid w:val="006621F8"/>
    <w:rsid w:val="0066404F"/>
    <w:rsid w:val="006660F2"/>
    <w:rsid w:val="00672A7F"/>
    <w:rsid w:val="00674617"/>
    <w:rsid w:val="00675923"/>
    <w:rsid w:val="00675A0B"/>
    <w:rsid w:val="00680B21"/>
    <w:rsid w:val="00682384"/>
    <w:rsid w:val="00683912"/>
    <w:rsid w:val="00685D7B"/>
    <w:rsid w:val="006867C0"/>
    <w:rsid w:val="00692679"/>
    <w:rsid w:val="00695889"/>
    <w:rsid w:val="00696E8E"/>
    <w:rsid w:val="006A4640"/>
    <w:rsid w:val="006A4F6B"/>
    <w:rsid w:val="006B3F1D"/>
    <w:rsid w:val="006C198F"/>
    <w:rsid w:val="006C6A70"/>
    <w:rsid w:val="006C7156"/>
    <w:rsid w:val="006D2B65"/>
    <w:rsid w:val="006D5E0E"/>
    <w:rsid w:val="006E594F"/>
    <w:rsid w:val="00702444"/>
    <w:rsid w:val="0070348A"/>
    <w:rsid w:val="00704AD4"/>
    <w:rsid w:val="00706F55"/>
    <w:rsid w:val="00711A35"/>
    <w:rsid w:val="00712A10"/>
    <w:rsid w:val="00720391"/>
    <w:rsid w:val="007323ED"/>
    <w:rsid w:val="00736523"/>
    <w:rsid w:val="007379E8"/>
    <w:rsid w:val="00737F84"/>
    <w:rsid w:val="00744D71"/>
    <w:rsid w:val="00747534"/>
    <w:rsid w:val="007551A4"/>
    <w:rsid w:val="00755B6D"/>
    <w:rsid w:val="00767CDA"/>
    <w:rsid w:val="00774872"/>
    <w:rsid w:val="00782475"/>
    <w:rsid w:val="00784475"/>
    <w:rsid w:val="007A3E32"/>
    <w:rsid w:val="007A4055"/>
    <w:rsid w:val="007B0BE5"/>
    <w:rsid w:val="007B18C4"/>
    <w:rsid w:val="007B21CA"/>
    <w:rsid w:val="007B7723"/>
    <w:rsid w:val="007C1053"/>
    <w:rsid w:val="007C3E68"/>
    <w:rsid w:val="007D01EF"/>
    <w:rsid w:val="007D1749"/>
    <w:rsid w:val="007D42ED"/>
    <w:rsid w:val="007D4F29"/>
    <w:rsid w:val="007E2C68"/>
    <w:rsid w:val="007E3D4F"/>
    <w:rsid w:val="007E61B3"/>
    <w:rsid w:val="007F216D"/>
    <w:rsid w:val="007F25AF"/>
    <w:rsid w:val="007F3EA3"/>
    <w:rsid w:val="007F41E1"/>
    <w:rsid w:val="007F5766"/>
    <w:rsid w:val="0080275F"/>
    <w:rsid w:val="0080597B"/>
    <w:rsid w:val="0080625B"/>
    <w:rsid w:val="008072A2"/>
    <w:rsid w:val="00810505"/>
    <w:rsid w:val="00815D34"/>
    <w:rsid w:val="00822A1B"/>
    <w:rsid w:val="00822E9C"/>
    <w:rsid w:val="008269E1"/>
    <w:rsid w:val="008407CE"/>
    <w:rsid w:val="00841800"/>
    <w:rsid w:val="00844AF0"/>
    <w:rsid w:val="00844E65"/>
    <w:rsid w:val="00845AEB"/>
    <w:rsid w:val="00851741"/>
    <w:rsid w:val="00854304"/>
    <w:rsid w:val="00860190"/>
    <w:rsid w:val="00862F3B"/>
    <w:rsid w:val="008639BB"/>
    <w:rsid w:val="00871FAF"/>
    <w:rsid w:val="00872513"/>
    <w:rsid w:val="00880026"/>
    <w:rsid w:val="0088074C"/>
    <w:rsid w:val="00882B3A"/>
    <w:rsid w:val="00884100"/>
    <w:rsid w:val="008855A8"/>
    <w:rsid w:val="00887445"/>
    <w:rsid w:val="00892FD3"/>
    <w:rsid w:val="00893333"/>
    <w:rsid w:val="008A0433"/>
    <w:rsid w:val="008A387D"/>
    <w:rsid w:val="008A51AF"/>
    <w:rsid w:val="008B00BB"/>
    <w:rsid w:val="008B0FE3"/>
    <w:rsid w:val="008B159A"/>
    <w:rsid w:val="008B3044"/>
    <w:rsid w:val="008B524D"/>
    <w:rsid w:val="008C1C17"/>
    <w:rsid w:val="008C3BE9"/>
    <w:rsid w:val="008C7303"/>
    <w:rsid w:val="008C7770"/>
    <w:rsid w:val="008D2459"/>
    <w:rsid w:val="008D342F"/>
    <w:rsid w:val="008D3C8C"/>
    <w:rsid w:val="008D63AA"/>
    <w:rsid w:val="008E6183"/>
    <w:rsid w:val="008E75E7"/>
    <w:rsid w:val="008F34E6"/>
    <w:rsid w:val="008F742D"/>
    <w:rsid w:val="00904EC1"/>
    <w:rsid w:val="0090603D"/>
    <w:rsid w:val="009079B2"/>
    <w:rsid w:val="00907AC5"/>
    <w:rsid w:val="009166E1"/>
    <w:rsid w:val="00923CA0"/>
    <w:rsid w:val="00935C5A"/>
    <w:rsid w:val="00940F87"/>
    <w:rsid w:val="00943E99"/>
    <w:rsid w:val="00945B96"/>
    <w:rsid w:val="00952072"/>
    <w:rsid w:val="009563D8"/>
    <w:rsid w:val="00962B53"/>
    <w:rsid w:val="00970050"/>
    <w:rsid w:val="009732D5"/>
    <w:rsid w:val="0097428E"/>
    <w:rsid w:val="009760BF"/>
    <w:rsid w:val="0097656A"/>
    <w:rsid w:val="009770CD"/>
    <w:rsid w:val="00980CDB"/>
    <w:rsid w:val="00980FFF"/>
    <w:rsid w:val="00981A7A"/>
    <w:rsid w:val="0098446D"/>
    <w:rsid w:val="0098489E"/>
    <w:rsid w:val="00984E2F"/>
    <w:rsid w:val="00986113"/>
    <w:rsid w:val="00986207"/>
    <w:rsid w:val="00995EDE"/>
    <w:rsid w:val="00996B99"/>
    <w:rsid w:val="009A0763"/>
    <w:rsid w:val="009A3500"/>
    <w:rsid w:val="009A76B5"/>
    <w:rsid w:val="009B3BC1"/>
    <w:rsid w:val="009C139B"/>
    <w:rsid w:val="009C1BA4"/>
    <w:rsid w:val="009C286B"/>
    <w:rsid w:val="009D38CF"/>
    <w:rsid w:val="009E15E8"/>
    <w:rsid w:val="009E2E0A"/>
    <w:rsid w:val="009F192E"/>
    <w:rsid w:val="009F3B2A"/>
    <w:rsid w:val="009F4DE5"/>
    <w:rsid w:val="009F6620"/>
    <w:rsid w:val="009F6911"/>
    <w:rsid w:val="009F6D32"/>
    <w:rsid w:val="00A01A03"/>
    <w:rsid w:val="00A06B75"/>
    <w:rsid w:val="00A10FD5"/>
    <w:rsid w:val="00A12262"/>
    <w:rsid w:val="00A14263"/>
    <w:rsid w:val="00A200C1"/>
    <w:rsid w:val="00A241D5"/>
    <w:rsid w:val="00A31243"/>
    <w:rsid w:val="00A3259C"/>
    <w:rsid w:val="00A33BF7"/>
    <w:rsid w:val="00A34205"/>
    <w:rsid w:val="00A360A8"/>
    <w:rsid w:val="00A365F2"/>
    <w:rsid w:val="00A43D49"/>
    <w:rsid w:val="00A45713"/>
    <w:rsid w:val="00A51DFA"/>
    <w:rsid w:val="00A67A02"/>
    <w:rsid w:val="00A67C24"/>
    <w:rsid w:val="00A71F0A"/>
    <w:rsid w:val="00A75770"/>
    <w:rsid w:val="00A77BDA"/>
    <w:rsid w:val="00A83C73"/>
    <w:rsid w:val="00A840A4"/>
    <w:rsid w:val="00A86B96"/>
    <w:rsid w:val="00A90B24"/>
    <w:rsid w:val="00A929C7"/>
    <w:rsid w:val="00A93E3A"/>
    <w:rsid w:val="00A975A6"/>
    <w:rsid w:val="00AA42BA"/>
    <w:rsid w:val="00AA4C63"/>
    <w:rsid w:val="00AB0867"/>
    <w:rsid w:val="00AB61F2"/>
    <w:rsid w:val="00AC21A2"/>
    <w:rsid w:val="00AC43CF"/>
    <w:rsid w:val="00AC6F53"/>
    <w:rsid w:val="00AD61E8"/>
    <w:rsid w:val="00AD7788"/>
    <w:rsid w:val="00AE2B93"/>
    <w:rsid w:val="00AE3BD1"/>
    <w:rsid w:val="00AF141C"/>
    <w:rsid w:val="00AF251F"/>
    <w:rsid w:val="00AF4D9B"/>
    <w:rsid w:val="00B11EC8"/>
    <w:rsid w:val="00B12382"/>
    <w:rsid w:val="00B15566"/>
    <w:rsid w:val="00B15FE2"/>
    <w:rsid w:val="00B21F5C"/>
    <w:rsid w:val="00B22DBE"/>
    <w:rsid w:val="00B458FD"/>
    <w:rsid w:val="00B476CB"/>
    <w:rsid w:val="00B47A3A"/>
    <w:rsid w:val="00B546BA"/>
    <w:rsid w:val="00B55C49"/>
    <w:rsid w:val="00B62CC2"/>
    <w:rsid w:val="00B71395"/>
    <w:rsid w:val="00B71549"/>
    <w:rsid w:val="00B71A8C"/>
    <w:rsid w:val="00B73D19"/>
    <w:rsid w:val="00B75C20"/>
    <w:rsid w:val="00B82A2C"/>
    <w:rsid w:val="00B858AE"/>
    <w:rsid w:val="00BA0151"/>
    <w:rsid w:val="00BA12ED"/>
    <w:rsid w:val="00BA69DF"/>
    <w:rsid w:val="00BB2077"/>
    <w:rsid w:val="00BB2D96"/>
    <w:rsid w:val="00BB7D5F"/>
    <w:rsid w:val="00BB7E73"/>
    <w:rsid w:val="00BC060B"/>
    <w:rsid w:val="00BC35C7"/>
    <w:rsid w:val="00BC6F69"/>
    <w:rsid w:val="00BD44EA"/>
    <w:rsid w:val="00BD5165"/>
    <w:rsid w:val="00BD5486"/>
    <w:rsid w:val="00BE57A4"/>
    <w:rsid w:val="00BF0035"/>
    <w:rsid w:val="00BF6837"/>
    <w:rsid w:val="00BF6DFB"/>
    <w:rsid w:val="00C01F4E"/>
    <w:rsid w:val="00C02533"/>
    <w:rsid w:val="00C03538"/>
    <w:rsid w:val="00C07613"/>
    <w:rsid w:val="00C11FF9"/>
    <w:rsid w:val="00C12A9F"/>
    <w:rsid w:val="00C133AA"/>
    <w:rsid w:val="00C1576E"/>
    <w:rsid w:val="00C241CB"/>
    <w:rsid w:val="00C27A5D"/>
    <w:rsid w:val="00C30134"/>
    <w:rsid w:val="00C31689"/>
    <w:rsid w:val="00C36D4A"/>
    <w:rsid w:val="00C36DD5"/>
    <w:rsid w:val="00C37CFF"/>
    <w:rsid w:val="00C408E1"/>
    <w:rsid w:val="00C40BE0"/>
    <w:rsid w:val="00C547E5"/>
    <w:rsid w:val="00C55717"/>
    <w:rsid w:val="00C602B8"/>
    <w:rsid w:val="00C72C1E"/>
    <w:rsid w:val="00C77382"/>
    <w:rsid w:val="00C82184"/>
    <w:rsid w:val="00C85899"/>
    <w:rsid w:val="00C85E45"/>
    <w:rsid w:val="00C86AD8"/>
    <w:rsid w:val="00C972DC"/>
    <w:rsid w:val="00CA35C5"/>
    <w:rsid w:val="00CA5103"/>
    <w:rsid w:val="00CB63AB"/>
    <w:rsid w:val="00CB6A9F"/>
    <w:rsid w:val="00CC0B34"/>
    <w:rsid w:val="00CD6F41"/>
    <w:rsid w:val="00CE40C6"/>
    <w:rsid w:val="00CE43C5"/>
    <w:rsid w:val="00CE5A18"/>
    <w:rsid w:val="00CF2746"/>
    <w:rsid w:val="00CF2B7E"/>
    <w:rsid w:val="00CF40CC"/>
    <w:rsid w:val="00CF5C08"/>
    <w:rsid w:val="00D141AA"/>
    <w:rsid w:val="00D149D3"/>
    <w:rsid w:val="00D1569A"/>
    <w:rsid w:val="00D16C9D"/>
    <w:rsid w:val="00D27710"/>
    <w:rsid w:val="00D30666"/>
    <w:rsid w:val="00D33D31"/>
    <w:rsid w:val="00D34ED8"/>
    <w:rsid w:val="00D4213F"/>
    <w:rsid w:val="00D438EB"/>
    <w:rsid w:val="00D457D6"/>
    <w:rsid w:val="00D46BA0"/>
    <w:rsid w:val="00D52011"/>
    <w:rsid w:val="00D557C0"/>
    <w:rsid w:val="00D56769"/>
    <w:rsid w:val="00D62B8C"/>
    <w:rsid w:val="00D77123"/>
    <w:rsid w:val="00D8162D"/>
    <w:rsid w:val="00D84FDC"/>
    <w:rsid w:val="00D8734C"/>
    <w:rsid w:val="00D90D3F"/>
    <w:rsid w:val="00D922B6"/>
    <w:rsid w:val="00D924A0"/>
    <w:rsid w:val="00D92E58"/>
    <w:rsid w:val="00D94229"/>
    <w:rsid w:val="00DA16C3"/>
    <w:rsid w:val="00DA59ED"/>
    <w:rsid w:val="00DA7D50"/>
    <w:rsid w:val="00DB4CA2"/>
    <w:rsid w:val="00DB7CEE"/>
    <w:rsid w:val="00DC06D7"/>
    <w:rsid w:val="00DC6762"/>
    <w:rsid w:val="00DD0AF6"/>
    <w:rsid w:val="00DD1785"/>
    <w:rsid w:val="00DD23B2"/>
    <w:rsid w:val="00DD307F"/>
    <w:rsid w:val="00DD7643"/>
    <w:rsid w:val="00DE1E65"/>
    <w:rsid w:val="00DE24A2"/>
    <w:rsid w:val="00DE57C6"/>
    <w:rsid w:val="00DF0C56"/>
    <w:rsid w:val="00DF2797"/>
    <w:rsid w:val="00DF6C97"/>
    <w:rsid w:val="00DF6D64"/>
    <w:rsid w:val="00E0018B"/>
    <w:rsid w:val="00E01A42"/>
    <w:rsid w:val="00E045DE"/>
    <w:rsid w:val="00E04CF4"/>
    <w:rsid w:val="00E1161A"/>
    <w:rsid w:val="00E20FC1"/>
    <w:rsid w:val="00E21960"/>
    <w:rsid w:val="00E22191"/>
    <w:rsid w:val="00E4012A"/>
    <w:rsid w:val="00E43739"/>
    <w:rsid w:val="00E53B83"/>
    <w:rsid w:val="00E60CED"/>
    <w:rsid w:val="00E6233C"/>
    <w:rsid w:val="00E66CC1"/>
    <w:rsid w:val="00E738B1"/>
    <w:rsid w:val="00E759A5"/>
    <w:rsid w:val="00E81E14"/>
    <w:rsid w:val="00E820AE"/>
    <w:rsid w:val="00E845AF"/>
    <w:rsid w:val="00E90AC3"/>
    <w:rsid w:val="00E90BCC"/>
    <w:rsid w:val="00E90C4B"/>
    <w:rsid w:val="00E91E02"/>
    <w:rsid w:val="00E921DB"/>
    <w:rsid w:val="00E92AC9"/>
    <w:rsid w:val="00E937F8"/>
    <w:rsid w:val="00E946C8"/>
    <w:rsid w:val="00E95054"/>
    <w:rsid w:val="00E96114"/>
    <w:rsid w:val="00EA3E83"/>
    <w:rsid w:val="00EA6283"/>
    <w:rsid w:val="00EC5B25"/>
    <w:rsid w:val="00ED3513"/>
    <w:rsid w:val="00ED3B9B"/>
    <w:rsid w:val="00EE4CBE"/>
    <w:rsid w:val="00EE62E0"/>
    <w:rsid w:val="00EF2D3A"/>
    <w:rsid w:val="00EF3A43"/>
    <w:rsid w:val="00EF4806"/>
    <w:rsid w:val="00EF5C1E"/>
    <w:rsid w:val="00EF6BEA"/>
    <w:rsid w:val="00F070AD"/>
    <w:rsid w:val="00F13793"/>
    <w:rsid w:val="00F30870"/>
    <w:rsid w:val="00F342F0"/>
    <w:rsid w:val="00F35024"/>
    <w:rsid w:val="00F3524F"/>
    <w:rsid w:val="00F37A34"/>
    <w:rsid w:val="00F44521"/>
    <w:rsid w:val="00F45348"/>
    <w:rsid w:val="00F4605C"/>
    <w:rsid w:val="00F5070F"/>
    <w:rsid w:val="00F50933"/>
    <w:rsid w:val="00F534FC"/>
    <w:rsid w:val="00F53FA5"/>
    <w:rsid w:val="00F57FEC"/>
    <w:rsid w:val="00F66A60"/>
    <w:rsid w:val="00F71677"/>
    <w:rsid w:val="00F7341E"/>
    <w:rsid w:val="00F8117A"/>
    <w:rsid w:val="00F83FEB"/>
    <w:rsid w:val="00F86F7E"/>
    <w:rsid w:val="00F91359"/>
    <w:rsid w:val="00F939C0"/>
    <w:rsid w:val="00F97758"/>
    <w:rsid w:val="00FA0253"/>
    <w:rsid w:val="00FA0A64"/>
    <w:rsid w:val="00FA0E04"/>
    <w:rsid w:val="00FA2C0D"/>
    <w:rsid w:val="00FA4167"/>
    <w:rsid w:val="00FA6F92"/>
    <w:rsid w:val="00FB4715"/>
    <w:rsid w:val="00FB6697"/>
    <w:rsid w:val="00FB6ECE"/>
    <w:rsid w:val="00FC2198"/>
    <w:rsid w:val="00FC26FD"/>
    <w:rsid w:val="00FC3E2D"/>
    <w:rsid w:val="00FD0D66"/>
    <w:rsid w:val="00FD1D39"/>
    <w:rsid w:val="00FE07CC"/>
    <w:rsid w:val="00FE1D20"/>
    <w:rsid w:val="00FE6046"/>
    <w:rsid w:val="00FE7846"/>
    <w:rsid w:val="00FF003E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73A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bCs/>
      <w:snapToGrid w:val="0"/>
      <w:sz w:val="22"/>
    </w:rPr>
  </w:style>
  <w:style w:type="paragraph" w:styleId="Balk2">
    <w:name w:val="heading 2"/>
    <w:basedOn w:val="Normal"/>
    <w:next w:val="Normal"/>
    <w:link w:val="Balk2Char"/>
    <w:qFormat/>
    <w:pPr>
      <w:keepNext/>
      <w:ind w:left="2124" w:firstLine="708"/>
      <w:jc w:val="both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eastAsia="en-US"/>
    </w:rPr>
  </w:style>
  <w:style w:type="paragraph" w:styleId="Balk4">
    <w:name w:val="heading 4"/>
    <w:basedOn w:val="Normal"/>
    <w:next w:val="Normal"/>
    <w:qFormat/>
    <w:pPr>
      <w:keepNext/>
      <w:widowControl w:val="0"/>
      <w:autoSpaceDE w:val="0"/>
      <w:autoSpaceDN w:val="0"/>
      <w:jc w:val="center"/>
      <w:outlineLvl w:val="3"/>
    </w:pPr>
    <w:rPr>
      <w:rFonts w:ascii="Times New Roman TUR" w:hAnsi="Times New Roman TUR" w:cs="Times New Roman TUR"/>
      <w:b/>
      <w:bCs/>
    </w:rPr>
  </w:style>
  <w:style w:type="paragraph" w:styleId="Balk5">
    <w:name w:val="heading 5"/>
    <w:basedOn w:val="Normal"/>
    <w:next w:val="Normal"/>
    <w:qFormat/>
    <w:pPr>
      <w:keepNext/>
      <w:widowControl w:val="0"/>
      <w:autoSpaceDE w:val="0"/>
      <w:autoSpaceDN w:val="0"/>
      <w:jc w:val="both"/>
      <w:outlineLvl w:val="4"/>
    </w:pPr>
    <w:rPr>
      <w:sz w:val="20"/>
      <w:u w:val="single"/>
    </w:rPr>
  </w:style>
  <w:style w:type="paragraph" w:styleId="Balk6">
    <w:name w:val="heading 6"/>
    <w:basedOn w:val="Normal"/>
    <w:next w:val="Normal"/>
    <w:qFormat/>
    <w:pPr>
      <w:keepNext/>
      <w:tabs>
        <w:tab w:val="left" w:pos="5040"/>
      </w:tabs>
      <w:ind w:firstLine="540"/>
      <w:jc w:val="both"/>
      <w:outlineLvl w:val="5"/>
    </w:pPr>
    <w:rPr>
      <w:b/>
      <w:bCs/>
      <w:sz w:val="22"/>
    </w:rPr>
  </w:style>
  <w:style w:type="paragraph" w:styleId="Balk7">
    <w:name w:val="heading 7"/>
    <w:basedOn w:val="Normal"/>
    <w:next w:val="Normal"/>
    <w:qFormat/>
    <w:pPr>
      <w:keepNext/>
      <w:jc w:val="both"/>
      <w:outlineLvl w:val="6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widowControl w:val="0"/>
      <w:autoSpaceDE w:val="0"/>
      <w:autoSpaceDN w:val="0"/>
      <w:jc w:val="both"/>
    </w:pPr>
  </w:style>
  <w:style w:type="paragraph" w:styleId="GvdeMetniGirintisi">
    <w:name w:val="Body Text Indent"/>
    <w:basedOn w:val="Normal"/>
    <w:pPr>
      <w:ind w:firstLine="720"/>
      <w:jc w:val="both"/>
    </w:pPr>
  </w:style>
  <w:style w:type="paragraph" w:styleId="GvdeMetniGirintisi2">
    <w:name w:val="Body Text Indent 2"/>
    <w:basedOn w:val="Normal"/>
    <w:pPr>
      <w:ind w:firstLine="720"/>
      <w:jc w:val="both"/>
    </w:pPr>
    <w:rPr>
      <w:sz w:val="22"/>
    </w:rPr>
  </w:style>
  <w:style w:type="paragraph" w:styleId="GvdeMetniGirintisi3">
    <w:name w:val="Body Text Indent 3"/>
    <w:basedOn w:val="Normal"/>
    <w:pPr>
      <w:widowControl w:val="0"/>
      <w:autoSpaceDE w:val="0"/>
      <w:autoSpaceDN w:val="0"/>
      <w:ind w:firstLine="708"/>
      <w:jc w:val="both"/>
    </w:pPr>
    <w:rPr>
      <w:snapToGrid w:val="0"/>
      <w:sz w:val="22"/>
      <w:szCs w:val="26"/>
    </w:rPr>
  </w:style>
  <w:style w:type="paragraph" w:styleId="GvdeMetni">
    <w:name w:val="Body Text"/>
    <w:basedOn w:val="Normal"/>
    <w:pPr>
      <w:widowControl w:val="0"/>
      <w:autoSpaceDE w:val="0"/>
      <w:autoSpaceDN w:val="0"/>
      <w:jc w:val="both"/>
    </w:pPr>
    <w:rPr>
      <w:rFonts w:ascii="Times New Roman TUR" w:hAnsi="Times New Roman TUR" w:cs="Times New Roman TUR"/>
      <w:snapToGrid w:val="0"/>
      <w:sz w:val="22"/>
    </w:rPr>
  </w:style>
  <w:style w:type="character" w:customStyle="1" w:styleId="VeldVet1">
    <w:name w:val="VeldVet1"/>
    <w:rPr>
      <w:rFonts w:ascii="06 Myriad Ultra Vet" w:hAnsi="06 Myriad Ultra Vet"/>
      <w:sz w:val="36"/>
    </w:rPr>
  </w:style>
  <w:style w:type="paragraph" w:styleId="AklamaMetni">
    <w:name w:val="annotation text"/>
    <w:basedOn w:val="Normal"/>
    <w:semiHidden/>
    <w:rsid w:val="005735C8"/>
    <w:rPr>
      <w:sz w:val="20"/>
      <w:szCs w:val="20"/>
    </w:rPr>
  </w:style>
  <w:style w:type="character" w:styleId="AklamaBavurusu">
    <w:name w:val="annotation reference"/>
    <w:semiHidden/>
    <w:rsid w:val="005735C8"/>
    <w:rPr>
      <w:sz w:val="16"/>
      <w:szCs w:val="16"/>
    </w:rPr>
  </w:style>
  <w:style w:type="character" w:styleId="Kpr">
    <w:name w:val="Hyperlink"/>
    <w:rsid w:val="005735C8"/>
    <w:rPr>
      <w:color w:val="0000FF"/>
      <w:u w:val="single"/>
    </w:rPr>
  </w:style>
  <w:style w:type="paragraph" w:styleId="BalonMetni">
    <w:name w:val="Balloon Text"/>
    <w:basedOn w:val="Normal"/>
    <w:semiHidden/>
    <w:rsid w:val="005735C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16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4105DD"/>
  </w:style>
  <w:style w:type="paragraph" w:customStyle="1" w:styleId="2-ortabaslk">
    <w:name w:val="2-ortabaslk"/>
    <w:basedOn w:val="Normal"/>
    <w:rsid w:val="004105DD"/>
    <w:pPr>
      <w:spacing w:before="100" w:beforeAutospacing="1" w:after="100" w:afterAutospacing="1"/>
    </w:pPr>
  </w:style>
  <w:style w:type="paragraph" w:customStyle="1" w:styleId="Default">
    <w:name w:val="Default"/>
    <w:rsid w:val="004105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link w:val="Balk2"/>
    <w:rsid w:val="00564339"/>
    <w:rPr>
      <w:b/>
      <w:bCs/>
      <w:sz w:val="24"/>
      <w:szCs w:val="24"/>
      <w:u w:val="single"/>
    </w:rPr>
  </w:style>
  <w:style w:type="character" w:customStyle="1" w:styleId="AltbilgiChar">
    <w:name w:val="Altbilgi Char"/>
    <w:link w:val="Altbilgi"/>
    <w:rsid w:val="00564339"/>
    <w:rPr>
      <w:sz w:val="24"/>
      <w:szCs w:val="24"/>
    </w:rPr>
  </w:style>
  <w:style w:type="character" w:customStyle="1" w:styleId="stbilgiChar">
    <w:name w:val="Üstbilgi Char"/>
    <w:link w:val="stbilgi"/>
    <w:rsid w:val="00CF2746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D15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73A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bCs/>
      <w:snapToGrid w:val="0"/>
      <w:sz w:val="22"/>
    </w:rPr>
  </w:style>
  <w:style w:type="paragraph" w:styleId="Balk2">
    <w:name w:val="heading 2"/>
    <w:basedOn w:val="Normal"/>
    <w:next w:val="Normal"/>
    <w:link w:val="Balk2Char"/>
    <w:qFormat/>
    <w:pPr>
      <w:keepNext/>
      <w:ind w:left="2124" w:firstLine="708"/>
      <w:jc w:val="both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eastAsia="en-US"/>
    </w:rPr>
  </w:style>
  <w:style w:type="paragraph" w:styleId="Balk4">
    <w:name w:val="heading 4"/>
    <w:basedOn w:val="Normal"/>
    <w:next w:val="Normal"/>
    <w:qFormat/>
    <w:pPr>
      <w:keepNext/>
      <w:widowControl w:val="0"/>
      <w:autoSpaceDE w:val="0"/>
      <w:autoSpaceDN w:val="0"/>
      <w:jc w:val="center"/>
      <w:outlineLvl w:val="3"/>
    </w:pPr>
    <w:rPr>
      <w:rFonts w:ascii="Times New Roman TUR" w:hAnsi="Times New Roman TUR" w:cs="Times New Roman TUR"/>
      <w:b/>
      <w:bCs/>
    </w:rPr>
  </w:style>
  <w:style w:type="paragraph" w:styleId="Balk5">
    <w:name w:val="heading 5"/>
    <w:basedOn w:val="Normal"/>
    <w:next w:val="Normal"/>
    <w:qFormat/>
    <w:pPr>
      <w:keepNext/>
      <w:widowControl w:val="0"/>
      <w:autoSpaceDE w:val="0"/>
      <w:autoSpaceDN w:val="0"/>
      <w:jc w:val="both"/>
      <w:outlineLvl w:val="4"/>
    </w:pPr>
    <w:rPr>
      <w:sz w:val="20"/>
      <w:u w:val="single"/>
    </w:rPr>
  </w:style>
  <w:style w:type="paragraph" w:styleId="Balk6">
    <w:name w:val="heading 6"/>
    <w:basedOn w:val="Normal"/>
    <w:next w:val="Normal"/>
    <w:qFormat/>
    <w:pPr>
      <w:keepNext/>
      <w:tabs>
        <w:tab w:val="left" w:pos="5040"/>
      </w:tabs>
      <w:ind w:firstLine="540"/>
      <w:jc w:val="both"/>
      <w:outlineLvl w:val="5"/>
    </w:pPr>
    <w:rPr>
      <w:b/>
      <w:bCs/>
      <w:sz w:val="22"/>
    </w:rPr>
  </w:style>
  <w:style w:type="paragraph" w:styleId="Balk7">
    <w:name w:val="heading 7"/>
    <w:basedOn w:val="Normal"/>
    <w:next w:val="Normal"/>
    <w:qFormat/>
    <w:pPr>
      <w:keepNext/>
      <w:jc w:val="both"/>
      <w:outlineLvl w:val="6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widowControl w:val="0"/>
      <w:autoSpaceDE w:val="0"/>
      <w:autoSpaceDN w:val="0"/>
      <w:jc w:val="both"/>
    </w:pPr>
  </w:style>
  <w:style w:type="paragraph" w:styleId="GvdeMetniGirintisi">
    <w:name w:val="Body Text Indent"/>
    <w:basedOn w:val="Normal"/>
    <w:pPr>
      <w:ind w:firstLine="720"/>
      <w:jc w:val="both"/>
    </w:pPr>
  </w:style>
  <w:style w:type="paragraph" w:styleId="GvdeMetniGirintisi2">
    <w:name w:val="Body Text Indent 2"/>
    <w:basedOn w:val="Normal"/>
    <w:pPr>
      <w:ind w:firstLine="720"/>
      <w:jc w:val="both"/>
    </w:pPr>
    <w:rPr>
      <w:sz w:val="22"/>
    </w:rPr>
  </w:style>
  <w:style w:type="paragraph" w:styleId="GvdeMetniGirintisi3">
    <w:name w:val="Body Text Indent 3"/>
    <w:basedOn w:val="Normal"/>
    <w:pPr>
      <w:widowControl w:val="0"/>
      <w:autoSpaceDE w:val="0"/>
      <w:autoSpaceDN w:val="0"/>
      <w:ind w:firstLine="708"/>
      <w:jc w:val="both"/>
    </w:pPr>
    <w:rPr>
      <w:snapToGrid w:val="0"/>
      <w:sz w:val="22"/>
      <w:szCs w:val="26"/>
    </w:rPr>
  </w:style>
  <w:style w:type="paragraph" w:styleId="GvdeMetni">
    <w:name w:val="Body Text"/>
    <w:basedOn w:val="Normal"/>
    <w:pPr>
      <w:widowControl w:val="0"/>
      <w:autoSpaceDE w:val="0"/>
      <w:autoSpaceDN w:val="0"/>
      <w:jc w:val="both"/>
    </w:pPr>
    <w:rPr>
      <w:rFonts w:ascii="Times New Roman TUR" w:hAnsi="Times New Roman TUR" w:cs="Times New Roman TUR"/>
      <w:snapToGrid w:val="0"/>
      <w:sz w:val="22"/>
    </w:rPr>
  </w:style>
  <w:style w:type="character" w:customStyle="1" w:styleId="VeldVet1">
    <w:name w:val="VeldVet1"/>
    <w:rPr>
      <w:rFonts w:ascii="06 Myriad Ultra Vet" w:hAnsi="06 Myriad Ultra Vet"/>
      <w:sz w:val="36"/>
    </w:rPr>
  </w:style>
  <w:style w:type="paragraph" w:styleId="AklamaMetni">
    <w:name w:val="annotation text"/>
    <w:basedOn w:val="Normal"/>
    <w:semiHidden/>
    <w:rsid w:val="005735C8"/>
    <w:rPr>
      <w:sz w:val="20"/>
      <w:szCs w:val="20"/>
    </w:rPr>
  </w:style>
  <w:style w:type="character" w:styleId="AklamaBavurusu">
    <w:name w:val="annotation reference"/>
    <w:semiHidden/>
    <w:rsid w:val="005735C8"/>
    <w:rPr>
      <w:sz w:val="16"/>
      <w:szCs w:val="16"/>
    </w:rPr>
  </w:style>
  <w:style w:type="character" w:styleId="Kpr">
    <w:name w:val="Hyperlink"/>
    <w:rsid w:val="005735C8"/>
    <w:rPr>
      <w:color w:val="0000FF"/>
      <w:u w:val="single"/>
    </w:rPr>
  </w:style>
  <w:style w:type="paragraph" w:styleId="BalonMetni">
    <w:name w:val="Balloon Text"/>
    <w:basedOn w:val="Normal"/>
    <w:semiHidden/>
    <w:rsid w:val="005735C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16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4105DD"/>
  </w:style>
  <w:style w:type="paragraph" w:customStyle="1" w:styleId="2-ortabaslk">
    <w:name w:val="2-ortabaslk"/>
    <w:basedOn w:val="Normal"/>
    <w:rsid w:val="004105DD"/>
    <w:pPr>
      <w:spacing w:before="100" w:beforeAutospacing="1" w:after="100" w:afterAutospacing="1"/>
    </w:pPr>
  </w:style>
  <w:style w:type="paragraph" w:customStyle="1" w:styleId="Default">
    <w:name w:val="Default"/>
    <w:rsid w:val="004105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link w:val="Balk2"/>
    <w:rsid w:val="00564339"/>
    <w:rPr>
      <w:b/>
      <w:bCs/>
      <w:sz w:val="24"/>
      <w:szCs w:val="24"/>
      <w:u w:val="single"/>
    </w:rPr>
  </w:style>
  <w:style w:type="character" w:customStyle="1" w:styleId="AltbilgiChar">
    <w:name w:val="Altbilgi Char"/>
    <w:link w:val="Altbilgi"/>
    <w:rsid w:val="00564339"/>
    <w:rPr>
      <w:sz w:val="24"/>
      <w:szCs w:val="24"/>
    </w:rPr>
  </w:style>
  <w:style w:type="character" w:customStyle="1" w:styleId="stbilgiChar">
    <w:name w:val="Üstbilgi Char"/>
    <w:link w:val="stbilgi"/>
    <w:rsid w:val="00CF2746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D1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s.HAVAYON_DOM\Application%20Data\Microsoft\Templates\yaz&#305;2004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CBDC-09E5-4D5B-B313-8A229893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yazı2004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A.Teoman SANALAN</dc:creator>
  <cp:lastModifiedBy>Ali Durak</cp:lastModifiedBy>
  <cp:revision>3</cp:revision>
  <cp:lastPrinted>2016-09-08T07:02:00Z</cp:lastPrinted>
  <dcterms:created xsi:type="dcterms:W3CDTF">2016-09-21T06:47:00Z</dcterms:created>
  <dcterms:modified xsi:type="dcterms:W3CDTF">2016-09-22T07:34:00Z</dcterms:modified>
</cp:coreProperties>
</file>