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54DE0" w14:textId="77777777" w:rsidR="00D57CA4" w:rsidRPr="0044743D" w:rsidRDefault="00D57CA4" w:rsidP="0044743D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TEKNİK UYGUNLUK RAPOR FORMATI</w:t>
      </w:r>
    </w:p>
    <w:p w14:paraId="0DC95C20" w14:textId="77777777" w:rsidR="00D57CA4" w:rsidRPr="0044743D" w:rsidRDefault="00D57CA4" w:rsidP="0044743D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r w:rsidR="00F15770"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Biyokurutma Tesisi</w:t>
      </w:r>
      <w:r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)</w:t>
      </w:r>
    </w:p>
    <w:p w14:paraId="00DFF1A0" w14:textId="51DEFCA2" w:rsidR="00711393" w:rsidRPr="0044743D" w:rsidRDefault="00D57CA4" w:rsidP="0044743D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Tesise Kabul </w:t>
      </w:r>
      <w:r w:rsidR="00B6069A"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</w:t>
      </w:r>
      <w:r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dilecek </w:t>
      </w:r>
      <w:r w:rsidR="00B6069A"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</w:t>
      </w:r>
      <w:r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tık </w:t>
      </w:r>
      <w:r w:rsidR="00B6069A"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</w:t>
      </w:r>
      <w:r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odları</w:t>
      </w:r>
      <w:r w:rsidR="00750283"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0C3D5B24" w14:textId="2A81E6A4" w:rsidR="000A026B" w:rsidRPr="000A026B" w:rsidRDefault="00F15770" w:rsidP="000A026B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4743D">
        <w:rPr>
          <w:rFonts w:ascii="Times New Roman" w:eastAsia="Times New Roman" w:hAnsi="Times New Roman" w:cs="Times New Roman"/>
          <w:color w:val="auto"/>
          <w:sz w:val="24"/>
          <w:szCs w:val="24"/>
        </w:rPr>
        <w:t>Mekanik Ayırma, Biyokurutma ve Biyometanizasyon Tesisleri İle Fermente Ürün Yönetimi Tebliği  </w:t>
      </w:r>
      <w:r w:rsidRPr="004474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11393" w:rsidRPr="004474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kapsamında </w:t>
      </w:r>
      <w:r w:rsidR="00C2738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tesise</w:t>
      </w:r>
      <w:r w:rsidR="00711393" w:rsidRPr="004474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kabul </w:t>
      </w:r>
      <w:r w:rsidR="00632646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edilmesi talep edilen </w:t>
      </w:r>
      <w:r w:rsidR="00711393" w:rsidRPr="004474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atık kodları tablo olarak </w:t>
      </w:r>
      <w:r w:rsidR="008117D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verilmelidir.</w:t>
      </w:r>
    </w:p>
    <w:p w14:paraId="6D35E90A" w14:textId="33824F3F" w:rsidR="000A026B" w:rsidRPr="00C50D11" w:rsidRDefault="00BE5754" w:rsidP="00C50D11">
      <w:pPr>
        <w:pStyle w:val="ListeParagraf"/>
        <w:numPr>
          <w:ilvl w:val="1"/>
          <w:numId w:val="14"/>
        </w:num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A02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Tesise Kabulü Gerçekleştirilen Atıklar ve Miktarı</w:t>
      </w:r>
    </w:p>
    <w:tbl>
      <w:tblPr>
        <w:tblStyle w:val="TabloKlavuzu"/>
        <w:tblW w:w="5891" w:type="dxa"/>
        <w:tblInd w:w="738" w:type="dxa"/>
        <w:tblLook w:val="04A0" w:firstRow="1" w:lastRow="0" w:firstColumn="1" w:lastColumn="0" w:noHBand="0" w:noVBand="1"/>
      </w:tblPr>
      <w:tblGrid>
        <w:gridCol w:w="504"/>
        <w:gridCol w:w="2268"/>
        <w:gridCol w:w="3119"/>
      </w:tblGrid>
      <w:tr w:rsidR="004A5FA2" w:rsidRPr="0044743D" w14:paraId="7ACD0069" w14:textId="77777777" w:rsidTr="004A5FA2">
        <w:trPr>
          <w:trHeight w:val="206"/>
        </w:trPr>
        <w:tc>
          <w:tcPr>
            <w:tcW w:w="504" w:type="dxa"/>
            <w:shd w:val="clear" w:color="auto" w:fill="BFBFBF" w:themeFill="background1" w:themeFillShade="BF"/>
          </w:tcPr>
          <w:p w14:paraId="73C927C0" w14:textId="77777777" w:rsidR="004A5FA2" w:rsidRPr="0044743D" w:rsidRDefault="004A5FA2" w:rsidP="0044743D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0ADD77A" w14:textId="1DDAF3D6" w:rsidR="004A5FA2" w:rsidRPr="0044743D" w:rsidRDefault="004A5FA2" w:rsidP="0044743D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Atık Kodu </w:t>
            </w:r>
            <w:r w:rsidRPr="004474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8302A21" w14:textId="4AAA9767" w:rsidR="004A5FA2" w:rsidRPr="0044743D" w:rsidRDefault="004A5FA2" w:rsidP="0044743D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Toplam Atık Miktarı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(Kg)</w:t>
            </w:r>
            <w:r w:rsidRPr="004474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474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(2)</w:t>
            </w:r>
          </w:p>
        </w:tc>
      </w:tr>
      <w:tr w:rsidR="004A5FA2" w:rsidRPr="0044743D" w14:paraId="765EEC50" w14:textId="77777777" w:rsidTr="004A5FA2">
        <w:trPr>
          <w:trHeight w:val="269"/>
        </w:trPr>
        <w:tc>
          <w:tcPr>
            <w:tcW w:w="504" w:type="dxa"/>
          </w:tcPr>
          <w:p w14:paraId="30917FB3" w14:textId="6A9223EA" w:rsidR="004A5FA2" w:rsidRPr="004A5FA2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A5F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2595C6D7" w14:textId="0706F27E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3119" w:type="dxa"/>
          </w:tcPr>
          <w:p w14:paraId="7DF9E1F8" w14:textId="77777777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5FA2" w:rsidRPr="0044743D" w14:paraId="37E7D153" w14:textId="77777777" w:rsidTr="004A5FA2">
        <w:trPr>
          <w:trHeight w:val="269"/>
        </w:trPr>
        <w:tc>
          <w:tcPr>
            <w:tcW w:w="504" w:type="dxa"/>
          </w:tcPr>
          <w:p w14:paraId="296A3178" w14:textId="0378B3D5" w:rsidR="004A5FA2" w:rsidRPr="004A5FA2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A5F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329CB7C4" w14:textId="58DCCB25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3119" w:type="dxa"/>
          </w:tcPr>
          <w:p w14:paraId="4142BA09" w14:textId="77777777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5FA2" w:rsidRPr="0044743D" w14:paraId="5F5D0632" w14:textId="77777777" w:rsidTr="004A5FA2">
        <w:trPr>
          <w:trHeight w:val="253"/>
        </w:trPr>
        <w:tc>
          <w:tcPr>
            <w:tcW w:w="504" w:type="dxa"/>
          </w:tcPr>
          <w:p w14:paraId="0114FE2A" w14:textId="4897B477" w:rsidR="004A5FA2" w:rsidRPr="004A5FA2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A5F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53561FC3" w14:textId="69F89911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3119" w:type="dxa"/>
          </w:tcPr>
          <w:p w14:paraId="2A0D680A" w14:textId="77777777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5FA2" w:rsidRPr="0044743D" w14:paraId="78EB811F" w14:textId="77777777" w:rsidTr="004A5FA2">
        <w:trPr>
          <w:trHeight w:val="253"/>
        </w:trPr>
        <w:tc>
          <w:tcPr>
            <w:tcW w:w="504" w:type="dxa"/>
            <w:tcBorders>
              <w:bottom w:val="single" w:sz="4" w:space="0" w:color="auto"/>
            </w:tcBorders>
          </w:tcPr>
          <w:p w14:paraId="4E106A9C" w14:textId="77777777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C2172C" w14:textId="5E8276B2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2FFC314" w14:textId="77777777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5FA2" w:rsidRPr="0044743D" w14:paraId="2AB834F1" w14:textId="77777777" w:rsidTr="004A5FA2">
        <w:trPr>
          <w:trHeight w:val="253"/>
        </w:trPr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5791D92F" w14:textId="77777777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7DC57E90" w14:textId="66D6C008" w:rsidR="004A5FA2" w:rsidRPr="0044743D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14:paraId="1C9567B4" w14:textId="77777777" w:rsidR="004A5FA2" w:rsidRPr="00490BE1" w:rsidRDefault="004A5FA2" w:rsidP="0044743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90BE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TOPLAM:</w:t>
            </w:r>
          </w:p>
        </w:tc>
      </w:tr>
    </w:tbl>
    <w:p w14:paraId="7F063AC9" w14:textId="77777777" w:rsidR="0066720E" w:rsidRDefault="0066720E" w:rsidP="0066720E">
      <w:p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158ADC2" w14:textId="78FE4B55" w:rsidR="00BE5754" w:rsidRPr="0066720E" w:rsidRDefault="00BE5754" w:rsidP="0066720E">
      <w:pPr>
        <w:pStyle w:val="ListeParagraf"/>
        <w:numPr>
          <w:ilvl w:val="0"/>
          <w:numId w:val="8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66720E">
        <w:rPr>
          <w:rFonts w:ascii="Times New Roman" w:eastAsia="Calibri" w:hAnsi="Times New Roman" w:cs="Times New Roman"/>
          <w:color w:val="000000" w:themeColor="text1"/>
          <w:lang w:eastAsia="en-US"/>
        </w:rPr>
        <w:t>Geçici Faaliyet Belgesi (GFB) sürecinde (GFB başlangıç tarihinden lisans başvurusuna kadarki süreç) kabulü yapılan atık kodları yazılmalıdır.</w:t>
      </w:r>
    </w:p>
    <w:p w14:paraId="120EB1B0" w14:textId="77777777" w:rsidR="00BE5754" w:rsidRPr="004F40B6" w:rsidRDefault="00BE5754" w:rsidP="0044743D">
      <w:pPr>
        <w:pStyle w:val="ListeParagraf"/>
        <w:numPr>
          <w:ilvl w:val="0"/>
          <w:numId w:val="8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4F40B6">
        <w:rPr>
          <w:rFonts w:ascii="Times New Roman" w:eastAsia="Calibri" w:hAnsi="Times New Roman" w:cs="Times New Roman"/>
          <w:color w:val="000000" w:themeColor="text1"/>
          <w:lang w:eastAsia="en-US"/>
        </w:rPr>
        <w:t>GFB sürecinde tesise kabulü gerçekleştirilen atık kodu bazında toplam atık miktarı yazılmalıdır.</w:t>
      </w:r>
    </w:p>
    <w:p w14:paraId="3A8A52C7" w14:textId="77777777" w:rsidR="00711393" w:rsidRPr="0044743D" w:rsidRDefault="00711393" w:rsidP="0044743D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0D26187" w14:textId="54E202F8" w:rsidR="00C00673" w:rsidRDefault="00711393" w:rsidP="0044743D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4743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Ekipman Listesi</w:t>
      </w:r>
    </w:p>
    <w:p w14:paraId="4E361EF6" w14:textId="77777777" w:rsidR="00E552E2" w:rsidRDefault="00E552E2" w:rsidP="00E552E2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Tesiste yer alan mevcut olan </w:t>
      </w:r>
      <w:r w:rsidRPr="00F6542E">
        <w:rPr>
          <w:rFonts w:ascii="Times New Roman" w:eastAsiaTheme="minorEastAsia" w:hAnsi="Times New Roman" w:cs="Times New Roman"/>
          <w:color w:val="auto"/>
          <w:sz w:val="24"/>
          <w:szCs w:val="24"/>
        </w:rPr>
        <w:t>ekipman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lar</w:t>
      </w:r>
      <w:r w:rsidRPr="00395D5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aşağıdaki</w:t>
      </w:r>
      <w:r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tabloda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belirtilmelidir. Bu ekipmanlar ile ünitelerin </w:t>
      </w:r>
      <w:r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>fotoğrafları eklenmeli ve ekipman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lar/üniteler</w:t>
      </w:r>
      <w:r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hakkında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özet </w:t>
      </w:r>
      <w:r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bilgi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(kapasite ve işlevine dair) </w:t>
      </w:r>
      <w:r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>verilmelidir.</w:t>
      </w:r>
      <w:r w:rsidRPr="001D7CA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14:paraId="1F64255D" w14:textId="589D7AE8" w:rsidR="00E552E2" w:rsidRPr="00C50D11" w:rsidRDefault="00E552E2" w:rsidP="00C50D11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366"/>
        <w:gridCol w:w="1134"/>
        <w:gridCol w:w="1134"/>
      </w:tblGrid>
      <w:tr w:rsidR="00131322" w:rsidRPr="00131322" w14:paraId="6C421FCD" w14:textId="77777777" w:rsidTr="00B41CE5">
        <w:trPr>
          <w:trHeight w:val="268"/>
        </w:trPr>
        <w:tc>
          <w:tcPr>
            <w:tcW w:w="7366" w:type="dxa"/>
            <w:shd w:val="clear" w:color="auto" w:fill="A6A6A6" w:themeFill="background1" w:themeFillShade="A6"/>
            <w:vAlign w:val="center"/>
          </w:tcPr>
          <w:p w14:paraId="7E9B827F" w14:textId="77777777" w:rsidR="00131322" w:rsidRPr="00131322" w:rsidRDefault="00131322" w:rsidP="00C50D1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322">
              <w:rPr>
                <w:rFonts w:ascii="Times New Roman" w:hAnsi="Times New Roman"/>
                <w:b/>
                <w:sz w:val="24"/>
                <w:szCs w:val="24"/>
              </w:rPr>
              <w:t>EKİPMANLAR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EEA4124" w14:textId="77777777" w:rsidR="00131322" w:rsidRPr="00131322" w:rsidRDefault="00131322" w:rsidP="00131322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322">
              <w:rPr>
                <w:rFonts w:ascii="Times New Roman" w:hAnsi="Times New Roman"/>
                <w:b/>
                <w:sz w:val="24"/>
                <w:szCs w:val="24"/>
              </w:rPr>
              <w:t>VAR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BD1D76B" w14:textId="77777777" w:rsidR="00131322" w:rsidRPr="00131322" w:rsidRDefault="00131322" w:rsidP="00131322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322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131322" w:rsidRPr="00131322" w14:paraId="6DC67D78" w14:textId="77777777" w:rsidTr="00B41CE5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FCAE619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>Bunker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EA12D7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E1A010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5E3A3DDE" w14:textId="77777777" w:rsidTr="00B41CE5">
        <w:trPr>
          <w:trHeight w:val="268"/>
        </w:trPr>
        <w:tc>
          <w:tcPr>
            <w:tcW w:w="7366" w:type="dxa"/>
            <w:vMerge w:val="restart"/>
            <w:shd w:val="clear" w:color="auto" w:fill="F2F2F2" w:themeFill="background1" w:themeFillShade="F2"/>
            <w:vAlign w:val="center"/>
          </w:tcPr>
          <w:p w14:paraId="72C867DE" w14:textId="17C6ECC0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 xml:space="preserve">Yükleyici </w:t>
            </w:r>
            <w:r w:rsidRPr="001313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313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D45927B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 xml:space="preserve">                     Loader</w:t>
            </w:r>
          </w:p>
          <w:p w14:paraId="411142A3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 xml:space="preserve">                     Vinç </w:t>
            </w:r>
          </w:p>
          <w:p w14:paraId="4E364BC5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</w:t>
            </w:r>
            <w:r w:rsidRPr="00131322">
              <w:rPr>
                <w:rFonts w:ascii="Times New Roman" w:hAnsi="Times New Roman"/>
                <w:sz w:val="24"/>
                <w:szCs w:val="24"/>
              </w:rPr>
              <w:t xml:space="preserve"> Diğer : (…belirtiniz…)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059544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53C1D3B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353B4D6E" w14:textId="77777777" w:rsidTr="00B41CE5">
        <w:trPr>
          <w:trHeight w:val="268"/>
        </w:trPr>
        <w:tc>
          <w:tcPr>
            <w:tcW w:w="7366" w:type="dxa"/>
            <w:vMerge/>
            <w:shd w:val="clear" w:color="auto" w:fill="F2F2F2" w:themeFill="background1" w:themeFillShade="F2"/>
            <w:vAlign w:val="center"/>
          </w:tcPr>
          <w:p w14:paraId="7B645AE4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FFD696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8D818C7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67FBD3A6" w14:textId="77777777" w:rsidTr="00B41CE5">
        <w:trPr>
          <w:trHeight w:val="268"/>
        </w:trPr>
        <w:tc>
          <w:tcPr>
            <w:tcW w:w="7366" w:type="dxa"/>
            <w:vMerge/>
            <w:shd w:val="clear" w:color="auto" w:fill="F2F2F2" w:themeFill="background1" w:themeFillShade="F2"/>
            <w:vAlign w:val="center"/>
          </w:tcPr>
          <w:p w14:paraId="3F164536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69F0B3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F43D2D3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1CBF7111" w14:textId="77777777" w:rsidTr="00B41CE5">
        <w:trPr>
          <w:trHeight w:val="268"/>
        </w:trPr>
        <w:tc>
          <w:tcPr>
            <w:tcW w:w="7366" w:type="dxa"/>
            <w:vMerge/>
            <w:shd w:val="clear" w:color="auto" w:fill="F2F2F2" w:themeFill="background1" w:themeFillShade="F2"/>
            <w:vAlign w:val="center"/>
          </w:tcPr>
          <w:p w14:paraId="42F36FD4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1600C5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728367F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6A67B52F" w14:textId="77777777" w:rsidTr="00B41CE5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761653A" w14:textId="71CB3F8F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 xml:space="preserve">Manyetik ayırıcı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7549EB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A1B349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0195EC12" w14:textId="77777777" w:rsidTr="00B41CE5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79EB8B9" w14:textId="24032AE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 xml:space="preserve">Konveyör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215339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C826629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18431742" w14:textId="77777777" w:rsidTr="00B41CE5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F8E125A" w14:textId="09C69519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 xml:space="preserve">Poşet parçalayıcı döner elek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630028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09CE7B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1136894F" w14:textId="77777777" w:rsidTr="00B41CE5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0DFF8E5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>Parçalayıcı (Kesici değirmenler, toplu değirmenler, döner davul/ elek, parçalayıcı elekler, silindirik kırıcı vb.)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5C52B2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FDD208C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74035474" w14:textId="77777777" w:rsidTr="00B41CE5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43E4548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>Karıştırma, havalandırma ekipmanı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F4D418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7956CA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33F954F4" w14:textId="77777777" w:rsidTr="00B41CE5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ECBD483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>Ön şartlandırma ünitesi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A46E7F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B2FCDDC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634416F3" w14:textId="77777777" w:rsidTr="00B41CE5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F3CDAEB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>Biyokurutma ünitesi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A7781C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B7A510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4972A88C" w14:textId="77777777" w:rsidTr="00B41CE5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63154B3" w14:textId="2BED8C94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 xml:space="preserve">Hijyenizasyon ünitesi </w:t>
            </w:r>
            <w:r w:rsidRPr="00131322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31322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8B2A7F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EEA3151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6A32382A" w14:textId="77777777" w:rsidTr="00B41CE5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4EB8DE92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>Tebliğin 10 uncu maddesinin 7 nci fıkrası kapsamında oluşturulan ürün biriktirme alanı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3F6D78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5753B0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22" w:rsidRPr="00131322" w14:paraId="343D682B" w14:textId="77777777" w:rsidTr="00B41CE5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3A18A10" w14:textId="429816E4" w:rsidR="00131322" w:rsidRPr="00131322" w:rsidRDefault="00131322" w:rsidP="001375B6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31322">
              <w:rPr>
                <w:rFonts w:ascii="Times New Roman" w:hAnsi="Times New Roman"/>
                <w:sz w:val="24"/>
                <w:szCs w:val="24"/>
              </w:rPr>
              <w:t xml:space="preserve">Tebliğin 10 uncu maddesinin 8 inci fıkrası kapsamında oluşturulan bakiye atık biriktirme alanı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3A4362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37C996" w14:textId="77777777" w:rsidR="00131322" w:rsidRPr="00131322" w:rsidRDefault="00131322" w:rsidP="0013132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054011" w14:textId="0DBE400C" w:rsidR="00711393" w:rsidRPr="00462A0F" w:rsidRDefault="00462A0F" w:rsidP="00462A0F">
      <w:pPr>
        <w:pStyle w:val="ListeParagraf"/>
        <w:numPr>
          <w:ilvl w:val="0"/>
          <w:numId w:val="16"/>
        </w:num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62A0F">
        <w:rPr>
          <w:rFonts w:ascii="Times New Roman" w:hAnsi="Times New Roman"/>
          <w:color w:val="000000" w:themeColor="text1"/>
        </w:rPr>
        <w:t>Tesiste hayvansal atık işlenecekse bulunmalıdır.</w:t>
      </w:r>
    </w:p>
    <w:p w14:paraId="43D25418" w14:textId="17D9EA5E" w:rsidR="00E8334B" w:rsidRPr="00E8334B" w:rsidRDefault="00E8334B" w:rsidP="00E8334B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833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Biyokurutma Tablosu</w:t>
      </w:r>
    </w:p>
    <w:p w14:paraId="052692D6" w14:textId="77777777" w:rsidR="00E8334B" w:rsidRPr="00E8334B" w:rsidRDefault="00E8334B" w:rsidP="00E8334B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9086" w:type="dxa"/>
        <w:tblLayout w:type="fixed"/>
        <w:tblLook w:val="04A0" w:firstRow="1" w:lastRow="0" w:firstColumn="1" w:lastColumn="0" w:noHBand="0" w:noVBand="1"/>
      </w:tblPr>
      <w:tblGrid>
        <w:gridCol w:w="331"/>
        <w:gridCol w:w="2329"/>
        <w:gridCol w:w="1984"/>
        <w:gridCol w:w="2032"/>
        <w:gridCol w:w="2410"/>
      </w:tblGrid>
      <w:tr w:rsidR="00E8334B" w:rsidRPr="00E8334B" w14:paraId="53F2CC29" w14:textId="77777777" w:rsidTr="00FE0C22">
        <w:trPr>
          <w:trHeight w:val="1836"/>
        </w:trPr>
        <w:tc>
          <w:tcPr>
            <w:tcW w:w="331" w:type="dxa"/>
            <w:shd w:val="clear" w:color="auto" w:fill="A6A6A6" w:themeFill="background1" w:themeFillShade="A6"/>
          </w:tcPr>
          <w:p w14:paraId="33DBBE83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14:paraId="102865DC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Biyokurutmadan Çıkan Toplam Atık Miktarı (Kg) </w:t>
            </w: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78D85A39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Atığın Gönderildiği</w:t>
            </w:r>
          </w:p>
          <w:p w14:paraId="1F0A2A7B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Yer/ler </w:t>
            </w: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(2)</w:t>
            </w:r>
          </w:p>
        </w:tc>
        <w:tc>
          <w:tcPr>
            <w:tcW w:w="2032" w:type="dxa"/>
            <w:shd w:val="clear" w:color="auto" w:fill="A6A6A6" w:themeFill="background1" w:themeFillShade="A6"/>
          </w:tcPr>
          <w:p w14:paraId="640C6834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Gönderim Miktarı (Kg) </w:t>
            </w: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(3)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4B068395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Stok Miktarı (Kg)</w:t>
            </w: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 xml:space="preserve"> (4)</w:t>
            </w:r>
          </w:p>
        </w:tc>
      </w:tr>
      <w:tr w:rsidR="00E8334B" w:rsidRPr="00E8334B" w14:paraId="3B31D34B" w14:textId="77777777" w:rsidTr="00FE0C22">
        <w:trPr>
          <w:trHeight w:val="442"/>
        </w:trPr>
        <w:tc>
          <w:tcPr>
            <w:tcW w:w="331" w:type="dxa"/>
          </w:tcPr>
          <w:p w14:paraId="248F235A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9" w:type="dxa"/>
            <w:vMerge w:val="restart"/>
          </w:tcPr>
          <w:p w14:paraId="224C0119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58D2E7E9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2E17A897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14:paraId="5CAB859E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E8334B" w:rsidRPr="00E8334B" w14:paraId="4AF2AA3A" w14:textId="77777777" w:rsidTr="00FE0C22">
        <w:trPr>
          <w:trHeight w:val="415"/>
        </w:trPr>
        <w:tc>
          <w:tcPr>
            <w:tcW w:w="331" w:type="dxa"/>
          </w:tcPr>
          <w:p w14:paraId="0183B65F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9" w:type="dxa"/>
            <w:vMerge/>
          </w:tcPr>
          <w:p w14:paraId="34F810FC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2BB06F69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14:paraId="2AAEE8A6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14:paraId="131FEDCE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E8334B" w:rsidRPr="00E8334B" w14:paraId="5B8FDF06" w14:textId="77777777" w:rsidTr="00FE0C22">
        <w:trPr>
          <w:trHeight w:val="415"/>
        </w:trPr>
        <w:tc>
          <w:tcPr>
            <w:tcW w:w="331" w:type="dxa"/>
            <w:tcBorders>
              <w:left w:val="nil"/>
              <w:bottom w:val="nil"/>
              <w:right w:val="nil"/>
            </w:tcBorders>
          </w:tcPr>
          <w:p w14:paraId="5A793F9C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14:paraId="788A1F3B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65DD1949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shd w:val="clear" w:color="auto" w:fill="A6A6A6" w:themeFill="background1" w:themeFillShade="A6"/>
          </w:tcPr>
          <w:p w14:paraId="6E1FF349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833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TOPLAM: 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5AC53BB1" w14:textId="77777777" w:rsidR="00E8334B" w:rsidRPr="00E8334B" w:rsidRDefault="00E8334B" w:rsidP="00E833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396BCE55" w14:textId="77777777" w:rsidR="00E8334B" w:rsidRPr="00E8334B" w:rsidRDefault="00E8334B" w:rsidP="00E8334B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7D774F5" w14:textId="77777777" w:rsidR="00E8334B" w:rsidRPr="00FA3ACA" w:rsidRDefault="00E8334B" w:rsidP="00E8334B">
      <w:p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3ACA">
        <w:rPr>
          <w:rFonts w:ascii="Times New Roman" w:eastAsia="Calibri" w:hAnsi="Times New Roman" w:cs="Times New Roman"/>
          <w:color w:val="auto"/>
          <w:lang w:eastAsia="en-US"/>
        </w:rPr>
        <w:t>(1) GFB sürecinde biyokurutmadan çıkan atığın toplam miktarı verilmelidir.</w:t>
      </w:r>
    </w:p>
    <w:p w14:paraId="1FAED24B" w14:textId="77777777" w:rsidR="00E8334B" w:rsidRPr="00FA3ACA" w:rsidRDefault="00E8334B" w:rsidP="00E8334B">
      <w:p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3ACA">
        <w:rPr>
          <w:rFonts w:ascii="Times New Roman" w:eastAsia="Calibri" w:hAnsi="Times New Roman" w:cs="Times New Roman"/>
          <w:color w:val="auto"/>
          <w:lang w:eastAsia="en-US"/>
        </w:rPr>
        <w:t>(2) GFB sürecinde biyokurutmadan çıkan atığın gönderildiği yer/ler belirtilmelidir.</w:t>
      </w:r>
    </w:p>
    <w:p w14:paraId="10C64152" w14:textId="3DC5107F" w:rsidR="00E8334B" w:rsidRPr="00FA3ACA" w:rsidRDefault="00E8334B" w:rsidP="00E8334B">
      <w:p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3ACA">
        <w:rPr>
          <w:rFonts w:ascii="Times New Roman" w:eastAsia="Calibri" w:hAnsi="Times New Roman" w:cs="Times New Roman"/>
          <w:color w:val="auto"/>
          <w:lang w:eastAsia="en-US"/>
        </w:rPr>
        <w:t xml:space="preserve">(3)  2 nci sütunda belirtilen yerlere gönderilen atığın miktarı </w:t>
      </w:r>
      <w:r w:rsidR="007618D2">
        <w:rPr>
          <w:rFonts w:ascii="Times New Roman" w:eastAsia="Calibri" w:hAnsi="Times New Roman" w:cs="Times New Roman"/>
          <w:color w:val="auto"/>
          <w:lang w:eastAsia="en-US"/>
        </w:rPr>
        <w:t>verilmelidir.</w:t>
      </w:r>
    </w:p>
    <w:p w14:paraId="4241CEB1" w14:textId="2E825DCC" w:rsidR="00E8334B" w:rsidRPr="000E3247" w:rsidRDefault="00E8334B" w:rsidP="00E8334B">
      <w:p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A3ACA">
        <w:rPr>
          <w:rFonts w:ascii="Times New Roman" w:eastAsia="Calibri" w:hAnsi="Times New Roman" w:cs="Times New Roman"/>
          <w:color w:val="auto"/>
          <w:lang w:eastAsia="en-US"/>
        </w:rPr>
        <w:t xml:space="preserve">(4) Biyokurutmadan çıkan ancak gönderimi yapılmayan atığın miktarı (stok) </w:t>
      </w:r>
      <w:r w:rsidR="0029662B">
        <w:rPr>
          <w:rFonts w:ascii="Times New Roman" w:eastAsia="Calibri" w:hAnsi="Times New Roman" w:cs="Times New Roman"/>
          <w:color w:val="auto"/>
          <w:lang w:eastAsia="en-US"/>
        </w:rPr>
        <w:t>verilmelidir.</w:t>
      </w:r>
    </w:p>
    <w:p w14:paraId="036E34DF" w14:textId="695D855E" w:rsidR="000A026B" w:rsidRPr="00554D69" w:rsidRDefault="00D57CA4" w:rsidP="0044743D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921AE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Tesisten Kaynaklanan Atıklar</w:t>
      </w:r>
    </w:p>
    <w:p w14:paraId="6462D16E" w14:textId="0D234107" w:rsidR="002B096A" w:rsidRPr="00554D69" w:rsidRDefault="00FA3ACA" w:rsidP="004867D1">
      <w:pPr>
        <w:spacing w:after="200"/>
        <w:ind w:left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4</w:t>
      </w:r>
      <w:r w:rsidR="002B096A" w:rsidRPr="00554D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  <w:r w:rsidR="002B096A" w:rsidRPr="004867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 Fiili Durum</w:t>
      </w:r>
      <w:r w:rsidR="002B096A" w:rsidRPr="00554D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3E095CF3" w14:textId="77777777" w:rsidR="002B096A" w:rsidRPr="0044743D" w:rsidRDefault="002B096A" w:rsidP="0044743D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83FB703" w14:textId="52765ED6" w:rsidR="002B096A" w:rsidRPr="0044743D" w:rsidRDefault="002B096A" w:rsidP="006C3F97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474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GFB sürecinde tesisten çıkan tüm atıklara (bakiye atık, </w:t>
      </w:r>
      <w:r w:rsidR="008F456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proses dışı atıklar</w:t>
      </w:r>
      <w:r w:rsidRPr="004474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bakım ve onarım faaliyeti sonucu çıkan atıklar vd.) ilişkin bilgiler aşağıdaki tabloya göre belirtilmelidir.</w:t>
      </w:r>
    </w:p>
    <w:p w14:paraId="0F5CB4AD" w14:textId="77777777" w:rsidR="002B096A" w:rsidRPr="0044743D" w:rsidRDefault="002B096A" w:rsidP="0044743D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25"/>
        <w:gridCol w:w="1310"/>
        <w:gridCol w:w="1709"/>
        <w:gridCol w:w="1868"/>
        <w:gridCol w:w="1755"/>
        <w:gridCol w:w="2297"/>
      </w:tblGrid>
      <w:tr w:rsidR="002B096A" w:rsidRPr="0044743D" w14:paraId="372C8E16" w14:textId="77777777" w:rsidTr="006C7CC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8C085E" w14:textId="262A8FC2" w:rsidR="002B096A" w:rsidRPr="0044743D" w:rsidRDefault="002B096A" w:rsidP="006C7C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129EED8" w14:textId="77777777" w:rsidR="002B096A" w:rsidRPr="0044743D" w:rsidRDefault="002B096A" w:rsidP="006C7C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0BC8F23" w14:textId="77777777" w:rsidR="002B096A" w:rsidRPr="0044743D" w:rsidRDefault="002B096A" w:rsidP="006C7C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Açığa Çıktığı Birim/Faaliyet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CC142D" w14:textId="043AA748" w:rsidR="002B096A" w:rsidRPr="0044743D" w:rsidRDefault="00D72084" w:rsidP="006C7C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Miktarı (K</w:t>
            </w:r>
            <w:r w:rsidR="002B096A"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g)</w:t>
            </w:r>
          </w:p>
          <w:p w14:paraId="5C2EB4D9" w14:textId="77777777" w:rsidR="002B096A" w:rsidRPr="0044743D" w:rsidRDefault="002B096A" w:rsidP="006C7C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(.…/…./…. -…./…./….) </w:t>
            </w: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DCD302" w14:textId="77777777" w:rsidR="002B096A" w:rsidRPr="0044743D" w:rsidRDefault="002B096A" w:rsidP="006C7C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Değerlendirme Biçimi (R-D kodları)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97B5F6" w14:textId="77777777" w:rsidR="002B096A" w:rsidRPr="0044743D" w:rsidRDefault="002B096A" w:rsidP="006C7C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Açıklama</w:t>
            </w:r>
          </w:p>
        </w:tc>
      </w:tr>
      <w:tr w:rsidR="002B096A" w:rsidRPr="0044743D" w14:paraId="3D560C31" w14:textId="77777777" w:rsidTr="003C6E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B52A" w14:textId="77777777" w:rsidR="002B096A" w:rsidRPr="005B18DF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B18D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78F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77D7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6CB7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AD3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265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Atığın ne olduğu hususunda bilgi </w:t>
            </w:r>
          </w:p>
        </w:tc>
      </w:tr>
      <w:tr w:rsidR="002B096A" w:rsidRPr="0044743D" w14:paraId="76C73110" w14:textId="77777777" w:rsidTr="003C6E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82ED" w14:textId="77777777" w:rsidR="002B096A" w:rsidRPr="005B18DF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B18D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0BF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B046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52CF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9FE6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615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2B2200F" w14:textId="77777777" w:rsidR="002B096A" w:rsidRPr="0044743D" w:rsidRDefault="002B096A" w:rsidP="0044743D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684B2FF" w14:textId="77777777" w:rsidR="002B096A" w:rsidRPr="006517E7" w:rsidRDefault="002B096A" w:rsidP="0044743D">
      <w:pPr>
        <w:numPr>
          <w:ilvl w:val="0"/>
          <w:numId w:val="9"/>
        </w:numPr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517E7">
        <w:rPr>
          <w:rFonts w:ascii="Times New Roman" w:eastAsia="Calibri" w:hAnsi="Times New Roman" w:cs="Times New Roman"/>
          <w:color w:val="auto"/>
          <w:lang w:eastAsia="en-US"/>
        </w:rPr>
        <w:t>GFB sürecine ait tarihler belirtilmelidir.</w:t>
      </w:r>
    </w:p>
    <w:p w14:paraId="7BD3A86A" w14:textId="77777777" w:rsidR="002B096A" w:rsidRPr="00554D69" w:rsidRDefault="002B096A" w:rsidP="00554D69">
      <w:pPr>
        <w:spacing w:after="200"/>
        <w:ind w:left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01F0EB2A" w14:textId="0DA831C9" w:rsidR="002B096A" w:rsidRPr="00AB66A6" w:rsidRDefault="00FA3ACA" w:rsidP="00554D69">
      <w:pPr>
        <w:spacing w:after="200"/>
        <w:ind w:left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4</w:t>
      </w:r>
      <w:r w:rsidR="002B096A" w:rsidRPr="00AB66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.2 Gelecekteki Durum</w:t>
      </w:r>
    </w:p>
    <w:p w14:paraId="127A5917" w14:textId="77777777" w:rsidR="002B096A" w:rsidRPr="0044743D" w:rsidRDefault="002B096A" w:rsidP="0044743D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AB88EFC" w14:textId="484F1AAD" w:rsidR="002B096A" w:rsidRDefault="002B096A" w:rsidP="00E2404E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474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GFB sürecinde açığa çıkmayan ancak ilerleyen süreçte açığa çıkması öngörülen atıklar varsa bu atıklara ilişkin bilgiler aşağıdaki tabloya göre verilmelidir. (Örneğin; GFB sürecinde alınmayan ancak ilerleyen süreçte alınacak atıktan kaynaklanabilecek atıklar.)</w:t>
      </w:r>
    </w:p>
    <w:p w14:paraId="1DBF3CBC" w14:textId="4C89C2A0" w:rsidR="005B18DF" w:rsidRDefault="005B18DF" w:rsidP="00E2404E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BFC5528" w14:textId="77777777" w:rsidR="005B18DF" w:rsidRPr="0044743D" w:rsidRDefault="005B18DF" w:rsidP="00E2404E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5526345" w14:textId="77777777" w:rsidR="002B096A" w:rsidRPr="0044743D" w:rsidRDefault="002B096A" w:rsidP="0044743D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9"/>
        <w:gridCol w:w="1326"/>
        <w:gridCol w:w="1709"/>
        <w:gridCol w:w="1849"/>
        <w:gridCol w:w="1755"/>
        <w:gridCol w:w="2184"/>
      </w:tblGrid>
      <w:tr w:rsidR="002B096A" w:rsidRPr="0044743D" w14:paraId="565413B3" w14:textId="77777777" w:rsidTr="00221D2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4B6FC26" w14:textId="3278208A" w:rsidR="002B096A" w:rsidRPr="0044743D" w:rsidRDefault="002B096A" w:rsidP="00221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AF40C7B" w14:textId="77777777" w:rsidR="002B096A" w:rsidRPr="0044743D" w:rsidRDefault="002B096A" w:rsidP="00221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F8F99E3" w14:textId="77777777" w:rsidR="002B096A" w:rsidRPr="0044743D" w:rsidRDefault="002B096A" w:rsidP="00221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Açığa Çıkması Öngörülen Birim/Faaliyet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30F4CB8" w14:textId="0E58BBC7" w:rsidR="002B096A" w:rsidRPr="0044743D" w:rsidRDefault="00760E74" w:rsidP="00221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Tahmini Yıllık Miktarı (K</w:t>
            </w:r>
            <w:r w:rsidR="002B096A"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g)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CFEEB9C" w14:textId="77777777" w:rsidR="002B096A" w:rsidRPr="0044743D" w:rsidRDefault="002B096A" w:rsidP="00221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Değerlendirme Biçimi (R-D kodları)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A1A56C" w14:textId="77777777" w:rsidR="002B096A" w:rsidRPr="0044743D" w:rsidRDefault="002B096A" w:rsidP="00221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Açıklama</w:t>
            </w:r>
          </w:p>
        </w:tc>
      </w:tr>
      <w:tr w:rsidR="002B096A" w:rsidRPr="0044743D" w14:paraId="3B116909" w14:textId="77777777" w:rsidTr="00586BA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9058" w14:textId="77777777" w:rsidR="002B096A" w:rsidRPr="005B18DF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B18D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366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1B65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B547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87C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921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Atığın ne olduğu hususunda bilgi </w:t>
            </w:r>
          </w:p>
        </w:tc>
      </w:tr>
      <w:tr w:rsidR="002B096A" w:rsidRPr="0044743D" w14:paraId="73D19ADE" w14:textId="77777777" w:rsidTr="00586BA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5424" w14:textId="77777777" w:rsidR="002B096A" w:rsidRPr="005B18DF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B18D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A2B3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7AA7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3967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43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EAFF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CE3" w14:textId="77777777" w:rsidR="002B096A" w:rsidRPr="0044743D" w:rsidRDefault="002B096A" w:rsidP="00447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C88A1D6" w14:textId="2736B466" w:rsidR="002B096A" w:rsidRDefault="002B096A" w:rsidP="0044743D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8B37BA7" w14:textId="27355876" w:rsidR="006118B2" w:rsidRDefault="006118B2" w:rsidP="0044743D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48F7551" w14:textId="4E948515" w:rsidR="00C55859" w:rsidRDefault="00C55859" w:rsidP="0044743D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8F3B570" w14:textId="77777777" w:rsidR="00C55859" w:rsidRPr="00C55859" w:rsidRDefault="00C55859" w:rsidP="00C55859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5585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EKLER:</w:t>
      </w:r>
    </w:p>
    <w:p w14:paraId="188472BE" w14:textId="77777777" w:rsidR="00C55859" w:rsidRPr="00C55859" w:rsidRDefault="00C55859" w:rsidP="00C55859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C3294ED" w14:textId="77777777" w:rsidR="00C55859" w:rsidRPr="00C55859" w:rsidRDefault="00C55859" w:rsidP="00C55859">
      <w:pPr>
        <w:numPr>
          <w:ilvl w:val="0"/>
          <w:numId w:val="15"/>
        </w:num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5585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Anlaşmalı Tesisler</w:t>
      </w:r>
    </w:p>
    <w:p w14:paraId="2B8820E4" w14:textId="77777777" w:rsidR="00C55859" w:rsidRPr="00C55859" w:rsidRDefault="00C55859" w:rsidP="00C55859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76A617D1" w14:textId="77777777" w:rsidR="00C55859" w:rsidRPr="00DC0C66" w:rsidRDefault="00C55859" w:rsidP="00C55859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</w:t>
      </w:r>
      <w:r w:rsidRPr="0044743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iyokurutmadan çıkan atığı kabul edecek çevre lisanslı atık işleme/bertaraf tesisleri ile yapılan sözleşmeler/anlaşmalar eklenmelidir.</w:t>
      </w:r>
    </w:p>
    <w:p w14:paraId="7EFB97D7" w14:textId="77777777" w:rsidR="00C55859" w:rsidRPr="00C55859" w:rsidRDefault="00C55859" w:rsidP="00C55859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953CC9E" w14:textId="05552B40" w:rsidR="00C55859" w:rsidRPr="0029123E" w:rsidRDefault="00C55859" w:rsidP="00C55859">
      <w:pPr>
        <w:numPr>
          <w:ilvl w:val="0"/>
          <w:numId w:val="15"/>
        </w:num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585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Fotoğraflar</w:t>
      </w:r>
      <w:r w:rsidRPr="00C5585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</w:p>
    <w:p w14:paraId="0ACBAA4E" w14:textId="66629BAC" w:rsidR="00C55859" w:rsidRPr="0029123E" w:rsidRDefault="0029123E" w:rsidP="0029123E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2D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Tesiste yer alan her bir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ekipman ve </w:t>
      </w:r>
      <w:r w:rsidRPr="00C12DE1">
        <w:rPr>
          <w:rFonts w:ascii="Times New Roman" w:eastAsia="Times New Roman" w:hAnsi="Times New Roman" w:cs="Times New Roman"/>
          <w:color w:val="auto"/>
          <w:sz w:val="24"/>
          <w:szCs w:val="24"/>
        </w:rPr>
        <w:t>ünitenin fotoğrafı ismi belirtilerek eklenmelidir.</w:t>
      </w:r>
    </w:p>
    <w:p w14:paraId="32C25C9C" w14:textId="6DAC9DC5" w:rsidR="00C55859" w:rsidRPr="00D5277B" w:rsidRDefault="00C55859" w:rsidP="0044743D">
      <w:pPr>
        <w:numPr>
          <w:ilvl w:val="0"/>
          <w:numId w:val="15"/>
        </w:num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5585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Diğer </w:t>
      </w:r>
    </w:p>
    <w:p w14:paraId="4C1E0C71" w14:textId="77777777" w:rsidR="00D5277B" w:rsidRPr="0099010D" w:rsidRDefault="00D5277B" w:rsidP="00D5277B">
      <w:pPr>
        <w:pStyle w:val="ListeParagraf"/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9901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Tesis faaliyeti kapsamında tesise ve tesiste üretilen ürünlere ilişkin alınmış izin, belge vb.</w:t>
      </w:r>
    </w:p>
    <w:p w14:paraId="5735F5A8" w14:textId="77777777" w:rsidR="00D5277B" w:rsidRDefault="00D5277B" w:rsidP="0044743D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77043DB" w14:textId="3DC8D5E5" w:rsidR="001E1C8C" w:rsidRPr="0044743D" w:rsidRDefault="001E1C8C" w:rsidP="008E5BFE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sectPr w:rsidR="001E1C8C" w:rsidRPr="0044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C6E5" w14:textId="77777777" w:rsidR="000F6550" w:rsidRDefault="000F6550" w:rsidP="00462A0F">
      <w:pPr>
        <w:spacing w:line="240" w:lineRule="auto"/>
      </w:pPr>
      <w:r>
        <w:separator/>
      </w:r>
    </w:p>
  </w:endnote>
  <w:endnote w:type="continuationSeparator" w:id="0">
    <w:p w14:paraId="5F5C4E83" w14:textId="77777777" w:rsidR="000F6550" w:rsidRDefault="000F6550" w:rsidP="00462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4CD8" w14:textId="77777777" w:rsidR="000F6550" w:rsidRDefault="000F6550" w:rsidP="00462A0F">
      <w:pPr>
        <w:spacing w:line="240" w:lineRule="auto"/>
      </w:pPr>
      <w:r>
        <w:separator/>
      </w:r>
    </w:p>
  </w:footnote>
  <w:footnote w:type="continuationSeparator" w:id="0">
    <w:p w14:paraId="5C7EB1C0" w14:textId="77777777" w:rsidR="000F6550" w:rsidRDefault="000F6550" w:rsidP="00462A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DAA"/>
    <w:multiLevelType w:val="multilevel"/>
    <w:tmpl w:val="6D1E7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0B51"/>
    <w:multiLevelType w:val="hybridMultilevel"/>
    <w:tmpl w:val="9D38EA16"/>
    <w:lvl w:ilvl="0" w:tplc="13D2C98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5E8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521D66"/>
    <w:multiLevelType w:val="multilevel"/>
    <w:tmpl w:val="EBE2D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3E9E035E"/>
    <w:multiLevelType w:val="hybridMultilevel"/>
    <w:tmpl w:val="78FE302A"/>
    <w:lvl w:ilvl="0" w:tplc="16F646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25BA"/>
    <w:multiLevelType w:val="hybridMultilevel"/>
    <w:tmpl w:val="43823CA0"/>
    <w:lvl w:ilvl="0" w:tplc="10B42E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1621"/>
    <w:multiLevelType w:val="hybridMultilevel"/>
    <w:tmpl w:val="057479BE"/>
    <w:lvl w:ilvl="0" w:tplc="CBFE6840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000000" w:themeColor="text1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6532F"/>
    <w:multiLevelType w:val="hybridMultilevel"/>
    <w:tmpl w:val="8FDEBB34"/>
    <w:lvl w:ilvl="0" w:tplc="9A56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C391F"/>
    <w:multiLevelType w:val="hybridMultilevel"/>
    <w:tmpl w:val="1572FA16"/>
    <w:lvl w:ilvl="0" w:tplc="09A673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0444C"/>
    <w:multiLevelType w:val="hybridMultilevel"/>
    <w:tmpl w:val="541C43A4"/>
    <w:lvl w:ilvl="0" w:tplc="DFDEE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4486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B823DA"/>
    <w:multiLevelType w:val="hybridMultilevel"/>
    <w:tmpl w:val="E13A2A8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A4D3C"/>
    <w:multiLevelType w:val="hybridMultilevel"/>
    <w:tmpl w:val="70329EB4"/>
    <w:lvl w:ilvl="0" w:tplc="05B072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74A8C"/>
    <w:multiLevelType w:val="hybridMultilevel"/>
    <w:tmpl w:val="885A842A"/>
    <w:lvl w:ilvl="0" w:tplc="D5082F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A4"/>
    <w:rsid w:val="000039A1"/>
    <w:rsid w:val="00041B2F"/>
    <w:rsid w:val="00042A28"/>
    <w:rsid w:val="00044D4F"/>
    <w:rsid w:val="00060E34"/>
    <w:rsid w:val="000723D1"/>
    <w:rsid w:val="00097E66"/>
    <w:rsid w:val="000A026B"/>
    <w:rsid w:val="000A256B"/>
    <w:rsid w:val="000B107D"/>
    <w:rsid w:val="000E3247"/>
    <w:rsid w:val="000F2E8A"/>
    <w:rsid w:val="000F6550"/>
    <w:rsid w:val="00111809"/>
    <w:rsid w:val="001146C2"/>
    <w:rsid w:val="00116CAF"/>
    <w:rsid w:val="00123EB9"/>
    <w:rsid w:val="00131322"/>
    <w:rsid w:val="00136BEB"/>
    <w:rsid w:val="001375B6"/>
    <w:rsid w:val="0017139C"/>
    <w:rsid w:val="00173E1C"/>
    <w:rsid w:val="00175B92"/>
    <w:rsid w:val="001765C8"/>
    <w:rsid w:val="00187390"/>
    <w:rsid w:val="00197A2E"/>
    <w:rsid w:val="001A62EC"/>
    <w:rsid w:val="001D1576"/>
    <w:rsid w:val="001E1C8C"/>
    <w:rsid w:val="00210C55"/>
    <w:rsid w:val="00221D22"/>
    <w:rsid w:val="00256DD0"/>
    <w:rsid w:val="00280143"/>
    <w:rsid w:val="00283596"/>
    <w:rsid w:val="0029123E"/>
    <w:rsid w:val="00292FA3"/>
    <w:rsid w:val="00293B0A"/>
    <w:rsid w:val="00295832"/>
    <w:rsid w:val="0029662B"/>
    <w:rsid w:val="002A0049"/>
    <w:rsid w:val="002B096A"/>
    <w:rsid w:val="002C2BCB"/>
    <w:rsid w:val="002C7C56"/>
    <w:rsid w:val="002D260C"/>
    <w:rsid w:val="00324B73"/>
    <w:rsid w:val="003258A8"/>
    <w:rsid w:val="003676BD"/>
    <w:rsid w:val="0037526C"/>
    <w:rsid w:val="003B5444"/>
    <w:rsid w:val="003B5BD0"/>
    <w:rsid w:val="003C60DE"/>
    <w:rsid w:val="003C6E51"/>
    <w:rsid w:val="003C7B1F"/>
    <w:rsid w:val="003E3C57"/>
    <w:rsid w:val="004042B9"/>
    <w:rsid w:val="00415FCF"/>
    <w:rsid w:val="00416B4B"/>
    <w:rsid w:val="0042424D"/>
    <w:rsid w:val="00436FB7"/>
    <w:rsid w:val="0044743D"/>
    <w:rsid w:val="0045008D"/>
    <w:rsid w:val="00453F7E"/>
    <w:rsid w:val="00454A5D"/>
    <w:rsid w:val="00462A0F"/>
    <w:rsid w:val="00485059"/>
    <w:rsid w:val="004867D1"/>
    <w:rsid w:val="00490BE1"/>
    <w:rsid w:val="00495823"/>
    <w:rsid w:val="004A2106"/>
    <w:rsid w:val="004A5FA2"/>
    <w:rsid w:val="004A7BC4"/>
    <w:rsid w:val="004B4FD9"/>
    <w:rsid w:val="004F40B6"/>
    <w:rsid w:val="00500C6F"/>
    <w:rsid w:val="00527B7E"/>
    <w:rsid w:val="00533028"/>
    <w:rsid w:val="00554D69"/>
    <w:rsid w:val="005754DF"/>
    <w:rsid w:val="005808C0"/>
    <w:rsid w:val="005836F3"/>
    <w:rsid w:val="0058388B"/>
    <w:rsid w:val="005961A6"/>
    <w:rsid w:val="005B18DF"/>
    <w:rsid w:val="005C3E0D"/>
    <w:rsid w:val="005D4D6E"/>
    <w:rsid w:val="005E349D"/>
    <w:rsid w:val="00603E41"/>
    <w:rsid w:val="0060483B"/>
    <w:rsid w:val="006118B2"/>
    <w:rsid w:val="00624124"/>
    <w:rsid w:val="00632646"/>
    <w:rsid w:val="00637196"/>
    <w:rsid w:val="00640CCC"/>
    <w:rsid w:val="006517E7"/>
    <w:rsid w:val="00666EBC"/>
    <w:rsid w:val="0066720E"/>
    <w:rsid w:val="00683155"/>
    <w:rsid w:val="006875F1"/>
    <w:rsid w:val="00694D71"/>
    <w:rsid w:val="006A0861"/>
    <w:rsid w:val="006B17A8"/>
    <w:rsid w:val="006B63A2"/>
    <w:rsid w:val="006C0923"/>
    <w:rsid w:val="006C3F97"/>
    <w:rsid w:val="006C7CC6"/>
    <w:rsid w:val="006D0532"/>
    <w:rsid w:val="006D17D9"/>
    <w:rsid w:val="006E0EA8"/>
    <w:rsid w:val="006E5763"/>
    <w:rsid w:val="006E70B7"/>
    <w:rsid w:val="00711393"/>
    <w:rsid w:val="00713AD8"/>
    <w:rsid w:val="007337B6"/>
    <w:rsid w:val="00735CE9"/>
    <w:rsid w:val="00750283"/>
    <w:rsid w:val="00760E74"/>
    <w:rsid w:val="007618D2"/>
    <w:rsid w:val="0077388F"/>
    <w:rsid w:val="00777B23"/>
    <w:rsid w:val="00784C14"/>
    <w:rsid w:val="00792E98"/>
    <w:rsid w:val="007968DE"/>
    <w:rsid w:val="007A2CB1"/>
    <w:rsid w:val="007B462D"/>
    <w:rsid w:val="007C5CD4"/>
    <w:rsid w:val="007C6F73"/>
    <w:rsid w:val="007D51FD"/>
    <w:rsid w:val="007E381D"/>
    <w:rsid w:val="008117DD"/>
    <w:rsid w:val="00817E11"/>
    <w:rsid w:val="008230F1"/>
    <w:rsid w:val="00826974"/>
    <w:rsid w:val="00831E8B"/>
    <w:rsid w:val="00862DF2"/>
    <w:rsid w:val="008754C3"/>
    <w:rsid w:val="00880C8B"/>
    <w:rsid w:val="0088750E"/>
    <w:rsid w:val="0089523F"/>
    <w:rsid w:val="008A20A6"/>
    <w:rsid w:val="008A6809"/>
    <w:rsid w:val="008E5BFE"/>
    <w:rsid w:val="008F456E"/>
    <w:rsid w:val="008F4EA9"/>
    <w:rsid w:val="00912AB9"/>
    <w:rsid w:val="00921AEA"/>
    <w:rsid w:val="00922845"/>
    <w:rsid w:val="009431F2"/>
    <w:rsid w:val="0095758C"/>
    <w:rsid w:val="009C530E"/>
    <w:rsid w:val="009E13CF"/>
    <w:rsid w:val="009E4C7E"/>
    <w:rsid w:val="009F4F41"/>
    <w:rsid w:val="00A1779E"/>
    <w:rsid w:val="00A22734"/>
    <w:rsid w:val="00A36AD9"/>
    <w:rsid w:val="00A44850"/>
    <w:rsid w:val="00A60EE1"/>
    <w:rsid w:val="00A80735"/>
    <w:rsid w:val="00A85F7E"/>
    <w:rsid w:val="00A95F41"/>
    <w:rsid w:val="00AB66A6"/>
    <w:rsid w:val="00AD60CF"/>
    <w:rsid w:val="00AE1EFC"/>
    <w:rsid w:val="00AE4516"/>
    <w:rsid w:val="00B07E1F"/>
    <w:rsid w:val="00B10753"/>
    <w:rsid w:val="00B257A2"/>
    <w:rsid w:val="00B26FBE"/>
    <w:rsid w:val="00B6069A"/>
    <w:rsid w:val="00B63787"/>
    <w:rsid w:val="00B6444C"/>
    <w:rsid w:val="00B768EE"/>
    <w:rsid w:val="00BA4A47"/>
    <w:rsid w:val="00BC26AA"/>
    <w:rsid w:val="00BC7A9B"/>
    <w:rsid w:val="00BE5754"/>
    <w:rsid w:val="00C00673"/>
    <w:rsid w:val="00C0155E"/>
    <w:rsid w:val="00C12B95"/>
    <w:rsid w:val="00C27388"/>
    <w:rsid w:val="00C34423"/>
    <w:rsid w:val="00C45673"/>
    <w:rsid w:val="00C50D11"/>
    <w:rsid w:val="00C55859"/>
    <w:rsid w:val="00C61DAD"/>
    <w:rsid w:val="00C66A77"/>
    <w:rsid w:val="00C70C23"/>
    <w:rsid w:val="00C80FF4"/>
    <w:rsid w:val="00C879E1"/>
    <w:rsid w:val="00CB3598"/>
    <w:rsid w:val="00CC5210"/>
    <w:rsid w:val="00CD56A8"/>
    <w:rsid w:val="00CE0F22"/>
    <w:rsid w:val="00CE3940"/>
    <w:rsid w:val="00D07CDC"/>
    <w:rsid w:val="00D20CBC"/>
    <w:rsid w:val="00D242E0"/>
    <w:rsid w:val="00D47769"/>
    <w:rsid w:val="00D5277B"/>
    <w:rsid w:val="00D56125"/>
    <w:rsid w:val="00D57CA4"/>
    <w:rsid w:val="00D72084"/>
    <w:rsid w:val="00D76CD0"/>
    <w:rsid w:val="00D92CA5"/>
    <w:rsid w:val="00DB4DDE"/>
    <w:rsid w:val="00DC0C66"/>
    <w:rsid w:val="00DC5F32"/>
    <w:rsid w:val="00DF3978"/>
    <w:rsid w:val="00E054F2"/>
    <w:rsid w:val="00E05EDF"/>
    <w:rsid w:val="00E10292"/>
    <w:rsid w:val="00E2404E"/>
    <w:rsid w:val="00E35C71"/>
    <w:rsid w:val="00E378D6"/>
    <w:rsid w:val="00E43ED3"/>
    <w:rsid w:val="00E5037D"/>
    <w:rsid w:val="00E552E2"/>
    <w:rsid w:val="00E56FBF"/>
    <w:rsid w:val="00E62305"/>
    <w:rsid w:val="00E6296C"/>
    <w:rsid w:val="00E74370"/>
    <w:rsid w:val="00E8334B"/>
    <w:rsid w:val="00E950BE"/>
    <w:rsid w:val="00E95726"/>
    <w:rsid w:val="00E97E5D"/>
    <w:rsid w:val="00EF421D"/>
    <w:rsid w:val="00F12535"/>
    <w:rsid w:val="00F15770"/>
    <w:rsid w:val="00F43933"/>
    <w:rsid w:val="00F71A0A"/>
    <w:rsid w:val="00F72B62"/>
    <w:rsid w:val="00F831B1"/>
    <w:rsid w:val="00F879AD"/>
    <w:rsid w:val="00FA1E6C"/>
    <w:rsid w:val="00FA3ACA"/>
    <w:rsid w:val="00FA4D5A"/>
    <w:rsid w:val="00FC0797"/>
    <w:rsid w:val="00FC0F6E"/>
    <w:rsid w:val="00FD6A63"/>
    <w:rsid w:val="00FD7D41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8997"/>
  <w15:docId w15:val="{C51E1760-C8B8-45A2-ACCC-37F1D08E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F1577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5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770"/>
    <w:rPr>
      <w:rFonts w:ascii="Tahoma" w:hAnsi="Tahoma" w:cs="Tahoma"/>
      <w:color w:val="1F497D" w:themeColor="text2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C53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530E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530E"/>
    <w:rPr>
      <w:color w:val="1F497D" w:themeColor="text2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53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530E"/>
    <w:rPr>
      <w:b/>
      <w:bCs/>
      <w:color w:val="1F497D" w:themeColor="text2"/>
      <w:sz w:val="20"/>
      <w:szCs w:val="20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28014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2A0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A0F"/>
    <w:rPr>
      <w:color w:val="1F497D" w:themeColor="text2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2A0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A0F"/>
    <w:rPr>
      <w:color w:val="1F497D" w:themeColor="text2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E1DB-413D-483B-9E7E-3C3753AA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Şahin</dc:creator>
  <cp:lastModifiedBy>Hasan Seçgin</cp:lastModifiedBy>
  <cp:revision>2</cp:revision>
  <dcterms:created xsi:type="dcterms:W3CDTF">2021-01-06T08:08:00Z</dcterms:created>
  <dcterms:modified xsi:type="dcterms:W3CDTF">2021-01-06T08:08:00Z</dcterms:modified>
</cp:coreProperties>
</file>