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C141" w14:textId="77777777" w:rsidR="008B11E6" w:rsidRDefault="008B11E6" w:rsidP="00176840">
      <w:pPr>
        <w:pStyle w:val="Default"/>
      </w:pPr>
    </w:p>
    <w:p w14:paraId="54B3BDF8" w14:textId="77777777" w:rsidR="00A936AF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>20</w:t>
      </w:r>
      <w:r w:rsidR="000E2E06">
        <w:rPr>
          <w:b/>
          <w:bCs/>
          <w:sz w:val="26"/>
          <w:szCs w:val="26"/>
        </w:rPr>
        <w:t>2</w:t>
      </w:r>
      <w:r w:rsidR="00741F6E">
        <w:rPr>
          <w:b/>
          <w:bCs/>
          <w:sz w:val="26"/>
          <w:szCs w:val="26"/>
        </w:rPr>
        <w:t>5</w:t>
      </w:r>
      <w:r w:rsidRPr="00CC4049">
        <w:rPr>
          <w:b/>
          <w:bCs/>
          <w:sz w:val="26"/>
          <w:szCs w:val="26"/>
        </w:rPr>
        <w:t xml:space="preserve"> YILI </w:t>
      </w:r>
    </w:p>
    <w:p w14:paraId="0E8BA764" w14:textId="77777777" w:rsidR="001F2DF9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KATI YAKIT İTHALATÇISI KAYIT BELGESİ BAŞVURULARI </w:t>
      </w:r>
    </w:p>
    <w:p w14:paraId="1EA16812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31222B9E" w14:textId="77777777" w:rsidR="008B11E6" w:rsidRDefault="007B5502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Katı </w:t>
      </w:r>
      <w:r w:rsidR="008B11E6">
        <w:rPr>
          <w:b/>
          <w:bCs/>
          <w:sz w:val="26"/>
          <w:szCs w:val="26"/>
        </w:rPr>
        <w:t>Yakıt İthalatçısı Kayıt Belgesi Başvurularında İstenecek Belgeler</w:t>
      </w:r>
      <w:r w:rsidR="00CC4049">
        <w:rPr>
          <w:b/>
          <w:bCs/>
          <w:sz w:val="26"/>
          <w:szCs w:val="26"/>
        </w:rPr>
        <w:t>:</w:t>
      </w:r>
    </w:p>
    <w:p w14:paraId="06F02544" w14:textId="77777777" w:rsidR="00D32EA1" w:rsidRDefault="00D32EA1" w:rsidP="00176840">
      <w:pPr>
        <w:pStyle w:val="Default"/>
        <w:rPr>
          <w:sz w:val="26"/>
          <w:szCs w:val="26"/>
        </w:rPr>
      </w:pPr>
    </w:p>
    <w:p w14:paraId="45D26583" w14:textId="77777777" w:rsidR="001F2DF9" w:rsidRPr="00D32EA1" w:rsidRDefault="00D32EA1" w:rsidP="00176840">
      <w:pPr>
        <w:pStyle w:val="Default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>Başvurular</w:t>
      </w:r>
      <w:r>
        <w:rPr>
          <w:sz w:val="26"/>
          <w:szCs w:val="26"/>
        </w:rPr>
        <w:t xml:space="preserve"> </w:t>
      </w:r>
      <w:r w:rsidRPr="00424078">
        <w:rPr>
          <w:rStyle w:val="Kpr"/>
        </w:rPr>
        <w:t>https://ecbs.cevre</w:t>
      </w:r>
      <w:r w:rsidR="00424078" w:rsidRPr="00424078">
        <w:rPr>
          <w:rStyle w:val="Kpr"/>
        </w:rPr>
        <w:t>.gov.tr/</w:t>
      </w:r>
      <w:r>
        <w:rPr>
          <w:sz w:val="26"/>
          <w:szCs w:val="26"/>
        </w:rPr>
        <w:t xml:space="preserve"> </w:t>
      </w:r>
      <w:r w:rsidRPr="00D32EA1">
        <w:rPr>
          <w:b/>
          <w:i/>
          <w:sz w:val="26"/>
          <w:szCs w:val="26"/>
        </w:rPr>
        <w:t xml:space="preserve">web sayfasından  </w:t>
      </w:r>
      <w:r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Pr="00D32EA1">
        <w:rPr>
          <w:b/>
          <w:i/>
          <w:sz w:val="26"/>
          <w:szCs w:val="26"/>
        </w:rPr>
        <w:t>üzerinden yapılacaktır.</w:t>
      </w:r>
      <w:r>
        <w:rPr>
          <w:b/>
          <w:i/>
          <w:sz w:val="26"/>
          <w:szCs w:val="26"/>
        </w:rPr>
        <w:t xml:space="preserve"> Yazılı başvurular kabul edilmeyecektir. </w:t>
      </w:r>
      <w:r w:rsidRPr="00D32EA1">
        <w:rPr>
          <w:b/>
          <w:i/>
          <w:sz w:val="26"/>
          <w:szCs w:val="26"/>
        </w:rPr>
        <w:t xml:space="preserve"> </w:t>
      </w:r>
    </w:p>
    <w:p w14:paraId="338D3B31" w14:textId="77777777" w:rsidR="00D32EA1" w:rsidRPr="00D32EA1" w:rsidRDefault="00D32EA1" w:rsidP="00176840">
      <w:pPr>
        <w:pStyle w:val="Default"/>
        <w:rPr>
          <w:b/>
          <w:i/>
          <w:sz w:val="26"/>
          <w:szCs w:val="26"/>
        </w:rPr>
      </w:pPr>
    </w:p>
    <w:p w14:paraId="4C249028" w14:textId="77777777"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İthalatçı veya temsilcisi tarafından Ticaret Sicil Gazetesi veya Esnaf ve Sanatkârlar Sicil Gazetesi (oda kaydı) (ilgili kurumlardan veya noterden onaylı), </w:t>
      </w:r>
    </w:p>
    <w:p w14:paraId="31BB21B4" w14:textId="77777777"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Vergi levhası, </w:t>
      </w:r>
    </w:p>
    <w:p w14:paraId="7308C1B1" w14:textId="77777777" w:rsidR="008B11E6" w:rsidRDefault="00741F6E" w:rsidP="00C75DAD">
      <w:pPr>
        <w:pStyle w:val="Default"/>
        <w:tabs>
          <w:tab w:val="left" w:pos="4890"/>
        </w:tabs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D32EA1">
        <w:rPr>
          <w:sz w:val="26"/>
          <w:szCs w:val="26"/>
        </w:rPr>
        <w:t>T</w:t>
      </w:r>
      <w:r w:rsidR="008B11E6">
        <w:rPr>
          <w:sz w:val="26"/>
          <w:szCs w:val="26"/>
        </w:rPr>
        <w:t>aahhütname</w:t>
      </w:r>
      <w:r w:rsidR="004F0722">
        <w:rPr>
          <w:sz w:val="26"/>
          <w:szCs w:val="26"/>
        </w:rPr>
        <w:t xml:space="preserve"> </w:t>
      </w:r>
    </w:p>
    <w:p w14:paraId="31FB9232" w14:textId="77777777" w:rsidR="00E31009" w:rsidRDefault="00E31009" w:rsidP="00176840">
      <w:pPr>
        <w:pStyle w:val="Default"/>
        <w:rPr>
          <w:sz w:val="26"/>
          <w:szCs w:val="26"/>
        </w:rPr>
      </w:pPr>
    </w:p>
    <w:p w14:paraId="1B245B69" w14:textId="77777777" w:rsidR="00176840" w:rsidRDefault="008B11E6" w:rsidP="000878AF">
      <w:pPr>
        <w:pStyle w:val="Default"/>
        <w:jc w:val="both"/>
        <w:rPr>
          <w:b/>
          <w:bCs/>
          <w:sz w:val="26"/>
          <w:szCs w:val="26"/>
        </w:rPr>
      </w:pPr>
      <w:r w:rsidRPr="00176840">
        <w:rPr>
          <w:b/>
          <w:sz w:val="26"/>
          <w:szCs w:val="26"/>
        </w:rPr>
        <w:t>a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Ödeme yapacak firmaların,</w:t>
      </w:r>
      <w:r w:rsidR="000878AF">
        <w:rPr>
          <w:sz w:val="26"/>
          <w:szCs w:val="26"/>
        </w:rPr>
        <w:t xml:space="preserve"> </w:t>
      </w:r>
      <w:r w:rsidR="00E35207" w:rsidRPr="00424078">
        <w:rPr>
          <w:rStyle w:val="Kpr"/>
        </w:rPr>
        <w:t>https://ecbs.cevre.gov.tr</w:t>
      </w:r>
      <w:r w:rsidR="00E35207" w:rsidRPr="00E35207">
        <w:rPr>
          <w:sz w:val="26"/>
          <w:szCs w:val="26"/>
        </w:rPr>
        <w:t xml:space="preserve">  </w:t>
      </w:r>
      <w:r w:rsidR="005C5227">
        <w:rPr>
          <w:sz w:val="26"/>
          <w:szCs w:val="26"/>
        </w:rPr>
        <w:t xml:space="preserve"> adresinde yer alan “Referans Numarası Başvuru </w:t>
      </w:r>
      <w:proofErr w:type="spellStart"/>
      <w:r w:rsidR="005C5227">
        <w:rPr>
          <w:sz w:val="26"/>
          <w:szCs w:val="26"/>
        </w:rPr>
        <w:t>Sayfası”ndan</w:t>
      </w:r>
      <w:proofErr w:type="spellEnd"/>
      <w:r w:rsidR="005C5227">
        <w:rPr>
          <w:sz w:val="26"/>
          <w:szCs w:val="26"/>
        </w:rPr>
        <w:t xml:space="preserve"> alacakları referans numarası </w:t>
      </w:r>
      <w:proofErr w:type="gramStart"/>
      <w:r w:rsidR="000878AF" w:rsidRPr="000878AF">
        <w:rPr>
          <w:sz w:val="26"/>
          <w:szCs w:val="26"/>
        </w:rPr>
        <w:t>ile </w:t>
      </w:r>
      <w:r>
        <w:rPr>
          <w:sz w:val="26"/>
          <w:szCs w:val="26"/>
        </w:rPr>
        <w:t xml:space="preserve"> </w:t>
      </w:r>
      <w:r w:rsidRPr="000878AF">
        <w:rPr>
          <w:bCs/>
          <w:sz w:val="26"/>
          <w:szCs w:val="26"/>
        </w:rPr>
        <w:t>herhangi</w:t>
      </w:r>
      <w:proofErr w:type="gramEnd"/>
      <w:r w:rsidRPr="000878AF">
        <w:rPr>
          <w:bCs/>
          <w:sz w:val="26"/>
          <w:szCs w:val="26"/>
        </w:rPr>
        <w:t xml:space="preserve"> bir</w:t>
      </w:r>
      <w:r>
        <w:rPr>
          <w:b/>
          <w:bCs/>
          <w:sz w:val="26"/>
          <w:szCs w:val="26"/>
        </w:rPr>
        <w:t xml:space="preserve"> Halk Bankası şubesine </w:t>
      </w:r>
      <w:r>
        <w:rPr>
          <w:sz w:val="26"/>
          <w:szCs w:val="26"/>
        </w:rPr>
        <w:t xml:space="preserve">giderek </w:t>
      </w:r>
      <w:r w:rsidRPr="000878AF">
        <w:rPr>
          <w:bCs/>
          <w:sz w:val="26"/>
          <w:szCs w:val="26"/>
        </w:rPr>
        <w:t>Çevre ve Şehircilik Bakanlığı Döner Sermaye İşletmesi Kurumsal Hesabı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adına ödeme yapacağını bildirmesi yeterli olacaktır</w:t>
      </w:r>
      <w:r w:rsidR="000015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(Hesap Kodu:1</w:t>
      </w:r>
      <w:r w:rsidR="00994423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>)</w:t>
      </w:r>
    </w:p>
    <w:p w14:paraId="5CD39D6A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3D4AD648" w14:textId="77777777" w:rsidR="00176840" w:rsidRDefault="008B11E6" w:rsidP="00176840">
      <w:pPr>
        <w:pStyle w:val="Default"/>
        <w:rPr>
          <w:sz w:val="26"/>
          <w:szCs w:val="26"/>
        </w:rPr>
      </w:pPr>
      <w:r w:rsidRPr="00176840">
        <w:rPr>
          <w:b/>
          <w:sz w:val="26"/>
          <w:szCs w:val="26"/>
        </w:rPr>
        <w:t>b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Ücret yatırılırken </w:t>
      </w:r>
      <w:r>
        <w:rPr>
          <w:b/>
          <w:bCs/>
          <w:sz w:val="26"/>
          <w:szCs w:val="26"/>
        </w:rPr>
        <w:t>işletmenin adı ve “</w:t>
      </w:r>
      <w:r w:rsidR="00176840">
        <w:rPr>
          <w:b/>
          <w:bCs/>
          <w:sz w:val="26"/>
          <w:szCs w:val="26"/>
        </w:rPr>
        <w:t xml:space="preserve">Katı </w:t>
      </w:r>
      <w:r>
        <w:rPr>
          <w:b/>
          <w:bCs/>
          <w:sz w:val="26"/>
          <w:szCs w:val="26"/>
        </w:rPr>
        <w:t xml:space="preserve">Yakıt İthalatçısı Kayıt Belgesi Bedeli” </w:t>
      </w:r>
      <w:r>
        <w:rPr>
          <w:sz w:val="26"/>
          <w:szCs w:val="26"/>
        </w:rPr>
        <w:t>olduğu tam olarak belirtilecek ve dekontun açıklama kısmına yazılacaktır.</w:t>
      </w:r>
    </w:p>
    <w:p w14:paraId="7B0B5BC6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CCB00A" w14:textId="77777777" w:rsidR="00176840" w:rsidRDefault="00424078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="000015D6">
        <w:rPr>
          <w:b/>
          <w:bCs/>
          <w:sz w:val="26"/>
          <w:szCs w:val="26"/>
        </w:rPr>
        <w:t>)</w:t>
      </w:r>
      <w:r w:rsidR="00176840">
        <w:rPr>
          <w:b/>
          <w:bCs/>
          <w:sz w:val="26"/>
          <w:szCs w:val="26"/>
        </w:rPr>
        <w:t xml:space="preserve"> </w:t>
      </w:r>
      <w:r w:rsidR="00176840" w:rsidRPr="00176840">
        <w:rPr>
          <w:b/>
          <w:bCs/>
          <w:sz w:val="26"/>
          <w:szCs w:val="26"/>
        </w:rPr>
        <w:t>“Katı Yakıt İthalatçısı Kayıt Belgesi</w:t>
      </w:r>
      <w:r w:rsidR="00176840">
        <w:rPr>
          <w:b/>
          <w:bCs/>
          <w:sz w:val="26"/>
          <w:szCs w:val="26"/>
        </w:rPr>
        <w:t xml:space="preserve">” </w:t>
      </w:r>
      <w:proofErr w:type="gramStart"/>
      <w:r w:rsidR="00176840">
        <w:rPr>
          <w:b/>
          <w:bCs/>
          <w:sz w:val="26"/>
          <w:szCs w:val="26"/>
        </w:rPr>
        <w:t>b</w:t>
      </w:r>
      <w:r w:rsidR="00176840" w:rsidRPr="00176840">
        <w:rPr>
          <w:b/>
          <w:bCs/>
          <w:sz w:val="26"/>
          <w:szCs w:val="26"/>
        </w:rPr>
        <w:t>edeli</w:t>
      </w:r>
      <w:r w:rsidR="00282B9B">
        <w:rPr>
          <w:b/>
          <w:bCs/>
          <w:sz w:val="26"/>
          <w:szCs w:val="26"/>
        </w:rPr>
        <w:t xml:space="preserve"> </w:t>
      </w:r>
      <w:r w:rsidR="00176840" w:rsidRPr="00176840">
        <w:rPr>
          <w:b/>
          <w:bCs/>
          <w:sz w:val="26"/>
          <w:szCs w:val="26"/>
        </w:rPr>
        <w:t xml:space="preserve"> </w:t>
      </w:r>
      <w:r w:rsidR="00741F6E" w:rsidRPr="00741F6E">
        <w:rPr>
          <w:b/>
          <w:bCs/>
          <w:sz w:val="26"/>
          <w:szCs w:val="26"/>
          <w:highlight w:val="yellow"/>
        </w:rPr>
        <w:t>271</w:t>
      </w:r>
      <w:r w:rsidR="00F63F45">
        <w:rPr>
          <w:b/>
          <w:bCs/>
          <w:sz w:val="26"/>
          <w:szCs w:val="26"/>
          <w:highlight w:val="yellow"/>
        </w:rPr>
        <w:t>.</w:t>
      </w:r>
      <w:r w:rsidR="00741F6E">
        <w:rPr>
          <w:b/>
          <w:bCs/>
          <w:sz w:val="26"/>
          <w:szCs w:val="26"/>
          <w:highlight w:val="yellow"/>
        </w:rPr>
        <w:t>5</w:t>
      </w:r>
      <w:r w:rsidR="00F63F45">
        <w:rPr>
          <w:b/>
          <w:bCs/>
          <w:sz w:val="26"/>
          <w:szCs w:val="26"/>
          <w:highlight w:val="yellow"/>
        </w:rPr>
        <w:t>00</w:t>
      </w:r>
      <w:proofErr w:type="gramEnd"/>
      <w:r w:rsidR="00CE3D10">
        <w:rPr>
          <w:b/>
          <w:bCs/>
          <w:sz w:val="26"/>
          <w:szCs w:val="26"/>
          <w:highlight w:val="yellow"/>
        </w:rPr>
        <w:t xml:space="preserve"> </w:t>
      </w:r>
      <w:r w:rsidR="00176840" w:rsidRPr="00282B9B">
        <w:rPr>
          <w:b/>
          <w:bCs/>
          <w:sz w:val="26"/>
          <w:szCs w:val="26"/>
          <w:highlight w:val="yellow"/>
        </w:rPr>
        <w:t>TL</w:t>
      </w:r>
      <w:r w:rsidR="00176840" w:rsidRPr="00176840">
        <w:rPr>
          <w:b/>
          <w:bCs/>
          <w:sz w:val="26"/>
          <w:szCs w:val="26"/>
        </w:rPr>
        <w:t xml:space="preserve"> </w:t>
      </w:r>
      <w:r w:rsidR="00176840" w:rsidRPr="00A261BA">
        <w:rPr>
          <w:bCs/>
          <w:sz w:val="26"/>
          <w:szCs w:val="26"/>
        </w:rPr>
        <w:t>(</w:t>
      </w:r>
      <w:proofErr w:type="spellStart"/>
      <w:r w:rsidR="00741F6E">
        <w:rPr>
          <w:bCs/>
          <w:sz w:val="26"/>
          <w:szCs w:val="26"/>
        </w:rPr>
        <w:t>İkiyüz</w:t>
      </w:r>
      <w:proofErr w:type="spellEnd"/>
      <w:r w:rsidR="00741F6E">
        <w:rPr>
          <w:bCs/>
          <w:sz w:val="26"/>
          <w:szCs w:val="26"/>
        </w:rPr>
        <w:t xml:space="preserve"> yetmiş bir</w:t>
      </w:r>
      <w:r w:rsidR="00CE3D10">
        <w:rPr>
          <w:bCs/>
          <w:sz w:val="26"/>
          <w:szCs w:val="26"/>
        </w:rPr>
        <w:t xml:space="preserve"> bin</w:t>
      </w:r>
      <w:r w:rsidR="00741F6E">
        <w:rPr>
          <w:bCs/>
          <w:sz w:val="26"/>
          <w:szCs w:val="26"/>
        </w:rPr>
        <w:t xml:space="preserve"> beş yüz </w:t>
      </w:r>
      <w:r w:rsidR="00CE3D10">
        <w:rPr>
          <w:bCs/>
          <w:sz w:val="26"/>
          <w:szCs w:val="26"/>
        </w:rPr>
        <w:t xml:space="preserve"> </w:t>
      </w:r>
      <w:r w:rsidR="00176840" w:rsidRPr="00A261BA">
        <w:rPr>
          <w:bCs/>
          <w:sz w:val="26"/>
          <w:szCs w:val="26"/>
        </w:rPr>
        <w:t xml:space="preserve">Türk Lirası) </w:t>
      </w:r>
      <w:r w:rsidR="00D32EA1">
        <w:rPr>
          <w:bCs/>
          <w:sz w:val="26"/>
          <w:szCs w:val="26"/>
        </w:rPr>
        <w:t xml:space="preserve"> </w:t>
      </w:r>
      <w:r w:rsidR="00741F6E">
        <w:rPr>
          <w:bCs/>
          <w:sz w:val="26"/>
          <w:szCs w:val="26"/>
        </w:rPr>
        <w:t>olarak yatırılacaktır.</w:t>
      </w:r>
    </w:p>
    <w:p w14:paraId="308A6C3D" w14:textId="77777777" w:rsidR="00176840" w:rsidRDefault="00741F6E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9673CB2" w14:textId="77777777" w:rsidR="008B11E6" w:rsidRDefault="008B11E6" w:rsidP="00176840">
      <w:pPr>
        <w:pStyle w:val="Default"/>
        <w:rPr>
          <w:sz w:val="26"/>
          <w:szCs w:val="26"/>
        </w:rPr>
      </w:pPr>
    </w:p>
    <w:p w14:paraId="18905F05" w14:textId="77777777" w:rsidR="00064963" w:rsidRDefault="008B11E6" w:rsidP="00176840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Yapılacak başvurularda yukarıda yer alan belgelerin tamamının sunulması gerekmektedir. </w:t>
      </w:r>
    </w:p>
    <w:p w14:paraId="7599FAEF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2F3CA4E7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48EF1FB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3AE60FA3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26F2B7CF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88240A3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7F68F25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58DE67CA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sectPr w:rsidR="004F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6"/>
    <w:rsid w:val="000015D6"/>
    <w:rsid w:val="00064963"/>
    <w:rsid w:val="00071EA7"/>
    <w:rsid w:val="000878AF"/>
    <w:rsid w:val="000E0E0E"/>
    <w:rsid w:val="000E2E06"/>
    <w:rsid w:val="00176840"/>
    <w:rsid w:val="00197C84"/>
    <w:rsid w:val="001A602B"/>
    <w:rsid w:val="001F2DF9"/>
    <w:rsid w:val="002025A3"/>
    <w:rsid w:val="00233035"/>
    <w:rsid w:val="00282B9B"/>
    <w:rsid w:val="00340183"/>
    <w:rsid w:val="00376D89"/>
    <w:rsid w:val="003D67F2"/>
    <w:rsid w:val="003E6493"/>
    <w:rsid w:val="00424078"/>
    <w:rsid w:val="004F0722"/>
    <w:rsid w:val="00502B70"/>
    <w:rsid w:val="005236E3"/>
    <w:rsid w:val="005C5227"/>
    <w:rsid w:val="00621DFB"/>
    <w:rsid w:val="00721E03"/>
    <w:rsid w:val="00741F6E"/>
    <w:rsid w:val="007B5502"/>
    <w:rsid w:val="008B11E6"/>
    <w:rsid w:val="009609C9"/>
    <w:rsid w:val="00994423"/>
    <w:rsid w:val="009D2D1B"/>
    <w:rsid w:val="009E677F"/>
    <w:rsid w:val="00A261BA"/>
    <w:rsid w:val="00A936AF"/>
    <w:rsid w:val="00B123AF"/>
    <w:rsid w:val="00B818A8"/>
    <w:rsid w:val="00C57135"/>
    <w:rsid w:val="00C75DAD"/>
    <w:rsid w:val="00CC4049"/>
    <w:rsid w:val="00CE3D10"/>
    <w:rsid w:val="00D32EA1"/>
    <w:rsid w:val="00E31009"/>
    <w:rsid w:val="00E35207"/>
    <w:rsid w:val="00EE47AE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A4C6"/>
  <w15:docId w15:val="{A72FE5D6-B165-4753-A649-E775814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11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E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35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Akgün</dc:creator>
  <cp:lastModifiedBy>aaa</cp:lastModifiedBy>
  <cp:revision>2</cp:revision>
  <dcterms:created xsi:type="dcterms:W3CDTF">2025-01-07T07:44:00Z</dcterms:created>
  <dcterms:modified xsi:type="dcterms:W3CDTF">2025-01-07T07:44:00Z</dcterms:modified>
</cp:coreProperties>
</file>