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CC" w:rsidRPr="00D921D7" w:rsidRDefault="0015296C" w:rsidP="00417ED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921D7">
        <w:rPr>
          <w:rFonts w:ascii="Times New Roman" w:hAnsi="Times New Roman" w:cs="Times New Roman"/>
          <w:b/>
          <w:sz w:val="44"/>
          <w:szCs w:val="44"/>
        </w:rPr>
        <w:t>DUYURU</w:t>
      </w:r>
    </w:p>
    <w:p w:rsidR="00B2204A" w:rsidRDefault="00B2204A" w:rsidP="00B2204A">
      <w:pPr>
        <w:pStyle w:val="NormalWeb"/>
        <w:spacing w:before="0" w:beforeAutospacing="0" w:after="0" w:afterAutospacing="0"/>
        <w:jc w:val="both"/>
      </w:pPr>
      <w:r w:rsidRPr="00B2204A">
        <w:rPr>
          <w:sz w:val="44"/>
          <w:szCs w:val="44"/>
        </w:rPr>
        <w:t>Çankırı İli, Kurşunlu İlçesi, Yeşilöz Köyü, 164 ada, 4 parsel üzerinde Maden Tetkik ve Arama Genel Müdürlüğü tarafından yapılması planlanan Batı Karadeniz Jeotermal Enerji Aramaları projesi ile ilgili olarak Müdürlüğümüze sunulan Proje Tanıtım Dosyası incelenmiş ve değerlendirilmiştir</w:t>
      </w:r>
      <w:r>
        <w:t>.</w:t>
      </w:r>
    </w:p>
    <w:p w:rsidR="0015296C" w:rsidRPr="002B01CA" w:rsidRDefault="0015296C" w:rsidP="0015296C">
      <w:pPr>
        <w:pStyle w:val="NormalWeb"/>
        <w:jc w:val="both"/>
        <w:rPr>
          <w:sz w:val="44"/>
          <w:szCs w:val="44"/>
        </w:rPr>
      </w:pPr>
      <w:r w:rsidRPr="002B01CA">
        <w:rPr>
          <w:sz w:val="44"/>
          <w:szCs w:val="44"/>
        </w:rPr>
        <w:t>Çevresel Etki Değerlendirmesi (ÇED) Yönetmeliği 17. maddesi gereğince, yapılması planlanan</w:t>
      </w:r>
      <w:r w:rsidR="00223BE3" w:rsidRPr="002B01CA">
        <w:rPr>
          <w:sz w:val="44"/>
          <w:szCs w:val="44"/>
        </w:rPr>
        <w:t xml:space="preserve"> </w:t>
      </w:r>
      <w:r w:rsidR="00B2204A" w:rsidRPr="00B2204A">
        <w:rPr>
          <w:sz w:val="44"/>
          <w:szCs w:val="44"/>
        </w:rPr>
        <w:t>Batı Karad</w:t>
      </w:r>
      <w:r w:rsidR="00B2204A">
        <w:rPr>
          <w:sz w:val="44"/>
          <w:szCs w:val="44"/>
        </w:rPr>
        <w:t xml:space="preserve">eniz Jeotermal Enerji </w:t>
      </w:r>
      <w:proofErr w:type="spellStart"/>
      <w:r w:rsidR="00B2204A">
        <w:rPr>
          <w:sz w:val="44"/>
          <w:szCs w:val="44"/>
        </w:rPr>
        <w:t>AramalarıProjesine</w:t>
      </w:r>
      <w:proofErr w:type="spellEnd"/>
      <w:r w:rsidR="00B2204A">
        <w:rPr>
          <w:sz w:val="44"/>
          <w:szCs w:val="44"/>
        </w:rPr>
        <w:t xml:space="preserve"> 29.07</w:t>
      </w:r>
      <w:r w:rsidR="00417ED0" w:rsidRPr="002B01CA">
        <w:rPr>
          <w:sz w:val="44"/>
          <w:szCs w:val="44"/>
        </w:rPr>
        <w:t>.2025</w:t>
      </w:r>
      <w:r w:rsidRPr="002B01CA">
        <w:rPr>
          <w:sz w:val="44"/>
          <w:szCs w:val="44"/>
        </w:rPr>
        <w:t xml:space="preserve"> tarih ve </w:t>
      </w:r>
      <w:r w:rsidR="00417ED0" w:rsidRPr="002B01CA">
        <w:rPr>
          <w:sz w:val="44"/>
          <w:szCs w:val="44"/>
        </w:rPr>
        <w:t>3173953</w:t>
      </w:r>
      <w:r w:rsidR="002B01CA" w:rsidRPr="002B01CA">
        <w:rPr>
          <w:sz w:val="44"/>
          <w:szCs w:val="44"/>
        </w:rPr>
        <w:t>8</w:t>
      </w:r>
      <w:r w:rsidR="00B2204A">
        <w:rPr>
          <w:sz w:val="44"/>
          <w:szCs w:val="44"/>
        </w:rPr>
        <w:t xml:space="preserve"> 220-02 E-2025</w:t>
      </w:r>
      <w:r w:rsidR="000917B7">
        <w:rPr>
          <w:sz w:val="44"/>
          <w:szCs w:val="44"/>
        </w:rPr>
        <w:t>5</w:t>
      </w:r>
      <w:bookmarkStart w:id="0" w:name="_GoBack"/>
      <w:bookmarkEnd w:id="0"/>
      <w:r w:rsidR="00B2204A">
        <w:rPr>
          <w:sz w:val="44"/>
          <w:szCs w:val="44"/>
        </w:rPr>
        <w:t>8</w:t>
      </w:r>
      <w:r w:rsidR="00417ED0" w:rsidRPr="002B01CA">
        <w:rPr>
          <w:sz w:val="44"/>
          <w:szCs w:val="44"/>
        </w:rPr>
        <w:t xml:space="preserve"> numaralı</w:t>
      </w:r>
      <w:r w:rsidRPr="002B01CA">
        <w:rPr>
          <w:sz w:val="44"/>
          <w:szCs w:val="44"/>
        </w:rPr>
        <w:t xml:space="preserve"> "Çevresel Etki </w:t>
      </w:r>
      <w:r w:rsidR="00B2204A">
        <w:rPr>
          <w:sz w:val="44"/>
          <w:szCs w:val="44"/>
        </w:rPr>
        <w:t xml:space="preserve">Değerlendirmesi Olumlu </w:t>
      </w:r>
      <w:r w:rsidRPr="002B01CA">
        <w:rPr>
          <w:sz w:val="44"/>
          <w:szCs w:val="44"/>
        </w:rPr>
        <w:t>" Kararı verilmiştir.</w:t>
      </w:r>
    </w:p>
    <w:p w:rsidR="007864CC" w:rsidRPr="002B01CA" w:rsidRDefault="00417ED0" w:rsidP="00223BE3">
      <w:pPr>
        <w:pStyle w:val="NormalWeb"/>
        <w:jc w:val="both"/>
        <w:rPr>
          <w:sz w:val="44"/>
          <w:szCs w:val="44"/>
        </w:rPr>
      </w:pPr>
      <w:r w:rsidRPr="002B01CA">
        <w:rPr>
          <w:sz w:val="44"/>
          <w:szCs w:val="44"/>
        </w:rPr>
        <w:t>İlanen duyurulur</w:t>
      </w:r>
    </w:p>
    <w:p w:rsidR="000108D7" w:rsidRPr="00D921D7" w:rsidRDefault="000917B7">
      <w:pPr>
        <w:rPr>
          <w:rFonts w:ascii="Times New Roman" w:hAnsi="Times New Roman" w:cs="Times New Roman"/>
          <w:sz w:val="44"/>
          <w:szCs w:val="44"/>
        </w:rPr>
      </w:pPr>
    </w:p>
    <w:sectPr w:rsidR="000108D7" w:rsidRPr="00D92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CC"/>
    <w:rsid w:val="000917B7"/>
    <w:rsid w:val="0010722F"/>
    <w:rsid w:val="0015296C"/>
    <w:rsid w:val="00223BE3"/>
    <w:rsid w:val="002B01CA"/>
    <w:rsid w:val="003414D2"/>
    <w:rsid w:val="00417ED0"/>
    <w:rsid w:val="00452A12"/>
    <w:rsid w:val="00596709"/>
    <w:rsid w:val="007864CC"/>
    <w:rsid w:val="00905CC2"/>
    <w:rsid w:val="009B5A31"/>
    <w:rsid w:val="00B2204A"/>
    <w:rsid w:val="00BF1BBD"/>
    <w:rsid w:val="00D921D7"/>
    <w:rsid w:val="00DA0BF3"/>
    <w:rsid w:val="00DF0A5B"/>
    <w:rsid w:val="00E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DA50DE"/>
  <w15:chartTrackingRefBased/>
  <w15:docId w15:val="{C547D84E-D4A6-4737-8131-8DFD32F4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7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Mumin Cetiner</dc:creator>
  <cp:keywords/>
  <dc:description/>
  <cp:lastModifiedBy>Mumin Cetiner</cp:lastModifiedBy>
  <cp:revision>4</cp:revision>
  <dcterms:created xsi:type="dcterms:W3CDTF">2025-06-03T14:52:00Z</dcterms:created>
  <dcterms:modified xsi:type="dcterms:W3CDTF">2025-08-01T07:52:00Z</dcterms:modified>
</cp:coreProperties>
</file>