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27" w:rsidRPr="00D35B9C" w:rsidRDefault="00D24B27" w:rsidP="00D24B27">
      <w:pPr>
        <w:pStyle w:val="NormalWeb"/>
        <w:jc w:val="center"/>
        <w:rPr>
          <w:b/>
          <w:sz w:val="52"/>
        </w:rPr>
      </w:pPr>
      <w:r w:rsidRPr="00D35B9C">
        <w:rPr>
          <w:b/>
          <w:sz w:val="52"/>
        </w:rPr>
        <w:t>DUYURU</w:t>
      </w:r>
    </w:p>
    <w:p w:rsidR="00D24B27" w:rsidRPr="00D35B9C" w:rsidRDefault="00D24B27" w:rsidP="00D24B27">
      <w:pPr>
        <w:pStyle w:val="NormalWeb"/>
        <w:jc w:val="both"/>
        <w:rPr>
          <w:sz w:val="52"/>
        </w:rPr>
      </w:pPr>
    </w:p>
    <w:p w:rsidR="00D24B27" w:rsidRPr="00AD08BD" w:rsidRDefault="00D24B27" w:rsidP="00D24B27">
      <w:pPr>
        <w:pStyle w:val="NormalWeb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Çankırı ili, </w:t>
      </w:r>
      <w:r w:rsidRPr="00AD08BD">
        <w:rPr>
          <w:sz w:val="48"/>
          <w:szCs w:val="48"/>
        </w:rPr>
        <w:t xml:space="preserve">Ilgaz ilçesi, </w:t>
      </w:r>
      <w:proofErr w:type="spellStart"/>
      <w:r w:rsidRPr="00AD08BD">
        <w:rPr>
          <w:sz w:val="48"/>
          <w:szCs w:val="48"/>
        </w:rPr>
        <w:t>Hacıhasan</w:t>
      </w:r>
      <w:proofErr w:type="spellEnd"/>
      <w:r w:rsidRPr="00AD08BD">
        <w:rPr>
          <w:sz w:val="48"/>
          <w:szCs w:val="48"/>
        </w:rPr>
        <w:t xml:space="preserve"> köyü, 18/2023-03 Hammadde Üretim İzin Numaralı ve 3483463 Erişim Numaralı saha sınırları </w:t>
      </w:r>
      <w:proofErr w:type="gramStart"/>
      <w:r w:rsidRPr="00AD08BD">
        <w:rPr>
          <w:sz w:val="48"/>
          <w:szCs w:val="48"/>
        </w:rPr>
        <w:t>dahilinde</w:t>
      </w:r>
      <w:proofErr w:type="gramEnd"/>
      <w:r w:rsidRPr="00AD08BD">
        <w:rPr>
          <w:sz w:val="48"/>
          <w:szCs w:val="48"/>
        </w:rPr>
        <w:t xml:space="preserve"> bulunan II-A Grubu (Kalker) Hammadde Üretim İzin Belgesine sahip 8,44 hektarlık sahanın tamamında “Çankırı İl Özel İdaresi” tarafından yapılması planlanan “HÜİ: 18/2023-03 (ER:3483463) Kalker Ocağı Ve Kırma Eleme Tesisi” projesine ait Müdürlüğümüze sunulan Proje Tanıtım Dosyası incele</w:t>
      </w:r>
      <w:r>
        <w:rPr>
          <w:sz w:val="48"/>
          <w:szCs w:val="48"/>
        </w:rPr>
        <w:t>nmiş ve değerlendirilmiştir.</w:t>
      </w:r>
    </w:p>
    <w:p w:rsidR="00D24B27" w:rsidRDefault="00D24B27" w:rsidP="00D24B27">
      <w:pPr>
        <w:pStyle w:val="NormalWeb"/>
        <w:jc w:val="both"/>
        <w:rPr>
          <w:sz w:val="48"/>
          <w:szCs w:val="48"/>
        </w:rPr>
      </w:pPr>
      <w:r w:rsidRPr="00AD08BD">
        <w:rPr>
          <w:sz w:val="48"/>
          <w:szCs w:val="48"/>
        </w:rPr>
        <w:t>Çevresel Etki Değerlendirmesi (ÇED) Yönetmeliği 17. maddesi gereğince, yapılması planlanan “HÜİ: 18/2023-03 (ER:3483463)  Kalker Ocağı Ve Kırma Eleme Tesisi” Projesine 05.06.2024 tarih ve 31739538 220-02 E-202467 numaralı "Çevresel Etki Değerlendirmesi Gerekli Değildir" Kararı verilmiştir.</w:t>
      </w:r>
    </w:p>
    <w:p w:rsidR="00D24B27" w:rsidRPr="00AD08BD" w:rsidRDefault="00D24B27" w:rsidP="00D24B27">
      <w:pPr>
        <w:pStyle w:val="NormalWeb"/>
        <w:jc w:val="both"/>
        <w:rPr>
          <w:sz w:val="48"/>
          <w:szCs w:val="48"/>
        </w:rPr>
      </w:pPr>
      <w:r w:rsidRPr="00AD08BD">
        <w:rPr>
          <w:sz w:val="48"/>
          <w:szCs w:val="48"/>
        </w:rPr>
        <w:tab/>
        <w:t>İlanen Duyurulur.</w:t>
      </w:r>
    </w:p>
    <w:p w:rsidR="00EE51E6" w:rsidRDefault="00EE51E6">
      <w:bookmarkStart w:id="0" w:name="_GoBack"/>
      <w:bookmarkEnd w:id="0"/>
    </w:p>
    <w:sectPr w:rsidR="00EE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92"/>
    <w:rsid w:val="00D24B27"/>
    <w:rsid w:val="00DE0592"/>
    <w:rsid w:val="00E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9F7303-B9AE-4829-A1FE-FD98D7BC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Kuzulu</dc:creator>
  <cp:keywords/>
  <dc:description/>
  <cp:lastModifiedBy>Gamze Kuzulu</cp:lastModifiedBy>
  <cp:revision>2</cp:revision>
  <dcterms:created xsi:type="dcterms:W3CDTF">2024-06-05T13:15:00Z</dcterms:created>
  <dcterms:modified xsi:type="dcterms:W3CDTF">2024-06-05T13:15:00Z</dcterms:modified>
</cp:coreProperties>
</file>