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562" w:rsidRPr="00880866" w:rsidRDefault="001F2437" w:rsidP="006845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866">
        <w:rPr>
          <w:rFonts w:ascii="Times New Roman" w:hAnsi="Times New Roman" w:cs="Times New Roman"/>
          <w:b/>
          <w:sz w:val="24"/>
          <w:szCs w:val="24"/>
        </w:rPr>
        <w:t>ÇANKIRI İL ÖZEL İDARESİ</w:t>
      </w:r>
    </w:p>
    <w:p w:rsidR="00930703" w:rsidRPr="00880866" w:rsidRDefault="001F2437" w:rsidP="00BD01EA">
      <w:pPr>
        <w:spacing w:after="0" w:line="240" w:lineRule="auto"/>
        <w:jc w:val="center"/>
        <w:rPr>
          <w:b/>
          <w:sz w:val="24"/>
          <w:szCs w:val="24"/>
        </w:rPr>
      </w:pPr>
      <w:r w:rsidRPr="00880866">
        <w:rPr>
          <w:rFonts w:ascii="Times New Roman" w:hAnsi="Times New Roman" w:cs="Times New Roman"/>
          <w:b/>
          <w:sz w:val="24"/>
          <w:szCs w:val="24"/>
        </w:rPr>
        <w:t>(Çevre</w:t>
      </w:r>
      <w:r w:rsidR="00FE7044" w:rsidRPr="00880866">
        <w:rPr>
          <w:rFonts w:ascii="Times New Roman" w:hAnsi="Times New Roman" w:cs="Times New Roman"/>
          <w:b/>
          <w:sz w:val="24"/>
          <w:szCs w:val="24"/>
        </w:rPr>
        <w:t xml:space="preserve"> Koruma ve Kontrol Müdürlüğü</w:t>
      </w:r>
      <w:r w:rsidRPr="00880866">
        <w:rPr>
          <w:rFonts w:ascii="Times New Roman" w:hAnsi="Times New Roman" w:cs="Times New Roman"/>
          <w:b/>
          <w:sz w:val="24"/>
          <w:szCs w:val="24"/>
        </w:rPr>
        <w:t>)</w:t>
      </w:r>
    </w:p>
    <w:p w:rsidR="00500CE2" w:rsidRPr="00880866" w:rsidRDefault="00500CE2" w:rsidP="00880866">
      <w:pPr>
        <w:pStyle w:val="NormalWeb"/>
        <w:shd w:val="clear" w:color="auto" w:fill="FFFFFF"/>
        <w:spacing w:before="0" w:beforeAutospacing="0" w:after="0" w:afterAutospacing="0"/>
        <w:ind w:left="-709" w:right="-851" w:firstLine="142"/>
        <w:contextualSpacing/>
        <w:jc w:val="both"/>
        <w:rPr>
          <w:b/>
          <w:sz w:val="20"/>
          <w:szCs w:val="20"/>
        </w:rPr>
      </w:pPr>
    </w:p>
    <w:tbl>
      <w:tblPr>
        <w:tblW w:w="147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51"/>
        <w:gridCol w:w="992"/>
        <w:gridCol w:w="1555"/>
        <w:gridCol w:w="707"/>
        <w:gridCol w:w="990"/>
        <w:gridCol w:w="991"/>
        <w:gridCol w:w="990"/>
        <w:gridCol w:w="849"/>
        <w:gridCol w:w="1418"/>
        <w:gridCol w:w="1560"/>
        <w:gridCol w:w="1132"/>
        <w:gridCol w:w="1132"/>
        <w:gridCol w:w="6"/>
        <w:gridCol w:w="753"/>
      </w:tblGrid>
      <w:tr w:rsidR="00E33133" w:rsidRPr="009D3966" w:rsidTr="00E33133">
        <w:trPr>
          <w:trHeight w:val="322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133" w:rsidRPr="009D3966" w:rsidRDefault="00E33133" w:rsidP="00886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SIRA NO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İLİ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İLÇE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MAHALLE/KÖY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ADA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PARSEL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133" w:rsidRPr="009D3966" w:rsidRDefault="00E33133" w:rsidP="0082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VASFI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ALANI (M²)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HİSSE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İMAR DURUMU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MUHAMMEN</w:t>
            </w: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br/>
              <w:t>BEDELİ</w:t>
            </w: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br/>
              <w:t>(TL)</w:t>
            </w: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br/>
              <w:t xml:space="preserve">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GEÇİCİ TEMİNAT </w:t>
            </w: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br/>
              <w:t>(TL)</w:t>
            </w: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br/>
              <w:t xml:space="preserve"> 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3133" w:rsidRPr="009D3966" w:rsidRDefault="00E33133" w:rsidP="001C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ab/>
            </w:r>
          </w:p>
          <w:p w:rsidR="00E33133" w:rsidRPr="009D3966" w:rsidRDefault="00E33133" w:rsidP="0009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İHALENiN</w:t>
            </w:r>
            <w:proofErr w:type="spellEnd"/>
          </w:p>
          <w:p w:rsidR="00E33133" w:rsidRPr="009D3966" w:rsidRDefault="00E33133" w:rsidP="0009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  </w:t>
            </w:r>
          </w:p>
        </w:tc>
      </w:tr>
      <w:tr w:rsidR="00E33133" w:rsidRPr="009D3966" w:rsidTr="00E33133">
        <w:trPr>
          <w:trHeight w:val="346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886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82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88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3133" w:rsidRPr="009D3966" w:rsidRDefault="00E33133" w:rsidP="001C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TARiHi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09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D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SAATi</w:t>
            </w:r>
            <w:proofErr w:type="spellEnd"/>
          </w:p>
        </w:tc>
      </w:tr>
      <w:tr w:rsidR="00E33133" w:rsidRPr="009D3966" w:rsidTr="00E33133">
        <w:trPr>
          <w:trHeight w:val="41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133" w:rsidRPr="009D3966" w:rsidRDefault="00E33133" w:rsidP="0042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D3966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ÇANKIRI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ORTA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CEM SULTAN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714,73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D39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KONUT TAKS:0.40 KAKS:1.20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3133" w:rsidRPr="009D3966" w:rsidRDefault="00E33133" w:rsidP="0042332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3.250.000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3133" w:rsidRPr="009D3966" w:rsidRDefault="00E33133" w:rsidP="0042332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97.500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33133" w:rsidRDefault="00E33133" w:rsidP="00423321"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23.10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Pr="00024E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024E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33133" w:rsidRPr="009D3966" w:rsidRDefault="00CD52E9" w:rsidP="0042332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11.00</w:t>
            </w:r>
          </w:p>
        </w:tc>
      </w:tr>
      <w:tr w:rsidR="00E33133" w:rsidRPr="009D3966" w:rsidTr="00E33133">
        <w:trPr>
          <w:trHeight w:val="257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D3966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ÇANKIRI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YAPRAKLI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YÜKLÜ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TARLA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6.950</w:t>
            </w:r>
            <w:r w:rsidR="001D12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D39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133" w:rsidRPr="009D3966" w:rsidRDefault="00E33133" w:rsidP="0042332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KÖY DIŞI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3133" w:rsidRPr="009D3966" w:rsidRDefault="00E33133" w:rsidP="0042332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6.000.000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3133" w:rsidRPr="009D3966" w:rsidRDefault="00E33133" w:rsidP="0042332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33133" w:rsidRDefault="00E33133" w:rsidP="00423321"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23.10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Pr="00024E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024E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3133" w:rsidRPr="009D3966" w:rsidRDefault="00CD52E9" w:rsidP="0042332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11.10</w:t>
            </w:r>
          </w:p>
        </w:tc>
      </w:tr>
    </w:tbl>
    <w:p w:rsidR="00500CE2" w:rsidRDefault="00500CE2" w:rsidP="00500CE2">
      <w:pPr>
        <w:pStyle w:val="NormalWeb"/>
        <w:shd w:val="clear" w:color="auto" w:fill="FFFFFF"/>
        <w:spacing w:after="0"/>
        <w:ind w:left="750"/>
        <w:contextualSpacing/>
        <w:rPr>
          <w:b/>
        </w:rPr>
      </w:pPr>
    </w:p>
    <w:p w:rsidR="00B01F4D" w:rsidRPr="000D0DE9" w:rsidRDefault="00B01F4D" w:rsidP="00B01F4D">
      <w:pPr>
        <w:pStyle w:val="NormalWeb"/>
        <w:shd w:val="clear" w:color="auto" w:fill="FFFFFF"/>
        <w:contextualSpacing/>
        <w:jc w:val="both"/>
        <w:rPr>
          <w:color w:val="000000"/>
          <w:sz w:val="22"/>
          <w:szCs w:val="22"/>
        </w:rPr>
      </w:pPr>
      <w:r w:rsidRPr="000D0DE9">
        <w:rPr>
          <w:b/>
          <w:sz w:val="22"/>
          <w:szCs w:val="22"/>
        </w:rPr>
        <w:t>1-</w:t>
      </w:r>
      <w:r w:rsidRPr="000D0DE9">
        <w:rPr>
          <w:sz w:val="22"/>
          <w:szCs w:val="22"/>
        </w:rPr>
        <w:t xml:space="preserve"> Mülkiyeti</w:t>
      </w:r>
      <w:r>
        <w:rPr>
          <w:sz w:val="22"/>
          <w:szCs w:val="22"/>
        </w:rPr>
        <w:t xml:space="preserve"> Çankırı</w:t>
      </w:r>
      <w:r w:rsidRPr="000D0DE9">
        <w:rPr>
          <w:sz w:val="22"/>
          <w:szCs w:val="22"/>
        </w:rPr>
        <w:t xml:space="preserve"> İl Özel İdaresine </w:t>
      </w:r>
      <w:r w:rsidR="00182D14">
        <w:rPr>
          <w:sz w:val="22"/>
          <w:szCs w:val="22"/>
        </w:rPr>
        <w:t xml:space="preserve">ait olan </w:t>
      </w:r>
      <w:r w:rsidR="00FF0264">
        <w:t xml:space="preserve">taşınmazlar </w:t>
      </w:r>
      <w:r w:rsidRPr="000D0DE9">
        <w:rPr>
          <w:color w:val="000000"/>
          <w:sz w:val="22"/>
          <w:szCs w:val="22"/>
        </w:rPr>
        <w:t>2886 Sayılı Devlet İhale Kanunu</w:t>
      </w:r>
      <w:r w:rsidR="00FF0264">
        <w:rPr>
          <w:color w:val="000000"/>
          <w:sz w:val="22"/>
          <w:szCs w:val="22"/>
        </w:rPr>
        <w:t>’</w:t>
      </w:r>
      <w:r w:rsidRPr="000D0DE9">
        <w:rPr>
          <w:color w:val="000000"/>
          <w:sz w:val="22"/>
          <w:szCs w:val="22"/>
        </w:rPr>
        <w:t>nun 45.maddesine göre Açık Teklif Usulü (Açık a</w:t>
      </w:r>
      <w:r>
        <w:rPr>
          <w:color w:val="000000"/>
          <w:sz w:val="22"/>
          <w:szCs w:val="22"/>
        </w:rPr>
        <w:t>rtırma) ile satılacaktır.</w:t>
      </w:r>
    </w:p>
    <w:p w:rsidR="00B01F4D" w:rsidRPr="000D0DE9" w:rsidRDefault="00B01F4D" w:rsidP="00B01F4D">
      <w:pPr>
        <w:pStyle w:val="NormalWeb"/>
        <w:shd w:val="clear" w:color="auto" w:fill="FFFFFF"/>
        <w:contextualSpacing/>
        <w:jc w:val="both"/>
        <w:rPr>
          <w:sz w:val="22"/>
          <w:szCs w:val="22"/>
        </w:rPr>
      </w:pPr>
      <w:r w:rsidRPr="000D0DE9">
        <w:rPr>
          <w:b/>
          <w:sz w:val="22"/>
          <w:szCs w:val="22"/>
        </w:rPr>
        <w:t>2</w:t>
      </w:r>
      <w:r w:rsidRPr="000D0DE9">
        <w:rPr>
          <w:sz w:val="22"/>
          <w:szCs w:val="22"/>
        </w:rPr>
        <w:t xml:space="preserve">- İhaleye ait geçici teminat bedeli, Muhammen Bedelin %3’ü olup, geçici teminat olarak; </w:t>
      </w:r>
      <w:r w:rsidRPr="000D0DE9">
        <w:rPr>
          <w:color w:val="000000"/>
          <w:sz w:val="22"/>
          <w:szCs w:val="22"/>
        </w:rPr>
        <w:t xml:space="preserve"> 2886 sayılı Kanun ve ihale şartnamesine uygun nitelikte</w:t>
      </w:r>
      <w:r>
        <w:rPr>
          <w:color w:val="000000"/>
          <w:sz w:val="22"/>
          <w:szCs w:val="22"/>
        </w:rPr>
        <w:t xml:space="preserve">, ihale konusu taşınmaza ait </w:t>
      </w:r>
      <w:r w:rsidR="009F4A4F">
        <w:rPr>
          <w:color w:val="000000"/>
          <w:sz w:val="22"/>
          <w:szCs w:val="22"/>
        </w:rPr>
        <w:t>bilgileri</w:t>
      </w:r>
      <w:r>
        <w:rPr>
          <w:color w:val="000000"/>
          <w:sz w:val="22"/>
          <w:szCs w:val="22"/>
        </w:rPr>
        <w:t xml:space="preserve"> </w:t>
      </w:r>
      <w:r w:rsidRPr="000D0DE9">
        <w:rPr>
          <w:color w:val="000000"/>
          <w:sz w:val="22"/>
          <w:szCs w:val="22"/>
        </w:rPr>
        <w:t>belirtilerek hesaplanmış olan tutarda geçici teminat mek</w:t>
      </w:r>
      <w:r w:rsidR="00D26086">
        <w:rPr>
          <w:color w:val="000000"/>
          <w:sz w:val="22"/>
          <w:szCs w:val="22"/>
        </w:rPr>
        <w:t xml:space="preserve">tubu veya nakit olarak bankaya </w:t>
      </w:r>
      <w:r w:rsidR="00C60A77">
        <w:rPr>
          <w:color w:val="000000"/>
          <w:sz w:val="22"/>
          <w:szCs w:val="22"/>
        </w:rPr>
        <w:t xml:space="preserve">yatırılmak istenmesi halinde </w:t>
      </w:r>
      <w:r w:rsidRPr="000D0DE9">
        <w:rPr>
          <w:color w:val="000000"/>
          <w:sz w:val="22"/>
          <w:szCs w:val="22"/>
        </w:rPr>
        <w:t xml:space="preserve">ihalenin adı belirtilerek </w:t>
      </w:r>
      <w:r w:rsidRPr="000D0DE9">
        <w:rPr>
          <w:sz w:val="22"/>
          <w:szCs w:val="22"/>
        </w:rPr>
        <w:t xml:space="preserve">Çankırı İl Özel İdaresinin Ziraat Bankası Çankırı Şubesi nezdindeki </w:t>
      </w:r>
      <w:r w:rsidRPr="00F5727E">
        <w:t>İBAN- TR35 0001 0000 6913892902 5005</w:t>
      </w:r>
      <w:r>
        <w:t xml:space="preserve"> </w:t>
      </w:r>
      <w:proofErr w:type="spellStart"/>
      <w:r w:rsidRPr="000D0DE9">
        <w:rPr>
          <w:sz w:val="22"/>
          <w:szCs w:val="22"/>
        </w:rPr>
        <w:t>nolu</w:t>
      </w:r>
      <w:proofErr w:type="spellEnd"/>
      <w:r w:rsidRPr="000D0DE9">
        <w:rPr>
          <w:sz w:val="22"/>
          <w:szCs w:val="22"/>
        </w:rPr>
        <w:t xml:space="preserve"> banka hesap numarasına yatırılacaktır.</w:t>
      </w:r>
    </w:p>
    <w:p w:rsidR="00B01F4D" w:rsidRPr="000D0DE9" w:rsidRDefault="00B01F4D" w:rsidP="00B01F4D">
      <w:pPr>
        <w:pStyle w:val="NormalWeb"/>
        <w:shd w:val="clear" w:color="auto" w:fill="FFFFFF"/>
        <w:contextualSpacing/>
        <w:jc w:val="both"/>
        <w:rPr>
          <w:sz w:val="22"/>
          <w:szCs w:val="22"/>
        </w:rPr>
      </w:pPr>
      <w:r w:rsidRPr="0066066D">
        <w:rPr>
          <w:b/>
          <w:sz w:val="22"/>
          <w:szCs w:val="22"/>
        </w:rPr>
        <w:t>3</w:t>
      </w:r>
      <w:r w:rsidRPr="000D0DE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İhaleler, </w:t>
      </w:r>
      <w:r w:rsidR="00162D22">
        <w:rPr>
          <w:sz w:val="22"/>
          <w:szCs w:val="22"/>
        </w:rPr>
        <w:t>yukarıda</w:t>
      </w:r>
      <w:r>
        <w:rPr>
          <w:sz w:val="22"/>
          <w:szCs w:val="22"/>
        </w:rPr>
        <w:t xml:space="preserve"> belirtilen tarih ve saatlerde </w:t>
      </w:r>
      <w:r w:rsidRPr="000D0DE9">
        <w:rPr>
          <w:sz w:val="22"/>
          <w:szCs w:val="22"/>
        </w:rPr>
        <w:t>Çankırı İl Özel İdaresi</w:t>
      </w:r>
      <w:r>
        <w:rPr>
          <w:sz w:val="22"/>
          <w:szCs w:val="22"/>
        </w:rPr>
        <w:t xml:space="preserve"> </w:t>
      </w:r>
      <w:r w:rsidRPr="00E958F9">
        <w:rPr>
          <w:sz w:val="22"/>
          <w:szCs w:val="22"/>
        </w:rPr>
        <w:t>Cumhuriyet Mah. Şehit Nurettin CİNSOY Sok. 60. Yıl İş Hanı</w:t>
      </w:r>
      <w:r>
        <w:t xml:space="preserve"> </w:t>
      </w:r>
      <w:r w:rsidRPr="000D0DE9">
        <w:rPr>
          <w:sz w:val="22"/>
          <w:szCs w:val="22"/>
        </w:rPr>
        <w:t>Hizmet Binasının 3. katında bulunan İl Encümeni toplantı salonunda yapılacaktır.</w:t>
      </w:r>
    </w:p>
    <w:p w:rsidR="00B01F4D" w:rsidRPr="000D0DE9" w:rsidRDefault="00B01F4D" w:rsidP="00B01F4D">
      <w:pPr>
        <w:pStyle w:val="NormalWeb"/>
        <w:shd w:val="clear" w:color="auto" w:fill="FFFFFF"/>
        <w:contextualSpacing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Pr="000D0DE9">
        <w:rPr>
          <w:color w:val="000000"/>
          <w:sz w:val="22"/>
          <w:szCs w:val="22"/>
        </w:rPr>
        <w:t>- İhale şartnamesi ve diğer evra</w:t>
      </w:r>
      <w:r w:rsidR="00D26086">
        <w:rPr>
          <w:color w:val="000000"/>
          <w:sz w:val="22"/>
          <w:szCs w:val="22"/>
        </w:rPr>
        <w:t xml:space="preserve">klar mesai saatleri içerisinde </w:t>
      </w:r>
      <w:r w:rsidRPr="000D0DE9">
        <w:rPr>
          <w:sz w:val="22"/>
          <w:szCs w:val="22"/>
        </w:rPr>
        <w:t xml:space="preserve">Çankırı İl Özel İdaresi Çevre Koruma ve Kontrol Müdürlüğü’nden </w:t>
      </w:r>
      <w:r w:rsidR="00E33133">
        <w:rPr>
          <w:sz w:val="22"/>
          <w:szCs w:val="22"/>
        </w:rPr>
        <w:t>1.</w:t>
      </w:r>
      <w:r w:rsidR="00981775">
        <w:rPr>
          <w:sz w:val="22"/>
          <w:szCs w:val="22"/>
        </w:rPr>
        <w:t>0</w:t>
      </w:r>
      <w:r w:rsidR="00CB55A5">
        <w:rPr>
          <w:sz w:val="22"/>
          <w:szCs w:val="22"/>
        </w:rPr>
        <w:t>0</w:t>
      </w:r>
      <w:r w:rsidR="00162D22">
        <w:rPr>
          <w:sz w:val="22"/>
          <w:szCs w:val="22"/>
        </w:rPr>
        <w:t>0</w:t>
      </w:r>
      <w:r w:rsidRPr="00512F39">
        <w:rPr>
          <w:sz w:val="22"/>
          <w:szCs w:val="22"/>
        </w:rPr>
        <w:t xml:space="preserve">,00 TL </w:t>
      </w:r>
      <w:r>
        <w:rPr>
          <w:sz w:val="22"/>
          <w:szCs w:val="22"/>
        </w:rPr>
        <w:t>(</w:t>
      </w:r>
      <w:r w:rsidR="00E33133">
        <w:rPr>
          <w:sz w:val="22"/>
          <w:szCs w:val="22"/>
        </w:rPr>
        <w:t>Bin</w:t>
      </w:r>
      <w:r w:rsidRPr="00512F39">
        <w:rPr>
          <w:sz w:val="22"/>
          <w:szCs w:val="22"/>
        </w:rPr>
        <w:t xml:space="preserve"> TL)</w:t>
      </w:r>
      <w:r>
        <w:rPr>
          <w:sz w:val="22"/>
          <w:szCs w:val="22"/>
        </w:rPr>
        <w:t xml:space="preserve"> bedel karşılığında</w:t>
      </w:r>
      <w:r w:rsidRPr="000D0DE9">
        <w:rPr>
          <w:sz w:val="22"/>
          <w:szCs w:val="22"/>
        </w:rPr>
        <w:t xml:space="preserve"> temin edilebilir. </w:t>
      </w:r>
    </w:p>
    <w:p w:rsidR="00B01F4D" w:rsidRDefault="00B01F4D" w:rsidP="00B01F4D">
      <w:pPr>
        <w:pStyle w:val="NormalWeb"/>
        <w:shd w:val="clear" w:color="auto" w:fill="FFFFFF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0D0DE9">
        <w:rPr>
          <w:sz w:val="22"/>
          <w:szCs w:val="22"/>
        </w:rPr>
        <w:t xml:space="preserve">- </w:t>
      </w:r>
      <w:bookmarkStart w:id="0" w:name="_GoBack"/>
      <w:r w:rsidRPr="000D0DE9">
        <w:rPr>
          <w:sz w:val="22"/>
          <w:szCs w:val="22"/>
        </w:rPr>
        <w:t>İhaleye girebilmek iç</w:t>
      </w:r>
      <w:r w:rsidR="00DD5A8A">
        <w:rPr>
          <w:sz w:val="22"/>
          <w:szCs w:val="22"/>
        </w:rPr>
        <w:t>in</w:t>
      </w:r>
      <w:r w:rsidRPr="000D0DE9">
        <w:rPr>
          <w:sz w:val="22"/>
          <w:szCs w:val="22"/>
        </w:rPr>
        <w:t xml:space="preserve"> aşağıdaki belgeler hazırlana</w:t>
      </w:r>
      <w:r w:rsidR="00A07688">
        <w:rPr>
          <w:sz w:val="22"/>
          <w:szCs w:val="22"/>
        </w:rPr>
        <w:t>rak ihale saatinden</w:t>
      </w:r>
      <w:r w:rsidR="00A14BAF">
        <w:rPr>
          <w:sz w:val="22"/>
          <w:szCs w:val="22"/>
        </w:rPr>
        <w:t xml:space="preserve"> 1  (Bir) </w:t>
      </w:r>
      <w:proofErr w:type="gramStart"/>
      <w:r w:rsidR="00A14BAF">
        <w:rPr>
          <w:sz w:val="22"/>
          <w:szCs w:val="22"/>
        </w:rPr>
        <w:t xml:space="preserve">saat </w:t>
      </w:r>
      <w:r w:rsidR="00A07688">
        <w:rPr>
          <w:sz w:val="22"/>
          <w:szCs w:val="22"/>
        </w:rPr>
        <w:t xml:space="preserve"> önce</w:t>
      </w:r>
      <w:proofErr w:type="gramEnd"/>
      <w:r w:rsidR="00A07688">
        <w:rPr>
          <w:sz w:val="22"/>
          <w:szCs w:val="22"/>
        </w:rPr>
        <w:t xml:space="preserve"> İhale Komisyonuna teslim edilecektir.</w:t>
      </w:r>
      <w:bookmarkEnd w:id="0"/>
    </w:p>
    <w:p w:rsidR="00B01F4D" w:rsidRDefault="00B01F4D" w:rsidP="00C60A77">
      <w:pPr>
        <w:pStyle w:val="NormalWeb"/>
        <w:shd w:val="clear" w:color="auto" w:fill="FFFFFF"/>
        <w:contextualSpacing/>
        <w:jc w:val="both"/>
        <w:rPr>
          <w:b/>
          <w:sz w:val="22"/>
          <w:szCs w:val="22"/>
        </w:rPr>
      </w:pPr>
      <w:r>
        <w:rPr>
          <w:sz w:val="23"/>
          <w:szCs w:val="23"/>
        </w:rPr>
        <w:t xml:space="preserve">            </w:t>
      </w:r>
      <w:r w:rsidRPr="000D0DE9">
        <w:rPr>
          <w:b/>
          <w:sz w:val="22"/>
          <w:szCs w:val="22"/>
        </w:rPr>
        <w:t>a</w:t>
      </w:r>
      <w:r w:rsidRPr="000D0DE9">
        <w:rPr>
          <w:sz w:val="22"/>
          <w:szCs w:val="22"/>
        </w:rPr>
        <w:t>-</w:t>
      </w:r>
      <w:r w:rsidR="00162D22">
        <w:rPr>
          <w:sz w:val="22"/>
          <w:szCs w:val="22"/>
        </w:rPr>
        <w:t xml:space="preserve">Çankırı İl Özel İdaresi adına alınmış olan </w:t>
      </w:r>
      <w:r w:rsidR="00162D22">
        <w:t>Geçici teminatın ödendiğine dair makbuz veya geçerliliği</w:t>
      </w:r>
      <w:r w:rsidR="00C60A77">
        <w:t xml:space="preserve"> ihale şartnamesinde belirtilen</w:t>
      </w:r>
      <w:r w:rsidR="00162D22">
        <w:t xml:space="preserve"> limit içi ve süresiz ibaresi olan banka geçici teminat mektubu (</w:t>
      </w:r>
      <w:r w:rsidR="00162D22">
        <w:rPr>
          <w:sz w:val="22"/>
          <w:szCs w:val="22"/>
        </w:rPr>
        <w:t>veya ihale şartnamesinde belirtilen g</w:t>
      </w:r>
      <w:r w:rsidR="00162D22">
        <w:t xml:space="preserve">eçici teminat olarak kabul edilebilecek </w:t>
      </w:r>
      <w:r w:rsidR="00E13FCF">
        <w:t>değerler</w:t>
      </w:r>
      <w:r w:rsidR="00162D22">
        <w:t>)</w:t>
      </w:r>
      <w:r w:rsidR="00162D22" w:rsidRPr="000D0DE9">
        <w:rPr>
          <w:sz w:val="22"/>
          <w:szCs w:val="22"/>
        </w:rPr>
        <w:t xml:space="preserve"> ile ihale şartnamesi </w:t>
      </w:r>
      <w:r w:rsidR="00C60A77" w:rsidRPr="000D0DE9">
        <w:rPr>
          <w:sz w:val="22"/>
          <w:szCs w:val="22"/>
        </w:rPr>
        <w:t>dokümanı</w:t>
      </w:r>
      <w:r w:rsidR="00162D22" w:rsidRPr="000D0DE9">
        <w:rPr>
          <w:sz w:val="22"/>
          <w:szCs w:val="22"/>
        </w:rPr>
        <w:t xml:space="preserve"> satın aldığına dair banka dekontu</w:t>
      </w:r>
    </w:p>
    <w:p w:rsidR="00B01F4D" w:rsidRPr="000D0DE9" w:rsidRDefault="00B01F4D" w:rsidP="00B01F4D">
      <w:pPr>
        <w:pStyle w:val="NormalWeb"/>
        <w:shd w:val="clear" w:color="auto" w:fill="FFFFFF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Pr="000D0DE9">
        <w:rPr>
          <w:b/>
          <w:sz w:val="22"/>
          <w:szCs w:val="22"/>
        </w:rPr>
        <w:t>b-</w:t>
      </w:r>
      <w:r w:rsidRPr="009A7B54">
        <w:rPr>
          <w:sz w:val="22"/>
          <w:szCs w:val="22"/>
        </w:rPr>
        <w:t>Üzerinde T.C. Kimlik numarası bulunan</w:t>
      </w:r>
      <w:r>
        <w:rPr>
          <w:b/>
          <w:sz w:val="22"/>
          <w:szCs w:val="22"/>
        </w:rPr>
        <w:t xml:space="preserve"> </w:t>
      </w:r>
      <w:r w:rsidRPr="000D0DE9">
        <w:rPr>
          <w:sz w:val="22"/>
          <w:szCs w:val="22"/>
        </w:rPr>
        <w:t>Nüfus cüzdanı aslı veya tasdikli fotokopisi,</w:t>
      </w:r>
    </w:p>
    <w:p w:rsidR="00B01F4D" w:rsidRPr="000D0DE9" w:rsidRDefault="00B01F4D" w:rsidP="00B01F4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2"/>
          <w:szCs w:val="22"/>
        </w:rPr>
      </w:pPr>
      <w:r w:rsidRPr="000D0DE9">
        <w:rPr>
          <w:b/>
          <w:color w:val="000000"/>
          <w:sz w:val="22"/>
          <w:szCs w:val="22"/>
        </w:rPr>
        <w:t>c-</w:t>
      </w:r>
      <w:r w:rsidRPr="000D0DE9">
        <w:rPr>
          <w:color w:val="000000"/>
          <w:sz w:val="22"/>
          <w:szCs w:val="22"/>
        </w:rPr>
        <w:t>Tebliğe esas İkametgah belgesi,</w:t>
      </w:r>
    </w:p>
    <w:p w:rsidR="00B01F4D" w:rsidRPr="000D0DE9" w:rsidRDefault="00B01F4D" w:rsidP="00B01F4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2"/>
          <w:szCs w:val="22"/>
        </w:rPr>
      </w:pPr>
      <w:proofErr w:type="gramStart"/>
      <w:r w:rsidRPr="000D0DE9">
        <w:rPr>
          <w:b/>
          <w:color w:val="000000"/>
          <w:sz w:val="22"/>
          <w:szCs w:val="22"/>
        </w:rPr>
        <w:t>d</w:t>
      </w:r>
      <w:proofErr w:type="gramEnd"/>
      <w:r w:rsidRPr="000D0DE9">
        <w:rPr>
          <w:color w:val="000000"/>
          <w:sz w:val="22"/>
          <w:szCs w:val="22"/>
        </w:rPr>
        <w:t>-İstekli Şirket ise</w:t>
      </w:r>
      <w:r>
        <w:rPr>
          <w:color w:val="000000"/>
          <w:sz w:val="22"/>
          <w:szCs w:val="22"/>
        </w:rPr>
        <w:t xml:space="preserve"> 202</w:t>
      </w:r>
      <w:r w:rsidR="00CB55A5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yılında alınmış</w:t>
      </w:r>
      <w:r w:rsidR="00C60A77">
        <w:rPr>
          <w:color w:val="000000"/>
          <w:sz w:val="22"/>
          <w:szCs w:val="22"/>
        </w:rPr>
        <w:t xml:space="preserve"> kanıtlayıcı </w:t>
      </w:r>
      <w:r w:rsidRPr="000D0DE9">
        <w:rPr>
          <w:color w:val="000000"/>
          <w:sz w:val="22"/>
          <w:szCs w:val="22"/>
        </w:rPr>
        <w:t>belgeler (Oda kaydı,</w:t>
      </w:r>
      <w:r>
        <w:rPr>
          <w:color w:val="000000"/>
          <w:sz w:val="22"/>
          <w:szCs w:val="22"/>
        </w:rPr>
        <w:t xml:space="preserve"> </w:t>
      </w:r>
      <w:r w:rsidRPr="000D0DE9">
        <w:rPr>
          <w:color w:val="000000"/>
          <w:sz w:val="22"/>
          <w:szCs w:val="22"/>
        </w:rPr>
        <w:t>Ticaret Sicil Gazetesi</w:t>
      </w:r>
      <w:r w:rsidR="008637A5">
        <w:rPr>
          <w:color w:val="000000"/>
          <w:sz w:val="22"/>
          <w:szCs w:val="22"/>
        </w:rPr>
        <w:t xml:space="preserve">, </w:t>
      </w:r>
      <w:proofErr w:type="spellStart"/>
      <w:r w:rsidR="008637A5">
        <w:rPr>
          <w:color w:val="000000"/>
          <w:sz w:val="22"/>
          <w:szCs w:val="22"/>
        </w:rPr>
        <w:t>vb</w:t>
      </w:r>
      <w:proofErr w:type="spellEnd"/>
      <w:r w:rsidRPr="000D0DE9">
        <w:rPr>
          <w:color w:val="000000"/>
          <w:sz w:val="22"/>
          <w:szCs w:val="22"/>
        </w:rPr>
        <w:t>)</w:t>
      </w:r>
    </w:p>
    <w:p w:rsidR="00273998" w:rsidRPr="004F07D9" w:rsidRDefault="004F07D9" w:rsidP="00273998">
      <w:pPr>
        <w:tabs>
          <w:tab w:val="left" w:pos="0"/>
          <w:tab w:val="left" w:pos="7513"/>
        </w:tabs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b/>
          <w:color w:val="000000"/>
        </w:rPr>
        <w:t xml:space="preserve">              </w:t>
      </w:r>
      <w:proofErr w:type="gramStart"/>
      <w:r w:rsidR="00B01F4D" w:rsidRPr="004F07D9">
        <w:rPr>
          <w:rFonts w:ascii="Times New Roman" w:hAnsi="Times New Roman" w:cs="Times New Roman"/>
          <w:b/>
          <w:color w:val="000000"/>
        </w:rPr>
        <w:t>e</w:t>
      </w:r>
      <w:proofErr w:type="gramEnd"/>
      <w:r w:rsidR="00B01F4D" w:rsidRPr="004F07D9">
        <w:rPr>
          <w:rFonts w:ascii="Times New Roman" w:hAnsi="Times New Roman" w:cs="Times New Roman"/>
          <w:b/>
          <w:color w:val="000000"/>
        </w:rPr>
        <w:t>-</w:t>
      </w:r>
      <w:r w:rsidR="00B01F4D" w:rsidRPr="004F07D9">
        <w:rPr>
          <w:rFonts w:ascii="Times New Roman" w:hAnsi="Times New Roman" w:cs="Times New Roman"/>
          <w:color w:val="000000"/>
        </w:rPr>
        <w:t>Vekaleten iştirak edilmesi halinde 202</w:t>
      </w:r>
      <w:r w:rsidR="00CB55A5">
        <w:rPr>
          <w:rFonts w:ascii="Times New Roman" w:hAnsi="Times New Roman" w:cs="Times New Roman"/>
          <w:color w:val="000000"/>
        </w:rPr>
        <w:t>5</w:t>
      </w:r>
      <w:r w:rsidR="00B01F4D" w:rsidRPr="004F07D9">
        <w:rPr>
          <w:rFonts w:ascii="Times New Roman" w:hAnsi="Times New Roman" w:cs="Times New Roman"/>
          <w:color w:val="000000"/>
        </w:rPr>
        <w:t xml:space="preserve"> yılında alınmış noter tasdikli vekaletname, </w:t>
      </w:r>
    </w:p>
    <w:p w:rsidR="006B6A39" w:rsidRPr="006B6A39" w:rsidRDefault="004037D9" w:rsidP="00682B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B01F4D" w:rsidRPr="006B6A39">
        <w:rPr>
          <w:rFonts w:ascii="Times New Roman" w:hAnsi="Times New Roman" w:cs="Times New Roman"/>
          <w:b/>
        </w:rPr>
        <w:t>-</w:t>
      </w:r>
      <w:r w:rsidR="00B01F4D" w:rsidRPr="006B6A39">
        <w:rPr>
          <w:rFonts w:ascii="Times New Roman" w:hAnsi="Times New Roman" w:cs="Times New Roman"/>
        </w:rPr>
        <w:t xml:space="preserve"> </w:t>
      </w:r>
      <w:r w:rsidR="003840C2">
        <w:rPr>
          <w:rFonts w:ascii="Times New Roman" w:hAnsi="Times New Roman" w:cs="Times New Roman"/>
        </w:rPr>
        <w:t xml:space="preserve"> </w:t>
      </w:r>
      <w:r w:rsidR="003840C2" w:rsidRPr="006B6A39">
        <w:rPr>
          <w:rFonts w:ascii="Times New Roman" w:hAnsi="Times New Roman" w:cs="Times New Roman"/>
        </w:rPr>
        <w:t>Posta ile y</w:t>
      </w:r>
      <w:r w:rsidR="003840C2">
        <w:rPr>
          <w:rFonts w:ascii="Times New Roman" w:hAnsi="Times New Roman" w:cs="Times New Roman"/>
        </w:rPr>
        <w:t>apılacak müracaatlarda</w:t>
      </w:r>
      <w:r w:rsidR="003840C2" w:rsidRPr="006B6A39">
        <w:rPr>
          <w:rFonts w:ascii="Times New Roman" w:hAnsi="Times New Roman" w:cs="Times New Roman"/>
        </w:rPr>
        <w:t xml:space="preserve"> </w:t>
      </w:r>
      <w:r w:rsidR="003840C2">
        <w:rPr>
          <w:rFonts w:ascii="Times New Roman" w:hAnsi="Times New Roman" w:cs="Times New Roman"/>
        </w:rPr>
        <w:t>p</w:t>
      </w:r>
      <w:r w:rsidR="006B6A39" w:rsidRPr="006B6A39">
        <w:rPr>
          <w:rFonts w:ascii="Times New Roman" w:hAnsi="Times New Roman" w:cs="Times New Roman"/>
        </w:rPr>
        <w:t>ostadaki gecikmelerden kaynaklan</w:t>
      </w:r>
      <w:r w:rsidR="006B6A39">
        <w:rPr>
          <w:rFonts w:ascii="Times New Roman" w:hAnsi="Times New Roman" w:cs="Times New Roman"/>
        </w:rPr>
        <w:t>a</w:t>
      </w:r>
      <w:r w:rsidR="00AB4CEF">
        <w:rPr>
          <w:rFonts w:ascii="Times New Roman" w:hAnsi="Times New Roman" w:cs="Times New Roman"/>
        </w:rPr>
        <w:t>n teklifler işleme konulmayacaktır.</w:t>
      </w:r>
    </w:p>
    <w:p w:rsidR="000E668C" w:rsidRPr="004F44E9" w:rsidRDefault="004037D9" w:rsidP="006B6A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B01F4D" w:rsidRPr="000D0DE9">
        <w:rPr>
          <w:rFonts w:ascii="Times New Roman" w:hAnsi="Times New Roman" w:cs="Times New Roman"/>
        </w:rPr>
        <w:t>- İhale Komisyonu, 2886 sayılı Devlet İhale Kanununun 29. maddesi gereğince gerekçesini belirtmek suretiyle ihaleyi yapıp-yapmamakla serbesttir.</w:t>
      </w:r>
    </w:p>
    <w:sectPr w:rsidR="000E668C" w:rsidRPr="004F44E9" w:rsidSect="00880866">
      <w:pgSz w:w="16838" w:h="11906" w:orient="landscape"/>
      <w:pgMar w:top="426" w:right="138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5259B"/>
    <w:multiLevelType w:val="hybridMultilevel"/>
    <w:tmpl w:val="1FCE781C"/>
    <w:lvl w:ilvl="0" w:tplc="6ADE232A">
      <w:start w:val="1"/>
      <w:numFmt w:val="upperLetter"/>
      <w:lvlText w:val="(%1)"/>
      <w:lvlJc w:val="left"/>
      <w:pPr>
        <w:ind w:left="750" w:hanging="39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A626F"/>
    <w:multiLevelType w:val="hybridMultilevel"/>
    <w:tmpl w:val="89309BD0"/>
    <w:lvl w:ilvl="0" w:tplc="6ADE232A">
      <w:start w:val="1"/>
      <w:numFmt w:val="upperLetter"/>
      <w:lvlText w:val="(%1)"/>
      <w:lvlJc w:val="left"/>
      <w:pPr>
        <w:ind w:left="750" w:hanging="39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CB"/>
    <w:rsid w:val="00001D8A"/>
    <w:rsid w:val="00002FC9"/>
    <w:rsid w:val="00044968"/>
    <w:rsid w:val="00053680"/>
    <w:rsid w:val="000601AA"/>
    <w:rsid w:val="000604EA"/>
    <w:rsid w:val="00062B9A"/>
    <w:rsid w:val="00065204"/>
    <w:rsid w:val="00070DFB"/>
    <w:rsid w:val="00071A52"/>
    <w:rsid w:val="000749A2"/>
    <w:rsid w:val="00092BBE"/>
    <w:rsid w:val="0009419F"/>
    <w:rsid w:val="00097C74"/>
    <w:rsid w:val="000A7160"/>
    <w:rsid w:val="000B0C78"/>
    <w:rsid w:val="000B4580"/>
    <w:rsid w:val="000D0DE9"/>
    <w:rsid w:val="000E668C"/>
    <w:rsid w:val="000F7A58"/>
    <w:rsid w:val="001106AC"/>
    <w:rsid w:val="00110E79"/>
    <w:rsid w:val="001125D5"/>
    <w:rsid w:val="001301E2"/>
    <w:rsid w:val="001308E6"/>
    <w:rsid w:val="0013191D"/>
    <w:rsid w:val="001457C3"/>
    <w:rsid w:val="00162D22"/>
    <w:rsid w:val="001743F5"/>
    <w:rsid w:val="001807E5"/>
    <w:rsid w:val="00182D14"/>
    <w:rsid w:val="00193797"/>
    <w:rsid w:val="001A1BC0"/>
    <w:rsid w:val="001A383F"/>
    <w:rsid w:val="001B5087"/>
    <w:rsid w:val="001C2982"/>
    <w:rsid w:val="001C48A2"/>
    <w:rsid w:val="001C6F7F"/>
    <w:rsid w:val="001D12A5"/>
    <w:rsid w:val="001D626F"/>
    <w:rsid w:val="001D7885"/>
    <w:rsid w:val="001E385F"/>
    <w:rsid w:val="001F11B8"/>
    <w:rsid w:val="001F2437"/>
    <w:rsid w:val="001F4240"/>
    <w:rsid w:val="00204966"/>
    <w:rsid w:val="002056B1"/>
    <w:rsid w:val="002058B0"/>
    <w:rsid w:val="002374EE"/>
    <w:rsid w:val="002466CE"/>
    <w:rsid w:val="0025012B"/>
    <w:rsid w:val="00260F3A"/>
    <w:rsid w:val="00261F20"/>
    <w:rsid w:val="00267E7C"/>
    <w:rsid w:val="00272F28"/>
    <w:rsid w:val="00273998"/>
    <w:rsid w:val="00285347"/>
    <w:rsid w:val="002B6FA2"/>
    <w:rsid w:val="002E72E6"/>
    <w:rsid w:val="003052FF"/>
    <w:rsid w:val="00316A6C"/>
    <w:rsid w:val="00326C30"/>
    <w:rsid w:val="00335FFA"/>
    <w:rsid w:val="0034467F"/>
    <w:rsid w:val="0035252B"/>
    <w:rsid w:val="00375F91"/>
    <w:rsid w:val="003840C2"/>
    <w:rsid w:val="00395830"/>
    <w:rsid w:val="003C0C0C"/>
    <w:rsid w:val="003C2337"/>
    <w:rsid w:val="003C4E2F"/>
    <w:rsid w:val="003E666C"/>
    <w:rsid w:val="003F0D5C"/>
    <w:rsid w:val="003F2DD6"/>
    <w:rsid w:val="003F7155"/>
    <w:rsid w:val="004037D9"/>
    <w:rsid w:val="00413704"/>
    <w:rsid w:val="004231BE"/>
    <w:rsid w:val="00423321"/>
    <w:rsid w:val="00426D4B"/>
    <w:rsid w:val="0043224E"/>
    <w:rsid w:val="00432432"/>
    <w:rsid w:val="004530DC"/>
    <w:rsid w:val="0048519E"/>
    <w:rsid w:val="00495B1A"/>
    <w:rsid w:val="004B1C6D"/>
    <w:rsid w:val="004B3730"/>
    <w:rsid w:val="004C7CA1"/>
    <w:rsid w:val="004D05EC"/>
    <w:rsid w:val="004D1D5B"/>
    <w:rsid w:val="004E1FEE"/>
    <w:rsid w:val="004F07D9"/>
    <w:rsid w:val="004F44E9"/>
    <w:rsid w:val="00500CE2"/>
    <w:rsid w:val="00512F39"/>
    <w:rsid w:val="005131D5"/>
    <w:rsid w:val="00534FFA"/>
    <w:rsid w:val="005376C6"/>
    <w:rsid w:val="00542DBA"/>
    <w:rsid w:val="00543496"/>
    <w:rsid w:val="00560113"/>
    <w:rsid w:val="00560EB0"/>
    <w:rsid w:val="005A564D"/>
    <w:rsid w:val="005B0F92"/>
    <w:rsid w:val="005B7039"/>
    <w:rsid w:val="005C09ED"/>
    <w:rsid w:val="005D4F0D"/>
    <w:rsid w:val="005D6F83"/>
    <w:rsid w:val="005E003D"/>
    <w:rsid w:val="005E42AE"/>
    <w:rsid w:val="00610824"/>
    <w:rsid w:val="00615C25"/>
    <w:rsid w:val="00634AD1"/>
    <w:rsid w:val="00635DB7"/>
    <w:rsid w:val="00640C69"/>
    <w:rsid w:val="00642325"/>
    <w:rsid w:val="00655638"/>
    <w:rsid w:val="0066066D"/>
    <w:rsid w:val="00662DC4"/>
    <w:rsid w:val="0067457A"/>
    <w:rsid w:val="00675F11"/>
    <w:rsid w:val="00676F0C"/>
    <w:rsid w:val="006813B7"/>
    <w:rsid w:val="00682BAD"/>
    <w:rsid w:val="00684562"/>
    <w:rsid w:val="00690F54"/>
    <w:rsid w:val="00695755"/>
    <w:rsid w:val="006B0F27"/>
    <w:rsid w:val="006B6A39"/>
    <w:rsid w:val="006C4A62"/>
    <w:rsid w:val="006F0FDE"/>
    <w:rsid w:val="007206A7"/>
    <w:rsid w:val="0073153B"/>
    <w:rsid w:val="0074606E"/>
    <w:rsid w:val="00746215"/>
    <w:rsid w:val="00746366"/>
    <w:rsid w:val="007463AA"/>
    <w:rsid w:val="00764290"/>
    <w:rsid w:val="00797024"/>
    <w:rsid w:val="007A11EF"/>
    <w:rsid w:val="007A249E"/>
    <w:rsid w:val="007A5BC4"/>
    <w:rsid w:val="007A699E"/>
    <w:rsid w:val="007C0A50"/>
    <w:rsid w:val="007D371D"/>
    <w:rsid w:val="007D5E36"/>
    <w:rsid w:val="007E5AC5"/>
    <w:rsid w:val="007F422B"/>
    <w:rsid w:val="008065E1"/>
    <w:rsid w:val="008108B3"/>
    <w:rsid w:val="00822053"/>
    <w:rsid w:val="0083457F"/>
    <w:rsid w:val="00841E25"/>
    <w:rsid w:val="00843DA9"/>
    <w:rsid w:val="00850CF1"/>
    <w:rsid w:val="00852B50"/>
    <w:rsid w:val="008637A5"/>
    <w:rsid w:val="0087743C"/>
    <w:rsid w:val="0088048C"/>
    <w:rsid w:val="00880866"/>
    <w:rsid w:val="00883EC9"/>
    <w:rsid w:val="00885AE5"/>
    <w:rsid w:val="008864F0"/>
    <w:rsid w:val="00886647"/>
    <w:rsid w:val="00886E33"/>
    <w:rsid w:val="00897879"/>
    <w:rsid w:val="008D0469"/>
    <w:rsid w:val="008E54D5"/>
    <w:rsid w:val="00903289"/>
    <w:rsid w:val="00904F56"/>
    <w:rsid w:val="00905461"/>
    <w:rsid w:val="00910A4F"/>
    <w:rsid w:val="00913F51"/>
    <w:rsid w:val="009166B2"/>
    <w:rsid w:val="00923A53"/>
    <w:rsid w:val="00930703"/>
    <w:rsid w:val="00957105"/>
    <w:rsid w:val="009702D4"/>
    <w:rsid w:val="0097500A"/>
    <w:rsid w:val="00975CC8"/>
    <w:rsid w:val="00981775"/>
    <w:rsid w:val="009833C0"/>
    <w:rsid w:val="00990904"/>
    <w:rsid w:val="009A24D5"/>
    <w:rsid w:val="009A2538"/>
    <w:rsid w:val="009A3806"/>
    <w:rsid w:val="009A7B54"/>
    <w:rsid w:val="009B5DF5"/>
    <w:rsid w:val="009D35D7"/>
    <w:rsid w:val="009D3966"/>
    <w:rsid w:val="009D6C67"/>
    <w:rsid w:val="009E5A04"/>
    <w:rsid w:val="009E76FC"/>
    <w:rsid w:val="009F4A4F"/>
    <w:rsid w:val="00A0542C"/>
    <w:rsid w:val="00A05EC5"/>
    <w:rsid w:val="00A07688"/>
    <w:rsid w:val="00A12A8D"/>
    <w:rsid w:val="00A13B0C"/>
    <w:rsid w:val="00A14643"/>
    <w:rsid w:val="00A14BAF"/>
    <w:rsid w:val="00A26701"/>
    <w:rsid w:val="00A32341"/>
    <w:rsid w:val="00A3260D"/>
    <w:rsid w:val="00A340CB"/>
    <w:rsid w:val="00A34B38"/>
    <w:rsid w:val="00A772CC"/>
    <w:rsid w:val="00A90CB9"/>
    <w:rsid w:val="00AA5505"/>
    <w:rsid w:val="00AB3A70"/>
    <w:rsid w:val="00AB4074"/>
    <w:rsid w:val="00AB4CEF"/>
    <w:rsid w:val="00AB54DE"/>
    <w:rsid w:val="00AE1ECB"/>
    <w:rsid w:val="00AE5A8E"/>
    <w:rsid w:val="00AF04BA"/>
    <w:rsid w:val="00AF313A"/>
    <w:rsid w:val="00B01F4D"/>
    <w:rsid w:val="00B0200A"/>
    <w:rsid w:val="00B122EF"/>
    <w:rsid w:val="00B16EC8"/>
    <w:rsid w:val="00B51B2E"/>
    <w:rsid w:val="00B5712A"/>
    <w:rsid w:val="00B75B5D"/>
    <w:rsid w:val="00B90605"/>
    <w:rsid w:val="00B92E2F"/>
    <w:rsid w:val="00B96A19"/>
    <w:rsid w:val="00BA18C5"/>
    <w:rsid w:val="00BA6C5B"/>
    <w:rsid w:val="00BA7CAF"/>
    <w:rsid w:val="00BB085A"/>
    <w:rsid w:val="00BB3957"/>
    <w:rsid w:val="00BC6AC0"/>
    <w:rsid w:val="00BD01EA"/>
    <w:rsid w:val="00BD49F6"/>
    <w:rsid w:val="00BF04FC"/>
    <w:rsid w:val="00BF1AB6"/>
    <w:rsid w:val="00BF606A"/>
    <w:rsid w:val="00C005F8"/>
    <w:rsid w:val="00C21EFC"/>
    <w:rsid w:val="00C24237"/>
    <w:rsid w:val="00C24676"/>
    <w:rsid w:val="00C40982"/>
    <w:rsid w:val="00C47063"/>
    <w:rsid w:val="00C60A77"/>
    <w:rsid w:val="00C93DC9"/>
    <w:rsid w:val="00C96A17"/>
    <w:rsid w:val="00CB16E0"/>
    <w:rsid w:val="00CB2F4D"/>
    <w:rsid w:val="00CB55A5"/>
    <w:rsid w:val="00CD3614"/>
    <w:rsid w:val="00CD4B33"/>
    <w:rsid w:val="00CD52E9"/>
    <w:rsid w:val="00CF372F"/>
    <w:rsid w:val="00CF3921"/>
    <w:rsid w:val="00D26086"/>
    <w:rsid w:val="00D371D2"/>
    <w:rsid w:val="00D42EFF"/>
    <w:rsid w:val="00D43032"/>
    <w:rsid w:val="00D45D63"/>
    <w:rsid w:val="00D5518D"/>
    <w:rsid w:val="00D666BC"/>
    <w:rsid w:val="00DA621F"/>
    <w:rsid w:val="00DB39B5"/>
    <w:rsid w:val="00DB78E1"/>
    <w:rsid w:val="00DC0571"/>
    <w:rsid w:val="00DC79D5"/>
    <w:rsid w:val="00DD5A8A"/>
    <w:rsid w:val="00DD7C56"/>
    <w:rsid w:val="00DF5131"/>
    <w:rsid w:val="00E13FCF"/>
    <w:rsid w:val="00E21756"/>
    <w:rsid w:val="00E253D2"/>
    <w:rsid w:val="00E270C5"/>
    <w:rsid w:val="00E33133"/>
    <w:rsid w:val="00E47328"/>
    <w:rsid w:val="00E61DDC"/>
    <w:rsid w:val="00E71681"/>
    <w:rsid w:val="00E82993"/>
    <w:rsid w:val="00E8685F"/>
    <w:rsid w:val="00E90A77"/>
    <w:rsid w:val="00E90D7B"/>
    <w:rsid w:val="00E958F9"/>
    <w:rsid w:val="00EA70A5"/>
    <w:rsid w:val="00EC0D8A"/>
    <w:rsid w:val="00EC7195"/>
    <w:rsid w:val="00ED4C93"/>
    <w:rsid w:val="00EE3FE9"/>
    <w:rsid w:val="00EF1D67"/>
    <w:rsid w:val="00F20EEA"/>
    <w:rsid w:val="00F35CC4"/>
    <w:rsid w:val="00F41B35"/>
    <w:rsid w:val="00F530DA"/>
    <w:rsid w:val="00F7139A"/>
    <w:rsid w:val="00F7160F"/>
    <w:rsid w:val="00F94B13"/>
    <w:rsid w:val="00F9572A"/>
    <w:rsid w:val="00FC1291"/>
    <w:rsid w:val="00FC5411"/>
    <w:rsid w:val="00FE7044"/>
    <w:rsid w:val="00FF0264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CFEE2CD-E7CF-4A61-862A-5E265990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sid w:val="00AE1ECB"/>
    <w:rPr>
      <w:rFonts w:ascii="Batang" w:eastAsia="Batang"/>
      <w:spacing w:val="-7"/>
      <w:sz w:val="18"/>
      <w:szCs w:val="18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E1ECB"/>
    <w:pPr>
      <w:shd w:val="clear" w:color="auto" w:fill="FFFFFF"/>
      <w:spacing w:after="0" w:line="250" w:lineRule="exact"/>
      <w:jc w:val="center"/>
    </w:pPr>
    <w:rPr>
      <w:rFonts w:ascii="Batang" w:eastAsia="Batang"/>
      <w:spacing w:val="-7"/>
      <w:sz w:val="18"/>
      <w:szCs w:val="18"/>
    </w:rPr>
  </w:style>
  <w:style w:type="paragraph" w:styleId="NormalWeb">
    <w:name w:val="Normal (Web)"/>
    <w:basedOn w:val="Normal"/>
    <w:uiPriority w:val="99"/>
    <w:unhideWhenUsed/>
    <w:rsid w:val="00AE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05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4098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690F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E6FF8-63B0-4FBD-832A-50A307F5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ABKibar</dc:creator>
  <cp:keywords/>
  <dc:description/>
  <cp:lastModifiedBy>ali buyuk kibar</cp:lastModifiedBy>
  <cp:revision>46</cp:revision>
  <dcterms:created xsi:type="dcterms:W3CDTF">2023-08-03T06:16:00Z</dcterms:created>
  <dcterms:modified xsi:type="dcterms:W3CDTF">2025-10-08T07:31:00Z</dcterms:modified>
</cp:coreProperties>
</file>