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5C" w:rsidRPr="0062683F" w:rsidRDefault="009B685C" w:rsidP="00C44C8B">
      <w:pPr>
        <w:pStyle w:val="AralkYok"/>
        <w:tabs>
          <w:tab w:val="center" w:pos="7158"/>
          <w:tab w:val="right" w:pos="143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3F">
        <w:rPr>
          <w:rFonts w:ascii="Times New Roman" w:hAnsi="Times New Roman" w:cs="Times New Roman"/>
          <w:b/>
          <w:sz w:val="24"/>
          <w:szCs w:val="24"/>
        </w:rPr>
        <w:t>İLAN</w:t>
      </w:r>
    </w:p>
    <w:p w:rsidR="00AB56AF" w:rsidRPr="0062683F" w:rsidRDefault="009B685C" w:rsidP="00C44C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3F"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9C6CF0" w:rsidRPr="0062683F">
        <w:rPr>
          <w:rFonts w:ascii="Times New Roman" w:hAnsi="Times New Roman" w:cs="Times New Roman"/>
          <w:b/>
          <w:sz w:val="24"/>
          <w:szCs w:val="24"/>
        </w:rPr>
        <w:t>ÇEVRE VE ŞEHİRCİLİK İL MÜDÜRLÜĞÜ</w:t>
      </w:r>
    </w:p>
    <w:p w:rsidR="00B01723" w:rsidRDefault="00A8641E" w:rsidP="00A73C3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83F">
        <w:rPr>
          <w:rFonts w:ascii="Times New Roman" w:hAnsi="Times New Roman" w:cs="Times New Roman"/>
          <w:b/>
          <w:sz w:val="24"/>
          <w:szCs w:val="24"/>
        </w:rPr>
        <w:t>MİLLİ EMLAK DAİRESİ BAŞKANLIĞI</w:t>
      </w:r>
      <w:r w:rsidR="00556045">
        <w:rPr>
          <w:rFonts w:ascii="Times New Roman" w:hAnsi="Times New Roman" w:cs="Times New Roman"/>
          <w:b/>
          <w:sz w:val="24"/>
          <w:szCs w:val="24"/>
        </w:rPr>
        <w:t xml:space="preserve"> ULUDAĞ </w:t>
      </w:r>
      <w:r w:rsidR="003060BF">
        <w:rPr>
          <w:rFonts w:ascii="Times New Roman" w:hAnsi="Times New Roman" w:cs="Times New Roman"/>
          <w:b/>
          <w:sz w:val="24"/>
          <w:szCs w:val="24"/>
        </w:rPr>
        <w:t xml:space="preserve">VE ERTUĞRULGAZİ </w:t>
      </w:r>
      <w:r w:rsidR="00216AA2">
        <w:rPr>
          <w:rFonts w:ascii="Times New Roman" w:hAnsi="Times New Roman" w:cs="Times New Roman"/>
          <w:b/>
          <w:sz w:val="24"/>
          <w:szCs w:val="24"/>
        </w:rPr>
        <w:t>EMLAK MÜDÜRLÜ</w:t>
      </w:r>
      <w:r w:rsidR="003060BF">
        <w:rPr>
          <w:rFonts w:ascii="Times New Roman" w:hAnsi="Times New Roman" w:cs="Times New Roman"/>
          <w:b/>
          <w:sz w:val="24"/>
          <w:szCs w:val="24"/>
        </w:rPr>
        <w:t>KLERİNDEN</w:t>
      </w:r>
    </w:p>
    <w:p w:rsidR="008331E5" w:rsidRPr="00B05080" w:rsidRDefault="00B05080" w:rsidP="000218AC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05080">
        <w:rPr>
          <w:rFonts w:ascii="Times New Roman" w:hAnsi="Times New Roman" w:cs="Times New Roman"/>
          <w:b/>
          <w:sz w:val="18"/>
          <w:szCs w:val="18"/>
        </w:rPr>
        <w:t>-1-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1"/>
        <w:gridCol w:w="998"/>
        <w:gridCol w:w="989"/>
        <w:gridCol w:w="1415"/>
        <w:gridCol w:w="685"/>
        <w:gridCol w:w="705"/>
        <w:gridCol w:w="855"/>
        <w:gridCol w:w="1021"/>
        <w:gridCol w:w="3969"/>
        <w:gridCol w:w="1134"/>
        <w:gridCol w:w="992"/>
        <w:gridCol w:w="992"/>
        <w:gridCol w:w="567"/>
      </w:tblGrid>
      <w:tr w:rsidR="00FA1A4A" w:rsidRPr="00DD5DDC" w:rsidTr="00626BF2">
        <w:trPr>
          <w:trHeight w:val="217"/>
        </w:trPr>
        <w:tc>
          <w:tcPr>
            <w:tcW w:w="15309" w:type="dxa"/>
            <w:gridSpan w:val="14"/>
            <w:shd w:val="clear" w:color="000000" w:fill="FFFFFF"/>
          </w:tcPr>
          <w:p w:rsidR="00FA1A4A" w:rsidRPr="00DD5DDC" w:rsidRDefault="00FA1A4A" w:rsidP="0031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SATIŞI YAPILACAK TAŞINMAZ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LAR </w:t>
            </w:r>
          </w:p>
        </w:tc>
      </w:tr>
      <w:tr w:rsidR="003D32ED" w:rsidRPr="00DD5DDC" w:rsidTr="00284937">
        <w:trPr>
          <w:trHeight w:val="810"/>
        </w:trPr>
        <w:tc>
          <w:tcPr>
            <w:tcW w:w="426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561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İli</w:t>
            </w:r>
          </w:p>
        </w:tc>
        <w:tc>
          <w:tcPr>
            <w:tcW w:w="998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İlçesi</w:t>
            </w:r>
          </w:p>
        </w:tc>
        <w:tc>
          <w:tcPr>
            <w:tcW w:w="989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Mahallesi</w:t>
            </w:r>
          </w:p>
        </w:tc>
        <w:tc>
          <w:tcPr>
            <w:tcW w:w="1415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Cinsi</w:t>
            </w:r>
          </w:p>
        </w:tc>
        <w:tc>
          <w:tcPr>
            <w:tcW w:w="685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705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Parsel</w:t>
            </w:r>
          </w:p>
        </w:tc>
        <w:tc>
          <w:tcPr>
            <w:tcW w:w="855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DE2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Yüzölçüm</w:t>
            </w:r>
            <w:proofErr w:type="spellEnd"/>
            <w:r w:rsidRPr="00DE2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(m²)</w:t>
            </w:r>
          </w:p>
        </w:tc>
        <w:tc>
          <w:tcPr>
            <w:tcW w:w="1021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Hazine Hissesi (m²)</w:t>
            </w:r>
          </w:p>
        </w:tc>
        <w:tc>
          <w:tcPr>
            <w:tcW w:w="3969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İmar Durumu</w:t>
            </w:r>
          </w:p>
        </w:tc>
        <w:tc>
          <w:tcPr>
            <w:tcW w:w="1134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Tahmini Satış Bedeli (TL)</w:t>
            </w:r>
          </w:p>
        </w:tc>
        <w:tc>
          <w:tcPr>
            <w:tcW w:w="992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Geçici Teminat (TL)</w:t>
            </w:r>
          </w:p>
        </w:tc>
        <w:tc>
          <w:tcPr>
            <w:tcW w:w="992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İhale Tarihi</w:t>
            </w:r>
          </w:p>
        </w:tc>
        <w:tc>
          <w:tcPr>
            <w:tcW w:w="567" w:type="dxa"/>
            <w:shd w:val="clear" w:color="000000" w:fill="FFFFFF"/>
          </w:tcPr>
          <w:p w:rsidR="003D32ED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3D32ED" w:rsidRPr="00DE22B2" w:rsidRDefault="003D32ED" w:rsidP="003D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E2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İhale Saati</w:t>
            </w:r>
          </w:p>
        </w:tc>
      </w:tr>
      <w:tr w:rsidR="0005248E" w:rsidRPr="00DD5DDC" w:rsidTr="00284937">
        <w:trPr>
          <w:trHeight w:val="485"/>
        </w:trPr>
        <w:tc>
          <w:tcPr>
            <w:tcW w:w="426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1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Nilüfer</w:t>
            </w:r>
          </w:p>
        </w:tc>
        <w:tc>
          <w:tcPr>
            <w:tcW w:w="989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Kayapa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Zafer</w:t>
            </w:r>
          </w:p>
        </w:tc>
        <w:tc>
          <w:tcPr>
            <w:tcW w:w="141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Meşelik</w:t>
            </w:r>
          </w:p>
        </w:tc>
        <w:tc>
          <w:tcPr>
            <w:tcW w:w="68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 6339</w:t>
            </w:r>
          </w:p>
        </w:tc>
        <w:tc>
          <w:tcPr>
            <w:tcW w:w="70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328</w:t>
            </w:r>
          </w:p>
        </w:tc>
        <w:tc>
          <w:tcPr>
            <w:tcW w:w="85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2.569,56</w:t>
            </w:r>
          </w:p>
        </w:tc>
        <w:tc>
          <w:tcPr>
            <w:tcW w:w="1021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2.569,56</w:t>
            </w:r>
          </w:p>
        </w:tc>
        <w:tc>
          <w:tcPr>
            <w:tcW w:w="3969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1/5000 ölçekli Nazım İmar Planında konut alanında kalmaktadır.</w:t>
            </w:r>
          </w:p>
        </w:tc>
        <w:tc>
          <w:tcPr>
            <w:tcW w:w="1134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771.000,00</w:t>
            </w:r>
          </w:p>
        </w:tc>
        <w:tc>
          <w:tcPr>
            <w:tcW w:w="992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192.750,00</w:t>
            </w:r>
          </w:p>
        </w:tc>
        <w:tc>
          <w:tcPr>
            <w:tcW w:w="992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567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284937" w:rsidRDefault="00284937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09:00</w:t>
            </w:r>
          </w:p>
        </w:tc>
      </w:tr>
      <w:tr w:rsidR="0005248E" w:rsidRPr="00DD5DDC" w:rsidTr="00284937">
        <w:trPr>
          <w:trHeight w:val="485"/>
        </w:trPr>
        <w:tc>
          <w:tcPr>
            <w:tcW w:w="426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1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Nilüfer</w:t>
            </w:r>
          </w:p>
        </w:tc>
        <w:tc>
          <w:tcPr>
            <w:tcW w:w="989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Çalı</w:t>
            </w:r>
          </w:p>
        </w:tc>
        <w:tc>
          <w:tcPr>
            <w:tcW w:w="141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Arsa</w:t>
            </w:r>
          </w:p>
        </w:tc>
        <w:tc>
          <w:tcPr>
            <w:tcW w:w="68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6455</w:t>
            </w:r>
          </w:p>
        </w:tc>
        <w:tc>
          <w:tcPr>
            <w:tcW w:w="70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5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301,77</w:t>
            </w:r>
          </w:p>
        </w:tc>
        <w:tc>
          <w:tcPr>
            <w:tcW w:w="1021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6305/30177</w:t>
            </w: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(63,05 m²)</w:t>
            </w:r>
          </w:p>
        </w:tc>
        <w:tc>
          <w:tcPr>
            <w:tcW w:w="3969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1/1000 ölçekli Uygulama İmar Planında Konut Alanı’nda kalmaktadır</w:t>
            </w:r>
          </w:p>
        </w:tc>
        <w:tc>
          <w:tcPr>
            <w:tcW w:w="1134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94.575,00</w:t>
            </w:r>
          </w:p>
        </w:tc>
        <w:tc>
          <w:tcPr>
            <w:tcW w:w="992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23.643,75</w:t>
            </w:r>
          </w:p>
        </w:tc>
        <w:tc>
          <w:tcPr>
            <w:tcW w:w="992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Pr="00582DF2" w:rsidRDefault="00284937" w:rsidP="00052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 30.11.2020</w:t>
            </w:r>
          </w:p>
        </w:tc>
        <w:tc>
          <w:tcPr>
            <w:tcW w:w="567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284937" w:rsidRDefault="00284937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</w:t>
            </w:r>
          </w:p>
        </w:tc>
      </w:tr>
      <w:tr w:rsidR="0005248E" w:rsidRPr="00DD5DDC" w:rsidTr="00284937">
        <w:trPr>
          <w:trHeight w:val="485"/>
        </w:trPr>
        <w:tc>
          <w:tcPr>
            <w:tcW w:w="426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1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Nilüfer</w:t>
            </w:r>
          </w:p>
        </w:tc>
        <w:tc>
          <w:tcPr>
            <w:tcW w:w="989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Çalı</w:t>
            </w:r>
          </w:p>
        </w:tc>
        <w:tc>
          <w:tcPr>
            <w:tcW w:w="141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Bahçeli Ev ve Arsası</w:t>
            </w:r>
          </w:p>
        </w:tc>
        <w:tc>
          <w:tcPr>
            <w:tcW w:w="68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6455</w:t>
            </w:r>
          </w:p>
        </w:tc>
        <w:tc>
          <w:tcPr>
            <w:tcW w:w="70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5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301,77</w:t>
            </w:r>
          </w:p>
        </w:tc>
        <w:tc>
          <w:tcPr>
            <w:tcW w:w="1021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8963/30177</w:t>
            </w: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(89,63 m²)</w:t>
            </w:r>
          </w:p>
        </w:tc>
        <w:tc>
          <w:tcPr>
            <w:tcW w:w="3969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1/1000 ölçekli Uygulama İmar Planında Konut Alanı’nda kalmaktadır</w:t>
            </w:r>
          </w:p>
        </w:tc>
        <w:tc>
          <w:tcPr>
            <w:tcW w:w="1134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134.500,00</w:t>
            </w:r>
          </w:p>
        </w:tc>
        <w:tc>
          <w:tcPr>
            <w:tcW w:w="992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33.625,00</w:t>
            </w:r>
          </w:p>
        </w:tc>
        <w:tc>
          <w:tcPr>
            <w:tcW w:w="992" w:type="dxa"/>
            <w:shd w:val="clear" w:color="000000" w:fill="FFFFFF"/>
          </w:tcPr>
          <w:p w:rsidR="0005248E" w:rsidRDefault="00284937" w:rsidP="00052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  </w:t>
            </w:r>
          </w:p>
          <w:p w:rsidR="00284937" w:rsidRPr="00582DF2" w:rsidRDefault="00284937" w:rsidP="00052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567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10:00</w:t>
            </w:r>
          </w:p>
        </w:tc>
      </w:tr>
      <w:tr w:rsidR="0005248E" w:rsidRPr="00DD5DDC" w:rsidTr="00284937">
        <w:trPr>
          <w:trHeight w:val="485"/>
        </w:trPr>
        <w:tc>
          <w:tcPr>
            <w:tcW w:w="426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61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Pr="00582DF2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989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Demirtaş</w:t>
            </w:r>
          </w:p>
        </w:tc>
        <w:tc>
          <w:tcPr>
            <w:tcW w:w="141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Arsa</w:t>
            </w:r>
          </w:p>
        </w:tc>
        <w:tc>
          <w:tcPr>
            <w:tcW w:w="68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725</w:t>
            </w:r>
          </w:p>
        </w:tc>
        <w:tc>
          <w:tcPr>
            <w:tcW w:w="70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1.255,21</w:t>
            </w:r>
          </w:p>
        </w:tc>
        <w:tc>
          <w:tcPr>
            <w:tcW w:w="1021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517/2400</w:t>
            </w: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(270,39 m²)</w:t>
            </w:r>
          </w:p>
        </w:tc>
        <w:tc>
          <w:tcPr>
            <w:tcW w:w="3969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1/1000 ölçekli Demirtaş Uygulama İmar Planı Revizyonu kapsamında E:0,40 ayrık nizam 2 kat konut alanında kalmaktadır.</w:t>
            </w:r>
          </w:p>
        </w:tc>
        <w:tc>
          <w:tcPr>
            <w:tcW w:w="1134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297.500,00</w:t>
            </w:r>
          </w:p>
        </w:tc>
        <w:tc>
          <w:tcPr>
            <w:tcW w:w="992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29.750,00</w:t>
            </w:r>
          </w:p>
        </w:tc>
        <w:tc>
          <w:tcPr>
            <w:tcW w:w="992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567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10:30</w:t>
            </w:r>
          </w:p>
        </w:tc>
      </w:tr>
      <w:tr w:rsidR="0005248E" w:rsidRPr="00DD5DDC" w:rsidTr="00284937">
        <w:trPr>
          <w:trHeight w:val="565"/>
        </w:trPr>
        <w:tc>
          <w:tcPr>
            <w:tcW w:w="426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61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Pr="00582DF2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989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Demirtaş</w:t>
            </w:r>
          </w:p>
        </w:tc>
        <w:tc>
          <w:tcPr>
            <w:tcW w:w="141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Arsa</w:t>
            </w:r>
          </w:p>
        </w:tc>
        <w:tc>
          <w:tcPr>
            <w:tcW w:w="68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722</w:t>
            </w:r>
          </w:p>
        </w:tc>
        <w:tc>
          <w:tcPr>
            <w:tcW w:w="70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5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917,39</w:t>
            </w:r>
          </w:p>
        </w:tc>
        <w:tc>
          <w:tcPr>
            <w:tcW w:w="1021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1720/2400 (657,46 m²)</w:t>
            </w:r>
          </w:p>
        </w:tc>
        <w:tc>
          <w:tcPr>
            <w:tcW w:w="3969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1/1000 ölçekli Demirtaş Uygulama İmar Planı Revizyonu kapsamında E:0,40 ayrık nizam 2 kat konut alanında kalmaktadır.</w:t>
            </w:r>
          </w:p>
        </w:tc>
        <w:tc>
          <w:tcPr>
            <w:tcW w:w="1134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725.000,00</w:t>
            </w:r>
          </w:p>
        </w:tc>
        <w:tc>
          <w:tcPr>
            <w:tcW w:w="992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72.500,00</w:t>
            </w:r>
          </w:p>
        </w:tc>
        <w:tc>
          <w:tcPr>
            <w:tcW w:w="992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30.11.2020</w:t>
            </w: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11:00</w:t>
            </w:r>
          </w:p>
        </w:tc>
      </w:tr>
      <w:tr w:rsidR="0005248E" w:rsidTr="00284937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Pr="00AB1E22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Pr="00AB1E22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Demirtaş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Arsa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832,61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Pr="000308A7" w:rsidRDefault="0005248E" w:rsidP="0005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1/1000 ölçekli Demirtaş Uygulama İmar Planı Revizyonu kapsamında ön bahçe 5 m, yan bahçe 3 m. TAKS:0,40 KAKS:1,20 yapılaşma koşullu ikiz nizam 3 kat konut alanında kalmaktadır.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1.415.500,00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141.550,00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Pr="00582DF2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</w:t>
            </w:r>
          </w:p>
        </w:tc>
      </w:tr>
      <w:tr w:rsidR="0005248E" w:rsidTr="00284937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Panayır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Arsa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 5962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929,68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747/2401 (289,24 m²)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1/1000 ölçekli Yalova Yolu 1.Uygulama İmar Planında Konut Dışı Kentsel Çalışma Alanında kalmaktadır.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868.000,00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86.800,00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13:30</w:t>
            </w:r>
          </w:p>
        </w:tc>
      </w:tr>
      <w:tr w:rsidR="0005248E" w:rsidTr="00284937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Pr="00815741" w:rsidRDefault="0005248E" w:rsidP="008157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574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Default="0005248E" w:rsidP="0005248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Bursa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Default="0005248E" w:rsidP="0005248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Osmangazi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48E" w:rsidRDefault="0005248E" w:rsidP="000524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Demirtaş Dumlupınar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Default="0005248E" w:rsidP="0005248E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Tarla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Default="0005248E" w:rsidP="0005248E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7779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Default="0005248E" w:rsidP="0005248E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Default="0005248E" w:rsidP="0005248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8.531,63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Default="0005248E" w:rsidP="0005248E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48E" w:rsidRDefault="0005248E" w:rsidP="0005248E">
            <w:pPr>
              <w:spacing w:after="0"/>
              <w:ind w:left="10" w:firstLine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1/5000 ölçekli Demirtaş Nazım İmar Planında 50 kişi/ha yoğunluklu öneri Konut Alanı'nda kalmaktadır.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Default="0005248E" w:rsidP="0005248E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5.546.000,00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Default="0005248E" w:rsidP="0005248E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554.600,00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Default="00B05080" w:rsidP="00B05080">
            <w:pPr>
              <w:spacing w:after="0" w:line="240" w:lineRule="auto"/>
              <w:jc w:val="center"/>
            </w:pPr>
            <w:r w:rsidRPr="00B0508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48E" w:rsidRDefault="00B05080" w:rsidP="00B05080">
            <w:pPr>
              <w:spacing w:after="0" w:line="240" w:lineRule="auto"/>
              <w:jc w:val="center"/>
            </w:pPr>
            <w:r w:rsidRPr="00B050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14:00</w:t>
            </w:r>
          </w:p>
        </w:tc>
      </w:tr>
      <w:tr w:rsidR="0005248E" w:rsidTr="00284937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Tayakadın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Bahçe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4082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76,04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1/1000 ölçekli Yeni Merkez Uygulama İmar Planı Revizyonu kapsamında kısmen yolda, kısmen de bitişik nizam 5 kat ticaret alanı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190.500,00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19.050,00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5248E" w:rsidRPr="00582DF2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8E" w:rsidRDefault="0005248E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5248E" w:rsidRDefault="00B05080" w:rsidP="000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14:30</w:t>
            </w:r>
          </w:p>
        </w:tc>
      </w:tr>
    </w:tbl>
    <w:p w:rsidR="00DE22B2" w:rsidRDefault="00DE22B2" w:rsidP="00E53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W w:w="15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562"/>
        <w:gridCol w:w="999"/>
        <w:gridCol w:w="1135"/>
        <w:gridCol w:w="850"/>
        <w:gridCol w:w="567"/>
        <w:gridCol w:w="989"/>
        <w:gridCol w:w="1134"/>
        <w:gridCol w:w="2698"/>
        <w:gridCol w:w="2203"/>
        <w:gridCol w:w="1134"/>
        <w:gridCol w:w="992"/>
        <w:gridCol w:w="917"/>
        <w:gridCol w:w="708"/>
      </w:tblGrid>
      <w:tr w:rsidR="00DE22B2" w:rsidTr="006727FB">
        <w:trPr>
          <w:trHeight w:val="417"/>
        </w:trPr>
        <w:tc>
          <w:tcPr>
            <w:tcW w:w="1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KİRALAMASI YAPILACAK TAŞINMAZLAR</w:t>
            </w:r>
          </w:p>
        </w:tc>
      </w:tr>
      <w:tr w:rsidR="00DE22B2" w:rsidTr="00084CD5">
        <w:trPr>
          <w:trHeight w:val="4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İlçesi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Mahallesi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Ada</w:t>
            </w: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Parsel 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Yüzölçüm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(m²)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Kiraya Verilecek Alan (m²)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Kiralama Amacı</w:t>
            </w:r>
          </w:p>
          <w:p w:rsidR="00DE22B2" w:rsidRDefault="00DE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Kira Süresi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Tahmini Kira Bedeli (TL)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Geçici Teminat (TL)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İhale</w:t>
            </w: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DE22B2" w:rsidRDefault="00DE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İhale Saati</w:t>
            </w:r>
          </w:p>
        </w:tc>
      </w:tr>
      <w:tr w:rsidR="00DF5F16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F5F16" w:rsidRDefault="0005248E" w:rsidP="008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815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Avdancık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11.775,00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 w:rsidP="002C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2C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11.775,00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Tarımsal Amaçlı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8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</w:t>
            </w:r>
          </w:p>
          <w:p w:rsidR="00DC2670" w:rsidRDefault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13.310,00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1.331,00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16" w:rsidRDefault="00DF5F16" w:rsidP="0073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73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15:00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05248E" w:rsidP="008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815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Avdancık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3.571,00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3.571,00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Tarımsal Amaçlı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8.100,00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810,00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15:30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05248E" w:rsidP="008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815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Avdancık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1.730,64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1.730,64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Tarımsal Amaçlı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196,00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16:00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05248E" w:rsidP="008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815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Avdancık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548,19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548,19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Tarımsal Amaçlı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09:00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05248E" w:rsidP="008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8157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Avdancık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2.686,64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2.686,64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Tarımsal Amaçlı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6.100,00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610,00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</w:t>
            </w:r>
          </w:p>
        </w:tc>
      </w:tr>
      <w:tr w:rsidR="00815741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Avdancık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804,30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Tarımsal Amaçlı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</w:t>
            </w: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97,00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41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10:00</w:t>
            </w:r>
          </w:p>
        </w:tc>
      </w:tr>
      <w:tr w:rsidR="00284937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Uluçam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1.083,37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Taşınmaz üzerinde bulunan 74,68 m²’lik Lojman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Lojman- İkamet Amaçlı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</w:t>
            </w: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3.775,00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943,75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37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10.30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815741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284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Şehreküstü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Pirinçhan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üst kat 2 no.lu oda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Dükkan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 büro vb.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 6.250,00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1.562,50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11:00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284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8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Şehreküstü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Pirinçhan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üst kat 7 no.lu oda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Dükkan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 büro vb.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 6.250,00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1.562,50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11:20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815741" w:rsidP="008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284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Şehreküstü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Pirinçhan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üst kat 9 no.lu oda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Dükkan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 büro vb.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 6.250,00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1.562,50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11:40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20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Şehreküstü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Pirinçhan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üst kat 21 no.lu oda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Dükkan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 büro vb.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 6.250,00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1.562,50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13:30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284937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21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Şehreküstü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Pirinçhan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üst kat 24 no.lu oda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Dükkan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 büro vb.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 6.250,00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1.562,50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13:50</w:t>
            </w:r>
          </w:p>
        </w:tc>
      </w:tr>
      <w:tr w:rsidR="00DC2670" w:rsidTr="00084CD5">
        <w:trPr>
          <w:trHeight w:val="36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05248E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="00284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Uzunçarşı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715A1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Geyvehan</w:t>
            </w:r>
            <w:proofErr w:type="spellEnd"/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10 no.lu oda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Dükkan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 büro vb.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 7.500,00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1.875,00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14:10</w:t>
            </w:r>
          </w:p>
        </w:tc>
      </w:tr>
      <w:tr w:rsidR="00DC2670" w:rsidTr="00084CD5">
        <w:trPr>
          <w:trHeight w:val="3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05248E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="00284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Uzunçarşı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715A1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Geyvehan</w:t>
            </w:r>
            <w:proofErr w:type="spellEnd"/>
          </w:p>
          <w:p w:rsidR="00DC2670" w:rsidRDefault="00DC2670" w:rsidP="0071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1</w:t>
            </w:r>
            <w:r w:rsidR="00715A1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no.lu oda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Dükkan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 büro vb.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 7.500,00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1.875,00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14:30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AC1025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="00284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Uzunçarşı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715A19" w:rsidP="0071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Geyvehan</w:t>
            </w:r>
            <w:proofErr w:type="spellEnd"/>
          </w:p>
          <w:p w:rsidR="00DC2670" w:rsidRDefault="00DC2670" w:rsidP="0071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1</w:t>
            </w:r>
            <w:r w:rsidR="00715A1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no.lu oda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Dükkan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 büro vb.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 7.500,00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1.875,00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14:50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AC1025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="00284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Uzunçarşı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715A19" w:rsidP="0071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Geyvehan</w:t>
            </w:r>
            <w:proofErr w:type="spellEnd"/>
          </w:p>
          <w:p w:rsidR="00DC2670" w:rsidRDefault="00715A1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16</w:t>
            </w:r>
            <w:r w:rsidR="00DC26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no.lu oda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Dükkan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 büro vb.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 7.500,00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1.875,00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15:10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2670" w:rsidTr="00084CD5">
        <w:trPr>
          <w:trHeight w:val="4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AC1025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="00284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Uzunçarşı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715A19" w:rsidP="0071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6,00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Geyvehan</w:t>
            </w:r>
            <w:proofErr w:type="spellEnd"/>
          </w:p>
          <w:p w:rsidR="00DC2670" w:rsidRDefault="00DC2670" w:rsidP="0071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1</w:t>
            </w:r>
            <w:r w:rsidR="00715A19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no.lu oda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Dükkan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 büro vb.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 7.500,00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1.875,00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15:30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95679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AC1025" w:rsidP="008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="00284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Tahtakale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331,76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A Blok Zemin ve Asma Kat 6 no.lu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bağ.böl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.</w:t>
            </w:r>
          </w:p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(44/340</w:t>
            </w:r>
            <w:r w:rsidR="00084C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hisse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Dükkan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-büro vb.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E95679" w:rsidRDefault="00E95679" w:rsidP="0008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İlk </w:t>
            </w:r>
            <w:r w:rsidR="00084C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ıl:</w:t>
            </w:r>
            <w:r w:rsidR="00084C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10.200,00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84CD5" w:rsidRDefault="00084CD5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084CD5" w:rsidRDefault="00084CD5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1.020,00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9" w:rsidRDefault="00E95679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15:50</w:t>
            </w:r>
          </w:p>
        </w:tc>
      </w:tr>
      <w:tr w:rsidR="00DC2670" w:rsidTr="00084CD5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AC1025" w:rsidP="0081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="00284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Osmangazi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Veysel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Karani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103.959,30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Bursa İl Göç İdaresi Müdürlüğü 13,65 m²’lik kantin yeri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Kantin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3 Yıl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İlk Yıl: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5.000,00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DC267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  <w:t>01.12.2020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5080" w:rsidRDefault="00B0508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16:10</w:t>
            </w: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2670" w:rsidRDefault="00DC2670" w:rsidP="00DC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</w:tbl>
    <w:p w:rsidR="00DE22B2" w:rsidRDefault="00DE22B2" w:rsidP="00E53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DB63AC" w:rsidRDefault="00DB63AC" w:rsidP="00E53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284937" w:rsidRPr="00B05080" w:rsidRDefault="00B05080" w:rsidP="00E532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5080">
        <w:rPr>
          <w:rFonts w:ascii="Times New Roman" w:hAnsi="Times New Roman" w:cs="Times New Roman"/>
          <w:b/>
          <w:sz w:val="18"/>
          <w:szCs w:val="18"/>
        </w:rPr>
        <w:t>-2-</w:t>
      </w:r>
    </w:p>
    <w:p w:rsidR="00284937" w:rsidRDefault="00284937" w:rsidP="00E53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080" w:rsidRDefault="00B05080" w:rsidP="00E53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937" w:rsidRDefault="00284937" w:rsidP="00E53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8FD" w:rsidRDefault="00BE7E88" w:rsidP="00E53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I</w:t>
      </w:r>
      <w:r w:rsidR="00E532FE" w:rsidRPr="002E726B">
        <w:rPr>
          <w:rFonts w:ascii="Times New Roman" w:hAnsi="Times New Roman" w:cs="Times New Roman"/>
        </w:rPr>
        <w:t xml:space="preserve">- </w:t>
      </w:r>
      <w:r w:rsidR="009864BE">
        <w:rPr>
          <w:rFonts w:ascii="Times New Roman" w:hAnsi="Times New Roman" w:cs="Times New Roman"/>
        </w:rPr>
        <w:t>(A)-</w:t>
      </w:r>
      <w:r w:rsidR="00A8641E" w:rsidRPr="002E726B">
        <w:rPr>
          <w:rFonts w:ascii="Times New Roman" w:hAnsi="Times New Roman" w:cs="Times New Roman"/>
        </w:rPr>
        <w:t>Yukarıda özellikleri belirtilen</w:t>
      </w:r>
      <w:r w:rsidR="009864BE">
        <w:rPr>
          <w:rFonts w:ascii="Times New Roman" w:hAnsi="Times New Roman" w:cs="Times New Roman"/>
        </w:rPr>
        <w:t xml:space="preserve"> 1. ila </w:t>
      </w:r>
      <w:r w:rsidR="00815741">
        <w:rPr>
          <w:rFonts w:ascii="Times New Roman" w:hAnsi="Times New Roman" w:cs="Times New Roman"/>
        </w:rPr>
        <w:t>9</w:t>
      </w:r>
      <w:r w:rsidR="009864BE">
        <w:rPr>
          <w:rFonts w:ascii="Times New Roman" w:hAnsi="Times New Roman" w:cs="Times New Roman"/>
        </w:rPr>
        <w:t xml:space="preserve">. </w:t>
      </w:r>
      <w:r w:rsidR="007312FE">
        <w:rPr>
          <w:rFonts w:ascii="Times New Roman" w:hAnsi="Times New Roman" w:cs="Times New Roman"/>
        </w:rPr>
        <w:t>s</w:t>
      </w:r>
      <w:r w:rsidR="009864BE">
        <w:rPr>
          <w:rFonts w:ascii="Times New Roman" w:hAnsi="Times New Roman" w:cs="Times New Roman"/>
        </w:rPr>
        <w:t>ıra</w:t>
      </w:r>
      <w:r w:rsidR="007312FE">
        <w:rPr>
          <w:rFonts w:ascii="Times New Roman" w:hAnsi="Times New Roman" w:cs="Times New Roman"/>
        </w:rPr>
        <w:t xml:space="preserve"> aralığındaki </w:t>
      </w:r>
      <w:r w:rsidR="009864BE">
        <w:rPr>
          <w:rFonts w:ascii="Times New Roman" w:hAnsi="Times New Roman" w:cs="Times New Roman"/>
        </w:rPr>
        <w:t xml:space="preserve">taşınmazların </w:t>
      </w:r>
      <w:r w:rsidR="00E532FE" w:rsidRPr="002E726B">
        <w:rPr>
          <w:rFonts w:ascii="Times New Roman" w:hAnsi="Times New Roman" w:cs="Times New Roman"/>
        </w:rPr>
        <w:t xml:space="preserve">2886 sayılı Kanunun 45. maddesi uyarınca Açık Teklif Usulü ile </w:t>
      </w:r>
      <w:r w:rsidR="00783232" w:rsidRPr="002E726B">
        <w:rPr>
          <w:rFonts w:ascii="Times New Roman" w:hAnsi="Times New Roman" w:cs="Times New Roman"/>
          <w:b/>
        </w:rPr>
        <w:t>satış ihalesi</w:t>
      </w:r>
      <w:r w:rsidR="009864BE">
        <w:rPr>
          <w:rFonts w:ascii="Times New Roman" w:hAnsi="Times New Roman" w:cs="Times New Roman"/>
          <w:b/>
        </w:rPr>
        <w:t>,</w:t>
      </w:r>
    </w:p>
    <w:p w:rsidR="009864BE" w:rsidRDefault="00E81DBA" w:rsidP="009864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864BE">
        <w:rPr>
          <w:rFonts w:ascii="Times New Roman" w:hAnsi="Times New Roman" w:cs="Times New Roman"/>
        </w:rPr>
        <w:t xml:space="preserve">(B)- </w:t>
      </w:r>
      <w:r w:rsidR="00815741">
        <w:rPr>
          <w:rFonts w:ascii="Times New Roman" w:hAnsi="Times New Roman" w:cs="Times New Roman"/>
        </w:rPr>
        <w:t>10</w:t>
      </w:r>
      <w:r w:rsidR="009864BE">
        <w:rPr>
          <w:rFonts w:ascii="Times New Roman" w:hAnsi="Times New Roman" w:cs="Times New Roman"/>
        </w:rPr>
        <w:t xml:space="preserve">. ila </w:t>
      </w:r>
      <w:r>
        <w:rPr>
          <w:rFonts w:ascii="Times New Roman" w:hAnsi="Times New Roman" w:cs="Times New Roman"/>
        </w:rPr>
        <w:t>2</w:t>
      </w:r>
      <w:r w:rsidR="00284937">
        <w:rPr>
          <w:rFonts w:ascii="Times New Roman" w:hAnsi="Times New Roman" w:cs="Times New Roman"/>
        </w:rPr>
        <w:t>8</w:t>
      </w:r>
      <w:r w:rsidR="00C14328">
        <w:rPr>
          <w:rFonts w:ascii="Times New Roman" w:hAnsi="Times New Roman" w:cs="Times New Roman"/>
        </w:rPr>
        <w:t>.</w:t>
      </w:r>
      <w:r w:rsidR="009864BE">
        <w:rPr>
          <w:rFonts w:ascii="Times New Roman" w:hAnsi="Times New Roman" w:cs="Times New Roman"/>
        </w:rPr>
        <w:t xml:space="preserve"> sıra aralığındaki taşınmazların, 2886 sayılı Kanunun 45</w:t>
      </w:r>
      <w:r w:rsidR="009120AE">
        <w:rPr>
          <w:rFonts w:ascii="Times New Roman" w:hAnsi="Times New Roman" w:cs="Times New Roman"/>
        </w:rPr>
        <w:t>.</w:t>
      </w:r>
      <w:r w:rsidR="009864BE">
        <w:rPr>
          <w:rFonts w:ascii="Times New Roman" w:hAnsi="Times New Roman" w:cs="Times New Roman"/>
        </w:rPr>
        <w:t xml:space="preserve"> maddesi uyarınca Açık Teklif Usulü ile </w:t>
      </w:r>
      <w:r w:rsidR="009864BE" w:rsidRPr="00387907">
        <w:rPr>
          <w:rFonts w:ascii="Times New Roman" w:hAnsi="Times New Roman" w:cs="Times New Roman"/>
          <w:b/>
        </w:rPr>
        <w:t>kiralama ihalesi</w:t>
      </w:r>
      <w:r w:rsidR="00C14328">
        <w:rPr>
          <w:rFonts w:ascii="Times New Roman" w:hAnsi="Times New Roman" w:cs="Times New Roman"/>
          <w:b/>
        </w:rPr>
        <w:t xml:space="preserve"> </w:t>
      </w:r>
      <w:r w:rsidR="00C14328" w:rsidRPr="00C14328">
        <w:rPr>
          <w:rFonts w:ascii="Times New Roman" w:hAnsi="Times New Roman" w:cs="Times New Roman"/>
        </w:rPr>
        <w:t>yapılacaktır.</w:t>
      </w:r>
    </w:p>
    <w:p w:rsidR="00C14328" w:rsidRDefault="00E81DBA" w:rsidP="00C143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4328">
        <w:rPr>
          <w:rFonts w:ascii="Times New Roman" w:hAnsi="Times New Roman" w:cs="Times New Roman"/>
        </w:rPr>
        <w:t xml:space="preserve">(C)- </w:t>
      </w:r>
      <w:r w:rsidR="009864BE">
        <w:rPr>
          <w:rFonts w:ascii="Times New Roman" w:hAnsi="Times New Roman" w:cs="Times New Roman"/>
        </w:rPr>
        <w:t>İhaleler</w:t>
      </w:r>
      <w:r w:rsidR="00C14328">
        <w:rPr>
          <w:rFonts w:ascii="Times New Roman" w:hAnsi="Times New Roman" w:cs="Times New Roman"/>
        </w:rPr>
        <w:t xml:space="preserve">den, </w:t>
      </w:r>
      <w:r w:rsidR="00815741">
        <w:rPr>
          <w:rFonts w:ascii="Times New Roman" w:hAnsi="Times New Roman" w:cs="Times New Roman"/>
          <w:b/>
        </w:rPr>
        <w:t>1</w:t>
      </w:r>
      <w:r w:rsidR="00C14328" w:rsidRPr="00C1432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81574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C14328" w:rsidRPr="00C14328">
        <w:rPr>
          <w:rFonts w:ascii="Times New Roman" w:hAnsi="Times New Roman" w:cs="Times New Roman"/>
          <w:b/>
        </w:rPr>
        <w:t xml:space="preserve"> </w:t>
      </w:r>
      <w:r w:rsidR="00EF5157">
        <w:rPr>
          <w:rFonts w:ascii="Times New Roman" w:hAnsi="Times New Roman" w:cs="Times New Roman"/>
          <w:b/>
        </w:rPr>
        <w:t xml:space="preserve">ve </w:t>
      </w:r>
      <w:r w:rsidR="00815741">
        <w:rPr>
          <w:rFonts w:ascii="Times New Roman" w:hAnsi="Times New Roman" w:cs="Times New Roman"/>
          <w:b/>
        </w:rPr>
        <w:t>3</w:t>
      </w:r>
      <w:r w:rsidR="00C14328" w:rsidRPr="00C14328">
        <w:rPr>
          <w:rFonts w:ascii="Times New Roman" w:hAnsi="Times New Roman" w:cs="Times New Roman"/>
          <w:b/>
        </w:rPr>
        <w:t>. sıradaki taşınmazların ihalesi,</w:t>
      </w:r>
      <w:r w:rsidR="009864BE">
        <w:rPr>
          <w:rFonts w:ascii="Times New Roman" w:hAnsi="Times New Roman" w:cs="Times New Roman"/>
        </w:rPr>
        <w:t xml:space="preserve"> </w:t>
      </w:r>
      <w:r w:rsidR="00C14328">
        <w:rPr>
          <w:rFonts w:ascii="Times New Roman" w:hAnsi="Times New Roman" w:cs="Times New Roman"/>
        </w:rPr>
        <w:t xml:space="preserve">Bursa Çevre ve Şehircilik İl Müdürlüğü, Milli Emlak Dairesi Başkanlığı, </w:t>
      </w:r>
      <w:proofErr w:type="spellStart"/>
      <w:r w:rsidR="00C14328">
        <w:rPr>
          <w:rFonts w:ascii="Times New Roman" w:hAnsi="Times New Roman" w:cs="Times New Roman"/>
        </w:rPr>
        <w:t>Ertuğrulgazi</w:t>
      </w:r>
      <w:proofErr w:type="spellEnd"/>
      <w:r w:rsidR="00C14328">
        <w:rPr>
          <w:rFonts w:ascii="Times New Roman" w:hAnsi="Times New Roman" w:cs="Times New Roman"/>
        </w:rPr>
        <w:t xml:space="preserve"> Emlak Müdürlüğü Makam Odasında (Bursa Çevre ve Şehircilik İl Müdürlüğü Ek Hizmet Binası, </w:t>
      </w:r>
      <w:proofErr w:type="spellStart"/>
      <w:r w:rsidR="00C14328">
        <w:rPr>
          <w:rFonts w:ascii="Times New Roman" w:hAnsi="Times New Roman" w:cs="Times New Roman"/>
        </w:rPr>
        <w:t>Gaziakdemir</w:t>
      </w:r>
      <w:proofErr w:type="spellEnd"/>
      <w:r w:rsidR="00C14328">
        <w:rPr>
          <w:rFonts w:ascii="Times New Roman" w:hAnsi="Times New Roman" w:cs="Times New Roman"/>
        </w:rPr>
        <w:t xml:space="preserve"> Mahallesi Mudanya Caddesi No: 4/ 1 Osmangazi/BURSA adresinde) hizalarında belirtilen tarih ve saatlerde yapılacaktır.</w:t>
      </w:r>
    </w:p>
    <w:p w:rsidR="00E715E8" w:rsidRDefault="00E81DBA" w:rsidP="00E715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4328">
        <w:rPr>
          <w:rFonts w:ascii="Times New Roman" w:hAnsi="Times New Roman" w:cs="Times New Roman"/>
        </w:rPr>
        <w:t xml:space="preserve">(D)- Diğer taşınmazların ihalesi ise, </w:t>
      </w:r>
      <w:r w:rsidR="00E715E8" w:rsidRPr="007A22B2">
        <w:rPr>
          <w:rFonts w:ascii="Times New Roman" w:hAnsi="Times New Roman" w:cs="Times New Roman"/>
        </w:rPr>
        <w:t xml:space="preserve">Bursa Çevre ve Şehircilik İl Müdürlüğü, Milli Emlak Dairesi Başkanlığı, Uludağ Emlak Müdürlüğü </w:t>
      </w:r>
      <w:r w:rsidR="00E715E8">
        <w:rPr>
          <w:rFonts w:ascii="Times New Roman" w:hAnsi="Times New Roman" w:cs="Times New Roman"/>
        </w:rPr>
        <w:t>Satış İşlemleri Servisinde (</w:t>
      </w:r>
      <w:proofErr w:type="gramStart"/>
      <w:r w:rsidR="00E715E8">
        <w:rPr>
          <w:rFonts w:ascii="Times New Roman" w:hAnsi="Times New Roman" w:cs="Times New Roman"/>
        </w:rPr>
        <w:t>20  No.lu</w:t>
      </w:r>
      <w:proofErr w:type="gramEnd"/>
      <w:r w:rsidR="00E715E8">
        <w:rPr>
          <w:rFonts w:ascii="Times New Roman" w:hAnsi="Times New Roman" w:cs="Times New Roman"/>
        </w:rPr>
        <w:t xml:space="preserve"> Servis) </w:t>
      </w:r>
      <w:r w:rsidR="00E715E8" w:rsidRPr="007A22B2">
        <w:rPr>
          <w:rFonts w:ascii="Times New Roman" w:hAnsi="Times New Roman" w:cs="Times New Roman"/>
        </w:rPr>
        <w:t xml:space="preserve">(Bursa Çevre ve Şehircilik İl Müdürlüğü Ek Hizmet Binası, </w:t>
      </w:r>
      <w:proofErr w:type="spellStart"/>
      <w:r w:rsidR="00E715E8" w:rsidRPr="007A22B2">
        <w:rPr>
          <w:rFonts w:ascii="Times New Roman" w:hAnsi="Times New Roman" w:cs="Times New Roman"/>
        </w:rPr>
        <w:t>Gaziakdemir</w:t>
      </w:r>
      <w:proofErr w:type="spellEnd"/>
      <w:r w:rsidR="00E715E8" w:rsidRPr="007A22B2">
        <w:rPr>
          <w:rFonts w:ascii="Times New Roman" w:hAnsi="Times New Roman" w:cs="Times New Roman"/>
        </w:rPr>
        <w:t xml:space="preserve"> Mahallesi Mudanya Caddesi No: 4/ 1 Osmangazi/BURSA adresinde) hizalarında belirtilen tarih ve saatlerde yapılacaktır.</w:t>
      </w:r>
    </w:p>
    <w:p w:rsidR="00E81DBA" w:rsidRDefault="00E81DBA" w:rsidP="00E53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392" w:rsidRPr="002E726B" w:rsidRDefault="00BE7E88" w:rsidP="00E53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943C47" w:rsidRPr="00943C47">
        <w:rPr>
          <w:rFonts w:ascii="Times New Roman" w:hAnsi="Times New Roman" w:cs="Times New Roman"/>
        </w:rPr>
        <w:t>-</w:t>
      </w:r>
      <w:r w:rsidR="009550A9">
        <w:rPr>
          <w:rFonts w:ascii="Times New Roman" w:hAnsi="Times New Roman" w:cs="Times New Roman"/>
        </w:rPr>
        <w:t xml:space="preserve"> </w:t>
      </w:r>
      <w:r w:rsidR="009B685C" w:rsidRPr="002E726B">
        <w:rPr>
          <w:rFonts w:ascii="Times New Roman" w:hAnsi="Times New Roman" w:cs="Times New Roman"/>
        </w:rPr>
        <w:t>İhalelere iştirak etmek isteyenlerin;</w:t>
      </w:r>
    </w:p>
    <w:p w:rsidR="00A8641E" w:rsidRPr="002E726B" w:rsidRDefault="00661AAE" w:rsidP="00E53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26B">
        <w:rPr>
          <w:rFonts w:ascii="Times New Roman" w:hAnsi="Times New Roman" w:cs="Times New Roman"/>
        </w:rPr>
        <w:tab/>
      </w:r>
      <w:proofErr w:type="gramStart"/>
      <w:r w:rsidR="009B685C" w:rsidRPr="002E726B">
        <w:rPr>
          <w:rFonts w:ascii="Times New Roman" w:hAnsi="Times New Roman" w:cs="Times New Roman"/>
        </w:rPr>
        <w:t>a)</w:t>
      </w:r>
      <w:r w:rsidR="00A8641E" w:rsidRPr="002E726B">
        <w:rPr>
          <w:rFonts w:ascii="Times New Roman" w:hAnsi="Times New Roman" w:cs="Times New Roman"/>
        </w:rPr>
        <w:t xml:space="preserve"> İhale başlangıç saatine kadar yatıracakları geçici teminat m</w:t>
      </w:r>
      <w:r w:rsidR="00014007" w:rsidRPr="002E726B">
        <w:rPr>
          <w:rFonts w:ascii="Times New Roman" w:hAnsi="Times New Roman" w:cs="Times New Roman"/>
        </w:rPr>
        <w:t>akbuzu</w:t>
      </w:r>
      <w:r w:rsidR="00284937">
        <w:rPr>
          <w:rFonts w:ascii="Times New Roman" w:hAnsi="Times New Roman" w:cs="Times New Roman"/>
        </w:rPr>
        <w:t xml:space="preserve"> </w:t>
      </w:r>
      <w:r w:rsidR="00284937" w:rsidRPr="00284937">
        <w:rPr>
          <w:rFonts w:ascii="Times New Roman" w:hAnsi="Times New Roman" w:cs="Times New Roman"/>
          <w:b/>
        </w:rPr>
        <w:t>(Covid-19 nedeniyle Muhasebe Veznesi kapalı olduğundan, geçici teminat bedelleri, Bursa Defterdarlığı Muhasebe Müdürlüğünün Ziraat Bankası TR 79 0001 00006 000001 0005280 IBAN no.lu hesabına yatırıl</w:t>
      </w:r>
      <w:r w:rsidR="00284937">
        <w:rPr>
          <w:rFonts w:ascii="Times New Roman" w:hAnsi="Times New Roman" w:cs="Times New Roman"/>
          <w:b/>
        </w:rPr>
        <w:t>arak</w:t>
      </w:r>
      <w:r w:rsidR="00284937" w:rsidRPr="00284937">
        <w:rPr>
          <w:rFonts w:ascii="Times New Roman" w:hAnsi="Times New Roman" w:cs="Times New Roman"/>
          <w:b/>
        </w:rPr>
        <w:t xml:space="preserve"> Muhasebe Müdürlüğünden alınacak Muhasebe İşlem Fişinin ihale saatine kadar İhale Komisyonuna ibrazı şarttır.)</w:t>
      </w:r>
      <w:r w:rsidR="00284937">
        <w:rPr>
          <w:rFonts w:ascii="Times New Roman" w:hAnsi="Times New Roman" w:cs="Times New Roman"/>
        </w:rPr>
        <w:t xml:space="preserve"> </w:t>
      </w:r>
      <w:r w:rsidR="00014007" w:rsidRPr="002E726B">
        <w:rPr>
          <w:rFonts w:ascii="Times New Roman" w:hAnsi="Times New Roman" w:cs="Times New Roman"/>
        </w:rPr>
        <w:t xml:space="preserve"> veya 2886 sayılı Kanunun</w:t>
      </w:r>
      <w:r w:rsidR="00783232" w:rsidRPr="002E726B">
        <w:rPr>
          <w:rFonts w:ascii="Times New Roman" w:hAnsi="Times New Roman" w:cs="Times New Roman"/>
        </w:rPr>
        <w:t xml:space="preserve"> </w:t>
      </w:r>
      <w:r w:rsidR="00014007" w:rsidRPr="002E726B">
        <w:rPr>
          <w:rFonts w:ascii="Times New Roman" w:hAnsi="Times New Roman" w:cs="Times New Roman"/>
        </w:rPr>
        <w:t xml:space="preserve">27. </w:t>
      </w:r>
      <w:r w:rsidR="00F14FA2" w:rsidRPr="002E726B">
        <w:rPr>
          <w:rFonts w:ascii="Times New Roman" w:hAnsi="Times New Roman" w:cs="Times New Roman"/>
        </w:rPr>
        <w:t>m</w:t>
      </w:r>
      <w:r w:rsidR="00014007" w:rsidRPr="002E726B">
        <w:rPr>
          <w:rFonts w:ascii="Times New Roman" w:hAnsi="Times New Roman" w:cs="Times New Roman"/>
        </w:rPr>
        <w:t>addesi</w:t>
      </w:r>
      <w:r w:rsidR="00B12AAD" w:rsidRPr="002E726B">
        <w:rPr>
          <w:rFonts w:ascii="Times New Roman" w:hAnsi="Times New Roman" w:cs="Times New Roman"/>
        </w:rPr>
        <w:t xml:space="preserve"> uyarınca yayımlanan </w:t>
      </w:r>
      <w:r w:rsidR="003A02B3" w:rsidRPr="002E726B">
        <w:rPr>
          <w:rFonts w:ascii="Times New Roman" w:hAnsi="Times New Roman" w:cs="Times New Roman"/>
        </w:rPr>
        <w:t>Hazine Taşınmazlarının İdaresi Hakkında Yönetmelik hükümlerinde belirtilen</w:t>
      </w:r>
      <w:r w:rsidR="00B12AAD" w:rsidRPr="002E726B">
        <w:rPr>
          <w:rFonts w:ascii="Times New Roman" w:hAnsi="Times New Roman" w:cs="Times New Roman"/>
        </w:rPr>
        <w:t xml:space="preserve"> şartlara (süresiz limit içi olarak düzenlenecek, işin özelliği belirtilecek banka teyit yazı</w:t>
      </w:r>
      <w:r w:rsidR="00F14FA2" w:rsidRPr="002E726B">
        <w:rPr>
          <w:rFonts w:ascii="Times New Roman" w:hAnsi="Times New Roman" w:cs="Times New Roman"/>
        </w:rPr>
        <w:t>sı</w:t>
      </w:r>
      <w:r w:rsidR="00B12AAD" w:rsidRPr="002E726B">
        <w:rPr>
          <w:rFonts w:ascii="Times New Roman" w:hAnsi="Times New Roman" w:cs="Times New Roman"/>
        </w:rPr>
        <w:t xml:space="preserve"> ile birlikte getirilecek)</w:t>
      </w:r>
      <w:r w:rsidR="00014007" w:rsidRPr="002E726B">
        <w:rPr>
          <w:rFonts w:ascii="Times New Roman" w:hAnsi="Times New Roman" w:cs="Times New Roman"/>
        </w:rPr>
        <w:t xml:space="preserve"> uygun olarak</w:t>
      </w:r>
      <w:r w:rsidR="00A8641E" w:rsidRPr="002E726B">
        <w:rPr>
          <w:rFonts w:ascii="Times New Roman" w:hAnsi="Times New Roman" w:cs="Times New Roman"/>
        </w:rPr>
        <w:t xml:space="preserve"> düzenlenmiş süresiz geçici teminat mektubu</w:t>
      </w:r>
      <w:r w:rsidR="00014007" w:rsidRPr="002E726B">
        <w:rPr>
          <w:rFonts w:ascii="Times New Roman" w:hAnsi="Times New Roman" w:cs="Times New Roman"/>
        </w:rPr>
        <w:t>,</w:t>
      </w:r>
      <w:proofErr w:type="gramEnd"/>
    </w:p>
    <w:p w:rsidR="006E25AA" w:rsidRPr="002E726B" w:rsidRDefault="009B685C" w:rsidP="00E532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726B">
        <w:rPr>
          <w:rFonts w:ascii="Times New Roman" w:hAnsi="Times New Roman" w:cs="Times New Roman"/>
        </w:rPr>
        <w:t xml:space="preserve">b) İkametgâh </w:t>
      </w:r>
      <w:r w:rsidR="00DF5070" w:rsidRPr="002E726B">
        <w:rPr>
          <w:rFonts w:ascii="Times New Roman" w:hAnsi="Times New Roman" w:cs="Times New Roman"/>
        </w:rPr>
        <w:t>belgesi ile Nüfu</w:t>
      </w:r>
      <w:r w:rsidR="004F0844" w:rsidRPr="002E726B">
        <w:rPr>
          <w:rFonts w:ascii="Times New Roman" w:hAnsi="Times New Roman" w:cs="Times New Roman"/>
        </w:rPr>
        <w:t>s Cüzdanı Örneği (T.C. Kimlik No belirtir- Aslı ihale sırasında Komisyona ibraz edilecektir.)</w:t>
      </w:r>
      <w:r w:rsidRPr="002E726B">
        <w:rPr>
          <w:rFonts w:ascii="Times New Roman" w:hAnsi="Times New Roman" w:cs="Times New Roman"/>
        </w:rPr>
        <w:t xml:space="preserve"> </w:t>
      </w:r>
    </w:p>
    <w:p w:rsidR="009B685C" w:rsidRPr="002E726B" w:rsidRDefault="009B685C" w:rsidP="00E532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726B">
        <w:rPr>
          <w:rFonts w:ascii="Times New Roman" w:hAnsi="Times New Roman" w:cs="Times New Roman"/>
        </w:rPr>
        <w:t>c) Başkası adına ihaleye katılacak olanlar için adlarına düzenlenmiş noter tasdikli vekâletname</w:t>
      </w:r>
      <w:r w:rsidR="00014007" w:rsidRPr="002E726B">
        <w:rPr>
          <w:rFonts w:ascii="Times New Roman" w:hAnsi="Times New Roman" w:cs="Times New Roman"/>
        </w:rPr>
        <w:t>,</w:t>
      </w:r>
    </w:p>
    <w:p w:rsidR="009B685C" w:rsidRPr="002E726B" w:rsidRDefault="0090153D" w:rsidP="00E532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726B">
        <w:rPr>
          <w:rFonts w:ascii="Times New Roman" w:hAnsi="Times New Roman" w:cs="Times New Roman"/>
        </w:rPr>
        <w:t>d</w:t>
      </w:r>
      <w:r w:rsidR="009B685C" w:rsidRPr="002E726B">
        <w:rPr>
          <w:rFonts w:ascii="Times New Roman" w:hAnsi="Times New Roman" w:cs="Times New Roman"/>
        </w:rPr>
        <w:t>) Tebligat için Türkiye’de adresini gösterir yazılı beyanı (örneği İdaremizden temin edilebilir.)</w:t>
      </w:r>
    </w:p>
    <w:p w:rsidR="009B685C" w:rsidRPr="002E726B" w:rsidRDefault="0090153D" w:rsidP="00E532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E726B">
        <w:rPr>
          <w:rFonts w:ascii="Times New Roman" w:hAnsi="Times New Roman" w:cs="Times New Roman"/>
        </w:rPr>
        <w:t>e</w:t>
      </w:r>
      <w:r w:rsidR="009B685C" w:rsidRPr="002E726B">
        <w:rPr>
          <w:rFonts w:ascii="Times New Roman" w:hAnsi="Times New Roman" w:cs="Times New Roman"/>
        </w:rPr>
        <w:t>) Özel hukuk tüzel kişilerinin, yukarıda belirtilen şartlardan ayrı olarak, idare merkezlerinin bulunduğu yer mahkemesinden veya siciline kayıtlı bulunduğu ticaret veya sanayi odasından yahut benzeri meslekî kur</w:t>
      </w:r>
      <w:r w:rsidR="004B7FBD" w:rsidRPr="002E726B">
        <w:rPr>
          <w:rFonts w:ascii="Times New Roman" w:hAnsi="Times New Roman" w:cs="Times New Roman"/>
        </w:rPr>
        <w:t xml:space="preserve">uluştan, ihalenin yapıldığı </w:t>
      </w:r>
      <w:r w:rsidR="00984E47" w:rsidRPr="002E726B">
        <w:rPr>
          <w:rFonts w:ascii="Times New Roman" w:hAnsi="Times New Roman" w:cs="Times New Roman"/>
        </w:rPr>
        <w:t>(</w:t>
      </w:r>
      <w:r w:rsidR="00EC2108">
        <w:rPr>
          <w:rFonts w:ascii="Times New Roman" w:hAnsi="Times New Roman" w:cs="Times New Roman"/>
        </w:rPr>
        <w:t>2020</w:t>
      </w:r>
      <w:r w:rsidR="00984E47" w:rsidRPr="002E726B">
        <w:rPr>
          <w:rFonts w:ascii="Times New Roman" w:hAnsi="Times New Roman" w:cs="Times New Roman"/>
        </w:rPr>
        <w:t>)</w:t>
      </w:r>
      <w:r w:rsidR="009B685C" w:rsidRPr="002E726B">
        <w:rPr>
          <w:rFonts w:ascii="Times New Roman" w:hAnsi="Times New Roman" w:cs="Times New Roman"/>
        </w:rPr>
        <w:t xml:space="preserve"> yıl içinde alınmış sicil kayıt belgesi ile </w:t>
      </w:r>
      <w:r w:rsidRPr="002E726B">
        <w:rPr>
          <w:rFonts w:ascii="Times New Roman" w:hAnsi="Times New Roman" w:cs="Times New Roman"/>
        </w:rPr>
        <w:t xml:space="preserve">faaliyet belgesi ve </w:t>
      </w:r>
      <w:r w:rsidR="009B685C" w:rsidRPr="002E726B">
        <w:rPr>
          <w:rFonts w:ascii="Times New Roman" w:hAnsi="Times New Roman" w:cs="Times New Roman"/>
        </w:rPr>
        <w:t>tüzel kişilik adına ihaleye katılacak veya teklifte bulunacak kişilerin tüzel kişiliği temsile tam yetkili olduklarını gösterir noterlikçe tasdik edilmiş imza sirkülerini veya vekâletnameyi ihale komisyonuna ibraz etmeleri;</w:t>
      </w:r>
      <w:proofErr w:type="gramEnd"/>
    </w:p>
    <w:p w:rsidR="009B685C" w:rsidRPr="002E726B" w:rsidRDefault="0090153D" w:rsidP="00E532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726B">
        <w:rPr>
          <w:rFonts w:ascii="Times New Roman" w:hAnsi="Times New Roman" w:cs="Times New Roman"/>
        </w:rPr>
        <w:t>f</w:t>
      </w:r>
      <w:r w:rsidR="009B685C" w:rsidRPr="002E726B">
        <w:rPr>
          <w:rFonts w:ascii="Times New Roman" w:hAnsi="Times New Roman" w:cs="Times New Roman"/>
        </w:rPr>
        <w:t>) Kamu tüzel kişilerinin ise, tebligat içi</w:t>
      </w:r>
      <w:r w:rsidR="00783232" w:rsidRPr="002E726B">
        <w:rPr>
          <w:rFonts w:ascii="Times New Roman" w:hAnsi="Times New Roman" w:cs="Times New Roman"/>
        </w:rPr>
        <w:t xml:space="preserve">n Türkiye’de adres göstermeleri, </w:t>
      </w:r>
      <w:r w:rsidR="009B685C" w:rsidRPr="002E726B">
        <w:rPr>
          <w:rFonts w:ascii="Times New Roman" w:hAnsi="Times New Roman" w:cs="Times New Roman"/>
        </w:rPr>
        <w:t>vergi kimlik numarasını bildirmeleri ve tüzel kişilik adına ihaleye katılacak veya teklifte bulunacak kişilerin tüzel kişiliği temsile tam yetkili olduğunu belirtir belge</w:t>
      </w:r>
      <w:r w:rsidR="00661AAE" w:rsidRPr="002E726B">
        <w:rPr>
          <w:rFonts w:ascii="Times New Roman" w:hAnsi="Times New Roman" w:cs="Times New Roman"/>
        </w:rPr>
        <w:t xml:space="preserve"> ile</w:t>
      </w:r>
      <w:r w:rsidR="00B12AAD" w:rsidRPr="002E726B">
        <w:rPr>
          <w:rFonts w:ascii="Times New Roman" w:hAnsi="Times New Roman" w:cs="Times New Roman"/>
        </w:rPr>
        <w:t xml:space="preserve"> </w:t>
      </w:r>
      <w:r w:rsidR="009B685C" w:rsidRPr="002E726B">
        <w:rPr>
          <w:rFonts w:ascii="Times New Roman" w:hAnsi="Times New Roman" w:cs="Times New Roman"/>
        </w:rPr>
        <w:t>birlikte ihale saatinde komisyon huzurunda hazır bulunmaları gerekmektedir.</w:t>
      </w:r>
    </w:p>
    <w:p w:rsidR="009B685C" w:rsidRPr="002E726B" w:rsidRDefault="00327A2B" w:rsidP="00E53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81DBA">
        <w:rPr>
          <w:rFonts w:ascii="Times New Roman" w:hAnsi="Times New Roman" w:cs="Times New Roman"/>
        </w:rPr>
        <w:t>II</w:t>
      </w:r>
      <w:r w:rsidR="006E25AA" w:rsidRPr="002E726B">
        <w:rPr>
          <w:rFonts w:ascii="Times New Roman" w:hAnsi="Times New Roman" w:cs="Times New Roman"/>
        </w:rPr>
        <w:t>-</w:t>
      </w:r>
      <w:r w:rsidR="009B685C" w:rsidRPr="002E726B">
        <w:rPr>
          <w:rFonts w:ascii="Times New Roman" w:hAnsi="Times New Roman" w:cs="Times New Roman"/>
        </w:rPr>
        <w:t xml:space="preserve"> Şartname ve ihale dosyaları mesai saatleri içerisinde </w:t>
      </w:r>
      <w:r w:rsidR="005A07DC">
        <w:rPr>
          <w:rFonts w:ascii="Times New Roman" w:hAnsi="Times New Roman" w:cs="Times New Roman"/>
        </w:rPr>
        <w:t xml:space="preserve">Uludağ </w:t>
      </w:r>
      <w:r>
        <w:rPr>
          <w:rFonts w:ascii="Times New Roman" w:hAnsi="Times New Roman" w:cs="Times New Roman"/>
        </w:rPr>
        <w:t xml:space="preserve">ve </w:t>
      </w:r>
      <w:proofErr w:type="spellStart"/>
      <w:r>
        <w:rPr>
          <w:rFonts w:ascii="Times New Roman" w:hAnsi="Times New Roman" w:cs="Times New Roman"/>
        </w:rPr>
        <w:t>Ertuğrulgazi</w:t>
      </w:r>
      <w:proofErr w:type="spellEnd"/>
      <w:r>
        <w:rPr>
          <w:rFonts w:ascii="Times New Roman" w:hAnsi="Times New Roman" w:cs="Times New Roman"/>
        </w:rPr>
        <w:t xml:space="preserve"> </w:t>
      </w:r>
      <w:r w:rsidR="005A07DC">
        <w:rPr>
          <w:rFonts w:ascii="Times New Roman" w:hAnsi="Times New Roman" w:cs="Times New Roman"/>
        </w:rPr>
        <w:t xml:space="preserve">Emlak </w:t>
      </w:r>
      <w:r w:rsidR="00216AA2" w:rsidRPr="002E726B">
        <w:rPr>
          <w:rFonts w:ascii="Times New Roman" w:hAnsi="Times New Roman" w:cs="Times New Roman"/>
        </w:rPr>
        <w:t>Müdürlü</w:t>
      </w:r>
      <w:r>
        <w:rPr>
          <w:rFonts w:ascii="Times New Roman" w:hAnsi="Times New Roman" w:cs="Times New Roman"/>
        </w:rPr>
        <w:t>klerinde</w:t>
      </w:r>
      <w:r w:rsidR="009B685C" w:rsidRPr="002E726B">
        <w:rPr>
          <w:rFonts w:ascii="Times New Roman" w:hAnsi="Times New Roman" w:cs="Times New Roman"/>
        </w:rPr>
        <w:t xml:space="preserve"> ücretsiz olarak görülebilir.</w:t>
      </w:r>
    </w:p>
    <w:p w:rsidR="004F0844" w:rsidRPr="002E726B" w:rsidRDefault="00E81DBA" w:rsidP="00E53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27A2B">
        <w:rPr>
          <w:rFonts w:ascii="Times New Roman" w:hAnsi="Times New Roman" w:cs="Times New Roman"/>
        </w:rPr>
        <w:t>V</w:t>
      </w:r>
      <w:r w:rsidR="004F0844" w:rsidRPr="002E726B">
        <w:rPr>
          <w:rFonts w:ascii="Times New Roman" w:hAnsi="Times New Roman" w:cs="Times New Roman"/>
        </w:rPr>
        <w:t>- Postayla yapılacak müracaatlarda teklifin 2886 sayılı Devlet İhale Kanununun 37</w:t>
      </w:r>
      <w:r w:rsidR="003646FF">
        <w:rPr>
          <w:rFonts w:ascii="Times New Roman" w:hAnsi="Times New Roman" w:cs="Times New Roman"/>
        </w:rPr>
        <w:t xml:space="preserve">. </w:t>
      </w:r>
      <w:r w:rsidR="004F0844" w:rsidRPr="002E726B">
        <w:rPr>
          <w:rFonts w:ascii="Times New Roman" w:hAnsi="Times New Roman" w:cs="Times New Roman"/>
        </w:rPr>
        <w:t xml:space="preserve">maddesine uygun olarak hazırlanması ve teklifin ihale saatinden önce komisyona ulaştırılması şarttır. Postada meydana gelebilecek gecikmelerden dolayı İdare ve Komisyonca herhangi bir sorumluluk kabul edilmeyecektir.  </w:t>
      </w:r>
    </w:p>
    <w:p w:rsidR="00645090" w:rsidRPr="002E726B" w:rsidRDefault="00327A2B" w:rsidP="00E53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B685C" w:rsidRPr="002E726B">
        <w:rPr>
          <w:rFonts w:ascii="Times New Roman" w:hAnsi="Times New Roman" w:cs="Times New Roman"/>
        </w:rPr>
        <w:t>-</w:t>
      </w:r>
      <w:r w:rsidR="00F92508" w:rsidRPr="002E726B">
        <w:rPr>
          <w:rFonts w:ascii="Times New Roman" w:hAnsi="Times New Roman" w:cs="Times New Roman"/>
        </w:rPr>
        <w:t xml:space="preserve"> </w:t>
      </w:r>
      <w:r w:rsidR="00645090" w:rsidRPr="002E726B">
        <w:rPr>
          <w:rFonts w:ascii="Times New Roman" w:hAnsi="Times New Roman" w:cs="Times New Roman"/>
        </w:rPr>
        <w:t xml:space="preserve">Tekliflerin hazırlanmasına dair </w:t>
      </w:r>
      <w:r w:rsidR="003E3F47" w:rsidRPr="002E726B">
        <w:rPr>
          <w:rFonts w:ascii="Times New Roman" w:hAnsi="Times New Roman" w:cs="Times New Roman"/>
        </w:rPr>
        <w:t>kılavuz</w:t>
      </w:r>
      <w:r w:rsidR="00645090" w:rsidRPr="002E726B">
        <w:rPr>
          <w:rFonts w:ascii="Times New Roman" w:hAnsi="Times New Roman" w:cs="Times New Roman"/>
        </w:rPr>
        <w:t xml:space="preserve"> ve geçici teminat mektubu örneği ( </w:t>
      </w:r>
      <w:hyperlink r:id="rId8" w:history="1">
        <w:r w:rsidR="00645090" w:rsidRPr="002E726B">
          <w:rPr>
            <w:rStyle w:val="Kpr"/>
            <w:rFonts w:ascii="Times New Roman" w:hAnsi="Times New Roman" w:cs="Times New Roman"/>
          </w:rPr>
          <w:t>https://www.milliemlak.gov.tr/Documents/Satis/satis-brosur.pdf</w:t>
        </w:r>
      </w:hyperlink>
      <w:r w:rsidR="00645090" w:rsidRPr="002E726B">
        <w:rPr>
          <w:rFonts w:ascii="Times New Roman" w:hAnsi="Times New Roman" w:cs="Times New Roman"/>
        </w:rPr>
        <w:t>)</w:t>
      </w:r>
      <w:r w:rsidR="006E25AA" w:rsidRPr="002E726B">
        <w:rPr>
          <w:rFonts w:ascii="Times New Roman" w:hAnsi="Times New Roman" w:cs="Times New Roman"/>
        </w:rPr>
        <w:t xml:space="preserve"> </w:t>
      </w:r>
      <w:r w:rsidR="00661AAE" w:rsidRPr="002E726B">
        <w:rPr>
          <w:rFonts w:ascii="Times New Roman" w:hAnsi="Times New Roman" w:cs="Times New Roman"/>
        </w:rPr>
        <w:t xml:space="preserve">internet </w:t>
      </w:r>
      <w:r w:rsidR="006E25AA" w:rsidRPr="002E726B">
        <w:rPr>
          <w:rFonts w:ascii="Times New Roman" w:hAnsi="Times New Roman" w:cs="Times New Roman"/>
        </w:rPr>
        <w:t>adresinden görülebilir.</w:t>
      </w:r>
    </w:p>
    <w:p w:rsidR="009B685C" w:rsidRPr="002E726B" w:rsidRDefault="00327A2B" w:rsidP="00E53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9B685C" w:rsidRPr="002E726B">
        <w:rPr>
          <w:rFonts w:ascii="Times New Roman" w:hAnsi="Times New Roman" w:cs="Times New Roman"/>
        </w:rPr>
        <w:t>-</w:t>
      </w:r>
      <w:r w:rsidR="00F92508" w:rsidRPr="002E726B">
        <w:rPr>
          <w:rFonts w:ascii="Times New Roman" w:hAnsi="Times New Roman" w:cs="Times New Roman"/>
        </w:rPr>
        <w:t xml:space="preserve"> </w:t>
      </w:r>
      <w:r w:rsidR="009B685C" w:rsidRPr="002E726B">
        <w:rPr>
          <w:rFonts w:ascii="Times New Roman" w:hAnsi="Times New Roman" w:cs="Times New Roman"/>
        </w:rPr>
        <w:t xml:space="preserve"> İhale bilgileri </w:t>
      </w:r>
      <w:hyperlink r:id="rId9" w:history="1">
        <w:r w:rsidR="009B685C" w:rsidRPr="002E726B">
          <w:rPr>
            <w:rStyle w:val="Kpr"/>
            <w:rFonts w:ascii="Times New Roman" w:hAnsi="Times New Roman" w:cs="Times New Roman"/>
          </w:rPr>
          <w:t>http:</w:t>
        </w:r>
        <w:r w:rsidR="00C25EA6" w:rsidRPr="002E726B">
          <w:rPr>
            <w:rStyle w:val="Kpr"/>
            <w:rFonts w:ascii="Times New Roman" w:hAnsi="Times New Roman" w:cs="Times New Roman"/>
          </w:rPr>
          <w:t>/</w:t>
        </w:r>
        <w:r w:rsidR="009B685C" w:rsidRPr="002E726B">
          <w:rPr>
            <w:rStyle w:val="Kpr"/>
            <w:rFonts w:ascii="Times New Roman" w:hAnsi="Times New Roman" w:cs="Times New Roman"/>
          </w:rPr>
          <w:t>/www.milliemlak.gov.tr</w:t>
        </w:r>
      </w:hyperlink>
      <w:r w:rsidR="009B685C" w:rsidRPr="002E726B">
        <w:rPr>
          <w:rFonts w:ascii="Times New Roman" w:hAnsi="Times New Roman" w:cs="Times New Roman"/>
        </w:rPr>
        <w:t xml:space="preserve"> </w:t>
      </w:r>
      <w:r w:rsidR="00C25EA6" w:rsidRPr="002E726B">
        <w:rPr>
          <w:rFonts w:ascii="Times New Roman" w:hAnsi="Times New Roman" w:cs="Times New Roman"/>
        </w:rPr>
        <w:t>ve</w:t>
      </w:r>
      <w:r w:rsidR="00645090" w:rsidRPr="002E726B">
        <w:rPr>
          <w:rFonts w:ascii="Times New Roman" w:hAnsi="Times New Roman" w:cs="Times New Roman"/>
        </w:rPr>
        <w:t xml:space="preserve"> </w:t>
      </w:r>
      <w:hyperlink r:id="rId10" w:history="1">
        <w:r w:rsidR="00711F09" w:rsidRPr="002749F0">
          <w:rPr>
            <w:rStyle w:val="Kpr"/>
          </w:rPr>
          <w:t>https://bursa.csb.gov.tr/milli-emlak-duyurulari</w:t>
        </w:r>
      </w:hyperlink>
      <w:r w:rsidR="00645090" w:rsidRPr="002E726B">
        <w:rPr>
          <w:rFonts w:ascii="Times New Roman" w:hAnsi="Times New Roman" w:cs="Times New Roman"/>
        </w:rPr>
        <w:t xml:space="preserve"> </w:t>
      </w:r>
      <w:r w:rsidR="009B685C" w:rsidRPr="002E726B">
        <w:rPr>
          <w:rFonts w:ascii="Times New Roman" w:hAnsi="Times New Roman" w:cs="Times New Roman"/>
        </w:rPr>
        <w:t>internet adres</w:t>
      </w:r>
      <w:r w:rsidR="00C25EA6" w:rsidRPr="002E726B">
        <w:rPr>
          <w:rFonts w:ascii="Times New Roman" w:hAnsi="Times New Roman" w:cs="Times New Roman"/>
        </w:rPr>
        <w:t>ler</w:t>
      </w:r>
      <w:r w:rsidR="009B685C" w:rsidRPr="002E726B">
        <w:rPr>
          <w:rFonts w:ascii="Times New Roman" w:hAnsi="Times New Roman" w:cs="Times New Roman"/>
        </w:rPr>
        <w:t xml:space="preserve">inden öğrenilebilir. </w:t>
      </w:r>
    </w:p>
    <w:p w:rsidR="00216AA2" w:rsidRPr="002E726B" w:rsidRDefault="00327A2B" w:rsidP="000566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="00AA6107" w:rsidRPr="002E726B">
        <w:rPr>
          <w:rFonts w:ascii="Times New Roman" w:hAnsi="Times New Roman" w:cs="Times New Roman"/>
        </w:rPr>
        <w:t>-</w:t>
      </w:r>
      <w:r w:rsidR="00F92508" w:rsidRPr="002E726B">
        <w:rPr>
          <w:rFonts w:ascii="Times New Roman" w:hAnsi="Times New Roman" w:cs="Times New Roman"/>
        </w:rPr>
        <w:t xml:space="preserve"> </w:t>
      </w:r>
      <w:r w:rsidR="00EF3676" w:rsidRPr="002E726B">
        <w:rPr>
          <w:rFonts w:ascii="Times New Roman" w:hAnsi="Times New Roman" w:cs="Times New Roman"/>
        </w:rPr>
        <w:t>2863 sayılı Kanun kapsamında verilen Sertifik</w:t>
      </w:r>
      <w:r w:rsidR="009550A9">
        <w:rPr>
          <w:rFonts w:ascii="Times New Roman" w:hAnsi="Times New Roman" w:cs="Times New Roman"/>
        </w:rPr>
        <w:t>a</w:t>
      </w:r>
      <w:r w:rsidR="00EF3676" w:rsidRPr="002E726B">
        <w:rPr>
          <w:rFonts w:ascii="Times New Roman" w:hAnsi="Times New Roman" w:cs="Times New Roman"/>
        </w:rPr>
        <w:t>lar ödeme aracı olarak kabul edilmez.</w:t>
      </w:r>
    </w:p>
    <w:p w:rsidR="009120AE" w:rsidRDefault="00E81DBA" w:rsidP="00195B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</w:t>
      </w:r>
      <w:r w:rsidR="00F92508" w:rsidRPr="002E726B">
        <w:rPr>
          <w:rFonts w:ascii="Times New Roman" w:hAnsi="Times New Roman" w:cs="Times New Roman"/>
        </w:rPr>
        <w:t>- Komisyon</w:t>
      </w:r>
      <w:r w:rsidR="00D9552B" w:rsidRPr="002E726B">
        <w:rPr>
          <w:rFonts w:ascii="Times New Roman" w:hAnsi="Times New Roman" w:cs="Times New Roman"/>
        </w:rPr>
        <w:t>lar</w:t>
      </w:r>
      <w:r w:rsidR="00F92508" w:rsidRPr="002E726B">
        <w:rPr>
          <w:rFonts w:ascii="Times New Roman" w:hAnsi="Times New Roman" w:cs="Times New Roman"/>
        </w:rPr>
        <w:t xml:space="preserve"> iha</w:t>
      </w:r>
      <w:r w:rsidR="008C28FD">
        <w:rPr>
          <w:rFonts w:ascii="Times New Roman" w:hAnsi="Times New Roman" w:cs="Times New Roman"/>
        </w:rPr>
        <w:t xml:space="preserve">leyi yapıp yapmamakta serbesttir.     </w:t>
      </w:r>
    </w:p>
    <w:p w:rsidR="009120AE" w:rsidRDefault="009120AE" w:rsidP="009120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26B">
        <w:rPr>
          <w:rFonts w:ascii="Times New Roman" w:hAnsi="Times New Roman" w:cs="Times New Roman"/>
        </w:rPr>
        <w:t xml:space="preserve">Bilgi için: </w:t>
      </w:r>
      <w:proofErr w:type="spellStart"/>
      <w:r w:rsidRPr="002E726B">
        <w:rPr>
          <w:rFonts w:ascii="Times New Roman" w:hAnsi="Times New Roman" w:cs="Times New Roman"/>
        </w:rPr>
        <w:t>Tlf</w:t>
      </w:r>
      <w:proofErr w:type="spellEnd"/>
      <w:proofErr w:type="gramStart"/>
      <w:r w:rsidRPr="002E726B">
        <w:rPr>
          <w:rFonts w:ascii="Times New Roman" w:hAnsi="Times New Roman" w:cs="Times New Roman"/>
        </w:rPr>
        <w:t>.:</w:t>
      </w:r>
      <w:proofErr w:type="gramEnd"/>
      <w:r w:rsidRPr="002E726B">
        <w:rPr>
          <w:rFonts w:ascii="Times New Roman" w:hAnsi="Times New Roman" w:cs="Times New Roman"/>
        </w:rPr>
        <w:t xml:space="preserve"> 0 224 221 13 00</w:t>
      </w:r>
    </w:p>
    <w:p w:rsidR="009120AE" w:rsidRDefault="009120AE" w:rsidP="00912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0AE" w:rsidRPr="00195B83" w:rsidRDefault="009120AE" w:rsidP="00912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İLAN OLUNUR.</w:t>
      </w:r>
    </w:p>
    <w:p w:rsidR="009120AE" w:rsidRPr="002E726B" w:rsidRDefault="009120AE" w:rsidP="00912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B83" w:rsidRPr="00195B83" w:rsidRDefault="008C28FD" w:rsidP="00195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195B83">
        <w:rPr>
          <w:rFonts w:ascii="Times New Roman" w:hAnsi="Times New Roman" w:cs="Times New Roman"/>
        </w:rPr>
        <w:tab/>
      </w:r>
      <w:r w:rsidR="00195B83">
        <w:rPr>
          <w:rFonts w:ascii="Times New Roman" w:hAnsi="Times New Roman" w:cs="Times New Roman"/>
        </w:rPr>
        <w:tab/>
      </w:r>
      <w:r w:rsidR="00195B83">
        <w:rPr>
          <w:rFonts w:ascii="Times New Roman" w:hAnsi="Times New Roman" w:cs="Times New Roman"/>
        </w:rPr>
        <w:tab/>
      </w:r>
      <w:r w:rsidR="00195B83">
        <w:rPr>
          <w:rFonts w:ascii="Times New Roman" w:hAnsi="Times New Roman" w:cs="Times New Roman"/>
        </w:rPr>
        <w:tab/>
      </w:r>
      <w:r w:rsidR="00195B83">
        <w:rPr>
          <w:rFonts w:ascii="Times New Roman" w:hAnsi="Times New Roman" w:cs="Times New Roman"/>
        </w:rPr>
        <w:tab/>
      </w:r>
      <w:r w:rsidR="00195B83">
        <w:rPr>
          <w:rFonts w:ascii="Times New Roman" w:hAnsi="Times New Roman" w:cs="Times New Roman"/>
        </w:rPr>
        <w:tab/>
      </w:r>
      <w:r w:rsidR="00195B83">
        <w:rPr>
          <w:rFonts w:ascii="Times New Roman" w:hAnsi="Times New Roman" w:cs="Times New Roman"/>
        </w:rPr>
        <w:tab/>
      </w:r>
      <w:r w:rsidR="00195B83">
        <w:rPr>
          <w:rFonts w:ascii="Times New Roman" w:hAnsi="Times New Roman" w:cs="Times New Roman"/>
        </w:rPr>
        <w:tab/>
      </w:r>
      <w:r w:rsidR="00195B83">
        <w:rPr>
          <w:rFonts w:ascii="Times New Roman" w:hAnsi="Times New Roman" w:cs="Times New Roman"/>
        </w:rPr>
        <w:tab/>
      </w:r>
      <w:r w:rsidR="00195B83">
        <w:rPr>
          <w:rFonts w:ascii="Times New Roman" w:hAnsi="Times New Roman" w:cs="Times New Roman"/>
        </w:rPr>
        <w:tab/>
      </w:r>
    </w:p>
    <w:p w:rsidR="006D2BF9" w:rsidRDefault="006D2BF9" w:rsidP="00C63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BF9" w:rsidRDefault="006D2BF9" w:rsidP="00C63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5A4" w:rsidRPr="00B05080" w:rsidRDefault="00B05080" w:rsidP="00A12495">
      <w:pPr>
        <w:spacing w:after="0" w:line="240" w:lineRule="auto"/>
        <w:ind w:left="12744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B05080">
        <w:rPr>
          <w:rFonts w:ascii="Times New Roman" w:hAnsi="Times New Roman" w:cs="Times New Roman"/>
          <w:b/>
          <w:sz w:val="18"/>
          <w:szCs w:val="18"/>
        </w:rPr>
        <w:t>-3-</w:t>
      </w:r>
    </w:p>
    <w:sectPr w:rsidR="006B35A4" w:rsidRPr="00B05080" w:rsidSect="00E81DBA">
      <w:headerReference w:type="default" r:id="rId11"/>
      <w:pgSz w:w="16838" w:h="11906" w:orient="landscape"/>
      <w:pgMar w:top="1135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78" w:rsidRDefault="00930E78" w:rsidP="00D9552B">
      <w:pPr>
        <w:spacing w:after="0" w:line="240" w:lineRule="auto"/>
      </w:pPr>
      <w:r>
        <w:separator/>
      </w:r>
    </w:p>
  </w:endnote>
  <w:endnote w:type="continuationSeparator" w:id="0">
    <w:p w:rsidR="00930E78" w:rsidRDefault="00930E78" w:rsidP="00D9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78" w:rsidRDefault="00930E78" w:rsidP="00D9552B">
      <w:pPr>
        <w:spacing w:after="0" w:line="240" w:lineRule="auto"/>
      </w:pPr>
      <w:r>
        <w:separator/>
      </w:r>
    </w:p>
  </w:footnote>
  <w:footnote w:type="continuationSeparator" w:id="0">
    <w:p w:rsidR="00930E78" w:rsidRDefault="00930E78" w:rsidP="00D9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E" w:rsidRPr="00D9552B" w:rsidRDefault="0005248E">
    <w:pPr>
      <w:pStyle w:val="stBilgi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0AE9"/>
    <w:multiLevelType w:val="hybridMultilevel"/>
    <w:tmpl w:val="4B02E258"/>
    <w:lvl w:ilvl="0" w:tplc="95F08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D921C5"/>
    <w:multiLevelType w:val="hybridMultilevel"/>
    <w:tmpl w:val="EA9850EA"/>
    <w:lvl w:ilvl="0" w:tplc="0056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15627D"/>
    <w:multiLevelType w:val="hybridMultilevel"/>
    <w:tmpl w:val="DA2C77EA"/>
    <w:lvl w:ilvl="0" w:tplc="9C18D8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113621"/>
    <w:multiLevelType w:val="hybridMultilevel"/>
    <w:tmpl w:val="90DCAC62"/>
    <w:lvl w:ilvl="0" w:tplc="42D41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5C"/>
    <w:rsid w:val="00014007"/>
    <w:rsid w:val="00017FEC"/>
    <w:rsid w:val="000218AC"/>
    <w:rsid w:val="000352D4"/>
    <w:rsid w:val="00050909"/>
    <w:rsid w:val="0005248E"/>
    <w:rsid w:val="000566D1"/>
    <w:rsid w:val="00060DFB"/>
    <w:rsid w:val="00063D08"/>
    <w:rsid w:val="00066E5A"/>
    <w:rsid w:val="00070A3F"/>
    <w:rsid w:val="0007213F"/>
    <w:rsid w:val="000768F5"/>
    <w:rsid w:val="00084CD5"/>
    <w:rsid w:val="00087113"/>
    <w:rsid w:val="00093C8D"/>
    <w:rsid w:val="000B0EAA"/>
    <w:rsid w:val="000B1890"/>
    <w:rsid w:val="000B193C"/>
    <w:rsid w:val="000C1619"/>
    <w:rsid w:val="000D117D"/>
    <w:rsid w:val="000D4957"/>
    <w:rsid w:val="000E2754"/>
    <w:rsid w:val="000E5B92"/>
    <w:rsid w:val="00104D57"/>
    <w:rsid w:val="00124BD3"/>
    <w:rsid w:val="001279AE"/>
    <w:rsid w:val="001407D1"/>
    <w:rsid w:val="00154822"/>
    <w:rsid w:val="00160378"/>
    <w:rsid w:val="00161F20"/>
    <w:rsid w:val="00173162"/>
    <w:rsid w:val="00177EDE"/>
    <w:rsid w:val="00180B70"/>
    <w:rsid w:val="00182103"/>
    <w:rsid w:val="0018410C"/>
    <w:rsid w:val="00195B83"/>
    <w:rsid w:val="00195DCA"/>
    <w:rsid w:val="001A2392"/>
    <w:rsid w:val="001A68B1"/>
    <w:rsid w:val="001B1619"/>
    <w:rsid w:val="001B3069"/>
    <w:rsid w:val="001C157A"/>
    <w:rsid w:val="001C6984"/>
    <w:rsid w:val="001D4A1F"/>
    <w:rsid w:val="001D57B3"/>
    <w:rsid w:val="001D664C"/>
    <w:rsid w:val="001E2F20"/>
    <w:rsid w:val="00215337"/>
    <w:rsid w:val="00216AA2"/>
    <w:rsid w:val="00234AF4"/>
    <w:rsid w:val="00235562"/>
    <w:rsid w:val="00253EFF"/>
    <w:rsid w:val="002605A3"/>
    <w:rsid w:val="0026680C"/>
    <w:rsid w:val="00267FA1"/>
    <w:rsid w:val="00273881"/>
    <w:rsid w:val="00277A08"/>
    <w:rsid w:val="002821C0"/>
    <w:rsid w:val="00282535"/>
    <w:rsid w:val="00284937"/>
    <w:rsid w:val="0029122F"/>
    <w:rsid w:val="002A7A14"/>
    <w:rsid w:val="002C56B2"/>
    <w:rsid w:val="002C609C"/>
    <w:rsid w:val="002C77D5"/>
    <w:rsid w:val="002D0547"/>
    <w:rsid w:val="002D29C5"/>
    <w:rsid w:val="002E726B"/>
    <w:rsid w:val="002F1EEE"/>
    <w:rsid w:val="002F3687"/>
    <w:rsid w:val="003051B5"/>
    <w:rsid w:val="00305CB1"/>
    <w:rsid w:val="003060BF"/>
    <w:rsid w:val="00310A80"/>
    <w:rsid w:val="00323755"/>
    <w:rsid w:val="00323C6F"/>
    <w:rsid w:val="00327A2B"/>
    <w:rsid w:val="003646FF"/>
    <w:rsid w:val="00366316"/>
    <w:rsid w:val="00375465"/>
    <w:rsid w:val="0037624C"/>
    <w:rsid w:val="0038167C"/>
    <w:rsid w:val="00387907"/>
    <w:rsid w:val="003A02B3"/>
    <w:rsid w:val="003A3A06"/>
    <w:rsid w:val="003A5E5B"/>
    <w:rsid w:val="003B6156"/>
    <w:rsid w:val="003C0AD6"/>
    <w:rsid w:val="003D32ED"/>
    <w:rsid w:val="003D74AB"/>
    <w:rsid w:val="003E3F47"/>
    <w:rsid w:val="00405E34"/>
    <w:rsid w:val="00406231"/>
    <w:rsid w:val="0041119E"/>
    <w:rsid w:val="00415CF2"/>
    <w:rsid w:val="004246F4"/>
    <w:rsid w:val="00424869"/>
    <w:rsid w:val="004264BD"/>
    <w:rsid w:val="00432423"/>
    <w:rsid w:val="00434B09"/>
    <w:rsid w:val="004562D1"/>
    <w:rsid w:val="004623B7"/>
    <w:rsid w:val="00482393"/>
    <w:rsid w:val="00484385"/>
    <w:rsid w:val="004907D4"/>
    <w:rsid w:val="00492E3E"/>
    <w:rsid w:val="00496F94"/>
    <w:rsid w:val="004B7FBD"/>
    <w:rsid w:val="004C0DF5"/>
    <w:rsid w:val="004C1C2E"/>
    <w:rsid w:val="004C6401"/>
    <w:rsid w:val="004C6CD5"/>
    <w:rsid w:val="004D5584"/>
    <w:rsid w:val="004D5889"/>
    <w:rsid w:val="004E7EEF"/>
    <w:rsid w:val="004F0844"/>
    <w:rsid w:val="00502053"/>
    <w:rsid w:val="0052554C"/>
    <w:rsid w:val="00534528"/>
    <w:rsid w:val="00556045"/>
    <w:rsid w:val="00556E29"/>
    <w:rsid w:val="00557F8F"/>
    <w:rsid w:val="00565DE2"/>
    <w:rsid w:val="00572EC7"/>
    <w:rsid w:val="00575512"/>
    <w:rsid w:val="00581C2A"/>
    <w:rsid w:val="00582DF2"/>
    <w:rsid w:val="00597E50"/>
    <w:rsid w:val="005A07DC"/>
    <w:rsid w:val="005B3F6E"/>
    <w:rsid w:val="005E3DF1"/>
    <w:rsid w:val="00600A35"/>
    <w:rsid w:val="00607916"/>
    <w:rsid w:val="00616D84"/>
    <w:rsid w:val="00622FD0"/>
    <w:rsid w:val="0062683F"/>
    <w:rsid w:val="00626BF2"/>
    <w:rsid w:val="00626CDB"/>
    <w:rsid w:val="00632493"/>
    <w:rsid w:val="00637950"/>
    <w:rsid w:val="00644FD5"/>
    <w:rsid w:val="00645090"/>
    <w:rsid w:val="00655D15"/>
    <w:rsid w:val="00661AAE"/>
    <w:rsid w:val="00664EAA"/>
    <w:rsid w:val="00671FB1"/>
    <w:rsid w:val="006727FB"/>
    <w:rsid w:val="006823C0"/>
    <w:rsid w:val="0069343E"/>
    <w:rsid w:val="006A394E"/>
    <w:rsid w:val="006B35A4"/>
    <w:rsid w:val="006B6418"/>
    <w:rsid w:val="006D2BF9"/>
    <w:rsid w:val="006D35DD"/>
    <w:rsid w:val="006D50CD"/>
    <w:rsid w:val="006E25AA"/>
    <w:rsid w:val="006E5A6B"/>
    <w:rsid w:val="006E6839"/>
    <w:rsid w:val="006E6A65"/>
    <w:rsid w:val="006F0B8B"/>
    <w:rsid w:val="006F1033"/>
    <w:rsid w:val="006F3C4F"/>
    <w:rsid w:val="007067D1"/>
    <w:rsid w:val="0070790F"/>
    <w:rsid w:val="00711F09"/>
    <w:rsid w:val="00715A19"/>
    <w:rsid w:val="00716C1B"/>
    <w:rsid w:val="00725717"/>
    <w:rsid w:val="00730D77"/>
    <w:rsid w:val="007312FE"/>
    <w:rsid w:val="00740428"/>
    <w:rsid w:val="00744835"/>
    <w:rsid w:val="007535D7"/>
    <w:rsid w:val="007535F6"/>
    <w:rsid w:val="0075424A"/>
    <w:rsid w:val="00755213"/>
    <w:rsid w:val="00775EDC"/>
    <w:rsid w:val="00780DB6"/>
    <w:rsid w:val="00783232"/>
    <w:rsid w:val="00792B60"/>
    <w:rsid w:val="007932D8"/>
    <w:rsid w:val="007E30B7"/>
    <w:rsid w:val="007E3F53"/>
    <w:rsid w:val="007E4A2E"/>
    <w:rsid w:val="007E4F5C"/>
    <w:rsid w:val="007E591C"/>
    <w:rsid w:val="008046AE"/>
    <w:rsid w:val="00813039"/>
    <w:rsid w:val="00815741"/>
    <w:rsid w:val="00816C4E"/>
    <w:rsid w:val="00822BB4"/>
    <w:rsid w:val="008331E5"/>
    <w:rsid w:val="008348EA"/>
    <w:rsid w:val="00843D02"/>
    <w:rsid w:val="00846FEA"/>
    <w:rsid w:val="0085297E"/>
    <w:rsid w:val="00863112"/>
    <w:rsid w:val="00877660"/>
    <w:rsid w:val="008813B7"/>
    <w:rsid w:val="00882A20"/>
    <w:rsid w:val="008876FC"/>
    <w:rsid w:val="008A7D4A"/>
    <w:rsid w:val="008B56B1"/>
    <w:rsid w:val="008B7F71"/>
    <w:rsid w:val="008C28FD"/>
    <w:rsid w:val="008C2B78"/>
    <w:rsid w:val="008C405F"/>
    <w:rsid w:val="008E7B42"/>
    <w:rsid w:val="0090153D"/>
    <w:rsid w:val="00905F92"/>
    <w:rsid w:val="009120AE"/>
    <w:rsid w:val="00927E6F"/>
    <w:rsid w:val="00930E78"/>
    <w:rsid w:val="00933204"/>
    <w:rsid w:val="00935736"/>
    <w:rsid w:val="00936B97"/>
    <w:rsid w:val="0094043B"/>
    <w:rsid w:val="00943C47"/>
    <w:rsid w:val="009550A9"/>
    <w:rsid w:val="00957AF8"/>
    <w:rsid w:val="00961CC0"/>
    <w:rsid w:val="00963148"/>
    <w:rsid w:val="009635ED"/>
    <w:rsid w:val="00970215"/>
    <w:rsid w:val="00984420"/>
    <w:rsid w:val="00984E47"/>
    <w:rsid w:val="009864BE"/>
    <w:rsid w:val="00995E69"/>
    <w:rsid w:val="009976FE"/>
    <w:rsid w:val="009A03E3"/>
    <w:rsid w:val="009A7F86"/>
    <w:rsid w:val="009B685C"/>
    <w:rsid w:val="009C2FF1"/>
    <w:rsid w:val="009C60C3"/>
    <w:rsid w:val="009C6CF0"/>
    <w:rsid w:val="009D0C94"/>
    <w:rsid w:val="009F3716"/>
    <w:rsid w:val="00A06EE0"/>
    <w:rsid w:val="00A104F0"/>
    <w:rsid w:val="00A12495"/>
    <w:rsid w:val="00A16BE4"/>
    <w:rsid w:val="00A23A7B"/>
    <w:rsid w:val="00A24B5F"/>
    <w:rsid w:val="00A501A8"/>
    <w:rsid w:val="00A56633"/>
    <w:rsid w:val="00A643E9"/>
    <w:rsid w:val="00A73C36"/>
    <w:rsid w:val="00A755FE"/>
    <w:rsid w:val="00A80462"/>
    <w:rsid w:val="00A851D6"/>
    <w:rsid w:val="00A8641E"/>
    <w:rsid w:val="00AA2761"/>
    <w:rsid w:val="00AA6107"/>
    <w:rsid w:val="00AA6416"/>
    <w:rsid w:val="00AB1E22"/>
    <w:rsid w:val="00AB56AF"/>
    <w:rsid w:val="00AB7823"/>
    <w:rsid w:val="00AC0462"/>
    <w:rsid w:val="00AC1025"/>
    <w:rsid w:val="00AC4BDD"/>
    <w:rsid w:val="00AE5DFF"/>
    <w:rsid w:val="00AF0700"/>
    <w:rsid w:val="00B01723"/>
    <w:rsid w:val="00B03491"/>
    <w:rsid w:val="00B05080"/>
    <w:rsid w:val="00B12AAD"/>
    <w:rsid w:val="00B156BD"/>
    <w:rsid w:val="00B23B3A"/>
    <w:rsid w:val="00B24467"/>
    <w:rsid w:val="00B25A33"/>
    <w:rsid w:val="00B2652B"/>
    <w:rsid w:val="00B3792D"/>
    <w:rsid w:val="00B55D7B"/>
    <w:rsid w:val="00B56404"/>
    <w:rsid w:val="00B72126"/>
    <w:rsid w:val="00B7276A"/>
    <w:rsid w:val="00BB6A3C"/>
    <w:rsid w:val="00BB6B1B"/>
    <w:rsid w:val="00BB6CF3"/>
    <w:rsid w:val="00BC537F"/>
    <w:rsid w:val="00BE6B60"/>
    <w:rsid w:val="00BE7A6F"/>
    <w:rsid w:val="00BE7E88"/>
    <w:rsid w:val="00BF6358"/>
    <w:rsid w:val="00BF76AC"/>
    <w:rsid w:val="00C07A27"/>
    <w:rsid w:val="00C14328"/>
    <w:rsid w:val="00C14D25"/>
    <w:rsid w:val="00C1650B"/>
    <w:rsid w:val="00C25EA6"/>
    <w:rsid w:val="00C36704"/>
    <w:rsid w:val="00C43A5E"/>
    <w:rsid w:val="00C44C8B"/>
    <w:rsid w:val="00C529AF"/>
    <w:rsid w:val="00C55E5F"/>
    <w:rsid w:val="00C55ED8"/>
    <w:rsid w:val="00C6374B"/>
    <w:rsid w:val="00C940CB"/>
    <w:rsid w:val="00CA58FD"/>
    <w:rsid w:val="00CB4307"/>
    <w:rsid w:val="00CB735B"/>
    <w:rsid w:val="00CD4E00"/>
    <w:rsid w:val="00CE5BEF"/>
    <w:rsid w:val="00D01986"/>
    <w:rsid w:val="00D05005"/>
    <w:rsid w:val="00D303E7"/>
    <w:rsid w:val="00D309E8"/>
    <w:rsid w:val="00D415B9"/>
    <w:rsid w:val="00D42ECB"/>
    <w:rsid w:val="00D50D24"/>
    <w:rsid w:val="00D5294A"/>
    <w:rsid w:val="00D64798"/>
    <w:rsid w:val="00D76B34"/>
    <w:rsid w:val="00D82B5F"/>
    <w:rsid w:val="00D93AC2"/>
    <w:rsid w:val="00D9552B"/>
    <w:rsid w:val="00DB5D18"/>
    <w:rsid w:val="00DB63AC"/>
    <w:rsid w:val="00DC2670"/>
    <w:rsid w:val="00DD5DDC"/>
    <w:rsid w:val="00DD6F1D"/>
    <w:rsid w:val="00DE22B2"/>
    <w:rsid w:val="00DE4FF3"/>
    <w:rsid w:val="00DF5070"/>
    <w:rsid w:val="00DF5F16"/>
    <w:rsid w:val="00E0653F"/>
    <w:rsid w:val="00E0744F"/>
    <w:rsid w:val="00E24E9E"/>
    <w:rsid w:val="00E31183"/>
    <w:rsid w:val="00E3201F"/>
    <w:rsid w:val="00E426CD"/>
    <w:rsid w:val="00E4515F"/>
    <w:rsid w:val="00E532FE"/>
    <w:rsid w:val="00E533B4"/>
    <w:rsid w:val="00E670DD"/>
    <w:rsid w:val="00E67ADE"/>
    <w:rsid w:val="00E715E8"/>
    <w:rsid w:val="00E71BAE"/>
    <w:rsid w:val="00E81621"/>
    <w:rsid w:val="00E81DBA"/>
    <w:rsid w:val="00E871E7"/>
    <w:rsid w:val="00E87A43"/>
    <w:rsid w:val="00E92687"/>
    <w:rsid w:val="00E95679"/>
    <w:rsid w:val="00EA0C56"/>
    <w:rsid w:val="00EA558F"/>
    <w:rsid w:val="00EB1AEC"/>
    <w:rsid w:val="00EC2108"/>
    <w:rsid w:val="00EC2CBF"/>
    <w:rsid w:val="00ED4412"/>
    <w:rsid w:val="00ED7207"/>
    <w:rsid w:val="00EE2A65"/>
    <w:rsid w:val="00EE4EBC"/>
    <w:rsid w:val="00EF0704"/>
    <w:rsid w:val="00EF3676"/>
    <w:rsid w:val="00EF5157"/>
    <w:rsid w:val="00F11757"/>
    <w:rsid w:val="00F14FA2"/>
    <w:rsid w:val="00F20C25"/>
    <w:rsid w:val="00F3093C"/>
    <w:rsid w:val="00F37D36"/>
    <w:rsid w:val="00F45AD4"/>
    <w:rsid w:val="00F5055B"/>
    <w:rsid w:val="00F561D8"/>
    <w:rsid w:val="00F57994"/>
    <w:rsid w:val="00F60602"/>
    <w:rsid w:val="00F656B4"/>
    <w:rsid w:val="00F66DF3"/>
    <w:rsid w:val="00F775F9"/>
    <w:rsid w:val="00F80480"/>
    <w:rsid w:val="00F92508"/>
    <w:rsid w:val="00F955C8"/>
    <w:rsid w:val="00FA1A4A"/>
    <w:rsid w:val="00FB51E3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C2AD1"/>
  <w15:docId w15:val="{E732610E-D77B-4E6D-89DA-458DB1EB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5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77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8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85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B56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4509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5090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9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52B"/>
  </w:style>
  <w:style w:type="paragraph" w:styleId="AltBilgi">
    <w:name w:val="footer"/>
    <w:basedOn w:val="Normal"/>
    <w:link w:val="AltBilgiChar"/>
    <w:uiPriority w:val="99"/>
    <w:unhideWhenUsed/>
    <w:rsid w:val="00D9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52B"/>
  </w:style>
  <w:style w:type="character" w:customStyle="1" w:styleId="Balk2Char">
    <w:name w:val="Başlık 2 Char"/>
    <w:basedOn w:val="VarsaylanParagrafYazTipi"/>
    <w:link w:val="Balk2"/>
    <w:uiPriority w:val="9"/>
    <w:rsid w:val="00177E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iemlak.gov.tr/Documents/Satis/satis-brosu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rsa.csb.gov.tr/milli-emlak-duyurul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iemla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27B3-D8EE-4192-8403-EC9D545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GUNES</dc:creator>
  <cp:lastModifiedBy>Halil FERİK</cp:lastModifiedBy>
  <cp:revision>18</cp:revision>
  <cp:lastPrinted>2020-11-13T05:48:00Z</cp:lastPrinted>
  <dcterms:created xsi:type="dcterms:W3CDTF">2020-11-04T07:59:00Z</dcterms:created>
  <dcterms:modified xsi:type="dcterms:W3CDTF">2020-11-13T07:36:00Z</dcterms:modified>
</cp:coreProperties>
</file>