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3E" w:rsidRPr="00686966" w:rsidRDefault="00074E3E" w:rsidP="00074E3E">
      <w:pPr>
        <w:jc w:val="center"/>
        <w:rPr>
          <w:bCs/>
          <w:sz w:val="36"/>
          <w:szCs w:val="36"/>
        </w:rPr>
      </w:pPr>
      <w:bookmarkStart w:id="0" w:name="_GoBack"/>
      <w:bookmarkEnd w:id="0"/>
      <w:r w:rsidRPr="00686966">
        <w:rPr>
          <w:bCs/>
          <w:sz w:val="36"/>
          <w:szCs w:val="36"/>
        </w:rPr>
        <w:t>- D U Y U R U -</w:t>
      </w:r>
    </w:p>
    <w:p w:rsidR="00074E3E" w:rsidRPr="00D21308" w:rsidRDefault="00074E3E" w:rsidP="00074E3E">
      <w:pPr>
        <w:rPr>
          <w:bCs/>
          <w:sz w:val="36"/>
          <w:szCs w:val="36"/>
          <w:lang w:val="en-US"/>
        </w:rPr>
      </w:pPr>
    </w:p>
    <w:p w:rsidR="00074E3E" w:rsidRPr="00D21308" w:rsidRDefault="00074E3E" w:rsidP="00074E3E">
      <w:pPr>
        <w:ind w:firstLine="708"/>
        <w:jc w:val="both"/>
        <w:rPr>
          <w:sz w:val="36"/>
          <w:szCs w:val="36"/>
        </w:rPr>
      </w:pPr>
    </w:p>
    <w:p w:rsidR="00074E3E" w:rsidRPr="008C396F" w:rsidRDefault="00C51D22" w:rsidP="00074E3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36"/>
          <w:szCs w:val="36"/>
          <w:lang w:eastAsia="en-US"/>
        </w:rPr>
      </w:pPr>
      <w:r w:rsidRPr="00C51D22">
        <w:rPr>
          <w:rFonts w:eastAsia="TimesNewRoman"/>
          <w:sz w:val="36"/>
          <w:szCs w:val="36"/>
        </w:rPr>
        <w:t xml:space="preserve">Bursa ili, </w:t>
      </w:r>
      <w:proofErr w:type="spellStart"/>
      <w:r w:rsidR="00422922" w:rsidRPr="00422922">
        <w:rPr>
          <w:rFonts w:eastAsia="TimesNewRoman"/>
          <w:sz w:val="36"/>
          <w:szCs w:val="36"/>
        </w:rPr>
        <w:t>Büyükorhan</w:t>
      </w:r>
      <w:proofErr w:type="spellEnd"/>
      <w:r w:rsidR="00422922" w:rsidRPr="00422922">
        <w:rPr>
          <w:rFonts w:eastAsia="TimesNewRoman"/>
          <w:sz w:val="36"/>
          <w:szCs w:val="36"/>
        </w:rPr>
        <w:t xml:space="preserve"> </w:t>
      </w:r>
      <w:proofErr w:type="spellStart"/>
      <w:r w:rsidR="00422922" w:rsidRPr="00422922">
        <w:rPr>
          <w:rFonts w:eastAsia="TimesNewRoman"/>
          <w:sz w:val="36"/>
          <w:szCs w:val="36"/>
        </w:rPr>
        <w:t>İlcesi</w:t>
      </w:r>
      <w:proofErr w:type="spellEnd"/>
      <w:r w:rsidR="00422922" w:rsidRPr="00422922">
        <w:rPr>
          <w:rFonts w:eastAsia="TimesNewRoman"/>
          <w:sz w:val="36"/>
          <w:szCs w:val="36"/>
        </w:rPr>
        <w:t xml:space="preserve">, Kuşlar Mahallesi, </w:t>
      </w:r>
      <w:proofErr w:type="spellStart"/>
      <w:r w:rsidR="00422922" w:rsidRPr="00422922">
        <w:rPr>
          <w:rFonts w:eastAsia="TimesNewRoman"/>
          <w:sz w:val="36"/>
          <w:szCs w:val="36"/>
        </w:rPr>
        <w:t>Alakısrak</w:t>
      </w:r>
      <w:proofErr w:type="spellEnd"/>
      <w:r w:rsidR="00422922" w:rsidRPr="00422922">
        <w:rPr>
          <w:rFonts w:eastAsia="TimesNewRoman"/>
          <w:sz w:val="36"/>
          <w:szCs w:val="36"/>
        </w:rPr>
        <w:t xml:space="preserve"> Mevkii 3 Pafta, 130 Ada, 117 parselde 26.850 m2’ </w:t>
      </w:r>
      <w:proofErr w:type="spellStart"/>
      <w:r w:rsidR="00422922" w:rsidRPr="00422922">
        <w:rPr>
          <w:rFonts w:eastAsia="TimesNewRoman"/>
          <w:sz w:val="36"/>
          <w:szCs w:val="36"/>
        </w:rPr>
        <w:t>lik</w:t>
      </w:r>
      <w:proofErr w:type="spellEnd"/>
      <w:r w:rsidR="00422922" w:rsidRPr="00422922">
        <w:rPr>
          <w:rFonts w:eastAsia="TimesNewRoman"/>
          <w:sz w:val="36"/>
          <w:szCs w:val="36"/>
        </w:rPr>
        <w:t xml:space="preserve"> alanda </w:t>
      </w:r>
      <w:proofErr w:type="spellStart"/>
      <w:r w:rsidRPr="00C51D22">
        <w:rPr>
          <w:rFonts w:eastAsia="TimesNewRoman"/>
          <w:sz w:val="36"/>
          <w:szCs w:val="36"/>
        </w:rPr>
        <w:t>alanda</w:t>
      </w:r>
      <w:proofErr w:type="spellEnd"/>
      <w:r w:rsidRPr="00C51D22">
        <w:rPr>
          <w:rFonts w:eastAsia="TimesNewRoman"/>
          <w:sz w:val="36"/>
          <w:szCs w:val="36"/>
        </w:rPr>
        <w:t xml:space="preserve"> </w:t>
      </w:r>
      <w:proofErr w:type="spellStart"/>
      <w:r w:rsidR="00422922" w:rsidRPr="00422922">
        <w:rPr>
          <w:rFonts w:eastAsia="TimesNewRoman"/>
          <w:sz w:val="36"/>
          <w:szCs w:val="36"/>
        </w:rPr>
        <w:t>Burdöksan</w:t>
      </w:r>
      <w:proofErr w:type="spellEnd"/>
      <w:r w:rsidR="00422922" w:rsidRPr="00422922">
        <w:rPr>
          <w:rFonts w:eastAsia="TimesNewRoman"/>
          <w:sz w:val="36"/>
          <w:szCs w:val="36"/>
        </w:rPr>
        <w:t xml:space="preserve"> Döküm Madencilik Güneş Enerji Santrali Nakliyat Ticaret Sanayi Limited Şirketi </w:t>
      </w:r>
      <w:r w:rsidRPr="00C51D22">
        <w:rPr>
          <w:rFonts w:eastAsia="TimesNewRoman"/>
          <w:sz w:val="36"/>
          <w:szCs w:val="36"/>
        </w:rPr>
        <w:t xml:space="preserve">tarafından yapılması </w:t>
      </w:r>
      <w:r w:rsidRPr="00C51D22">
        <w:rPr>
          <w:rFonts w:eastAsia="Calibri"/>
          <w:sz w:val="36"/>
          <w:szCs w:val="36"/>
        </w:rPr>
        <w:t xml:space="preserve">planlanan </w:t>
      </w:r>
      <w:r w:rsidR="00A4203C">
        <w:rPr>
          <w:rFonts w:eastAsia="Calibri"/>
          <w:sz w:val="36"/>
          <w:szCs w:val="36"/>
        </w:rPr>
        <w:t>“</w:t>
      </w:r>
      <w:r w:rsidR="00422922" w:rsidRPr="00422922">
        <w:rPr>
          <w:rFonts w:eastAsia="Calibri"/>
          <w:sz w:val="36"/>
          <w:szCs w:val="36"/>
        </w:rPr>
        <w:t xml:space="preserve">3.45 </w:t>
      </w:r>
      <w:proofErr w:type="spellStart"/>
      <w:r w:rsidR="00422922" w:rsidRPr="00422922">
        <w:rPr>
          <w:rFonts w:eastAsia="Calibri"/>
          <w:sz w:val="36"/>
          <w:szCs w:val="36"/>
        </w:rPr>
        <w:t>MWp</w:t>
      </w:r>
      <w:proofErr w:type="spellEnd"/>
      <w:r w:rsidR="00422922" w:rsidRPr="00422922">
        <w:rPr>
          <w:rFonts w:eastAsia="Calibri"/>
          <w:sz w:val="36"/>
          <w:szCs w:val="36"/>
        </w:rPr>
        <w:t xml:space="preserve">/3 </w:t>
      </w:r>
      <w:proofErr w:type="spellStart"/>
      <w:r w:rsidR="00422922" w:rsidRPr="00422922">
        <w:rPr>
          <w:rFonts w:eastAsia="Calibri"/>
          <w:sz w:val="36"/>
          <w:szCs w:val="36"/>
        </w:rPr>
        <w:t>MWe</w:t>
      </w:r>
      <w:proofErr w:type="spellEnd"/>
      <w:r w:rsidR="00422922" w:rsidRPr="00422922">
        <w:rPr>
          <w:rFonts w:eastAsia="Calibri"/>
          <w:sz w:val="36"/>
          <w:szCs w:val="36"/>
        </w:rPr>
        <w:t xml:space="preserve"> gücünde Güneş Enerji Santrali</w:t>
      </w:r>
      <w:r w:rsidRPr="00C51D22">
        <w:rPr>
          <w:rFonts w:eastAsia="TimesNewRoman"/>
          <w:sz w:val="36"/>
          <w:szCs w:val="36"/>
        </w:rPr>
        <w:t>”</w:t>
      </w:r>
      <w:r>
        <w:rPr>
          <w:rFonts w:eastAsia="TimesNewRoman"/>
          <w:sz w:val="36"/>
          <w:szCs w:val="36"/>
        </w:rPr>
        <w:t xml:space="preserve"> </w:t>
      </w:r>
      <w:r w:rsidR="00D535DA" w:rsidRPr="00C51D22">
        <w:rPr>
          <w:rFonts w:eastAsia="Calibri"/>
          <w:sz w:val="36"/>
          <w:szCs w:val="36"/>
        </w:rPr>
        <w:t xml:space="preserve">projesi </w:t>
      </w:r>
      <w:r w:rsidR="00D535DA" w:rsidRPr="00C51D22">
        <w:rPr>
          <w:bCs/>
          <w:sz w:val="36"/>
          <w:szCs w:val="36"/>
          <w:lang w:eastAsia="az-Latn-AZ"/>
        </w:rPr>
        <w:t>için</w:t>
      </w:r>
      <w:r w:rsidR="00074E3E" w:rsidRPr="008C396F">
        <w:rPr>
          <w:rFonts w:eastAsia="Calibri"/>
          <w:sz w:val="36"/>
          <w:szCs w:val="36"/>
        </w:rPr>
        <w:t xml:space="preserve"> </w:t>
      </w:r>
      <w:r w:rsidR="00422922">
        <w:rPr>
          <w:sz w:val="36"/>
          <w:szCs w:val="36"/>
          <w:lang w:eastAsia="en-US"/>
        </w:rPr>
        <w:t>29</w:t>
      </w:r>
      <w:r w:rsidR="00074E3E" w:rsidRPr="008C396F">
        <w:rPr>
          <w:sz w:val="36"/>
          <w:szCs w:val="36"/>
          <w:lang w:eastAsia="en-US"/>
        </w:rPr>
        <w:t>/</w:t>
      </w:r>
      <w:r w:rsidR="00422922">
        <w:rPr>
          <w:sz w:val="36"/>
          <w:szCs w:val="36"/>
          <w:lang w:eastAsia="en-US"/>
        </w:rPr>
        <w:t>07</w:t>
      </w:r>
      <w:r w:rsidR="00074E3E" w:rsidRPr="008C396F">
        <w:rPr>
          <w:sz w:val="36"/>
          <w:szCs w:val="36"/>
          <w:lang w:eastAsia="en-US"/>
        </w:rPr>
        <w:t>/20</w:t>
      </w:r>
      <w:r w:rsidR="00422922">
        <w:rPr>
          <w:sz w:val="36"/>
          <w:szCs w:val="36"/>
          <w:lang w:eastAsia="en-US"/>
        </w:rPr>
        <w:t xml:space="preserve">22 </w:t>
      </w:r>
      <w:r w:rsidR="00074E3E" w:rsidRPr="008C396F">
        <w:rPr>
          <w:sz w:val="36"/>
          <w:szCs w:val="36"/>
          <w:lang w:eastAsia="en-US"/>
        </w:rPr>
        <w:t xml:space="preserve">tarih ve </w:t>
      </w:r>
      <w:r w:rsidR="00422922">
        <w:rPr>
          <w:sz w:val="36"/>
          <w:szCs w:val="36"/>
          <w:lang w:eastAsia="en-US"/>
        </w:rPr>
        <w:t>31907</w:t>
      </w:r>
      <w:r w:rsidR="00074E3E" w:rsidRPr="008C396F">
        <w:rPr>
          <w:sz w:val="36"/>
          <w:szCs w:val="36"/>
          <w:lang w:eastAsia="en-US"/>
        </w:rPr>
        <w:t xml:space="preserve"> sayılı Resmi Gazetede yayımlanarak yürürlüğe giren Çevresel Etki Değerlendirmesi (ÇED) Yönetmeliğinin 16. maddesi uyarınca, Valiliğimize (Çevre ve Şehircilik İl Müdürlüğü)</w:t>
      </w:r>
      <w:r w:rsidR="00074E3E" w:rsidRPr="008C396F">
        <w:rPr>
          <w:sz w:val="36"/>
          <w:szCs w:val="36"/>
        </w:rPr>
        <w:t xml:space="preserve"> e-ÇED başvurusu</w:t>
      </w:r>
      <w:r w:rsidR="00074E3E" w:rsidRPr="008C396F">
        <w:rPr>
          <w:sz w:val="36"/>
          <w:szCs w:val="36"/>
          <w:lang w:eastAsia="en-US"/>
        </w:rPr>
        <w:t xml:space="preserve"> gönderilen </w:t>
      </w:r>
      <w:r w:rsidR="00074E3E" w:rsidRPr="008C396F">
        <w:rPr>
          <w:sz w:val="36"/>
          <w:szCs w:val="36"/>
        </w:rPr>
        <w:t xml:space="preserve">Proje Tanıtım Dosyası incelenmiş ve değerlendirilmiş olup, </w:t>
      </w:r>
      <w:r w:rsidR="00074E3E" w:rsidRPr="008C396F">
        <w:rPr>
          <w:sz w:val="36"/>
          <w:szCs w:val="36"/>
          <w:lang w:eastAsia="en-US"/>
        </w:rPr>
        <w:t xml:space="preserve">ÇED Yönetmeliği’nin 17. maddesi gereğince, </w:t>
      </w:r>
      <w:r w:rsidRPr="00C51D22">
        <w:rPr>
          <w:rFonts w:eastAsia="Calibri"/>
          <w:sz w:val="36"/>
          <w:szCs w:val="36"/>
        </w:rPr>
        <w:t>“</w:t>
      </w:r>
      <w:r w:rsidR="00422922" w:rsidRPr="00422922">
        <w:rPr>
          <w:rFonts w:eastAsia="TimesNewRoman"/>
          <w:sz w:val="36"/>
          <w:szCs w:val="36"/>
        </w:rPr>
        <w:t xml:space="preserve">3.45 </w:t>
      </w:r>
      <w:proofErr w:type="spellStart"/>
      <w:r w:rsidR="00422922" w:rsidRPr="00422922">
        <w:rPr>
          <w:rFonts w:eastAsia="TimesNewRoman"/>
          <w:sz w:val="36"/>
          <w:szCs w:val="36"/>
        </w:rPr>
        <w:t>MWp</w:t>
      </w:r>
      <w:proofErr w:type="spellEnd"/>
      <w:r w:rsidR="00422922" w:rsidRPr="00422922">
        <w:rPr>
          <w:rFonts w:eastAsia="TimesNewRoman"/>
          <w:sz w:val="36"/>
          <w:szCs w:val="36"/>
        </w:rPr>
        <w:t xml:space="preserve">/3 </w:t>
      </w:r>
      <w:proofErr w:type="spellStart"/>
      <w:r w:rsidR="00422922" w:rsidRPr="00422922">
        <w:rPr>
          <w:rFonts w:eastAsia="TimesNewRoman"/>
          <w:sz w:val="36"/>
          <w:szCs w:val="36"/>
        </w:rPr>
        <w:t>MWe</w:t>
      </w:r>
      <w:proofErr w:type="spellEnd"/>
      <w:r w:rsidR="00422922" w:rsidRPr="00422922">
        <w:rPr>
          <w:rFonts w:eastAsia="TimesNewRoman"/>
          <w:sz w:val="36"/>
          <w:szCs w:val="36"/>
        </w:rPr>
        <w:t xml:space="preserve"> gücünde Güneş Enerji Santrali</w:t>
      </w:r>
      <w:r w:rsidRPr="00C51D22">
        <w:rPr>
          <w:rFonts w:eastAsia="TimesNewRoman"/>
          <w:sz w:val="36"/>
          <w:szCs w:val="36"/>
        </w:rPr>
        <w:t>”</w:t>
      </w:r>
      <w:r>
        <w:rPr>
          <w:rFonts w:eastAsia="TimesNewRoman"/>
          <w:sz w:val="36"/>
          <w:szCs w:val="36"/>
        </w:rPr>
        <w:t xml:space="preserve"> </w:t>
      </w:r>
      <w:r w:rsidR="00074E3E" w:rsidRPr="008C396F">
        <w:rPr>
          <w:sz w:val="36"/>
          <w:szCs w:val="36"/>
          <w:lang w:eastAsia="en-US"/>
        </w:rPr>
        <w:t xml:space="preserve">projesine, Valiliğimizce </w:t>
      </w:r>
      <w:r w:rsidR="00074E3E" w:rsidRPr="008C396F">
        <w:rPr>
          <w:bCs/>
          <w:sz w:val="36"/>
          <w:szCs w:val="36"/>
          <w:lang w:eastAsia="en-US"/>
        </w:rPr>
        <w:t>“Çevresel Etki Değerlendirmesi Gerekli Değildir”</w:t>
      </w:r>
      <w:r w:rsidR="00074E3E" w:rsidRPr="008C396F">
        <w:rPr>
          <w:sz w:val="36"/>
          <w:szCs w:val="36"/>
          <w:lang w:eastAsia="en-US"/>
        </w:rPr>
        <w:t xml:space="preserve"> kararı verilmiştir.</w:t>
      </w:r>
      <w:r w:rsidR="00074E3E" w:rsidRPr="008C396F"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4E3E" w:rsidRPr="00D21308" w:rsidRDefault="00074E3E" w:rsidP="00074E3E">
      <w:pPr>
        <w:jc w:val="center"/>
        <w:rPr>
          <w:bCs/>
          <w:sz w:val="36"/>
          <w:szCs w:val="36"/>
        </w:rPr>
      </w:pPr>
    </w:p>
    <w:p w:rsidR="00074E3E" w:rsidRPr="00D21308" w:rsidRDefault="00074E3E" w:rsidP="00074E3E">
      <w:pPr>
        <w:ind w:firstLine="708"/>
        <w:jc w:val="both"/>
        <w:rPr>
          <w:sz w:val="36"/>
          <w:szCs w:val="36"/>
        </w:rPr>
      </w:pPr>
      <w:r w:rsidRPr="00D21308">
        <w:rPr>
          <w:sz w:val="36"/>
          <w:szCs w:val="36"/>
        </w:rPr>
        <w:t>Kamuoyuna duyurulur.</w:t>
      </w:r>
    </w:p>
    <w:p w:rsidR="00074E3E" w:rsidRPr="006A2415" w:rsidRDefault="00074E3E" w:rsidP="00074E3E">
      <w:pPr>
        <w:ind w:firstLine="708"/>
        <w:jc w:val="both"/>
        <w:rPr>
          <w:sz w:val="36"/>
          <w:szCs w:val="36"/>
        </w:rPr>
      </w:pPr>
    </w:p>
    <w:p w:rsidR="00074E3E" w:rsidRPr="006A2415" w:rsidRDefault="00074E3E" w:rsidP="00074E3E">
      <w:pPr>
        <w:pStyle w:val="GvdeMetniGirintisi2"/>
        <w:rPr>
          <w:bCs/>
          <w:sz w:val="36"/>
          <w:szCs w:val="36"/>
        </w:rPr>
      </w:pPr>
      <w:r w:rsidRPr="006A2415">
        <w:rPr>
          <w:sz w:val="36"/>
          <w:szCs w:val="36"/>
        </w:rPr>
        <w:t xml:space="preserve">                                                                </w:t>
      </w:r>
      <w:r w:rsidRPr="006A2415">
        <w:rPr>
          <w:bCs/>
          <w:sz w:val="36"/>
          <w:szCs w:val="36"/>
        </w:rPr>
        <w:t>BURSA VALİLİĞİ</w:t>
      </w:r>
    </w:p>
    <w:p w:rsidR="00CE78A6" w:rsidRDefault="00CE78A6"/>
    <w:sectPr w:rsidR="00CE7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3E"/>
    <w:rsid w:val="00074E3E"/>
    <w:rsid w:val="000C3D2E"/>
    <w:rsid w:val="001F2439"/>
    <w:rsid w:val="00422922"/>
    <w:rsid w:val="00485C8F"/>
    <w:rsid w:val="0089763A"/>
    <w:rsid w:val="008C396F"/>
    <w:rsid w:val="00A4203C"/>
    <w:rsid w:val="00C51D22"/>
    <w:rsid w:val="00CB0AF0"/>
    <w:rsid w:val="00CC1783"/>
    <w:rsid w:val="00CE78A6"/>
    <w:rsid w:val="00D21308"/>
    <w:rsid w:val="00D5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9742D-836C-40DE-8C24-123E6626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074E3E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074E3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Cemil Koksal</dc:creator>
  <cp:lastModifiedBy>Hüseyin Yiğit</cp:lastModifiedBy>
  <cp:revision>2</cp:revision>
  <dcterms:created xsi:type="dcterms:W3CDTF">2023-01-04T05:56:00Z</dcterms:created>
  <dcterms:modified xsi:type="dcterms:W3CDTF">2023-01-04T05:56:00Z</dcterms:modified>
</cp:coreProperties>
</file>