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D1E7" w14:textId="77777777" w:rsidR="009B685C" w:rsidRPr="005A3FEC" w:rsidRDefault="009B685C" w:rsidP="00FC249A">
      <w:pPr>
        <w:pStyle w:val="AralkYok"/>
        <w:tabs>
          <w:tab w:val="center" w:pos="7158"/>
          <w:tab w:val="right" w:pos="14317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A3FEC">
        <w:rPr>
          <w:rFonts w:ascii="Times New Roman" w:hAnsi="Times New Roman" w:cs="Times New Roman"/>
          <w:b/>
          <w:sz w:val="16"/>
          <w:szCs w:val="16"/>
        </w:rPr>
        <w:t>İLAN</w:t>
      </w:r>
    </w:p>
    <w:p w14:paraId="3DF96FD9" w14:textId="77777777" w:rsidR="00AB56AF" w:rsidRPr="005A3FEC" w:rsidRDefault="009B685C" w:rsidP="00FC249A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A3FEC">
        <w:rPr>
          <w:rFonts w:ascii="Times New Roman" w:hAnsi="Times New Roman" w:cs="Times New Roman"/>
          <w:b/>
          <w:sz w:val="16"/>
          <w:szCs w:val="16"/>
        </w:rPr>
        <w:t xml:space="preserve">BURSA </w:t>
      </w:r>
      <w:r w:rsidR="00DC0011" w:rsidRPr="005A3FEC">
        <w:rPr>
          <w:rFonts w:ascii="Times New Roman" w:hAnsi="Times New Roman" w:cs="Times New Roman"/>
          <w:b/>
          <w:sz w:val="16"/>
          <w:szCs w:val="16"/>
        </w:rPr>
        <w:t xml:space="preserve">ÇEVRE, </w:t>
      </w:r>
      <w:r w:rsidR="009C6CF0" w:rsidRPr="005A3FEC">
        <w:rPr>
          <w:rFonts w:ascii="Times New Roman" w:hAnsi="Times New Roman" w:cs="Times New Roman"/>
          <w:b/>
          <w:sz w:val="16"/>
          <w:szCs w:val="16"/>
        </w:rPr>
        <w:t>ŞEHİRCİLİK</w:t>
      </w:r>
      <w:r w:rsidR="00DC0011" w:rsidRPr="005A3FEC">
        <w:rPr>
          <w:rFonts w:ascii="Times New Roman" w:hAnsi="Times New Roman" w:cs="Times New Roman"/>
          <w:b/>
          <w:sz w:val="16"/>
          <w:szCs w:val="16"/>
        </w:rPr>
        <w:t xml:space="preserve"> VE İKLİM DEĞİŞİKLİĞİ</w:t>
      </w:r>
      <w:r w:rsidR="009C6CF0" w:rsidRPr="005A3FEC">
        <w:rPr>
          <w:rFonts w:ascii="Times New Roman" w:hAnsi="Times New Roman" w:cs="Times New Roman"/>
          <w:b/>
          <w:sz w:val="16"/>
          <w:szCs w:val="16"/>
        </w:rPr>
        <w:t xml:space="preserve"> İL MÜDÜRLÜĞÜ</w:t>
      </w:r>
    </w:p>
    <w:p w14:paraId="2544B079" w14:textId="77777777" w:rsidR="00B01723" w:rsidRPr="005A3FEC" w:rsidRDefault="00A8641E" w:rsidP="00FC249A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A3FEC">
        <w:rPr>
          <w:rFonts w:ascii="Times New Roman" w:hAnsi="Times New Roman" w:cs="Times New Roman"/>
          <w:b/>
          <w:sz w:val="16"/>
          <w:szCs w:val="16"/>
        </w:rPr>
        <w:t>MİLLİ EMLAK DAİRESİ BAŞKANLIĞI</w:t>
      </w:r>
      <w:r w:rsidR="00503CE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060BF" w:rsidRPr="005A3FEC">
        <w:rPr>
          <w:rFonts w:ascii="Times New Roman" w:hAnsi="Times New Roman" w:cs="Times New Roman"/>
          <w:b/>
          <w:sz w:val="16"/>
          <w:szCs w:val="16"/>
        </w:rPr>
        <w:t xml:space="preserve">ERTUĞRULGAZİ </w:t>
      </w:r>
      <w:r w:rsidR="00216AA2" w:rsidRPr="005A3FEC">
        <w:rPr>
          <w:rFonts w:ascii="Times New Roman" w:hAnsi="Times New Roman" w:cs="Times New Roman"/>
          <w:b/>
          <w:sz w:val="16"/>
          <w:szCs w:val="16"/>
        </w:rPr>
        <w:t xml:space="preserve">EMLAK </w:t>
      </w:r>
      <w:r w:rsidR="006010C1">
        <w:rPr>
          <w:rFonts w:ascii="Times New Roman" w:hAnsi="Times New Roman" w:cs="Times New Roman"/>
          <w:b/>
          <w:sz w:val="16"/>
          <w:szCs w:val="16"/>
        </w:rPr>
        <w:t xml:space="preserve">MÜDÜRLÜĞÜNDEN İHALE SONUCU </w:t>
      </w:r>
    </w:p>
    <w:p w14:paraId="5732E739" w14:textId="77777777" w:rsidR="0012493D" w:rsidRDefault="0012493D" w:rsidP="00FC2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tbl>
      <w:tblPr>
        <w:tblW w:w="15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1134"/>
        <w:gridCol w:w="992"/>
        <w:gridCol w:w="851"/>
        <w:gridCol w:w="709"/>
        <w:gridCol w:w="708"/>
        <w:gridCol w:w="993"/>
        <w:gridCol w:w="992"/>
        <w:gridCol w:w="2977"/>
        <w:gridCol w:w="1276"/>
        <w:gridCol w:w="992"/>
        <w:gridCol w:w="992"/>
        <w:gridCol w:w="2146"/>
        <w:gridCol w:w="28"/>
      </w:tblGrid>
      <w:tr w:rsidR="00FB6677" w:rsidRPr="005A3FEC" w14:paraId="075210B8" w14:textId="77777777" w:rsidTr="00036ADE">
        <w:trPr>
          <w:trHeight w:val="217"/>
          <w:jc w:val="center"/>
        </w:trPr>
        <w:tc>
          <w:tcPr>
            <w:tcW w:w="15919" w:type="dxa"/>
            <w:gridSpan w:val="15"/>
            <w:shd w:val="clear" w:color="000000" w:fill="FFFFFF"/>
          </w:tcPr>
          <w:p w14:paraId="56DD6AAB" w14:textId="77777777" w:rsidR="00FB6677" w:rsidRPr="005A3FEC" w:rsidRDefault="00FB6677" w:rsidP="00AA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A3F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SATIŞI YAPILACAK TAŞINMAZLAR </w:t>
            </w:r>
          </w:p>
        </w:tc>
      </w:tr>
      <w:tr w:rsidR="006010C1" w:rsidRPr="005A3FEC" w14:paraId="66575A8D" w14:textId="77777777" w:rsidTr="006010C1">
        <w:trPr>
          <w:gridAfter w:val="1"/>
          <w:wAfter w:w="28" w:type="dxa"/>
          <w:trHeight w:val="810"/>
          <w:jc w:val="center"/>
        </w:trPr>
        <w:tc>
          <w:tcPr>
            <w:tcW w:w="562" w:type="dxa"/>
            <w:shd w:val="clear" w:color="000000" w:fill="FFFFFF"/>
          </w:tcPr>
          <w:p w14:paraId="72581A37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38F292BD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567" w:type="dxa"/>
            <w:shd w:val="clear" w:color="000000" w:fill="FFFFFF"/>
          </w:tcPr>
          <w:p w14:paraId="4CF41FB8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4C71C57D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43B2189D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1134" w:type="dxa"/>
            <w:shd w:val="clear" w:color="000000" w:fill="FFFFFF"/>
          </w:tcPr>
          <w:p w14:paraId="22670E76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6A28D05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508F5F3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992" w:type="dxa"/>
            <w:shd w:val="clear" w:color="000000" w:fill="FFFFFF"/>
          </w:tcPr>
          <w:p w14:paraId="43D02BCA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42CCD49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5CC2862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851" w:type="dxa"/>
            <w:shd w:val="clear" w:color="000000" w:fill="FFFFFF"/>
          </w:tcPr>
          <w:p w14:paraId="643620A6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B8F7379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94DA367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709" w:type="dxa"/>
            <w:shd w:val="clear" w:color="000000" w:fill="FFFFFF"/>
          </w:tcPr>
          <w:p w14:paraId="528273F8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1A7CADB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D1E24A0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708" w:type="dxa"/>
            <w:shd w:val="clear" w:color="000000" w:fill="FFFFFF"/>
          </w:tcPr>
          <w:p w14:paraId="186FEBB7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8B279F0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1FCB758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993" w:type="dxa"/>
            <w:shd w:val="clear" w:color="000000" w:fill="FFFFFF"/>
          </w:tcPr>
          <w:p w14:paraId="27126591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07CF20CE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302A29FF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F36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Yüzölçüm</w:t>
            </w:r>
            <w:proofErr w:type="spellEnd"/>
            <w:r w:rsidRPr="00F36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(m²)</w:t>
            </w:r>
          </w:p>
        </w:tc>
        <w:tc>
          <w:tcPr>
            <w:tcW w:w="992" w:type="dxa"/>
            <w:shd w:val="clear" w:color="000000" w:fill="FFFFFF"/>
          </w:tcPr>
          <w:p w14:paraId="5C99E717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74333D3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Hazine Hissesi (m²)</w:t>
            </w:r>
          </w:p>
        </w:tc>
        <w:tc>
          <w:tcPr>
            <w:tcW w:w="2977" w:type="dxa"/>
            <w:shd w:val="clear" w:color="000000" w:fill="FFFFFF"/>
          </w:tcPr>
          <w:p w14:paraId="0827F0A9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F48300C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F684675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276" w:type="dxa"/>
            <w:shd w:val="clear" w:color="000000" w:fill="FFFFFF"/>
          </w:tcPr>
          <w:p w14:paraId="2E63A0FD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3F23E360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Tahmini Satış Bedeli (TL)</w:t>
            </w:r>
          </w:p>
        </w:tc>
        <w:tc>
          <w:tcPr>
            <w:tcW w:w="992" w:type="dxa"/>
            <w:shd w:val="clear" w:color="000000" w:fill="FFFFFF"/>
          </w:tcPr>
          <w:p w14:paraId="5ED6AF11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6D070D2B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992" w:type="dxa"/>
            <w:shd w:val="clear" w:color="000000" w:fill="FFFFFF"/>
          </w:tcPr>
          <w:p w14:paraId="42911D56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541F49AD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2146" w:type="dxa"/>
            <w:shd w:val="clear" w:color="000000" w:fill="FFFFFF"/>
          </w:tcPr>
          <w:p w14:paraId="4F5A5F18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58FEEF1D" w14:textId="77777777" w:rsidR="006010C1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İhale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Sonucu </w:t>
            </w:r>
          </w:p>
          <w:p w14:paraId="47280BBE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(TL)</w:t>
            </w:r>
          </w:p>
        </w:tc>
      </w:tr>
      <w:tr w:rsidR="006010C1" w:rsidRPr="005A3FEC" w14:paraId="2A22EF53" w14:textId="77777777" w:rsidTr="006010C1">
        <w:trPr>
          <w:gridAfter w:val="1"/>
          <w:wAfter w:w="28" w:type="dxa"/>
          <w:trHeight w:val="627"/>
          <w:jc w:val="center"/>
        </w:trPr>
        <w:tc>
          <w:tcPr>
            <w:tcW w:w="562" w:type="dxa"/>
            <w:shd w:val="clear" w:color="000000" w:fill="FFFFFF"/>
          </w:tcPr>
          <w:p w14:paraId="4039CDF5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000000" w:fill="FFFFFF"/>
          </w:tcPr>
          <w:p w14:paraId="049EF7B7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1134" w:type="dxa"/>
            <w:shd w:val="clear" w:color="000000" w:fill="FFFFFF"/>
          </w:tcPr>
          <w:p w14:paraId="6191D470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Nilüfer</w:t>
            </w:r>
          </w:p>
        </w:tc>
        <w:tc>
          <w:tcPr>
            <w:tcW w:w="992" w:type="dxa"/>
            <w:shd w:val="clear" w:color="000000" w:fill="FFFFFF"/>
          </w:tcPr>
          <w:p w14:paraId="328FA5EE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Gökçeköy</w:t>
            </w:r>
            <w:proofErr w:type="spellEnd"/>
          </w:p>
        </w:tc>
        <w:tc>
          <w:tcPr>
            <w:tcW w:w="851" w:type="dxa"/>
            <w:shd w:val="clear" w:color="000000" w:fill="FFFFFF"/>
          </w:tcPr>
          <w:p w14:paraId="4BDD5BC0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709" w:type="dxa"/>
            <w:shd w:val="clear" w:color="000000" w:fill="FFFFFF"/>
          </w:tcPr>
          <w:p w14:paraId="0615A8C0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8118</w:t>
            </w:r>
          </w:p>
        </w:tc>
        <w:tc>
          <w:tcPr>
            <w:tcW w:w="708" w:type="dxa"/>
            <w:shd w:val="clear" w:color="000000" w:fill="FFFFFF"/>
          </w:tcPr>
          <w:p w14:paraId="07F7729E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3" w:type="dxa"/>
            <w:shd w:val="clear" w:color="000000" w:fill="FFFFFF"/>
          </w:tcPr>
          <w:p w14:paraId="3AF4D8F6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1.579,65</w:t>
            </w:r>
          </w:p>
        </w:tc>
        <w:tc>
          <w:tcPr>
            <w:tcW w:w="992" w:type="dxa"/>
            <w:shd w:val="clear" w:color="000000" w:fill="FFFFFF"/>
          </w:tcPr>
          <w:p w14:paraId="5E342CBB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1.415,64</w:t>
            </w:r>
          </w:p>
        </w:tc>
        <w:tc>
          <w:tcPr>
            <w:tcW w:w="2977" w:type="dxa"/>
            <w:shd w:val="clear" w:color="000000" w:fill="FFFFFF"/>
          </w:tcPr>
          <w:p w14:paraId="12A4FA32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1/1000 Ölçekli Gökçe Uygulama İmar Planı Revizyonunda Ayrık</w:t>
            </w:r>
            <w:r w:rsidRPr="00F3697F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Nizam 2 Kat, Taks:0,35, Kaks:0,70 yapılanma koşullu ‘Konut Alanı’nda kalmaktadır.</w:t>
            </w:r>
          </w:p>
        </w:tc>
        <w:tc>
          <w:tcPr>
            <w:tcW w:w="1276" w:type="dxa"/>
            <w:shd w:val="clear" w:color="000000" w:fill="FFFFFF"/>
          </w:tcPr>
          <w:p w14:paraId="5E1F1818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15.600.000,00</w:t>
            </w:r>
          </w:p>
        </w:tc>
        <w:tc>
          <w:tcPr>
            <w:tcW w:w="992" w:type="dxa"/>
            <w:shd w:val="clear" w:color="000000" w:fill="FFFFFF"/>
          </w:tcPr>
          <w:p w14:paraId="69EC38F1" w14:textId="77777777" w:rsidR="006010C1" w:rsidRPr="00C47D8E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03/12/2025</w:t>
            </w:r>
          </w:p>
        </w:tc>
        <w:tc>
          <w:tcPr>
            <w:tcW w:w="992" w:type="dxa"/>
            <w:shd w:val="clear" w:color="000000" w:fill="FFFFFF"/>
          </w:tcPr>
          <w:p w14:paraId="265168CB" w14:textId="77777777" w:rsidR="006010C1" w:rsidRPr="00C47D8E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2146" w:type="dxa"/>
            <w:shd w:val="clear" w:color="000000" w:fill="FFFFFF"/>
          </w:tcPr>
          <w:p w14:paraId="1C2DF529" w14:textId="77777777" w:rsidR="006010C1" w:rsidRPr="00C47D8E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Katılım olmadı</w:t>
            </w:r>
          </w:p>
        </w:tc>
      </w:tr>
      <w:tr w:rsidR="006010C1" w:rsidRPr="00184B05" w14:paraId="4B9A6BD6" w14:textId="77777777" w:rsidTr="006010C1">
        <w:trPr>
          <w:gridAfter w:val="1"/>
          <w:wAfter w:w="28" w:type="dxa"/>
          <w:trHeight w:val="485"/>
          <w:jc w:val="center"/>
        </w:trPr>
        <w:tc>
          <w:tcPr>
            <w:tcW w:w="562" w:type="dxa"/>
            <w:shd w:val="clear" w:color="000000" w:fill="FFFFFF"/>
          </w:tcPr>
          <w:p w14:paraId="19441D4B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000000" w:fill="FFFFFF"/>
          </w:tcPr>
          <w:p w14:paraId="65248D6D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1134" w:type="dxa"/>
            <w:shd w:val="clear" w:color="000000" w:fill="FFFFFF"/>
          </w:tcPr>
          <w:p w14:paraId="46527DDE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Nilüfer</w:t>
            </w:r>
          </w:p>
        </w:tc>
        <w:tc>
          <w:tcPr>
            <w:tcW w:w="992" w:type="dxa"/>
            <w:shd w:val="clear" w:color="000000" w:fill="FFFFFF"/>
          </w:tcPr>
          <w:p w14:paraId="65B37D5F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Gökçeköy</w:t>
            </w:r>
            <w:proofErr w:type="spellEnd"/>
          </w:p>
        </w:tc>
        <w:tc>
          <w:tcPr>
            <w:tcW w:w="851" w:type="dxa"/>
            <w:shd w:val="clear" w:color="000000" w:fill="FFFFFF"/>
          </w:tcPr>
          <w:p w14:paraId="31DD898B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709" w:type="dxa"/>
            <w:shd w:val="clear" w:color="000000" w:fill="FFFFFF"/>
          </w:tcPr>
          <w:p w14:paraId="1AF25FC8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8100</w:t>
            </w:r>
          </w:p>
        </w:tc>
        <w:tc>
          <w:tcPr>
            <w:tcW w:w="708" w:type="dxa"/>
            <w:shd w:val="clear" w:color="000000" w:fill="FFFFFF"/>
          </w:tcPr>
          <w:p w14:paraId="5F513DAB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shd w:val="clear" w:color="000000" w:fill="FFFFFF"/>
          </w:tcPr>
          <w:p w14:paraId="4AB7A3EF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1.187,91</w:t>
            </w:r>
          </w:p>
        </w:tc>
        <w:tc>
          <w:tcPr>
            <w:tcW w:w="992" w:type="dxa"/>
            <w:shd w:val="clear" w:color="000000" w:fill="FFFFFF"/>
          </w:tcPr>
          <w:p w14:paraId="0218E75D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1.187,91</w:t>
            </w:r>
          </w:p>
        </w:tc>
        <w:tc>
          <w:tcPr>
            <w:tcW w:w="2977" w:type="dxa"/>
            <w:shd w:val="clear" w:color="000000" w:fill="FFFFFF"/>
          </w:tcPr>
          <w:p w14:paraId="10707E9B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1/1000 Ölçekli Gökçe Uygulama İmar Planı Revizyonunda Ayrık</w:t>
            </w:r>
            <w:r w:rsidRPr="00F3697F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Nizam 2 Kat, Taks:0,35, Kaks:0,70 yapılanma koşullu ‘Konut Alanı’nda kalmaktadır.</w:t>
            </w:r>
          </w:p>
        </w:tc>
        <w:tc>
          <w:tcPr>
            <w:tcW w:w="1276" w:type="dxa"/>
            <w:shd w:val="clear" w:color="000000" w:fill="FFFFFF"/>
          </w:tcPr>
          <w:p w14:paraId="46B5AD0B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14.850.000,00</w:t>
            </w:r>
          </w:p>
        </w:tc>
        <w:tc>
          <w:tcPr>
            <w:tcW w:w="992" w:type="dxa"/>
            <w:shd w:val="clear" w:color="000000" w:fill="FFFFFF"/>
          </w:tcPr>
          <w:p w14:paraId="42BC5A55" w14:textId="77777777" w:rsidR="006010C1" w:rsidRDefault="006010C1" w:rsidP="006010C1">
            <w:r w:rsidRPr="00AF661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03/12/2025</w:t>
            </w:r>
          </w:p>
        </w:tc>
        <w:tc>
          <w:tcPr>
            <w:tcW w:w="992" w:type="dxa"/>
            <w:shd w:val="clear" w:color="000000" w:fill="FFFFFF"/>
          </w:tcPr>
          <w:p w14:paraId="4EE258D4" w14:textId="77777777" w:rsidR="006010C1" w:rsidRPr="00C47D8E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10:30</w:t>
            </w:r>
          </w:p>
        </w:tc>
        <w:tc>
          <w:tcPr>
            <w:tcW w:w="2146" w:type="dxa"/>
            <w:shd w:val="clear" w:color="000000" w:fill="FFFFFF"/>
          </w:tcPr>
          <w:p w14:paraId="5C7690B6" w14:textId="77777777" w:rsidR="006010C1" w:rsidRPr="00C47D8E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14.900.000,00</w:t>
            </w:r>
          </w:p>
        </w:tc>
      </w:tr>
      <w:tr w:rsidR="006010C1" w:rsidRPr="00184B05" w14:paraId="3A96810C" w14:textId="77777777" w:rsidTr="006010C1">
        <w:trPr>
          <w:gridAfter w:val="1"/>
          <w:wAfter w:w="28" w:type="dxa"/>
          <w:trHeight w:val="485"/>
          <w:jc w:val="center"/>
        </w:trPr>
        <w:tc>
          <w:tcPr>
            <w:tcW w:w="562" w:type="dxa"/>
            <w:shd w:val="clear" w:color="000000" w:fill="FFFFFF"/>
          </w:tcPr>
          <w:p w14:paraId="7E27C2C9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000000" w:fill="FFFFFF"/>
          </w:tcPr>
          <w:p w14:paraId="56689540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1134" w:type="dxa"/>
            <w:shd w:val="clear" w:color="000000" w:fill="FFFFFF"/>
          </w:tcPr>
          <w:p w14:paraId="05329863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Nilüfer</w:t>
            </w:r>
          </w:p>
        </w:tc>
        <w:tc>
          <w:tcPr>
            <w:tcW w:w="992" w:type="dxa"/>
            <w:shd w:val="clear" w:color="000000" w:fill="FFFFFF"/>
          </w:tcPr>
          <w:p w14:paraId="010CC32B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Gökçeköy</w:t>
            </w:r>
            <w:proofErr w:type="spellEnd"/>
          </w:p>
        </w:tc>
        <w:tc>
          <w:tcPr>
            <w:tcW w:w="851" w:type="dxa"/>
            <w:shd w:val="clear" w:color="000000" w:fill="FFFFFF"/>
          </w:tcPr>
          <w:p w14:paraId="61A7FABF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709" w:type="dxa"/>
            <w:shd w:val="clear" w:color="000000" w:fill="FFFFFF"/>
          </w:tcPr>
          <w:p w14:paraId="044B5F16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8121</w:t>
            </w:r>
          </w:p>
        </w:tc>
        <w:tc>
          <w:tcPr>
            <w:tcW w:w="708" w:type="dxa"/>
            <w:shd w:val="clear" w:color="000000" w:fill="FFFFFF"/>
          </w:tcPr>
          <w:p w14:paraId="5A8B8AEF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3" w:type="dxa"/>
            <w:shd w:val="clear" w:color="000000" w:fill="FFFFFF"/>
          </w:tcPr>
          <w:p w14:paraId="365DD8A7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1.085,08</w:t>
            </w:r>
          </w:p>
        </w:tc>
        <w:tc>
          <w:tcPr>
            <w:tcW w:w="992" w:type="dxa"/>
            <w:shd w:val="clear" w:color="000000" w:fill="FFFFFF"/>
          </w:tcPr>
          <w:p w14:paraId="494D52BD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1.085,08</w:t>
            </w:r>
          </w:p>
        </w:tc>
        <w:tc>
          <w:tcPr>
            <w:tcW w:w="2977" w:type="dxa"/>
            <w:shd w:val="clear" w:color="000000" w:fill="FFFFFF"/>
          </w:tcPr>
          <w:p w14:paraId="366BEEDB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1/1000 Ölçekli Gökçe Uygulama İmar Planı Revizyonunda Ayrık</w:t>
            </w:r>
            <w:r w:rsidRPr="00F3697F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Nizam 2 Kat, Taks:0,35, Kaks:0,70 yapılanma koşullu ‘Konut Alanı’nda kalmaktadır.</w:t>
            </w:r>
          </w:p>
        </w:tc>
        <w:tc>
          <w:tcPr>
            <w:tcW w:w="1276" w:type="dxa"/>
            <w:shd w:val="clear" w:color="000000" w:fill="FFFFFF"/>
          </w:tcPr>
          <w:p w14:paraId="65B72B5C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13.025.000,00</w:t>
            </w:r>
          </w:p>
        </w:tc>
        <w:tc>
          <w:tcPr>
            <w:tcW w:w="992" w:type="dxa"/>
            <w:shd w:val="clear" w:color="000000" w:fill="FFFFFF"/>
          </w:tcPr>
          <w:p w14:paraId="3F076687" w14:textId="77777777" w:rsidR="006010C1" w:rsidRDefault="006010C1" w:rsidP="006010C1">
            <w:r w:rsidRPr="00AF661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03/12/2025</w:t>
            </w:r>
          </w:p>
        </w:tc>
        <w:tc>
          <w:tcPr>
            <w:tcW w:w="992" w:type="dxa"/>
            <w:shd w:val="clear" w:color="000000" w:fill="FFFFFF"/>
          </w:tcPr>
          <w:p w14:paraId="19F5176C" w14:textId="77777777" w:rsidR="006010C1" w:rsidRPr="00C47D8E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11:00</w:t>
            </w:r>
          </w:p>
        </w:tc>
        <w:tc>
          <w:tcPr>
            <w:tcW w:w="2146" w:type="dxa"/>
            <w:shd w:val="clear" w:color="000000" w:fill="FFFFFF"/>
          </w:tcPr>
          <w:p w14:paraId="6A903D8F" w14:textId="77777777" w:rsidR="006010C1" w:rsidRPr="00C47D8E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Katılım olmadı</w:t>
            </w:r>
          </w:p>
        </w:tc>
      </w:tr>
      <w:tr w:rsidR="006010C1" w:rsidRPr="00184B05" w14:paraId="2AF2EEE7" w14:textId="77777777" w:rsidTr="006010C1">
        <w:trPr>
          <w:gridAfter w:val="1"/>
          <w:wAfter w:w="28" w:type="dxa"/>
          <w:trHeight w:val="485"/>
          <w:jc w:val="center"/>
        </w:trPr>
        <w:tc>
          <w:tcPr>
            <w:tcW w:w="562" w:type="dxa"/>
            <w:shd w:val="clear" w:color="000000" w:fill="FFFFFF"/>
          </w:tcPr>
          <w:p w14:paraId="3AE18AFE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shd w:val="clear" w:color="000000" w:fill="FFFFFF"/>
          </w:tcPr>
          <w:p w14:paraId="799DFFBF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1134" w:type="dxa"/>
            <w:shd w:val="clear" w:color="000000" w:fill="FFFFFF"/>
          </w:tcPr>
          <w:p w14:paraId="3D693B8C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Nilüfer</w:t>
            </w:r>
          </w:p>
        </w:tc>
        <w:tc>
          <w:tcPr>
            <w:tcW w:w="992" w:type="dxa"/>
            <w:shd w:val="clear" w:color="000000" w:fill="FFFFFF"/>
          </w:tcPr>
          <w:p w14:paraId="091E38C3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Gökçeköy</w:t>
            </w:r>
            <w:proofErr w:type="spellEnd"/>
          </w:p>
        </w:tc>
        <w:tc>
          <w:tcPr>
            <w:tcW w:w="851" w:type="dxa"/>
            <w:shd w:val="clear" w:color="000000" w:fill="FFFFFF"/>
          </w:tcPr>
          <w:p w14:paraId="67744E94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709" w:type="dxa"/>
            <w:shd w:val="clear" w:color="000000" w:fill="FFFFFF"/>
          </w:tcPr>
          <w:p w14:paraId="73F77761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8124</w:t>
            </w:r>
          </w:p>
        </w:tc>
        <w:tc>
          <w:tcPr>
            <w:tcW w:w="708" w:type="dxa"/>
            <w:shd w:val="clear" w:color="000000" w:fill="FFFFFF"/>
          </w:tcPr>
          <w:p w14:paraId="77ABA87D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3" w:type="dxa"/>
            <w:shd w:val="clear" w:color="000000" w:fill="FFFFFF"/>
          </w:tcPr>
          <w:p w14:paraId="0F6BC51D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993,24</w:t>
            </w:r>
          </w:p>
        </w:tc>
        <w:tc>
          <w:tcPr>
            <w:tcW w:w="992" w:type="dxa"/>
            <w:shd w:val="clear" w:color="000000" w:fill="FFFFFF"/>
          </w:tcPr>
          <w:p w14:paraId="3475AD32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993,24</w:t>
            </w:r>
          </w:p>
        </w:tc>
        <w:tc>
          <w:tcPr>
            <w:tcW w:w="2977" w:type="dxa"/>
            <w:shd w:val="clear" w:color="000000" w:fill="FFFFFF"/>
          </w:tcPr>
          <w:p w14:paraId="218231D4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1/1000 Ölçekli Gökçe Uygulama İmar Planı Revizyonunda Ayrık</w:t>
            </w:r>
            <w:r w:rsidRPr="00F3697F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Nizam 2 Kat, Taks:0,35, Kaks:0,70 yapılanma koşullu ‘Konut Alanı’nda kalmaktadır.</w:t>
            </w:r>
          </w:p>
        </w:tc>
        <w:tc>
          <w:tcPr>
            <w:tcW w:w="1276" w:type="dxa"/>
            <w:shd w:val="clear" w:color="000000" w:fill="FFFFFF"/>
          </w:tcPr>
          <w:p w14:paraId="1ABE639D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11.920.000,00</w:t>
            </w:r>
          </w:p>
        </w:tc>
        <w:tc>
          <w:tcPr>
            <w:tcW w:w="992" w:type="dxa"/>
            <w:shd w:val="clear" w:color="000000" w:fill="FFFFFF"/>
          </w:tcPr>
          <w:p w14:paraId="15005076" w14:textId="77777777" w:rsidR="006010C1" w:rsidRDefault="006010C1" w:rsidP="006010C1">
            <w:r w:rsidRPr="00AF661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03/12/2025</w:t>
            </w:r>
          </w:p>
        </w:tc>
        <w:tc>
          <w:tcPr>
            <w:tcW w:w="992" w:type="dxa"/>
            <w:shd w:val="clear" w:color="000000" w:fill="FFFFFF"/>
          </w:tcPr>
          <w:p w14:paraId="481B6ADA" w14:textId="77777777" w:rsidR="006010C1" w:rsidRPr="00C47D8E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11:30</w:t>
            </w:r>
          </w:p>
        </w:tc>
        <w:tc>
          <w:tcPr>
            <w:tcW w:w="2146" w:type="dxa"/>
            <w:shd w:val="clear" w:color="000000" w:fill="FFFFFF"/>
          </w:tcPr>
          <w:p w14:paraId="5EDEF892" w14:textId="77777777" w:rsidR="006010C1" w:rsidRPr="00C47D8E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Katılım olmadı</w:t>
            </w:r>
          </w:p>
        </w:tc>
      </w:tr>
      <w:tr w:rsidR="006010C1" w:rsidRPr="005A3FEC" w14:paraId="2B622ED1" w14:textId="77777777" w:rsidTr="006010C1">
        <w:trPr>
          <w:gridAfter w:val="1"/>
          <w:wAfter w:w="28" w:type="dxa"/>
          <w:trHeight w:val="654"/>
          <w:jc w:val="center"/>
        </w:trPr>
        <w:tc>
          <w:tcPr>
            <w:tcW w:w="562" w:type="dxa"/>
            <w:shd w:val="clear" w:color="000000" w:fill="FFFFFF"/>
          </w:tcPr>
          <w:p w14:paraId="44C3E30B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67" w:type="dxa"/>
            <w:shd w:val="clear" w:color="000000" w:fill="FFFFFF"/>
          </w:tcPr>
          <w:p w14:paraId="29E9EFA5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1134" w:type="dxa"/>
            <w:shd w:val="clear" w:color="000000" w:fill="FFFFFF"/>
          </w:tcPr>
          <w:p w14:paraId="0E9B4DD5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Nilüfer</w:t>
            </w:r>
          </w:p>
        </w:tc>
        <w:tc>
          <w:tcPr>
            <w:tcW w:w="992" w:type="dxa"/>
            <w:shd w:val="clear" w:color="000000" w:fill="FFFFFF"/>
          </w:tcPr>
          <w:p w14:paraId="7705A364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Gökçeköy</w:t>
            </w:r>
            <w:proofErr w:type="spellEnd"/>
          </w:p>
        </w:tc>
        <w:tc>
          <w:tcPr>
            <w:tcW w:w="851" w:type="dxa"/>
            <w:shd w:val="clear" w:color="000000" w:fill="FFFFFF"/>
          </w:tcPr>
          <w:p w14:paraId="2E5A2A51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709" w:type="dxa"/>
            <w:shd w:val="clear" w:color="000000" w:fill="FFFFFF"/>
          </w:tcPr>
          <w:p w14:paraId="541629FC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8096</w:t>
            </w:r>
          </w:p>
        </w:tc>
        <w:tc>
          <w:tcPr>
            <w:tcW w:w="708" w:type="dxa"/>
            <w:shd w:val="clear" w:color="000000" w:fill="FFFFFF"/>
          </w:tcPr>
          <w:p w14:paraId="71558A1A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14:paraId="799FF450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929,49</w:t>
            </w:r>
          </w:p>
        </w:tc>
        <w:tc>
          <w:tcPr>
            <w:tcW w:w="992" w:type="dxa"/>
            <w:shd w:val="clear" w:color="000000" w:fill="FFFFFF"/>
          </w:tcPr>
          <w:p w14:paraId="086C9E6C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929,49</w:t>
            </w:r>
          </w:p>
        </w:tc>
        <w:tc>
          <w:tcPr>
            <w:tcW w:w="2977" w:type="dxa"/>
            <w:shd w:val="clear" w:color="000000" w:fill="FFFFFF"/>
          </w:tcPr>
          <w:p w14:paraId="4A06445D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1/1000 Ölçekli Gökçe Uygulama İmar Planı Revizyonunda Ayrık</w:t>
            </w:r>
            <w:r w:rsidRPr="00F3697F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Nizam 2 Kat, Taks:0,35, Kaks:0,70 yapılanma koşullu ‘Konut Alanı’nda kalmaktadır.</w:t>
            </w:r>
          </w:p>
        </w:tc>
        <w:tc>
          <w:tcPr>
            <w:tcW w:w="1276" w:type="dxa"/>
            <w:shd w:val="clear" w:color="000000" w:fill="FFFFFF"/>
          </w:tcPr>
          <w:p w14:paraId="6D79874A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11.650.000,00</w:t>
            </w:r>
          </w:p>
        </w:tc>
        <w:tc>
          <w:tcPr>
            <w:tcW w:w="992" w:type="dxa"/>
            <w:shd w:val="clear" w:color="000000" w:fill="FFFFFF"/>
          </w:tcPr>
          <w:p w14:paraId="6A48041D" w14:textId="77777777" w:rsidR="006010C1" w:rsidRDefault="006010C1" w:rsidP="006010C1">
            <w:r w:rsidRPr="00AF661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03/12/2025</w:t>
            </w:r>
          </w:p>
        </w:tc>
        <w:tc>
          <w:tcPr>
            <w:tcW w:w="992" w:type="dxa"/>
            <w:shd w:val="clear" w:color="000000" w:fill="FFFFFF"/>
          </w:tcPr>
          <w:p w14:paraId="67D2AB78" w14:textId="77777777" w:rsidR="006010C1" w:rsidRPr="00C47D8E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2146" w:type="dxa"/>
            <w:shd w:val="clear" w:color="000000" w:fill="FFFFFF"/>
          </w:tcPr>
          <w:p w14:paraId="1808F9C1" w14:textId="77777777" w:rsidR="006010C1" w:rsidRPr="00C47D8E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Katılım olmadı</w:t>
            </w:r>
          </w:p>
        </w:tc>
      </w:tr>
      <w:tr w:rsidR="006010C1" w:rsidRPr="00184B05" w14:paraId="32F4B39D" w14:textId="77777777" w:rsidTr="006010C1">
        <w:trPr>
          <w:gridAfter w:val="1"/>
          <w:wAfter w:w="28" w:type="dxa"/>
          <w:trHeight w:val="485"/>
          <w:jc w:val="center"/>
        </w:trPr>
        <w:tc>
          <w:tcPr>
            <w:tcW w:w="562" w:type="dxa"/>
            <w:shd w:val="clear" w:color="000000" w:fill="FFFFFF"/>
          </w:tcPr>
          <w:p w14:paraId="70AAC943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67" w:type="dxa"/>
            <w:shd w:val="clear" w:color="000000" w:fill="FFFFFF"/>
          </w:tcPr>
          <w:p w14:paraId="62F7F82A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1134" w:type="dxa"/>
            <w:shd w:val="clear" w:color="000000" w:fill="FFFFFF"/>
          </w:tcPr>
          <w:p w14:paraId="5DF84197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Nilüfer</w:t>
            </w:r>
          </w:p>
        </w:tc>
        <w:tc>
          <w:tcPr>
            <w:tcW w:w="992" w:type="dxa"/>
            <w:shd w:val="clear" w:color="000000" w:fill="FFFFFF"/>
          </w:tcPr>
          <w:p w14:paraId="17F931FF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Gökçeköy</w:t>
            </w:r>
            <w:proofErr w:type="spellEnd"/>
          </w:p>
        </w:tc>
        <w:tc>
          <w:tcPr>
            <w:tcW w:w="851" w:type="dxa"/>
            <w:shd w:val="clear" w:color="000000" w:fill="FFFFFF"/>
          </w:tcPr>
          <w:p w14:paraId="4DFFCBF1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709" w:type="dxa"/>
            <w:shd w:val="clear" w:color="000000" w:fill="FFFFFF"/>
          </w:tcPr>
          <w:p w14:paraId="693FC141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8096</w:t>
            </w:r>
          </w:p>
        </w:tc>
        <w:tc>
          <w:tcPr>
            <w:tcW w:w="708" w:type="dxa"/>
            <w:shd w:val="clear" w:color="000000" w:fill="FFFFFF"/>
          </w:tcPr>
          <w:p w14:paraId="4DE5B93F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shd w:val="clear" w:color="000000" w:fill="FFFFFF"/>
          </w:tcPr>
          <w:p w14:paraId="01008F8A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813,04</w:t>
            </w:r>
          </w:p>
        </w:tc>
        <w:tc>
          <w:tcPr>
            <w:tcW w:w="992" w:type="dxa"/>
            <w:shd w:val="clear" w:color="000000" w:fill="FFFFFF"/>
          </w:tcPr>
          <w:p w14:paraId="0D8F58F5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813,04</w:t>
            </w:r>
          </w:p>
        </w:tc>
        <w:tc>
          <w:tcPr>
            <w:tcW w:w="2977" w:type="dxa"/>
            <w:shd w:val="clear" w:color="000000" w:fill="FFFFFF"/>
          </w:tcPr>
          <w:p w14:paraId="4F546ED8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1/1000 Ölçekli Gökçe Uygulama İmar Planı Revizyonunda Ayrık</w:t>
            </w:r>
            <w:r w:rsidRPr="00F3697F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Nizam 2 Kat, Taks:0,35, Kaks:0,70 yapılanma koşullu ‘Konut Alanı’nda kalmaktadır.</w:t>
            </w:r>
          </w:p>
        </w:tc>
        <w:tc>
          <w:tcPr>
            <w:tcW w:w="1276" w:type="dxa"/>
            <w:shd w:val="clear" w:color="000000" w:fill="FFFFFF"/>
          </w:tcPr>
          <w:p w14:paraId="752D3084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9.350.000,00</w:t>
            </w:r>
          </w:p>
        </w:tc>
        <w:tc>
          <w:tcPr>
            <w:tcW w:w="992" w:type="dxa"/>
            <w:shd w:val="clear" w:color="000000" w:fill="FFFFFF"/>
          </w:tcPr>
          <w:p w14:paraId="61AB2A97" w14:textId="77777777" w:rsidR="006010C1" w:rsidRDefault="006010C1" w:rsidP="006010C1">
            <w:r w:rsidRPr="00AF661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03/12/2025</w:t>
            </w:r>
          </w:p>
        </w:tc>
        <w:tc>
          <w:tcPr>
            <w:tcW w:w="992" w:type="dxa"/>
            <w:shd w:val="clear" w:color="000000" w:fill="FFFFFF"/>
          </w:tcPr>
          <w:p w14:paraId="7E8DDFC2" w14:textId="77777777" w:rsidR="006010C1" w:rsidRPr="00C47D8E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2146" w:type="dxa"/>
            <w:shd w:val="clear" w:color="000000" w:fill="FFFFFF"/>
          </w:tcPr>
          <w:p w14:paraId="23CE0DD0" w14:textId="77777777" w:rsidR="006010C1" w:rsidRPr="00C47D8E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Katılım olmadı</w:t>
            </w:r>
          </w:p>
        </w:tc>
      </w:tr>
      <w:tr w:rsidR="006010C1" w:rsidRPr="00184B05" w14:paraId="717D6499" w14:textId="77777777" w:rsidTr="006010C1">
        <w:trPr>
          <w:gridAfter w:val="1"/>
          <w:wAfter w:w="28" w:type="dxa"/>
          <w:trHeight w:val="485"/>
          <w:jc w:val="center"/>
        </w:trPr>
        <w:tc>
          <w:tcPr>
            <w:tcW w:w="562" w:type="dxa"/>
            <w:shd w:val="clear" w:color="000000" w:fill="FFFFFF"/>
          </w:tcPr>
          <w:p w14:paraId="709B59B6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67" w:type="dxa"/>
            <w:shd w:val="clear" w:color="000000" w:fill="FFFFFF"/>
          </w:tcPr>
          <w:p w14:paraId="12CD867E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1134" w:type="dxa"/>
            <w:shd w:val="clear" w:color="000000" w:fill="FFFFFF"/>
          </w:tcPr>
          <w:p w14:paraId="71AD4E7C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Nilüfer</w:t>
            </w:r>
          </w:p>
        </w:tc>
        <w:tc>
          <w:tcPr>
            <w:tcW w:w="992" w:type="dxa"/>
            <w:shd w:val="clear" w:color="000000" w:fill="FFFFFF"/>
          </w:tcPr>
          <w:p w14:paraId="20A8EC86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Gökçeköy</w:t>
            </w:r>
            <w:proofErr w:type="spellEnd"/>
          </w:p>
        </w:tc>
        <w:tc>
          <w:tcPr>
            <w:tcW w:w="851" w:type="dxa"/>
            <w:shd w:val="clear" w:color="000000" w:fill="FFFFFF"/>
          </w:tcPr>
          <w:p w14:paraId="0B86A5BA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709" w:type="dxa"/>
            <w:shd w:val="clear" w:color="000000" w:fill="FFFFFF"/>
          </w:tcPr>
          <w:p w14:paraId="47908A44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8096</w:t>
            </w:r>
          </w:p>
        </w:tc>
        <w:tc>
          <w:tcPr>
            <w:tcW w:w="708" w:type="dxa"/>
            <w:shd w:val="clear" w:color="000000" w:fill="FFFFFF"/>
          </w:tcPr>
          <w:p w14:paraId="0F15274D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3" w:type="dxa"/>
            <w:shd w:val="clear" w:color="000000" w:fill="FFFFFF"/>
          </w:tcPr>
          <w:p w14:paraId="39916B39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666,09</w:t>
            </w:r>
          </w:p>
        </w:tc>
        <w:tc>
          <w:tcPr>
            <w:tcW w:w="992" w:type="dxa"/>
            <w:shd w:val="clear" w:color="000000" w:fill="FFFFFF"/>
          </w:tcPr>
          <w:p w14:paraId="1ACB30AB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666,09</w:t>
            </w:r>
          </w:p>
        </w:tc>
        <w:tc>
          <w:tcPr>
            <w:tcW w:w="2977" w:type="dxa"/>
            <w:shd w:val="clear" w:color="000000" w:fill="FFFFFF"/>
          </w:tcPr>
          <w:p w14:paraId="0016C420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1/1000 Ölçekli Gökçe Uygulama İmar Planı Revizyonunda Ayrık</w:t>
            </w:r>
            <w:r w:rsidRPr="00F3697F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Nizam 2 Kat, Taks:0,35, Kaks:0,70 yapılanma koşullu ‘Konut Alanı’nda kalmaktadır.</w:t>
            </w:r>
          </w:p>
        </w:tc>
        <w:tc>
          <w:tcPr>
            <w:tcW w:w="1276" w:type="dxa"/>
            <w:shd w:val="clear" w:color="000000" w:fill="FFFFFF"/>
          </w:tcPr>
          <w:p w14:paraId="046EB55A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8.330.000,00</w:t>
            </w:r>
          </w:p>
        </w:tc>
        <w:tc>
          <w:tcPr>
            <w:tcW w:w="992" w:type="dxa"/>
            <w:shd w:val="clear" w:color="000000" w:fill="FFFFFF"/>
          </w:tcPr>
          <w:p w14:paraId="262FFA3E" w14:textId="77777777" w:rsidR="006010C1" w:rsidRDefault="006010C1" w:rsidP="006010C1">
            <w:r w:rsidRPr="00AF661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03/12/2025</w:t>
            </w:r>
          </w:p>
        </w:tc>
        <w:tc>
          <w:tcPr>
            <w:tcW w:w="992" w:type="dxa"/>
            <w:shd w:val="clear" w:color="000000" w:fill="FFFFFF"/>
          </w:tcPr>
          <w:p w14:paraId="199FD4AB" w14:textId="77777777" w:rsidR="006010C1" w:rsidRPr="00C47D8E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2146" w:type="dxa"/>
            <w:shd w:val="clear" w:color="000000" w:fill="FFFFFF"/>
          </w:tcPr>
          <w:p w14:paraId="23AE519B" w14:textId="77777777" w:rsidR="006010C1" w:rsidRPr="00C47D8E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Katılım olmadı</w:t>
            </w:r>
          </w:p>
        </w:tc>
      </w:tr>
      <w:tr w:rsidR="006010C1" w:rsidRPr="00184B05" w14:paraId="2AC0649C" w14:textId="77777777" w:rsidTr="006010C1">
        <w:trPr>
          <w:gridAfter w:val="1"/>
          <w:wAfter w:w="28" w:type="dxa"/>
          <w:trHeight w:val="485"/>
          <w:jc w:val="center"/>
        </w:trPr>
        <w:tc>
          <w:tcPr>
            <w:tcW w:w="562" w:type="dxa"/>
            <w:shd w:val="clear" w:color="000000" w:fill="FFFFFF"/>
          </w:tcPr>
          <w:p w14:paraId="728931BF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67" w:type="dxa"/>
            <w:shd w:val="clear" w:color="000000" w:fill="FFFFFF"/>
          </w:tcPr>
          <w:p w14:paraId="14466972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1134" w:type="dxa"/>
            <w:shd w:val="clear" w:color="000000" w:fill="FFFFFF"/>
          </w:tcPr>
          <w:p w14:paraId="6C47F408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Nilüfer</w:t>
            </w:r>
          </w:p>
        </w:tc>
        <w:tc>
          <w:tcPr>
            <w:tcW w:w="992" w:type="dxa"/>
            <w:shd w:val="clear" w:color="000000" w:fill="FFFFFF"/>
          </w:tcPr>
          <w:p w14:paraId="1F69CAE6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Gökçeköy</w:t>
            </w:r>
            <w:proofErr w:type="spellEnd"/>
          </w:p>
        </w:tc>
        <w:tc>
          <w:tcPr>
            <w:tcW w:w="851" w:type="dxa"/>
            <w:shd w:val="clear" w:color="000000" w:fill="FFFFFF"/>
          </w:tcPr>
          <w:p w14:paraId="389993ED" w14:textId="77777777" w:rsidR="006010C1" w:rsidRPr="00F3697F" w:rsidRDefault="006010C1" w:rsidP="0060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709" w:type="dxa"/>
            <w:shd w:val="clear" w:color="000000" w:fill="FFFFFF"/>
          </w:tcPr>
          <w:p w14:paraId="76CCB1AD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8098</w:t>
            </w:r>
          </w:p>
        </w:tc>
        <w:tc>
          <w:tcPr>
            <w:tcW w:w="708" w:type="dxa"/>
            <w:shd w:val="clear" w:color="000000" w:fill="FFFFFF"/>
          </w:tcPr>
          <w:p w14:paraId="25C93E19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3" w:type="dxa"/>
            <w:shd w:val="clear" w:color="000000" w:fill="FFFFFF"/>
          </w:tcPr>
          <w:p w14:paraId="34600F7D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374,03</w:t>
            </w:r>
          </w:p>
        </w:tc>
        <w:tc>
          <w:tcPr>
            <w:tcW w:w="992" w:type="dxa"/>
            <w:shd w:val="clear" w:color="000000" w:fill="FFFFFF"/>
          </w:tcPr>
          <w:p w14:paraId="643EF00C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374,03</w:t>
            </w:r>
          </w:p>
        </w:tc>
        <w:tc>
          <w:tcPr>
            <w:tcW w:w="2977" w:type="dxa"/>
            <w:shd w:val="clear" w:color="000000" w:fill="FFFFFF"/>
          </w:tcPr>
          <w:p w14:paraId="5D8BDAB1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hAnsi="Times New Roman" w:cs="Times New Roman"/>
                <w:sz w:val="18"/>
                <w:szCs w:val="18"/>
              </w:rPr>
              <w:t>1/1000 Ölçekli Gökçe Uygulama İmar Planı Revizyonunda Ayrık</w:t>
            </w:r>
            <w:r w:rsidRPr="00F3697F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Nizam 2 Kat, Taks:0,35, Kaks:0,70 yapılanma koşullu ‘Konut Alanı’nda kalmaktadır.</w:t>
            </w:r>
          </w:p>
        </w:tc>
        <w:tc>
          <w:tcPr>
            <w:tcW w:w="1276" w:type="dxa"/>
            <w:shd w:val="clear" w:color="000000" w:fill="FFFFFF"/>
          </w:tcPr>
          <w:p w14:paraId="5951AC70" w14:textId="77777777" w:rsidR="006010C1" w:rsidRPr="00F3697F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369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4.500.000,00</w:t>
            </w:r>
          </w:p>
        </w:tc>
        <w:tc>
          <w:tcPr>
            <w:tcW w:w="992" w:type="dxa"/>
            <w:shd w:val="clear" w:color="000000" w:fill="FFFFFF"/>
          </w:tcPr>
          <w:p w14:paraId="2D51335C" w14:textId="77777777" w:rsidR="006010C1" w:rsidRDefault="006010C1" w:rsidP="006010C1">
            <w:r w:rsidRPr="00AF661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03/12/2025</w:t>
            </w:r>
          </w:p>
        </w:tc>
        <w:tc>
          <w:tcPr>
            <w:tcW w:w="992" w:type="dxa"/>
            <w:shd w:val="clear" w:color="000000" w:fill="FFFFFF"/>
          </w:tcPr>
          <w:p w14:paraId="1F2C0EC4" w14:textId="77777777" w:rsidR="006010C1" w:rsidRPr="00C47D8E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2146" w:type="dxa"/>
            <w:shd w:val="clear" w:color="000000" w:fill="FFFFFF"/>
          </w:tcPr>
          <w:p w14:paraId="783F2D79" w14:textId="77777777" w:rsidR="006010C1" w:rsidRPr="00C47D8E" w:rsidRDefault="006010C1" w:rsidP="0060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Katılım olmadı</w:t>
            </w:r>
          </w:p>
        </w:tc>
      </w:tr>
    </w:tbl>
    <w:p w14:paraId="31E06CA5" w14:textId="77777777" w:rsidR="00E11D9E" w:rsidRPr="00501816" w:rsidRDefault="00E11D9E" w:rsidP="00FC2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09B4C3B8" w14:textId="77777777" w:rsidR="00DA261D" w:rsidRDefault="00DA261D" w:rsidP="006010C1">
      <w:pPr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tr-T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İLAN OLUNUR.</w:t>
      </w:r>
    </w:p>
    <w:p w14:paraId="76C53226" w14:textId="77777777" w:rsidR="00557E29" w:rsidRPr="005A3FEC" w:rsidRDefault="00557E29" w:rsidP="00DA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tr-TR"/>
        </w:rPr>
      </w:pPr>
    </w:p>
    <w:sectPr w:rsidR="00557E29" w:rsidRPr="005A3FEC" w:rsidSect="00E321D9">
      <w:headerReference w:type="default" r:id="rId8"/>
      <w:pgSz w:w="16838" w:h="11906" w:orient="landscape"/>
      <w:pgMar w:top="142" w:right="567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F37F" w14:textId="77777777" w:rsidR="00B500AF" w:rsidRDefault="00B500AF" w:rsidP="00D9552B">
      <w:pPr>
        <w:spacing w:after="0" w:line="240" w:lineRule="auto"/>
      </w:pPr>
      <w:r>
        <w:separator/>
      </w:r>
    </w:p>
  </w:endnote>
  <w:endnote w:type="continuationSeparator" w:id="0">
    <w:p w14:paraId="4C22FF1B" w14:textId="77777777" w:rsidR="00B500AF" w:rsidRDefault="00B500AF" w:rsidP="00D9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6A77" w14:textId="77777777" w:rsidR="00B500AF" w:rsidRDefault="00B500AF" w:rsidP="00D9552B">
      <w:pPr>
        <w:spacing w:after="0" w:line="240" w:lineRule="auto"/>
      </w:pPr>
      <w:r>
        <w:separator/>
      </w:r>
    </w:p>
  </w:footnote>
  <w:footnote w:type="continuationSeparator" w:id="0">
    <w:p w14:paraId="37174A8D" w14:textId="77777777" w:rsidR="00B500AF" w:rsidRDefault="00B500AF" w:rsidP="00D9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CBC6" w14:textId="77777777" w:rsidR="0017799A" w:rsidRPr="00D9552B" w:rsidRDefault="0017799A">
    <w:pPr>
      <w:pStyle w:val="stBilgi"/>
      <w:rPr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FDC"/>
    <w:multiLevelType w:val="hybridMultilevel"/>
    <w:tmpl w:val="37785E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2355"/>
    <w:multiLevelType w:val="hybridMultilevel"/>
    <w:tmpl w:val="A10860CC"/>
    <w:lvl w:ilvl="0" w:tplc="B30A354A">
      <w:start w:val="16"/>
      <w:numFmt w:val="decimal"/>
      <w:lvlText w:val="%1."/>
      <w:lvlJc w:val="left"/>
      <w:pPr>
        <w:ind w:left="1563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2283" w:hanging="360"/>
      </w:pPr>
    </w:lvl>
    <w:lvl w:ilvl="2" w:tplc="041F001B" w:tentative="1">
      <w:start w:val="1"/>
      <w:numFmt w:val="lowerRoman"/>
      <w:lvlText w:val="%3."/>
      <w:lvlJc w:val="right"/>
      <w:pPr>
        <w:ind w:left="3003" w:hanging="180"/>
      </w:pPr>
    </w:lvl>
    <w:lvl w:ilvl="3" w:tplc="041F000F" w:tentative="1">
      <w:start w:val="1"/>
      <w:numFmt w:val="decimal"/>
      <w:lvlText w:val="%4."/>
      <w:lvlJc w:val="left"/>
      <w:pPr>
        <w:ind w:left="3723" w:hanging="360"/>
      </w:pPr>
    </w:lvl>
    <w:lvl w:ilvl="4" w:tplc="041F0019" w:tentative="1">
      <w:start w:val="1"/>
      <w:numFmt w:val="lowerLetter"/>
      <w:lvlText w:val="%5."/>
      <w:lvlJc w:val="left"/>
      <w:pPr>
        <w:ind w:left="4443" w:hanging="360"/>
      </w:pPr>
    </w:lvl>
    <w:lvl w:ilvl="5" w:tplc="041F001B" w:tentative="1">
      <w:start w:val="1"/>
      <w:numFmt w:val="lowerRoman"/>
      <w:lvlText w:val="%6."/>
      <w:lvlJc w:val="right"/>
      <w:pPr>
        <w:ind w:left="5163" w:hanging="180"/>
      </w:pPr>
    </w:lvl>
    <w:lvl w:ilvl="6" w:tplc="041F000F" w:tentative="1">
      <w:start w:val="1"/>
      <w:numFmt w:val="decimal"/>
      <w:lvlText w:val="%7."/>
      <w:lvlJc w:val="left"/>
      <w:pPr>
        <w:ind w:left="5883" w:hanging="360"/>
      </w:pPr>
    </w:lvl>
    <w:lvl w:ilvl="7" w:tplc="041F0019" w:tentative="1">
      <w:start w:val="1"/>
      <w:numFmt w:val="lowerLetter"/>
      <w:lvlText w:val="%8."/>
      <w:lvlJc w:val="left"/>
      <w:pPr>
        <w:ind w:left="6603" w:hanging="360"/>
      </w:pPr>
    </w:lvl>
    <w:lvl w:ilvl="8" w:tplc="041F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" w15:restartNumberingAfterBreak="0">
    <w:nsid w:val="13FA145A"/>
    <w:multiLevelType w:val="hybridMultilevel"/>
    <w:tmpl w:val="876A51FA"/>
    <w:lvl w:ilvl="0" w:tplc="AE5C78AA">
      <w:start w:val="16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CB2B48"/>
    <w:multiLevelType w:val="hybridMultilevel"/>
    <w:tmpl w:val="BA74894C"/>
    <w:lvl w:ilvl="0" w:tplc="84BA3E92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7464"/>
    <w:multiLevelType w:val="hybridMultilevel"/>
    <w:tmpl w:val="A8183E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80AE9"/>
    <w:multiLevelType w:val="hybridMultilevel"/>
    <w:tmpl w:val="4B02E258"/>
    <w:lvl w:ilvl="0" w:tplc="95F08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2C5263"/>
    <w:multiLevelType w:val="hybridMultilevel"/>
    <w:tmpl w:val="D7FC79CC"/>
    <w:lvl w:ilvl="0" w:tplc="78F2423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B674E3"/>
    <w:multiLevelType w:val="hybridMultilevel"/>
    <w:tmpl w:val="D4429A86"/>
    <w:lvl w:ilvl="0" w:tplc="88849990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42232"/>
    <w:multiLevelType w:val="hybridMultilevel"/>
    <w:tmpl w:val="871CBCEC"/>
    <w:lvl w:ilvl="0" w:tplc="FF8E73A2">
      <w:start w:val="2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921C5"/>
    <w:multiLevelType w:val="hybridMultilevel"/>
    <w:tmpl w:val="EA9850EA"/>
    <w:lvl w:ilvl="0" w:tplc="00565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C6446D1"/>
    <w:multiLevelType w:val="hybridMultilevel"/>
    <w:tmpl w:val="15248306"/>
    <w:lvl w:ilvl="0" w:tplc="413E4212">
      <w:start w:val="1"/>
      <w:numFmt w:val="upperRoman"/>
      <w:lvlText w:val="%1-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1208C"/>
    <w:multiLevelType w:val="hybridMultilevel"/>
    <w:tmpl w:val="18A4A22C"/>
    <w:lvl w:ilvl="0" w:tplc="3926C22E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A7765"/>
    <w:multiLevelType w:val="hybridMultilevel"/>
    <w:tmpl w:val="61BE44EA"/>
    <w:lvl w:ilvl="0" w:tplc="E7DEE0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5627D"/>
    <w:multiLevelType w:val="hybridMultilevel"/>
    <w:tmpl w:val="DA2C77EA"/>
    <w:lvl w:ilvl="0" w:tplc="9C18D8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6901E5"/>
    <w:multiLevelType w:val="hybridMultilevel"/>
    <w:tmpl w:val="5F604360"/>
    <w:lvl w:ilvl="0" w:tplc="2B024C60">
      <w:start w:val="16"/>
      <w:numFmt w:val="decimal"/>
      <w:lvlText w:val="%1"/>
      <w:lvlJc w:val="left"/>
      <w:pPr>
        <w:ind w:left="1923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2643" w:hanging="360"/>
      </w:pPr>
    </w:lvl>
    <w:lvl w:ilvl="2" w:tplc="041F001B" w:tentative="1">
      <w:start w:val="1"/>
      <w:numFmt w:val="lowerRoman"/>
      <w:lvlText w:val="%3."/>
      <w:lvlJc w:val="right"/>
      <w:pPr>
        <w:ind w:left="3363" w:hanging="180"/>
      </w:pPr>
    </w:lvl>
    <w:lvl w:ilvl="3" w:tplc="041F000F" w:tentative="1">
      <w:start w:val="1"/>
      <w:numFmt w:val="decimal"/>
      <w:lvlText w:val="%4."/>
      <w:lvlJc w:val="left"/>
      <w:pPr>
        <w:ind w:left="4083" w:hanging="360"/>
      </w:pPr>
    </w:lvl>
    <w:lvl w:ilvl="4" w:tplc="041F0019" w:tentative="1">
      <w:start w:val="1"/>
      <w:numFmt w:val="lowerLetter"/>
      <w:lvlText w:val="%5."/>
      <w:lvlJc w:val="left"/>
      <w:pPr>
        <w:ind w:left="4803" w:hanging="360"/>
      </w:pPr>
    </w:lvl>
    <w:lvl w:ilvl="5" w:tplc="041F001B" w:tentative="1">
      <w:start w:val="1"/>
      <w:numFmt w:val="lowerRoman"/>
      <w:lvlText w:val="%6."/>
      <w:lvlJc w:val="right"/>
      <w:pPr>
        <w:ind w:left="5523" w:hanging="180"/>
      </w:pPr>
    </w:lvl>
    <w:lvl w:ilvl="6" w:tplc="041F000F" w:tentative="1">
      <w:start w:val="1"/>
      <w:numFmt w:val="decimal"/>
      <w:lvlText w:val="%7."/>
      <w:lvlJc w:val="left"/>
      <w:pPr>
        <w:ind w:left="6243" w:hanging="360"/>
      </w:pPr>
    </w:lvl>
    <w:lvl w:ilvl="7" w:tplc="041F0019" w:tentative="1">
      <w:start w:val="1"/>
      <w:numFmt w:val="lowerLetter"/>
      <w:lvlText w:val="%8."/>
      <w:lvlJc w:val="left"/>
      <w:pPr>
        <w:ind w:left="6963" w:hanging="360"/>
      </w:pPr>
    </w:lvl>
    <w:lvl w:ilvl="8" w:tplc="041F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15" w15:restartNumberingAfterBreak="0">
    <w:nsid w:val="558E74C8"/>
    <w:multiLevelType w:val="hybridMultilevel"/>
    <w:tmpl w:val="80C6B620"/>
    <w:lvl w:ilvl="0" w:tplc="9702C5AA">
      <w:start w:val="1"/>
      <w:numFmt w:val="upperRoman"/>
      <w:lvlText w:val="%1-"/>
      <w:lvlJc w:val="left"/>
      <w:pPr>
        <w:ind w:left="1080" w:hanging="720"/>
      </w:pPr>
      <w:rPr>
        <w:rFonts w:eastAsia="Times New Roman" w:hint="default"/>
        <w:b w:val="0"/>
        <w:color w:val="000000" w:themeColor="text1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A141F"/>
    <w:multiLevelType w:val="hybridMultilevel"/>
    <w:tmpl w:val="CCAC69CC"/>
    <w:lvl w:ilvl="0" w:tplc="E00CA928">
      <w:start w:val="1"/>
      <w:numFmt w:val="upperRoman"/>
      <w:lvlText w:val="%1-"/>
      <w:lvlJc w:val="left"/>
      <w:pPr>
        <w:ind w:left="1800" w:hanging="72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113621"/>
    <w:multiLevelType w:val="hybridMultilevel"/>
    <w:tmpl w:val="90DCAC62"/>
    <w:lvl w:ilvl="0" w:tplc="42D41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E3C5F"/>
    <w:multiLevelType w:val="hybridMultilevel"/>
    <w:tmpl w:val="232837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B02E4"/>
    <w:multiLevelType w:val="hybridMultilevel"/>
    <w:tmpl w:val="C5B8C5A8"/>
    <w:lvl w:ilvl="0" w:tplc="46F232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7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18"/>
  </w:num>
  <w:num w:numId="10">
    <w:abstractNumId w:val="15"/>
  </w:num>
  <w:num w:numId="11">
    <w:abstractNumId w:val="8"/>
  </w:num>
  <w:num w:numId="12">
    <w:abstractNumId w:val="7"/>
  </w:num>
  <w:num w:numId="13">
    <w:abstractNumId w:val="3"/>
  </w:num>
  <w:num w:numId="14">
    <w:abstractNumId w:val="16"/>
  </w:num>
  <w:num w:numId="15">
    <w:abstractNumId w:val="1"/>
  </w:num>
  <w:num w:numId="16">
    <w:abstractNumId w:val="14"/>
  </w:num>
  <w:num w:numId="17">
    <w:abstractNumId w:val="2"/>
  </w:num>
  <w:num w:numId="18">
    <w:abstractNumId w:val="19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85C"/>
    <w:rsid w:val="00001205"/>
    <w:rsid w:val="00011C02"/>
    <w:rsid w:val="00014007"/>
    <w:rsid w:val="00017ACB"/>
    <w:rsid w:val="00017FEC"/>
    <w:rsid w:val="000218AC"/>
    <w:rsid w:val="0002213F"/>
    <w:rsid w:val="00032DAE"/>
    <w:rsid w:val="00034F03"/>
    <w:rsid w:val="000352D4"/>
    <w:rsid w:val="00036ADE"/>
    <w:rsid w:val="00050909"/>
    <w:rsid w:val="0005248E"/>
    <w:rsid w:val="0005571C"/>
    <w:rsid w:val="000566D1"/>
    <w:rsid w:val="00060DFB"/>
    <w:rsid w:val="00063995"/>
    <w:rsid w:val="00063D08"/>
    <w:rsid w:val="00066E5A"/>
    <w:rsid w:val="00070A3F"/>
    <w:rsid w:val="0007213F"/>
    <w:rsid w:val="000768F5"/>
    <w:rsid w:val="000811B5"/>
    <w:rsid w:val="00084CD5"/>
    <w:rsid w:val="00086596"/>
    <w:rsid w:val="00087113"/>
    <w:rsid w:val="000909A5"/>
    <w:rsid w:val="00091B56"/>
    <w:rsid w:val="00093C8D"/>
    <w:rsid w:val="000A14B5"/>
    <w:rsid w:val="000A2F8C"/>
    <w:rsid w:val="000A40BF"/>
    <w:rsid w:val="000B0EAA"/>
    <w:rsid w:val="000B1890"/>
    <w:rsid w:val="000B193C"/>
    <w:rsid w:val="000B68AA"/>
    <w:rsid w:val="000C1619"/>
    <w:rsid w:val="000C63CF"/>
    <w:rsid w:val="000D0D17"/>
    <w:rsid w:val="000D117D"/>
    <w:rsid w:val="000D1C92"/>
    <w:rsid w:val="000D20FD"/>
    <w:rsid w:val="000D27BD"/>
    <w:rsid w:val="000D3B66"/>
    <w:rsid w:val="000D4957"/>
    <w:rsid w:val="000E0090"/>
    <w:rsid w:val="000E0389"/>
    <w:rsid w:val="000E13C5"/>
    <w:rsid w:val="000E2754"/>
    <w:rsid w:val="000E5B92"/>
    <w:rsid w:val="00104D57"/>
    <w:rsid w:val="00114B33"/>
    <w:rsid w:val="0012493D"/>
    <w:rsid w:val="00124BD3"/>
    <w:rsid w:val="001279AE"/>
    <w:rsid w:val="00130AAD"/>
    <w:rsid w:val="00131D6A"/>
    <w:rsid w:val="001407D1"/>
    <w:rsid w:val="00153F28"/>
    <w:rsid w:val="00154822"/>
    <w:rsid w:val="00160378"/>
    <w:rsid w:val="00161F20"/>
    <w:rsid w:val="00162CC5"/>
    <w:rsid w:val="0016317E"/>
    <w:rsid w:val="00166399"/>
    <w:rsid w:val="00170072"/>
    <w:rsid w:val="00170175"/>
    <w:rsid w:val="0017111D"/>
    <w:rsid w:val="00173162"/>
    <w:rsid w:val="0017799A"/>
    <w:rsid w:val="00177EDE"/>
    <w:rsid w:val="00180B70"/>
    <w:rsid w:val="00182103"/>
    <w:rsid w:val="0018410C"/>
    <w:rsid w:val="00191AB0"/>
    <w:rsid w:val="00195B83"/>
    <w:rsid w:val="00195DCA"/>
    <w:rsid w:val="001A2392"/>
    <w:rsid w:val="001A68B1"/>
    <w:rsid w:val="001B0E32"/>
    <w:rsid w:val="001B1619"/>
    <w:rsid w:val="001B3069"/>
    <w:rsid w:val="001C157A"/>
    <w:rsid w:val="001C6984"/>
    <w:rsid w:val="001D24D4"/>
    <w:rsid w:val="001D4A1F"/>
    <w:rsid w:val="001D57B3"/>
    <w:rsid w:val="001D664C"/>
    <w:rsid w:val="001E2F20"/>
    <w:rsid w:val="001E39A5"/>
    <w:rsid w:val="001F6D3E"/>
    <w:rsid w:val="0020563F"/>
    <w:rsid w:val="00214F1F"/>
    <w:rsid w:val="00215337"/>
    <w:rsid w:val="002161A3"/>
    <w:rsid w:val="00216AA2"/>
    <w:rsid w:val="00216BAC"/>
    <w:rsid w:val="0022730B"/>
    <w:rsid w:val="00227D7C"/>
    <w:rsid w:val="0023114D"/>
    <w:rsid w:val="00234AF4"/>
    <w:rsid w:val="00235562"/>
    <w:rsid w:val="00243D9C"/>
    <w:rsid w:val="00246693"/>
    <w:rsid w:val="00246949"/>
    <w:rsid w:val="00253EFF"/>
    <w:rsid w:val="002605A3"/>
    <w:rsid w:val="00263BE3"/>
    <w:rsid w:val="00265EDB"/>
    <w:rsid w:val="0026680C"/>
    <w:rsid w:val="00267FA1"/>
    <w:rsid w:val="00270592"/>
    <w:rsid w:val="00272CC6"/>
    <w:rsid w:val="0027302F"/>
    <w:rsid w:val="00273881"/>
    <w:rsid w:val="00273CCD"/>
    <w:rsid w:val="00276919"/>
    <w:rsid w:val="0027706F"/>
    <w:rsid w:val="00277A08"/>
    <w:rsid w:val="00280F0F"/>
    <w:rsid w:val="002821C0"/>
    <w:rsid w:val="00282535"/>
    <w:rsid w:val="00284937"/>
    <w:rsid w:val="0028601B"/>
    <w:rsid w:val="0029122F"/>
    <w:rsid w:val="002A0515"/>
    <w:rsid w:val="002A690E"/>
    <w:rsid w:val="002A7A14"/>
    <w:rsid w:val="002C0574"/>
    <w:rsid w:val="002C56B2"/>
    <w:rsid w:val="002C609C"/>
    <w:rsid w:val="002C77D5"/>
    <w:rsid w:val="002D0547"/>
    <w:rsid w:val="002D29C5"/>
    <w:rsid w:val="002D4D47"/>
    <w:rsid w:val="002D7FD5"/>
    <w:rsid w:val="002E1C0B"/>
    <w:rsid w:val="002E726B"/>
    <w:rsid w:val="002F1EEE"/>
    <w:rsid w:val="002F3687"/>
    <w:rsid w:val="003029D6"/>
    <w:rsid w:val="003051B5"/>
    <w:rsid w:val="00305CB1"/>
    <w:rsid w:val="003060BF"/>
    <w:rsid w:val="0030727E"/>
    <w:rsid w:val="00310A80"/>
    <w:rsid w:val="00323755"/>
    <w:rsid w:val="00323C6F"/>
    <w:rsid w:val="00327A2B"/>
    <w:rsid w:val="00345217"/>
    <w:rsid w:val="003646FF"/>
    <w:rsid w:val="00366316"/>
    <w:rsid w:val="003739C5"/>
    <w:rsid w:val="00375465"/>
    <w:rsid w:val="0037624C"/>
    <w:rsid w:val="0037696F"/>
    <w:rsid w:val="0038167C"/>
    <w:rsid w:val="00381AB0"/>
    <w:rsid w:val="00382D43"/>
    <w:rsid w:val="00387907"/>
    <w:rsid w:val="00392706"/>
    <w:rsid w:val="0039441D"/>
    <w:rsid w:val="003A02B3"/>
    <w:rsid w:val="003A04DD"/>
    <w:rsid w:val="003A0625"/>
    <w:rsid w:val="003A37E3"/>
    <w:rsid w:val="003A3A06"/>
    <w:rsid w:val="003A5E5B"/>
    <w:rsid w:val="003B341C"/>
    <w:rsid w:val="003B5647"/>
    <w:rsid w:val="003B6156"/>
    <w:rsid w:val="003C0AD6"/>
    <w:rsid w:val="003C58A8"/>
    <w:rsid w:val="003D32ED"/>
    <w:rsid w:val="003D74AB"/>
    <w:rsid w:val="003E3F47"/>
    <w:rsid w:val="003F099F"/>
    <w:rsid w:val="003F2097"/>
    <w:rsid w:val="003F4435"/>
    <w:rsid w:val="003F5A7C"/>
    <w:rsid w:val="00404329"/>
    <w:rsid w:val="00405E34"/>
    <w:rsid w:val="00406231"/>
    <w:rsid w:val="0041119E"/>
    <w:rsid w:val="00415CF2"/>
    <w:rsid w:val="004246F4"/>
    <w:rsid w:val="00424869"/>
    <w:rsid w:val="004264BD"/>
    <w:rsid w:val="00432423"/>
    <w:rsid w:val="00434B09"/>
    <w:rsid w:val="004562D1"/>
    <w:rsid w:val="00461BA7"/>
    <w:rsid w:val="004623B7"/>
    <w:rsid w:val="004766F8"/>
    <w:rsid w:val="00482393"/>
    <w:rsid w:val="00484385"/>
    <w:rsid w:val="00487C2C"/>
    <w:rsid w:val="00487C7C"/>
    <w:rsid w:val="004907D4"/>
    <w:rsid w:val="00492E3E"/>
    <w:rsid w:val="00496F94"/>
    <w:rsid w:val="004A44EA"/>
    <w:rsid w:val="004B7FBD"/>
    <w:rsid w:val="004C0DF5"/>
    <w:rsid w:val="004C1C2E"/>
    <w:rsid w:val="004C495E"/>
    <w:rsid w:val="004C6401"/>
    <w:rsid w:val="004C6CD5"/>
    <w:rsid w:val="004D1B3F"/>
    <w:rsid w:val="004D5584"/>
    <w:rsid w:val="004D5889"/>
    <w:rsid w:val="004D7D8B"/>
    <w:rsid w:val="004E0E0A"/>
    <w:rsid w:val="004E7EEF"/>
    <w:rsid w:val="004F0844"/>
    <w:rsid w:val="004F5608"/>
    <w:rsid w:val="00501816"/>
    <w:rsid w:val="00502053"/>
    <w:rsid w:val="00503CE8"/>
    <w:rsid w:val="00510011"/>
    <w:rsid w:val="00523D75"/>
    <w:rsid w:val="0052554C"/>
    <w:rsid w:val="005300F7"/>
    <w:rsid w:val="0053129A"/>
    <w:rsid w:val="00534528"/>
    <w:rsid w:val="005431D0"/>
    <w:rsid w:val="00552327"/>
    <w:rsid w:val="00556045"/>
    <w:rsid w:val="00556E29"/>
    <w:rsid w:val="00557E29"/>
    <w:rsid w:val="00557F8F"/>
    <w:rsid w:val="005629B4"/>
    <w:rsid w:val="00563488"/>
    <w:rsid w:val="00565DE2"/>
    <w:rsid w:val="00572491"/>
    <w:rsid w:val="00572EC7"/>
    <w:rsid w:val="005748E4"/>
    <w:rsid w:val="00575512"/>
    <w:rsid w:val="00581C2A"/>
    <w:rsid w:val="00582DF2"/>
    <w:rsid w:val="005860ED"/>
    <w:rsid w:val="00586142"/>
    <w:rsid w:val="00593996"/>
    <w:rsid w:val="00597E50"/>
    <w:rsid w:val="005A07DC"/>
    <w:rsid w:val="005A3FEC"/>
    <w:rsid w:val="005A53CC"/>
    <w:rsid w:val="005B3F6E"/>
    <w:rsid w:val="005B42BF"/>
    <w:rsid w:val="005B5B7D"/>
    <w:rsid w:val="005C37FF"/>
    <w:rsid w:val="005C72E0"/>
    <w:rsid w:val="005C7B51"/>
    <w:rsid w:val="005D06BC"/>
    <w:rsid w:val="005D6601"/>
    <w:rsid w:val="005D79EC"/>
    <w:rsid w:val="005E3DF1"/>
    <w:rsid w:val="005F085F"/>
    <w:rsid w:val="00600A35"/>
    <w:rsid w:val="006010C1"/>
    <w:rsid w:val="00607916"/>
    <w:rsid w:val="00616D84"/>
    <w:rsid w:val="00616F92"/>
    <w:rsid w:val="006176DB"/>
    <w:rsid w:val="00622FD0"/>
    <w:rsid w:val="00624BE9"/>
    <w:rsid w:val="006255FB"/>
    <w:rsid w:val="00625EFC"/>
    <w:rsid w:val="0062683F"/>
    <w:rsid w:val="00626BF2"/>
    <w:rsid w:val="00626CDB"/>
    <w:rsid w:val="00632493"/>
    <w:rsid w:val="00636F75"/>
    <w:rsid w:val="00637950"/>
    <w:rsid w:val="006403E8"/>
    <w:rsid w:val="00644FD5"/>
    <w:rsid w:val="00645090"/>
    <w:rsid w:val="00645A28"/>
    <w:rsid w:val="00647652"/>
    <w:rsid w:val="00655D15"/>
    <w:rsid w:val="00661AAE"/>
    <w:rsid w:val="00664EAA"/>
    <w:rsid w:val="00670F1A"/>
    <w:rsid w:val="00671AF1"/>
    <w:rsid w:val="00671FB1"/>
    <w:rsid w:val="006727FB"/>
    <w:rsid w:val="00672E1B"/>
    <w:rsid w:val="00673663"/>
    <w:rsid w:val="00680352"/>
    <w:rsid w:val="00680BDE"/>
    <w:rsid w:val="006823C0"/>
    <w:rsid w:val="00684EB9"/>
    <w:rsid w:val="00685572"/>
    <w:rsid w:val="006855B2"/>
    <w:rsid w:val="006930BF"/>
    <w:rsid w:val="0069343E"/>
    <w:rsid w:val="006A394E"/>
    <w:rsid w:val="006B02F7"/>
    <w:rsid w:val="006B04D2"/>
    <w:rsid w:val="006B17AD"/>
    <w:rsid w:val="006B35A4"/>
    <w:rsid w:val="006B6418"/>
    <w:rsid w:val="006C08C3"/>
    <w:rsid w:val="006C5B1C"/>
    <w:rsid w:val="006D2BF9"/>
    <w:rsid w:val="006D35DD"/>
    <w:rsid w:val="006D50CD"/>
    <w:rsid w:val="006E25AA"/>
    <w:rsid w:val="006E5A6B"/>
    <w:rsid w:val="006E6839"/>
    <w:rsid w:val="006E6A65"/>
    <w:rsid w:val="006F0B8B"/>
    <w:rsid w:val="006F1033"/>
    <w:rsid w:val="006F3C4F"/>
    <w:rsid w:val="006F6D43"/>
    <w:rsid w:val="00701E61"/>
    <w:rsid w:val="007048BE"/>
    <w:rsid w:val="00704FD8"/>
    <w:rsid w:val="007055EA"/>
    <w:rsid w:val="007067D1"/>
    <w:rsid w:val="0070790F"/>
    <w:rsid w:val="00711F09"/>
    <w:rsid w:val="00715A19"/>
    <w:rsid w:val="00716C1B"/>
    <w:rsid w:val="0071795D"/>
    <w:rsid w:val="00721768"/>
    <w:rsid w:val="00725717"/>
    <w:rsid w:val="00730D77"/>
    <w:rsid w:val="007312FE"/>
    <w:rsid w:val="00740428"/>
    <w:rsid w:val="007414BD"/>
    <w:rsid w:val="00744835"/>
    <w:rsid w:val="007501BF"/>
    <w:rsid w:val="007535D7"/>
    <w:rsid w:val="007535F6"/>
    <w:rsid w:val="0075424A"/>
    <w:rsid w:val="00754FC1"/>
    <w:rsid w:val="00755213"/>
    <w:rsid w:val="0076655A"/>
    <w:rsid w:val="00774AFE"/>
    <w:rsid w:val="00775EDC"/>
    <w:rsid w:val="00780C3E"/>
    <w:rsid w:val="00780DB6"/>
    <w:rsid w:val="00783232"/>
    <w:rsid w:val="007921EB"/>
    <w:rsid w:val="00792A01"/>
    <w:rsid w:val="00792B60"/>
    <w:rsid w:val="007932D8"/>
    <w:rsid w:val="007B0190"/>
    <w:rsid w:val="007D460A"/>
    <w:rsid w:val="007D676A"/>
    <w:rsid w:val="007E30B7"/>
    <w:rsid w:val="007E3F53"/>
    <w:rsid w:val="007E4A2E"/>
    <w:rsid w:val="007E4F5C"/>
    <w:rsid w:val="007E591C"/>
    <w:rsid w:val="007F3747"/>
    <w:rsid w:val="008046AE"/>
    <w:rsid w:val="00813039"/>
    <w:rsid w:val="00815741"/>
    <w:rsid w:val="00816C4E"/>
    <w:rsid w:val="008219FF"/>
    <w:rsid w:val="00822BB4"/>
    <w:rsid w:val="008331E5"/>
    <w:rsid w:val="008348EA"/>
    <w:rsid w:val="00835CD3"/>
    <w:rsid w:val="0084145E"/>
    <w:rsid w:val="00843D02"/>
    <w:rsid w:val="00846FEA"/>
    <w:rsid w:val="008506BC"/>
    <w:rsid w:val="0085297E"/>
    <w:rsid w:val="00863112"/>
    <w:rsid w:val="00877660"/>
    <w:rsid w:val="008813B7"/>
    <w:rsid w:val="00882A20"/>
    <w:rsid w:val="008876FC"/>
    <w:rsid w:val="00891285"/>
    <w:rsid w:val="00895157"/>
    <w:rsid w:val="00896F19"/>
    <w:rsid w:val="00897743"/>
    <w:rsid w:val="008A0E85"/>
    <w:rsid w:val="008A7D4A"/>
    <w:rsid w:val="008B56B1"/>
    <w:rsid w:val="008B7F71"/>
    <w:rsid w:val="008C28FD"/>
    <w:rsid w:val="008C2B78"/>
    <w:rsid w:val="008C3B0F"/>
    <w:rsid w:val="008C405F"/>
    <w:rsid w:val="008D1955"/>
    <w:rsid w:val="008D261B"/>
    <w:rsid w:val="008D325A"/>
    <w:rsid w:val="008D35CE"/>
    <w:rsid w:val="008D7FEE"/>
    <w:rsid w:val="008E36F4"/>
    <w:rsid w:val="008E5496"/>
    <w:rsid w:val="008E7B42"/>
    <w:rsid w:val="008F1FC1"/>
    <w:rsid w:val="0090153D"/>
    <w:rsid w:val="009019D7"/>
    <w:rsid w:val="00905F92"/>
    <w:rsid w:val="009069FE"/>
    <w:rsid w:val="009120AE"/>
    <w:rsid w:val="00912721"/>
    <w:rsid w:val="00913D82"/>
    <w:rsid w:val="00922343"/>
    <w:rsid w:val="009233B9"/>
    <w:rsid w:val="009235CF"/>
    <w:rsid w:val="00927E6F"/>
    <w:rsid w:val="00930E78"/>
    <w:rsid w:val="00933204"/>
    <w:rsid w:val="00935736"/>
    <w:rsid w:val="00936B97"/>
    <w:rsid w:val="0094043B"/>
    <w:rsid w:val="00943071"/>
    <w:rsid w:val="00943C47"/>
    <w:rsid w:val="009550A9"/>
    <w:rsid w:val="00957AF8"/>
    <w:rsid w:val="00961CC0"/>
    <w:rsid w:val="00963148"/>
    <w:rsid w:val="0096336B"/>
    <w:rsid w:val="009635ED"/>
    <w:rsid w:val="00970215"/>
    <w:rsid w:val="0097115E"/>
    <w:rsid w:val="00977CBD"/>
    <w:rsid w:val="0098153F"/>
    <w:rsid w:val="00982888"/>
    <w:rsid w:val="00984420"/>
    <w:rsid w:val="00984E47"/>
    <w:rsid w:val="009864BE"/>
    <w:rsid w:val="00995253"/>
    <w:rsid w:val="00995E69"/>
    <w:rsid w:val="009976FE"/>
    <w:rsid w:val="009A03E3"/>
    <w:rsid w:val="009A7F86"/>
    <w:rsid w:val="009B685C"/>
    <w:rsid w:val="009C105A"/>
    <w:rsid w:val="009C2FF1"/>
    <w:rsid w:val="009C60C3"/>
    <w:rsid w:val="009C6B13"/>
    <w:rsid w:val="009C6CF0"/>
    <w:rsid w:val="009D0C94"/>
    <w:rsid w:val="009D4794"/>
    <w:rsid w:val="009E4A21"/>
    <w:rsid w:val="009F3716"/>
    <w:rsid w:val="00A0083A"/>
    <w:rsid w:val="00A06EE0"/>
    <w:rsid w:val="00A104F0"/>
    <w:rsid w:val="00A12495"/>
    <w:rsid w:val="00A16BE4"/>
    <w:rsid w:val="00A21FA7"/>
    <w:rsid w:val="00A23A7B"/>
    <w:rsid w:val="00A24B5F"/>
    <w:rsid w:val="00A25A2C"/>
    <w:rsid w:val="00A263BC"/>
    <w:rsid w:val="00A3302F"/>
    <w:rsid w:val="00A41A99"/>
    <w:rsid w:val="00A455D3"/>
    <w:rsid w:val="00A501A8"/>
    <w:rsid w:val="00A5022E"/>
    <w:rsid w:val="00A56633"/>
    <w:rsid w:val="00A643E9"/>
    <w:rsid w:val="00A73C11"/>
    <w:rsid w:val="00A73C36"/>
    <w:rsid w:val="00A755FE"/>
    <w:rsid w:val="00A77252"/>
    <w:rsid w:val="00A80462"/>
    <w:rsid w:val="00A837C1"/>
    <w:rsid w:val="00A851D6"/>
    <w:rsid w:val="00A85CE8"/>
    <w:rsid w:val="00A8641E"/>
    <w:rsid w:val="00A8664E"/>
    <w:rsid w:val="00A93A7E"/>
    <w:rsid w:val="00A946AD"/>
    <w:rsid w:val="00AA0805"/>
    <w:rsid w:val="00AA2761"/>
    <w:rsid w:val="00AA3143"/>
    <w:rsid w:val="00AA6107"/>
    <w:rsid w:val="00AA6416"/>
    <w:rsid w:val="00AB00FB"/>
    <w:rsid w:val="00AB1E22"/>
    <w:rsid w:val="00AB5419"/>
    <w:rsid w:val="00AB56AF"/>
    <w:rsid w:val="00AB5A5C"/>
    <w:rsid w:val="00AB7823"/>
    <w:rsid w:val="00AC0462"/>
    <w:rsid w:val="00AC1025"/>
    <w:rsid w:val="00AC4BDD"/>
    <w:rsid w:val="00AD1420"/>
    <w:rsid w:val="00AE5DFF"/>
    <w:rsid w:val="00AE7AA6"/>
    <w:rsid w:val="00AF026C"/>
    <w:rsid w:val="00AF0700"/>
    <w:rsid w:val="00AF18AC"/>
    <w:rsid w:val="00AF2C9F"/>
    <w:rsid w:val="00AF6638"/>
    <w:rsid w:val="00AF7933"/>
    <w:rsid w:val="00AF7F0B"/>
    <w:rsid w:val="00B01723"/>
    <w:rsid w:val="00B03491"/>
    <w:rsid w:val="00B05080"/>
    <w:rsid w:val="00B06152"/>
    <w:rsid w:val="00B07021"/>
    <w:rsid w:val="00B12AAD"/>
    <w:rsid w:val="00B156BD"/>
    <w:rsid w:val="00B171F7"/>
    <w:rsid w:val="00B23B3A"/>
    <w:rsid w:val="00B24467"/>
    <w:rsid w:val="00B25A33"/>
    <w:rsid w:val="00B2652B"/>
    <w:rsid w:val="00B3792D"/>
    <w:rsid w:val="00B37F97"/>
    <w:rsid w:val="00B500AF"/>
    <w:rsid w:val="00B5108D"/>
    <w:rsid w:val="00B55D7B"/>
    <w:rsid w:val="00B56404"/>
    <w:rsid w:val="00B60D09"/>
    <w:rsid w:val="00B72126"/>
    <w:rsid w:val="00B7276A"/>
    <w:rsid w:val="00B7310A"/>
    <w:rsid w:val="00B751B9"/>
    <w:rsid w:val="00BA1843"/>
    <w:rsid w:val="00BA47CA"/>
    <w:rsid w:val="00BB23DE"/>
    <w:rsid w:val="00BB38BC"/>
    <w:rsid w:val="00BB6A3C"/>
    <w:rsid w:val="00BB6B1B"/>
    <w:rsid w:val="00BB6CF3"/>
    <w:rsid w:val="00BC0100"/>
    <w:rsid w:val="00BC537F"/>
    <w:rsid w:val="00BE2D4D"/>
    <w:rsid w:val="00BE3EA1"/>
    <w:rsid w:val="00BE6B60"/>
    <w:rsid w:val="00BE7A6F"/>
    <w:rsid w:val="00BE7E88"/>
    <w:rsid w:val="00BF6358"/>
    <w:rsid w:val="00BF76AC"/>
    <w:rsid w:val="00C07A27"/>
    <w:rsid w:val="00C13E30"/>
    <w:rsid w:val="00C14328"/>
    <w:rsid w:val="00C14D25"/>
    <w:rsid w:val="00C1650B"/>
    <w:rsid w:val="00C25EA6"/>
    <w:rsid w:val="00C32C46"/>
    <w:rsid w:val="00C36704"/>
    <w:rsid w:val="00C43A5E"/>
    <w:rsid w:val="00C44C8B"/>
    <w:rsid w:val="00C4720D"/>
    <w:rsid w:val="00C47D8E"/>
    <w:rsid w:val="00C529AF"/>
    <w:rsid w:val="00C5431F"/>
    <w:rsid w:val="00C5504B"/>
    <w:rsid w:val="00C55E5F"/>
    <w:rsid w:val="00C55ED8"/>
    <w:rsid w:val="00C623D2"/>
    <w:rsid w:val="00C633A3"/>
    <w:rsid w:val="00C6374B"/>
    <w:rsid w:val="00C70BC3"/>
    <w:rsid w:val="00C77E53"/>
    <w:rsid w:val="00C910B0"/>
    <w:rsid w:val="00C940CB"/>
    <w:rsid w:val="00CA3D84"/>
    <w:rsid w:val="00CA58FD"/>
    <w:rsid w:val="00CA7960"/>
    <w:rsid w:val="00CB4307"/>
    <w:rsid w:val="00CB735B"/>
    <w:rsid w:val="00CC3CDA"/>
    <w:rsid w:val="00CC73A2"/>
    <w:rsid w:val="00CD2D4A"/>
    <w:rsid w:val="00CD4E00"/>
    <w:rsid w:val="00CE5BEF"/>
    <w:rsid w:val="00D01986"/>
    <w:rsid w:val="00D05005"/>
    <w:rsid w:val="00D07A70"/>
    <w:rsid w:val="00D26BC7"/>
    <w:rsid w:val="00D303E7"/>
    <w:rsid w:val="00D309E8"/>
    <w:rsid w:val="00D32D23"/>
    <w:rsid w:val="00D4000B"/>
    <w:rsid w:val="00D415B9"/>
    <w:rsid w:val="00D42ECB"/>
    <w:rsid w:val="00D50D24"/>
    <w:rsid w:val="00D5294A"/>
    <w:rsid w:val="00D61AB1"/>
    <w:rsid w:val="00D64798"/>
    <w:rsid w:val="00D73D2A"/>
    <w:rsid w:val="00D76B34"/>
    <w:rsid w:val="00D82B5F"/>
    <w:rsid w:val="00D86A35"/>
    <w:rsid w:val="00D93AC2"/>
    <w:rsid w:val="00D9552B"/>
    <w:rsid w:val="00DA261D"/>
    <w:rsid w:val="00DB5D18"/>
    <w:rsid w:val="00DB63AC"/>
    <w:rsid w:val="00DC0011"/>
    <w:rsid w:val="00DC1363"/>
    <w:rsid w:val="00DC24C9"/>
    <w:rsid w:val="00DC2670"/>
    <w:rsid w:val="00DC4DFD"/>
    <w:rsid w:val="00DC7F08"/>
    <w:rsid w:val="00DD1C18"/>
    <w:rsid w:val="00DD36BE"/>
    <w:rsid w:val="00DD4762"/>
    <w:rsid w:val="00DD5DDC"/>
    <w:rsid w:val="00DD6F1D"/>
    <w:rsid w:val="00DE22B2"/>
    <w:rsid w:val="00DE2549"/>
    <w:rsid w:val="00DE4FF3"/>
    <w:rsid w:val="00DF5070"/>
    <w:rsid w:val="00DF5F16"/>
    <w:rsid w:val="00E01218"/>
    <w:rsid w:val="00E0653F"/>
    <w:rsid w:val="00E0744F"/>
    <w:rsid w:val="00E111F7"/>
    <w:rsid w:val="00E11D9E"/>
    <w:rsid w:val="00E15D77"/>
    <w:rsid w:val="00E24E9E"/>
    <w:rsid w:val="00E31183"/>
    <w:rsid w:val="00E3201F"/>
    <w:rsid w:val="00E321D9"/>
    <w:rsid w:val="00E36D71"/>
    <w:rsid w:val="00E426CD"/>
    <w:rsid w:val="00E4515F"/>
    <w:rsid w:val="00E50A86"/>
    <w:rsid w:val="00E532FE"/>
    <w:rsid w:val="00E533B4"/>
    <w:rsid w:val="00E56BF0"/>
    <w:rsid w:val="00E670DD"/>
    <w:rsid w:val="00E67ADE"/>
    <w:rsid w:val="00E70FD0"/>
    <w:rsid w:val="00E715E8"/>
    <w:rsid w:val="00E71BAE"/>
    <w:rsid w:val="00E72609"/>
    <w:rsid w:val="00E81621"/>
    <w:rsid w:val="00E81DBA"/>
    <w:rsid w:val="00E86AB1"/>
    <w:rsid w:val="00E871E7"/>
    <w:rsid w:val="00E87A43"/>
    <w:rsid w:val="00E92687"/>
    <w:rsid w:val="00E95679"/>
    <w:rsid w:val="00EA0C56"/>
    <w:rsid w:val="00EA558F"/>
    <w:rsid w:val="00EA7A2F"/>
    <w:rsid w:val="00EB1AEC"/>
    <w:rsid w:val="00EC2108"/>
    <w:rsid w:val="00EC2CBF"/>
    <w:rsid w:val="00ED243C"/>
    <w:rsid w:val="00ED4412"/>
    <w:rsid w:val="00ED7207"/>
    <w:rsid w:val="00EE2A65"/>
    <w:rsid w:val="00EE4EBC"/>
    <w:rsid w:val="00EF0704"/>
    <w:rsid w:val="00EF3676"/>
    <w:rsid w:val="00EF3E99"/>
    <w:rsid w:val="00EF5157"/>
    <w:rsid w:val="00F02347"/>
    <w:rsid w:val="00F03A16"/>
    <w:rsid w:val="00F07A11"/>
    <w:rsid w:val="00F07E68"/>
    <w:rsid w:val="00F11757"/>
    <w:rsid w:val="00F127C3"/>
    <w:rsid w:val="00F14FA2"/>
    <w:rsid w:val="00F20851"/>
    <w:rsid w:val="00F20C25"/>
    <w:rsid w:val="00F23BF4"/>
    <w:rsid w:val="00F252DE"/>
    <w:rsid w:val="00F270EF"/>
    <w:rsid w:val="00F3093C"/>
    <w:rsid w:val="00F3697F"/>
    <w:rsid w:val="00F37D36"/>
    <w:rsid w:val="00F37E09"/>
    <w:rsid w:val="00F45AD4"/>
    <w:rsid w:val="00F5055B"/>
    <w:rsid w:val="00F532DF"/>
    <w:rsid w:val="00F561D8"/>
    <w:rsid w:val="00F57994"/>
    <w:rsid w:val="00F60602"/>
    <w:rsid w:val="00F61082"/>
    <w:rsid w:val="00F610D0"/>
    <w:rsid w:val="00F65225"/>
    <w:rsid w:val="00F656B4"/>
    <w:rsid w:val="00F66DF3"/>
    <w:rsid w:val="00F6742E"/>
    <w:rsid w:val="00F775F9"/>
    <w:rsid w:val="00F80480"/>
    <w:rsid w:val="00F87E49"/>
    <w:rsid w:val="00F92508"/>
    <w:rsid w:val="00F955C8"/>
    <w:rsid w:val="00F96CFA"/>
    <w:rsid w:val="00FA1A4A"/>
    <w:rsid w:val="00FA1EA2"/>
    <w:rsid w:val="00FB51E3"/>
    <w:rsid w:val="00FB58DB"/>
    <w:rsid w:val="00FB6677"/>
    <w:rsid w:val="00FB6B63"/>
    <w:rsid w:val="00FC04FE"/>
    <w:rsid w:val="00FC0730"/>
    <w:rsid w:val="00FC249A"/>
    <w:rsid w:val="00FC5961"/>
    <w:rsid w:val="00FE5D5B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D72644"/>
  <w15:docId w15:val="{E732610E-D77B-4E6D-89DA-458DB1EB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5C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77E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68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B6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685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AB56A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4509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45090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9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552B"/>
  </w:style>
  <w:style w:type="paragraph" w:styleId="AltBilgi">
    <w:name w:val="footer"/>
    <w:basedOn w:val="Normal"/>
    <w:link w:val="AltBilgiChar"/>
    <w:uiPriority w:val="99"/>
    <w:unhideWhenUsed/>
    <w:rsid w:val="00D9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552B"/>
  </w:style>
  <w:style w:type="character" w:customStyle="1" w:styleId="Balk2Char">
    <w:name w:val="Başlık 2 Char"/>
    <w:basedOn w:val="VarsaylanParagrafYazTipi"/>
    <w:link w:val="Balk2"/>
    <w:uiPriority w:val="9"/>
    <w:rsid w:val="00177E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54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43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836A-45DB-47E9-9896-3CD659E2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MERYEM GUNES</dc:creator>
  <cp:lastModifiedBy>Hüseyin Yiğit</cp:lastModifiedBy>
  <cp:revision>2</cp:revision>
  <cp:lastPrinted>2025-12-10T06:31:00Z</cp:lastPrinted>
  <dcterms:created xsi:type="dcterms:W3CDTF">2025-12-10T13:47:00Z</dcterms:created>
  <dcterms:modified xsi:type="dcterms:W3CDTF">2025-12-10T13:47:00Z</dcterms:modified>
</cp:coreProperties>
</file>