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AF974" w14:textId="77777777" w:rsidR="0057628A" w:rsidRDefault="0057628A" w:rsidP="00FA180E">
      <w:pPr>
        <w:overflowPunct/>
        <w:autoSpaceDE/>
        <w:autoSpaceDN/>
        <w:adjustRightInd/>
        <w:jc w:val="center"/>
        <w:textAlignment w:val="auto"/>
        <w:rPr>
          <w:b/>
          <w:bCs/>
          <w:color w:val="1A1A1E"/>
          <w:szCs w:val="24"/>
          <w:lang w:eastAsia="tr-TR"/>
        </w:rPr>
      </w:pPr>
    </w:p>
    <w:p w14:paraId="18208FCA" w14:textId="77777777" w:rsidR="00FA180E" w:rsidRDefault="00FA180E" w:rsidP="004B22EE">
      <w:pPr>
        <w:overflowPunct/>
        <w:autoSpaceDE/>
        <w:autoSpaceDN/>
        <w:adjustRightInd/>
        <w:jc w:val="center"/>
        <w:textAlignment w:val="auto"/>
        <w:rPr>
          <w:b/>
          <w:bCs/>
          <w:color w:val="1A1A1E"/>
          <w:szCs w:val="24"/>
          <w:lang w:eastAsia="tr-TR"/>
        </w:rPr>
      </w:pPr>
      <w:r w:rsidRPr="00FA180E">
        <w:rPr>
          <w:b/>
          <w:bCs/>
          <w:color w:val="1A1A1E"/>
          <w:szCs w:val="24"/>
          <w:lang w:eastAsia="tr-TR"/>
        </w:rPr>
        <w:t>GEÇİCİ</w:t>
      </w:r>
      <w:r w:rsidR="004B22EE">
        <w:rPr>
          <w:b/>
          <w:bCs/>
          <w:color w:val="1A1A1E"/>
          <w:szCs w:val="24"/>
          <w:lang w:eastAsia="tr-TR"/>
        </w:rPr>
        <w:t xml:space="preserve"> MÜTEAHHİTLİK YETKİ BELGESİ</w:t>
      </w:r>
      <w:r w:rsidRPr="00FA180E">
        <w:rPr>
          <w:b/>
          <w:bCs/>
          <w:color w:val="1A1A1E"/>
          <w:szCs w:val="24"/>
          <w:lang w:eastAsia="tr-TR"/>
        </w:rPr>
        <w:t xml:space="preserve"> </w:t>
      </w:r>
      <w:r w:rsidR="004B22EE">
        <w:rPr>
          <w:b/>
          <w:bCs/>
          <w:color w:val="1A1A1E"/>
          <w:szCs w:val="24"/>
          <w:lang w:eastAsia="tr-TR"/>
        </w:rPr>
        <w:t>BAŞVURU KILAVUZU</w:t>
      </w:r>
    </w:p>
    <w:p w14:paraId="3438F826" w14:textId="77777777" w:rsidR="004B22EE" w:rsidRDefault="004B22EE" w:rsidP="004B22EE">
      <w:pPr>
        <w:overflowPunct/>
        <w:autoSpaceDE/>
        <w:autoSpaceDN/>
        <w:adjustRightInd/>
        <w:jc w:val="center"/>
        <w:textAlignment w:val="auto"/>
        <w:rPr>
          <w:color w:val="333333"/>
          <w:szCs w:val="24"/>
          <w:lang w:eastAsia="tr-TR"/>
        </w:rPr>
      </w:pPr>
    </w:p>
    <w:p w14:paraId="08949363" w14:textId="419A9310" w:rsidR="00A7178D" w:rsidRDefault="004B22EE" w:rsidP="00AB1D91">
      <w:pPr>
        <w:overflowPunct/>
        <w:autoSpaceDE/>
        <w:autoSpaceDN/>
        <w:adjustRightInd/>
        <w:spacing w:line="276" w:lineRule="auto"/>
        <w:jc w:val="both"/>
        <w:textAlignment w:val="auto"/>
      </w:pPr>
      <w:r w:rsidRPr="00C877AD">
        <w:rPr>
          <w:szCs w:val="24"/>
          <w:u w:val="single"/>
        </w:rPr>
        <w:t>Tek parselde</w:t>
      </w:r>
      <w:r w:rsidRPr="00C877AD">
        <w:rPr>
          <w:szCs w:val="24"/>
        </w:rPr>
        <w:t xml:space="preserve"> </w:t>
      </w:r>
      <w:r w:rsidRPr="00C877AD">
        <w:rPr>
          <w:b/>
          <w:bCs/>
          <w:szCs w:val="24"/>
        </w:rPr>
        <w:t>bir bodrum katı dışında, en çok iki katlı</w:t>
      </w:r>
      <w:r w:rsidRPr="00C877AD">
        <w:rPr>
          <w:szCs w:val="24"/>
        </w:rPr>
        <w:t xml:space="preserve"> </w:t>
      </w:r>
      <w:r w:rsidR="00E3302E" w:rsidRPr="00641260">
        <w:rPr>
          <w:color w:val="333333"/>
          <w:szCs w:val="24"/>
          <w:lang w:eastAsia="tr-TR"/>
        </w:rPr>
        <w:t>(</w:t>
      </w:r>
      <w:r w:rsidR="000B3F6B">
        <w:rPr>
          <w:color w:val="333333"/>
          <w:szCs w:val="24"/>
          <w:lang w:eastAsia="tr-TR"/>
        </w:rPr>
        <w:t xml:space="preserve">1 </w:t>
      </w:r>
      <w:r w:rsidR="00E3302E" w:rsidRPr="00641260">
        <w:rPr>
          <w:color w:val="333333"/>
          <w:szCs w:val="24"/>
          <w:lang w:eastAsia="tr-TR"/>
        </w:rPr>
        <w:t xml:space="preserve">Bodrum, Zemin </w:t>
      </w:r>
      <w:r w:rsidR="00E3302E">
        <w:rPr>
          <w:color w:val="333333"/>
          <w:szCs w:val="24"/>
          <w:lang w:eastAsia="tr-TR"/>
        </w:rPr>
        <w:t>ve 1 Kat</w:t>
      </w:r>
      <w:r w:rsidR="00E3302E" w:rsidRPr="00641260">
        <w:rPr>
          <w:color w:val="333333"/>
          <w:szCs w:val="24"/>
          <w:lang w:eastAsia="tr-TR"/>
        </w:rPr>
        <w:t xml:space="preserve">) </w:t>
      </w:r>
      <w:r w:rsidRPr="00C877AD">
        <w:rPr>
          <w:szCs w:val="24"/>
        </w:rPr>
        <w:t xml:space="preserve">ve </w:t>
      </w:r>
      <w:r w:rsidRPr="00C877AD">
        <w:rPr>
          <w:b/>
          <w:bCs/>
          <w:szCs w:val="24"/>
        </w:rPr>
        <w:t>toplam yapı inşaat alanı 500 metrekareyi geçmeyen</w:t>
      </w:r>
      <w:r w:rsidRPr="00C877AD">
        <w:rPr>
          <w:szCs w:val="24"/>
        </w:rPr>
        <w:t xml:space="preserve"> yapılarda yapı müteahhitliğine ilişkin bütün sorumlulukları üstlenmek şartıyla </w:t>
      </w:r>
      <w:r w:rsidRPr="00C877AD">
        <w:rPr>
          <w:b/>
          <w:bCs/>
          <w:szCs w:val="24"/>
        </w:rPr>
        <w:t>parsel maliki</w:t>
      </w:r>
      <w:r w:rsidRPr="00C877AD">
        <w:rPr>
          <w:szCs w:val="24"/>
        </w:rPr>
        <w:t xml:space="preserve"> kendi yapısını inşa edebilir.</w:t>
      </w:r>
      <w:r w:rsidR="007F18F4" w:rsidRPr="00C877AD">
        <w:rPr>
          <w:szCs w:val="24"/>
        </w:rPr>
        <w:t xml:space="preserve"> </w:t>
      </w:r>
      <w:r w:rsidR="000B5F4C" w:rsidRPr="00C877AD">
        <w:t xml:space="preserve">Sadece o yapım işinde kullanılmak ve beş yıl içinde bir defaya mahsus olmak üzere, </w:t>
      </w:r>
      <w:r w:rsidR="000B5F4C" w:rsidRPr="00C877AD">
        <w:rPr>
          <w:b/>
        </w:rPr>
        <w:t>yapı sahibine geçici yetki belgesi numarası</w:t>
      </w:r>
      <w:r w:rsidR="000B5F4C" w:rsidRPr="00C877AD">
        <w:t xml:space="preserve"> verilir.</w:t>
      </w:r>
      <w:r w:rsidR="00EA53DE">
        <w:t xml:space="preserve"> Beş yıl sonra </w:t>
      </w:r>
      <w:r w:rsidR="002F5D77">
        <w:t>farklı</w:t>
      </w:r>
      <w:r w:rsidR="00EA53DE">
        <w:t xml:space="preserve"> bir yapı için yeni başvuru yapılabilir.</w:t>
      </w:r>
    </w:p>
    <w:p w14:paraId="547697FB" w14:textId="46BC838A" w:rsidR="00B3357C" w:rsidRPr="00B3357C" w:rsidRDefault="00B3357C" w:rsidP="00393FB7">
      <w:pPr>
        <w:overflowPunct/>
        <w:autoSpaceDE/>
        <w:autoSpaceDN/>
        <w:adjustRightInd/>
        <w:spacing w:after="150" w:line="360" w:lineRule="auto"/>
        <w:jc w:val="both"/>
        <w:textAlignment w:val="auto"/>
        <w:rPr>
          <w:b/>
          <w:bCs/>
          <w:szCs w:val="24"/>
        </w:rPr>
      </w:pPr>
      <w:r w:rsidRPr="00B3357C">
        <w:rPr>
          <w:b/>
          <w:bCs/>
          <w:szCs w:val="24"/>
        </w:rPr>
        <w:t>NOT: Başvurunun, taşınmazın bulunduğu ildeki İl Müdürlüğüne yapılması gerekmektedir.</w:t>
      </w:r>
    </w:p>
    <w:p w14:paraId="46E6FEAD" w14:textId="77777777" w:rsidR="004B22EE" w:rsidRPr="00C877AD" w:rsidRDefault="00A7178D" w:rsidP="00393FB7">
      <w:pPr>
        <w:overflowPunct/>
        <w:autoSpaceDE/>
        <w:autoSpaceDN/>
        <w:adjustRightInd/>
        <w:spacing w:after="150" w:line="360" w:lineRule="auto"/>
        <w:jc w:val="both"/>
        <w:textAlignment w:val="auto"/>
        <w:rPr>
          <w:b/>
          <w:szCs w:val="24"/>
          <w:u w:val="single"/>
          <w:lang w:eastAsia="tr-TR"/>
        </w:rPr>
      </w:pPr>
      <w:r w:rsidRPr="00C877AD">
        <w:rPr>
          <w:b/>
          <w:szCs w:val="24"/>
          <w:u w:val="single"/>
        </w:rPr>
        <w:t>BAŞVURU EVRAKLARI:</w:t>
      </w:r>
    </w:p>
    <w:p w14:paraId="2D4256C3" w14:textId="3B48C2A6" w:rsidR="00D324FA" w:rsidRPr="00CA26A5" w:rsidRDefault="00D324FA" w:rsidP="00AB1D91">
      <w:pPr>
        <w:pStyle w:val="ListeParagraf"/>
        <w:numPr>
          <w:ilvl w:val="0"/>
          <w:numId w:val="21"/>
        </w:numPr>
        <w:ind w:left="568" w:hanging="284"/>
        <w:rPr>
          <w:bCs/>
          <w:szCs w:val="24"/>
          <w:lang w:eastAsia="tr-TR"/>
        </w:rPr>
      </w:pPr>
      <w:r w:rsidRPr="00CA26A5">
        <w:rPr>
          <w:bCs/>
          <w:szCs w:val="24"/>
          <w:lang w:eastAsia="tr-TR"/>
        </w:rPr>
        <w:t xml:space="preserve">Dilekçe. </w:t>
      </w:r>
      <w:r w:rsidR="00CA26A5" w:rsidRPr="00CA26A5">
        <w:rPr>
          <w:szCs w:val="24"/>
          <w:lang w:eastAsia="tr-TR"/>
        </w:rPr>
        <w:t>(Aşağıda yer almaktadır</w:t>
      </w:r>
      <w:r w:rsidR="00CA26A5">
        <w:rPr>
          <w:szCs w:val="24"/>
          <w:lang w:eastAsia="tr-TR"/>
        </w:rPr>
        <w:t>.</w:t>
      </w:r>
      <w:r w:rsidR="00CA26A5" w:rsidRPr="00CA26A5">
        <w:rPr>
          <w:bCs/>
          <w:szCs w:val="24"/>
          <w:lang w:eastAsia="tr-TR"/>
        </w:rPr>
        <w:t xml:space="preserve"> </w:t>
      </w:r>
      <w:r w:rsidRPr="00AB1D91">
        <w:rPr>
          <w:spacing w:val="-1"/>
          <w:szCs w:val="22"/>
        </w:rPr>
        <w:t>Dilekçede, Tebligata Elverişli Kayıtlı Elektronik Posta (KEP) adresi yaz</w:t>
      </w:r>
      <w:r w:rsidR="00DE35CF" w:rsidRPr="00AB1D91">
        <w:rPr>
          <w:spacing w:val="-1"/>
          <w:szCs w:val="22"/>
        </w:rPr>
        <w:t>ıl</w:t>
      </w:r>
      <w:r w:rsidRPr="00AB1D91">
        <w:rPr>
          <w:spacing w:val="-1"/>
          <w:szCs w:val="22"/>
        </w:rPr>
        <w:t>ması zorunludur</w:t>
      </w:r>
      <w:r w:rsidR="00CA26A5" w:rsidRPr="00AB1D91">
        <w:rPr>
          <w:spacing w:val="-1"/>
          <w:szCs w:val="22"/>
        </w:rPr>
        <w:t xml:space="preserve">. </w:t>
      </w:r>
      <w:r w:rsidRPr="00CA26A5">
        <w:rPr>
          <w:szCs w:val="24"/>
          <w:lang w:eastAsia="tr-TR"/>
        </w:rPr>
        <w:t>KEP adresi PTT’den alınabilir.)</w:t>
      </w:r>
    </w:p>
    <w:p w14:paraId="7693951B" w14:textId="57FEB4F5" w:rsidR="00DF4510" w:rsidRPr="00DF4510" w:rsidRDefault="00DF4510" w:rsidP="00AB1D91">
      <w:pPr>
        <w:pStyle w:val="ListeParagraf"/>
        <w:numPr>
          <w:ilvl w:val="0"/>
          <w:numId w:val="21"/>
        </w:numPr>
        <w:ind w:left="568" w:hanging="284"/>
        <w:rPr>
          <w:bCs/>
          <w:szCs w:val="24"/>
          <w:lang w:eastAsia="tr-TR"/>
        </w:rPr>
      </w:pPr>
      <w:r w:rsidRPr="00DF4510">
        <w:rPr>
          <w:bCs/>
          <w:szCs w:val="24"/>
          <w:lang w:eastAsia="tr-TR"/>
        </w:rPr>
        <w:t>Başvuru ayı içerisinde alınmış Mü</w:t>
      </w:r>
      <w:r>
        <w:rPr>
          <w:bCs/>
          <w:szCs w:val="24"/>
          <w:lang w:eastAsia="tr-TR"/>
        </w:rPr>
        <w:t>lkiyeti Kanıtlayıcı Belge (Tapu</w:t>
      </w:r>
      <w:r w:rsidR="009D6064">
        <w:rPr>
          <w:bCs/>
          <w:szCs w:val="24"/>
          <w:lang w:eastAsia="tr-TR"/>
        </w:rPr>
        <w:t>,</w:t>
      </w:r>
      <w:r>
        <w:rPr>
          <w:bCs/>
          <w:szCs w:val="24"/>
          <w:lang w:eastAsia="tr-TR"/>
        </w:rPr>
        <w:t xml:space="preserve"> </w:t>
      </w:r>
      <w:r w:rsidRPr="00DF4510">
        <w:rPr>
          <w:bCs/>
          <w:szCs w:val="24"/>
          <w:lang w:eastAsia="tr-TR"/>
        </w:rPr>
        <w:t>karekodlu web tapu çıktısı</w:t>
      </w:r>
      <w:r w:rsidR="009D6064">
        <w:rPr>
          <w:bCs/>
          <w:szCs w:val="24"/>
          <w:lang w:eastAsia="tr-TR"/>
        </w:rPr>
        <w:t xml:space="preserve"> veya e-devlet üzerinden alınacak tapu kayıt belgesi</w:t>
      </w:r>
      <w:r w:rsidRPr="00DF4510">
        <w:rPr>
          <w:bCs/>
          <w:szCs w:val="24"/>
          <w:lang w:eastAsia="tr-TR"/>
        </w:rPr>
        <w:t>)</w:t>
      </w:r>
    </w:p>
    <w:p w14:paraId="723C59D2" w14:textId="0B4E34BB" w:rsidR="00AF147C" w:rsidRDefault="00AF147C" w:rsidP="00AB1D91">
      <w:pPr>
        <w:pStyle w:val="ListeParagraf"/>
        <w:numPr>
          <w:ilvl w:val="0"/>
          <w:numId w:val="21"/>
        </w:numPr>
        <w:overflowPunct/>
        <w:autoSpaceDE/>
        <w:autoSpaceDN/>
        <w:adjustRightInd/>
        <w:spacing w:after="150"/>
        <w:ind w:left="568" w:hanging="284"/>
        <w:jc w:val="both"/>
        <w:textAlignment w:val="auto"/>
        <w:rPr>
          <w:szCs w:val="24"/>
          <w:lang w:eastAsia="tr-TR"/>
        </w:rPr>
      </w:pPr>
      <w:r w:rsidRPr="007539D2">
        <w:rPr>
          <w:szCs w:val="24"/>
          <w:lang w:eastAsia="tr-TR"/>
        </w:rPr>
        <w:t>Yetki Belgesi Başvuru Formu (Ek-1</w:t>
      </w:r>
      <w:r w:rsidR="00CA26A5">
        <w:rPr>
          <w:szCs w:val="24"/>
          <w:lang w:eastAsia="tr-TR"/>
        </w:rPr>
        <w:t>)</w:t>
      </w:r>
      <w:r w:rsidR="00DF4510">
        <w:rPr>
          <w:szCs w:val="24"/>
          <w:lang w:eastAsia="tr-TR"/>
        </w:rPr>
        <w:t xml:space="preserve"> </w:t>
      </w:r>
      <w:r w:rsidR="00CA26A5">
        <w:rPr>
          <w:szCs w:val="24"/>
          <w:lang w:eastAsia="tr-TR"/>
        </w:rPr>
        <w:t>(A</w:t>
      </w:r>
      <w:r w:rsidR="00DF4510">
        <w:rPr>
          <w:szCs w:val="24"/>
          <w:lang w:eastAsia="tr-TR"/>
        </w:rPr>
        <w:t>şağıda yer almaktadır</w:t>
      </w:r>
      <w:r w:rsidR="00956C51">
        <w:rPr>
          <w:szCs w:val="24"/>
          <w:lang w:eastAsia="tr-TR"/>
        </w:rPr>
        <w:t>.)</w:t>
      </w:r>
    </w:p>
    <w:p w14:paraId="104EBC56" w14:textId="11619F0F" w:rsidR="00AF147C" w:rsidRPr="007539D2" w:rsidRDefault="00AF147C" w:rsidP="00AB1D91">
      <w:pPr>
        <w:pStyle w:val="ListeParagraf"/>
        <w:numPr>
          <w:ilvl w:val="0"/>
          <w:numId w:val="21"/>
        </w:numPr>
        <w:ind w:left="568" w:hanging="284"/>
        <w:jc w:val="both"/>
        <w:rPr>
          <w:szCs w:val="24"/>
        </w:rPr>
      </w:pPr>
      <w:r w:rsidRPr="007539D2">
        <w:rPr>
          <w:szCs w:val="24"/>
        </w:rPr>
        <w:t>Geçici Müteahhitlik Yetki Belgesi Numarasının Kullanımına İlişkin Bilgilendirme Formu.</w:t>
      </w:r>
      <w:r w:rsidR="00DF4510" w:rsidRPr="00DF4510">
        <w:rPr>
          <w:szCs w:val="24"/>
          <w:lang w:eastAsia="tr-TR"/>
        </w:rPr>
        <w:t xml:space="preserve"> </w:t>
      </w:r>
      <w:r w:rsidR="00DF4510">
        <w:rPr>
          <w:szCs w:val="24"/>
          <w:lang w:eastAsia="tr-TR"/>
        </w:rPr>
        <w:t>(Aşağıda yer almaktadır.)</w:t>
      </w:r>
    </w:p>
    <w:p w14:paraId="379BEA36" w14:textId="2CB1D09C" w:rsidR="00A7178D" w:rsidRPr="007539D2" w:rsidRDefault="00E3302E" w:rsidP="00AB1D91">
      <w:pPr>
        <w:pStyle w:val="ListeParagraf"/>
        <w:numPr>
          <w:ilvl w:val="0"/>
          <w:numId w:val="21"/>
        </w:numPr>
        <w:overflowPunct/>
        <w:autoSpaceDE/>
        <w:autoSpaceDN/>
        <w:adjustRightInd/>
        <w:spacing w:after="150"/>
        <w:ind w:left="568" w:hanging="284"/>
        <w:jc w:val="both"/>
        <w:textAlignment w:val="auto"/>
        <w:rPr>
          <w:szCs w:val="24"/>
          <w:lang w:eastAsia="tr-TR"/>
        </w:rPr>
      </w:pPr>
      <w:r>
        <w:rPr>
          <w:szCs w:val="24"/>
          <w:lang w:eastAsia="tr-TR"/>
        </w:rPr>
        <w:t xml:space="preserve">Gerçek kişiler için </w:t>
      </w:r>
      <w:r w:rsidR="00A7178D" w:rsidRPr="007539D2">
        <w:rPr>
          <w:szCs w:val="24"/>
          <w:lang w:eastAsia="tr-TR"/>
        </w:rPr>
        <w:t>Nüfus Cüzdanı Fotokopisi</w:t>
      </w:r>
      <w:r>
        <w:rPr>
          <w:szCs w:val="24"/>
          <w:lang w:eastAsia="tr-TR"/>
        </w:rPr>
        <w:t>, tüzel kişiler için Vergi Levhası Fotokopisi</w:t>
      </w:r>
      <w:r w:rsidR="00A7178D" w:rsidRPr="007539D2">
        <w:rPr>
          <w:szCs w:val="24"/>
          <w:lang w:eastAsia="tr-TR"/>
        </w:rPr>
        <w:t>.</w:t>
      </w:r>
    </w:p>
    <w:p w14:paraId="7374F195" w14:textId="52CFF2DE" w:rsidR="00A3049B" w:rsidRPr="007539D2" w:rsidRDefault="00A3049B" w:rsidP="00AB1D91">
      <w:pPr>
        <w:pStyle w:val="ListeParagraf"/>
        <w:numPr>
          <w:ilvl w:val="0"/>
          <w:numId w:val="21"/>
        </w:numPr>
        <w:overflowPunct/>
        <w:autoSpaceDE/>
        <w:autoSpaceDN/>
        <w:adjustRightInd/>
        <w:spacing w:after="150"/>
        <w:ind w:left="568" w:hanging="284"/>
        <w:jc w:val="both"/>
        <w:textAlignment w:val="auto"/>
        <w:rPr>
          <w:rStyle w:val="Kpr"/>
          <w:color w:val="auto"/>
          <w:u w:val="none"/>
        </w:rPr>
      </w:pPr>
      <w:r w:rsidRPr="007539D2">
        <w:rPr>
          <w:szCs w:val="24"/>
          <w:lang w:eastAsia="tr-TR"/>
        </w:rPr>
        <w:t>Dekont</w:t>
      </w:r>
      <w:r w:rsidR="00BA7990">
        <w:rPr>
          <w:szCs w:val="24"/>
          <w:lang w:eastAsia="tr-TR"/>
        </w:rPr>
        <w:t>. (</w:t>
      </w:r>
      <w:r w:rsidR="00BA7990" w:rsidRPr="007539D2">
        <w:rPr>
          <w:szCs w:val="24"/>
        </w:rPr>
        <w:t>Banka Referans Kodu</w:t>
      </w:r>
      <w:r w:rsidR="00BA7990">
        <w:rPr>
          <w:szCs w:val="24"/>
        </w:rPr>
        <w:t xml:space="preserve"> alınarak Halk Bankasına yatırılması gerekmektedir.)</w:t>
      </w:r>
    </w:p>
    <w:p w14:paraId="6864C468" w14:textId="5EE92682" w:rsidR="00393FB7" w:rsidRPr="00C877AD" w:rsidRDefault="007778D2" w:rsidP="009D6064">
      <w:pPr>
        <w:pStyle w:val="ListeParagraf"/>
        <w:numPr>
          <w:ilvl w:val="0"/>
          <w:numId w:val="22"/>
        </w:numPr>
        <w:overflowPunct/>
        <w:autoSpaceDE/>
        <w:autoSpaceDN/>
        <w:adjustRightInd/>
        <w:spacing w:after="150"/>
        <w:ind w:left="851"/>
        <w:jc w:val="both"/>
        <w:textAlignment w:val="auto"/>
        <w:rPr>
          <w:rStyle w:val="Kpr"/>
          <w:color w:val="auto"/>
          <w:szCs w:val="24"/>
          <w:u w:val="none"/>
        </w:rPr>
      </w:pPr>
      <w:r w:rsidRPr="00C877AD">
        <w:rPr>
          <w:b/>
          <w:bCs/>
          <w:szCs w:val="24"/>
          <w:lang w:eastAsia="tr-TR"/>
        </w:rPr>
        <w:t xml:space="preserve">Geçici Müteahhitlik </w:t>
      </w:r>
      <w:r w:rsidR="00A3049B" w:rsidRPr="00C877AD">
        <w:rPr>
          <w:b/>
          <w:bCs/>
          <w:szCs w:val="24"/>
          <w:lang w:eastAsia="tr-TR"/>
        </w:rPr>
        <w:t>Yetki Belgesi Kayıt Ücreti</w:t>
      </w:r>
      <w:r w:rsidR="00944D43" w:rsidRPr="00C877AD">
        <w:rPr>
          <w:b/>
          <w:bCs/>
          <w:szCs w:val="24"/>
          <w:lang w:eastAsia="tr-TR"/>
        </w:rPr>
        <w:t xml:space="preserve"> </w:t>
      </w:r>
      <w:r w:rsidR="00105A7D" w:rsidRPr="00C877AD">
        <w:rPr>
          <w:bCs/>
          <w:szCs w:val="24"/>
          <w:lang w:eastAsia="tr-TR"/>
        </w:rPr>
        <w:t xml:space="preserve">için </w:t>
      </w:r>
      <w:hyperlink r:id="rId8" w:history="1">
        <w:r w:rsidR="00D179CD" w:rsidRPr="00C877AD">
          <w:rPr>
            <w:rStyle w:val="Kpr"/>
            <w:b/>
            <w:color w:val="auto"/>
            <w:szCs w:val="24"/>
          </w:rPr>
          <w:t>https://basvuru.csb.gov.tr/</w:t>
        </w:r>
      </w:hyperlink>
      <w:r w:rsidR="00D179CD" w:rsidRPr="00C877AD">
        <w:rPr>
          <w:rStyle w:val="Kpr"/>
          <w:color w:val="auto"/>
          <w:szCs w:val="24"/>
          <w:u w:val="none"/>
        </w:rPr>
        <w:t xml:space="preserve"> adresi üzerinden </w:t>
      </w:r>
      <w:r w:rsidR="00B139DE" w:rsidRPr="00B139DE">
        <w:rPr>
          <w:rStyle w:val="Kpr"/>
          <w:b/>
          <w:color w:val="auto"/>
          <w:szCs w:val="24"/>
          <w:u w:val="none"/>
        </w:rPr>
        <w:t>Banka</w:t>
      </w:r>
      <w:r w:rsidR="00B139DE">
        <w:rPr>
          <w:rStyle w:val="Kpr"/>
          <w:color w:val="auto"/>
          <w:szCs w:val="24"/>
          <w:u w:val="none"/>
        </w:rPr>
        <w:t xml:space="preserve"> </w:t>
      </w:r>
      <w:r w:rsidR="00944D43" w:rsidRPr="00C877AD">
        <w:rPr>
          <w:rStyle w:val="Kpr"/>
          <w:b/>
          <w:color w:val="auto"/>
          <w:szCs w:val="24"/>
          <w:u w:val="none"/>
        </w:rPr>
        <w:t>Referans Kodu</w:t>
      </w:r>
      <w:r w:rsidR="00944D43" w:rsidRPr="00C877AD">
        <w:rPr>
          <w:rStyle w:val="Kpr"/>
          <w:color w:val="auto"/>
          <w:szCs w:val="24"/>
          <w:u w:val="none"/>
        </w:rPr>
        <w:t xml:space="preserve"> alın</w:t>
      </w:r>
      <w:r w:rsidR="004E4265">
        <w:rPr>
          <w:rStyle w:val="Kpr"/>
          <w:color w:val="auto"/>
          <w:szCs w:val="24"/>
          <w:u w:val="none"/>
        </w:rPr>
        <w:t>abilir</w:t>
      </w:r>
      <w:r w:rsidR="00944D43" w:rsidRPr="00C877AD">
        <w:rPr>
          <w:rStyle w:val="Kpr"/>
          <w:color w:val="auto"/>
          <w:szCs w:val="24"/>
          <w:u w:val="none"/>
        </w:rPr>
        <w:t xml:space="preserve">. </w:t>
      </w:r>
      <w:r w:rsidR="00F46A3D">
        <w:rPr>
          <w:rStyle w:val="Kpr"/>
          <w:color w:val="auto"/>
          <w:szCs w:val="24"/>
          <w:u w:val="none"/>
        </w:rPr>
        <w:t>(Verilen adresin sağ alt köşesinde yardım videosu bulunmaktadır.)</w:t>
      </w:r>
    </w:p>
    <w:p w14:paraId="7CCFBD8B" w14:textId="1DF8BD0A" w:rsidR="00393FB7" w:rsidRPr="00C877AD" w:rsidRDefault="00944D43" w:rsidP="00AB1D91">
      <w:pPr>
        <w:pStyle w:val="ListeParagraf"/>
        <w:overflowPunct/>
        <w:autoSpaceDE/>
        <w:autoSpaceDN/>
        <w:adjustRightInd/>
        <w:spacing w:after="150"/>
        <w:ind w:left="568"/>
        <w:jc w:val="both"/>
        <w:textAlignment w:val="auto"/>
        <w:rPr>
          <w:rStyle w:val="Kpr"/>
          <w:color w:val="auto"/>
          <w:szCs w:val="24"/>
          <w:u w:val="none"/>
        </w:rPr>
      </w:pPr>
      <w:r w:rsidRPr="00C877AD">
        <w:rPr>
          <w:rStyle w:val="Kpr"/>
          <w:color w:val="auto"/>
          <w:szCs w:val="24"/>
          <w:u w:val="none"/>
        </w:rPr>
        <w:t>Başvuru sitesine p</w:t>
      </w:r>
      <w:r w:rsidR="00D179CD" w:rsidRPr="00C877AD">
        <w:rPr>
          <w:rStyle w:val="Kpr"/>
          <w:color w:val="auto"/>
          <w:szCs w:val="24"/>
          <w:u w:val="none"/>
        </w:rPr>
        <w:t xml:space="preserve">arsel malikinin bilgileri girildikten sonra açılan </w:t>
      </w:r>
      <w:r w:rsidR="005E42E0">
        <w:rPr>
          <w:rStyle w:val="Kpr"/>
          <w:color w:val="auto"/>
          <w:szCs w:val="24"/>
          <w:u w:val="none"/>
        </w:rPr>
        <w:t xml:space="preserve">“Yeni Başvuru” </w:t>
      </w:r>
      <w:r w:rsidR="00D179CD" w:rsidRPr="00C877AD">
        <w:rPr>
          <w:rStyle w:val="Kpr"/>
          <w:color w:val="auto"/>
          <w:szCs w:val="24"/>
          <w:u w:val="none"/>
        </w:rPr>
        <w:t>sayfa</w:t>
      </w:r>
      <w:r w:rsidR="005E42E0">
        <w:rPr>
          <w:rStyle w:val="Kpr"/>
          <w:color w:val="auto"/>
          <w:szCs w:val="24"/>
          <w:u w:val="none"/>
        </w:rPr>
        <w:t>sında</w:t>
      </w:r>
      <w:r w:rsidR="00D179CD" w:rsidRPr="00C877AD">
        <w:rPr>
          <w:rStyle w:val="Kpr"/>
          <w:color w:val="auto"/>
          <w:szCs w:val="24"/>
          <w:u w:val="none"/>
        </w:rPr>
        <w:t xml:space="preserve"> </w:t>
      </w:r>
      <w:r w:rsidRPr="00C877AD">
        <w:rPr>
          <w:rStyle w:val="Kpr"/>
          <w:color w:val="auto"/>
          <w:szCs w:val="24"/>
          <w:u w:val="none"/>
        </w:rPr>
        <w:t>“</w:t>
      </w:r>
      <w:r w:rsidR="00D179CD" w:rsidRPr="00C877AD">
        <w:rPr>
          <w:rStyle w:val="Kpr"/>
          <w:color w:val="auto"/>
          <w:szCs w:val="24"/>
          <w:u w:val="none"/>
        </w:rPr>
        <w:t>Yapı Müteahhitliği</w:t>
      </w:r>
      <w:r w:rsidRPr="00C877AD">
        <w:rPr>
          <w:rStyle w:val="Kpr"/>
          <w:color w:val="auto"/>
          <w:szCs w:val="24"/>
          <w:u w:val="none"/>
        </w:rPr>
        <w:t>”</w:t>
      </w:r>
      <w:r w:rsidR="00D179CD" w:rsidRPr="00C877AD">
        <w:rPr>
          <w:rStyle w:val="Kpr"/>
          <w:color w:val="auto"/>
          <w:szCs w:val="24"/>
          <w:u w:val="none"/>
        </w:rPr>
        <w:t xml:space="preserve"> </w:t>
      </w:r>
      <w:r w:rsidR="00BF4F0F">
        <w:rPr>
          <w:rStyle w:val="Kpr"/>
          <w:color w:val="auto"/>
          <w:szCs w:val="24"/>
          <w:u w:val="none"/>
        </w:rPr>
        <w:t xml:space="preserve">sekmesi </w:t>
      </w:r>
      <w:r w:rsidRPr="00C877AD">
        <w:rPr>
          <w:rStyle w:val="Kpr"/>
          <w:color w:val="auto"/>
          <w:szCs w:val="24"/>
          <w:u w:val="none"/>
        </w:rPr>
        <w:t xml:space="preserve">seçilerek </w:t>
      </w:r>
      <w:r w:rsidR="00BF4F0F">
        <w:rPr>
          <w:rStyle w:val="Kpr"/>
          <w:color w:val="auto"/>
          <w:szCs w:val="24"/>
          <w:u w:val="none"/>
        </w:rPr>
        <w:t xml:space="preserve">açılan “Hizmet Ekle” sayfasına </w:t>
      </w:r>
      <w:r w:rsidR="00D179CD" w:rsidRPr="00C877AD">
        <w:rPr>
          <w:rStyle w:val="Kpr"/>
          <w:b/>
          <w:color w:val="auto"/>
          <w:szCs w:val="24"/>
          <w:u w:val="none"/>
        </w:rPr>
        <w:t>11</w:t>
      </w:r>
      <w:r w:rsidR="00B3357C">
        <w:rPr>
          <w:rStyle w:val="Kpr"/>
          <w:b/>
          <w:color w:val="auto"/>
          <w:szCs w:val="24"/>
          <w:u w:val="none"/>
        </w:rPr>
        <w:t>6</w:t>
      </w:r>
      <w:r w:rsidR="00D179CD" w:rsidRPr="00C877AD">
        <w:rPr>
          <w:rStyle w:val="Kpr"/>
          <w:b/>
          <w:color w:val="auto"/>
          <w:szCs w:val="24"/>
          <w:u w:val="none"/>
        </w:rPr>
        <w:t xml:space="preserve">8 </w:t>
      </w:r>
      <w:r w:rsidR="00BE4688">
        <w:rPr>
          <w:rStyle w:val="Kpr"/>
          <w:b/>
          <w:color w:val="auto"/>
          <w:szCs w:val="24"/>
          <w:u w:val="none"/>
        </w:rPr>
        <w:t xml:space="preserve">hizmet </w:t>
      </w:r>
      <w:r w:rsidR="00D179CD" w:rsidRPr="00C877AD">
        <w:rPr>
          <w:rStyle w:val="Kpr"/>
          <w:b/>
          <w:color w:val="auto"/>
          <w:szCs w:val="24"/>
          <w:u w:val="none"/>
        </w:rPr>
        <w:t>kodu</w:t>
      </w:r>
      <w:r w:rsidR="000369ED" w:rsidRPr="00C877AD">
        <w:rPr>
          <w:rStyle w:val="Kpr"/>
          <w:b/>
          <w:color w:val="auto"/>
          <w:szCs w:val="24"/>
          <w:u w:val="none"/>
        </w:rPr>
        <w:t xml:space="preserve"> </w:t>
      </w:r>
      <w:r w:rsidR="000369ED" w:rsidRPr="00C877AD">
        <w:rPr>
          <w:rStyle w:val="Kpr"/>
          <w:color w:val="auto"/>
          <w:szCs w:val="24"/>
          <w:u w:val="none"/>
        </w:rPr>
        <w:t>(</w:t>
      </w:r>
      <w:r w:rsidR="00F12A26">
        <w:rPr>
          <w:szCs w:val="24"/>
          <w:lang w:eastAsia="tr-TR"/>
        </w:rPr>
        <w:t xml:space="preserve">Gerçek ve Tüzel Kişiler </w:t>
      </w:r>
      <w:r w:rsidR="00F92239" w:rsidRPr="00F92239">
        <w:rPr>
          <w:szCs w:val="24"/>
          <w:lang w:eastAsia="tr-TR"/>
        </w:rPr>
        <w:t>ile Entegre Niteliğinde Olmayan Sera</w:t>
      </w:r>
      <w:r w:rsidR="00F92239">
        <w:rPr>
          <w:szCs w:val="24"/>
          <w:lang w:eastAsia="tr-TR"/>
        </w:rPr>
        <w:t xml:space="preserve"> </w:t>
      </w:r>
      <w:r w:rsidR="00B3357C">
        <w:rPr>
          <w:szCs w:val="24"/>
          <w:lang w:eastAsia="tr-TR"/>
        </w:rPr>
        <w:t>3.</w:t>
      </w:r>
      <w:r w:rsidR="00F12A26">
        <w:rPr>
          <w:szCs w:val="24"/>
          <w:lang w:eastAsia="tr-TR"/>
        </w:rPr>
        <w:t>3</w:t>
      </w:r>
      <w:r w:rsidR="00B3357C">
        <w:rPr>
          <w:szCs w:val="24"/>
          <w:lang w:eastAsia="tr-TR"/>
        </w:rPr>
        <w:t>00</w:t>
      </w:r>
      <w:r w:rsidR="00F12A26">
        <w:rPr>
          <w:szCs w:val="24"/>
          <w:lang w:eastAsia="tr-TR"/>
        </w:rPr>
        <w:t>,</w:t>
      </w:r>
      <w:r w:rsidR="00B3357C">
        <w:rPr>
          <w:szCs w:val="24"/>
          <w:lang w:eastAsia="tr-TR"/>
        </w:rPr>
        <w:t>0</w:t>
      </w:r>
      <w:r w:rsidR="00F12A26">
        <w:rPr>
          <w:szCs w:val="24"/>
          <w:lang w:eastAsia="tr-TR"/>
        </w:rPr>
        <w:t>0</w:t>
      </w:r>
      <w:r w:rsidR="000369ED" w:rsidRPr="00C877AD">
        <w:rPr>
          <w:szCs w:val="24"/>
          <w:lang w:eastAsia="tr-TR"/>
        </w:rPr>
        <w:t xml:space="preserve"> </w:t>
      </w:r>
      <w:r w:rsidR="00B3357C">
        <w:rPr>
          <w:szCs w:val="24"/>
          <w:lang w:eastAsia="tr-TR"/>
        </w:rPr>
        <w:t>₺</w:t>
      </w:r>
      <w:r w:rsidR="000369ED" w:rsidRPr="00C877AD">
        <w:rPr>
          <w:szCs w:val="24"/>
          <w:lang w:eastAsia="tr-TR"/>
        </w:rPr>
        <w:t>)</w:t>
      </w:r>
      <w:r w:rsidR="00D179CD" w:rsidRPr="00C877AD">
        <w:rPr>
          <w:rStyle w:val="Kpr"/>
          <w:b/>
          <w:color w:val="auto"/>
          <w:szCs w:val="24"/>
          <w:u w:val="none"/>
        </w:rPr>
        <w:t xml:space="preserve"> </w:t>
      </w:r>
      <w:r w:rsidR="00BF4F0F" w:rsidRPr="00BF4F0F">
        <w:rPr>
          <w:rStyle w:val="Kpr"/>
          <w:color w:val="auto"/>
          <w:szCs w:val="24"/>
          <w:u w:val="none"/>
        </w:rPr>
        <w:t>eklenerek</w:t>
      </w:r>
      <w:r w:rsidR="00BF4F0F">
        <w:rPr>
          <w:rStyle w:val="Kpr"/>
          <w:b/>
          <w:color w:val="auto"/>
          <w:szCs w:val="24"/>
          <w:u w:val="none"/>
        </w:rPr>
        <w:t xml:space="preserve"> </w:t>
      </w:r>
      <w:r w:rsidRPr="00C877AD">
        <w:rPr>
          <w:rStyle w:val="Kpr"/>
          <w:color w:val="auto"/>
          <w:szCs w:val="24"/>
          <w:u w:val="none"/>
        </w:rPr>
        <w:t>“</w:t>
      </w:r>
      <w:r w:rsidR="00BE4688">
        <w:rPr>
          <w:rStyle w:val="Kpr"/>
          <w:color w:val="auto"/>
          <w:szCs w:val="24"/>
          <w:u w:val="none"/>
        </w:rPr>
        <w:t>Başvuruyu</w:t>
      </w:r>
      <w:r w:rsidR="005B1F0B">
        <w:rPr>
          <w:rStyle w:val="Kpr"/>
          <w:color w:val="auto"/>
          <w:szCs w:val="24"/>
          <w:u w:val="none"/>
        </w:rPr>
        <w:t xml:space="preserve"> </w:t>
      </w:r>
      <w:r w:rsidRPr="00C877AD">
        <w:rPr>
          <w:rStyle w:val="Kpr"/>
          <w:color w:val="auto"/>
          <w:szCs w:val="24"/>
          <w:u w:val="none"/>
        </w:rPr>
        <w:t>Kaydet”</w:t>
      </w:r>
      <w:r w:rsidR="00BE4688">
        <w:rPr>
          <w:rStyle w:val="Kpr"/>
          <w:color w:val="auto"/>
          <w:szCs w:val="24"/>
          <w:u w:val="none"/>
        </w:rPr>
        <w:t xml:space="preserve"> butonuna basıldığında </w:t>
      </w:r>
      <w:r w:rsidR="00393FB7" w:rsidRPr="00C877AD">
        <w:rPr>
          <w:rStyle w:val="Kpr"/>
          <w:color w:val="auto"/>
          <w:szCs w:val="24"/>
          <w:u w:val="none"/>
        </w:rPr>
        <w:t>başvuru sahibinin cep telefonuna gelen sms ile</w:t>
      </w:r>
      <w:r w:rsidR="00460FD2">
        <w:rPr>
          <w:rStyle w:val="Kpr"/>
          <w:color w:val="auto"/>
          <w:szCs w:val="24"/>
          <w:u w:val="none"/>
        </w:rPr>
        <w:t xml:space="preserve"> Banka</w:t>
      </w:r>
      <w:r w:rsidR="00393FB7" w:rsidRPr="00C877AD">
        <w:rPr>
          <w:rStyle w:val="Kpr"/>
          <w:color w:val="auto"/>
          <w:szCs w:val="24"/>
          <w:u w:val="none"/>
        </w:rPr>
        <w:t xml:space="preserve"> Referans Kodu alma işlemi gerçekleştirilebilir.</w:t>
      </w:r>
      <w:r w:rsidR="00F92239">
        <w:rPr>
          <w:rStyle w:val="Kpr"/>
          <w:color w:val="auto"/>
          <w:szCs w:val="24"/>
          <w:u w:val="none"/>
        </w:rPr>
        <w:t xml:space="preserve"> (</w:t>
      </w:r>
      <w:r w:rsidR="00F92239" w:rsidRPr="00F92239">
        <w:rPr>
          <w:rStyle w:val="Kpr"/>
          <w:color w:val="auto"/>
          <w:szCs w:val="24"/>
          <w:u w:val="none"/>
        </w:rPr>
        <w:t>Yapı Kooperatifleri ve Ticari İşletmeler</w:t>
      </w:r>
      <w:r w:rsidR="00F92239">
        <w:rPr>
          <w:rStyle w:val="Kpr"/>
          <w:color w:val="auto"/>
          <w:szCs w:val="24"/>
          <w:u w:val="none"/>
        </w:rPr>
        <w:t xml:space="preserve"> </w:t>
      </w:r>
      <w:r w:rsidR="00F92239" w:rsidRPr="00C877AD">
        <w:rPr>
          <w:rStyle w:val="Kpr"/>
          <w:b/>
          <w:color w:val="auto"/>
          <w:szCs w:val="24"/>
          <w:u w:val="none"/>
        </w:rPr>
        <w:t>11</w:t>
      </w:r>
      <w:r w:rsidR="00F92239">
        <w:rPr>
          <w:rStyle w:val="Kpr"/>
          <w:b/>
          <w:color w:val="auto"/>
          <w:szCs w:val="24"/>
          <w:u w:val="none"/>
        </w:rPr>
        <w:t>69</w:t>
      </w:r>
      <w:r w:rsidR="00F92239" w:rsidRPr="00C877AD">
        <w:rPr>
          <w:rStyle w:val="Kpr"/>
          <w:b/>
          <w:color w:val="auto"/>
          <w:szCs w:val="24"/>
          <w:u w:val="none"/>
        </w:rPr>
        <w:t xml:space="preserve"> </w:t>
      </w:r>
      <w:r w:rsidR="00F92239">
        <w:rPr>
          <w:rStyle w:val="Kpr"/>
          <w:b/>
          <w:color w:val="auto"/>
          <w:szCs w:val="24"/>
          <w:u w:val="none"/>
        </w:rPr>
        <w:t xml:space="preserve">hizmet </w:t>
      </w:r>
      <w:r w:rsidR="00F92239" w:rsidRPr="00C877AD">
        <w:rPr>
          <w:rStyle w:val="Kpr"/>
          <w:b/>
          <w:color w:val="auto"/>
          <w:szCs w:val="24"/>
          <w:u w:val="none"/>
        </w:rPr>
        <w:t>kodu</w:t>
      </w:r>
      <w:r w:rsidR="009D6064">
        <w:rPr>
          <w:rStyle w:val="Kpr"/>
          <w:b/>
          <w:color w:val="auto"/>
          <w:szCs w:val="24"/>
          <w:u w:val="none"/>
        </w:rPr>
        <w:t xml:space="preserve"> ile </w:t>
      </w:r>
      <w:r w:rsidR="009D6064" w:rsidRPr="009D6064">
        <w:rPr>
          <w:rStyle w:val="Kpr"/>
          <w:color w:val="auto"/>
          <w:szCs w:val="24"/>
          <w:u w:val="none"/>
        </w:rPr>
        <w:t>7</w:t>
      </w:r>
      <w:r w:rsidR="009D6064">
        <w:rPr>
          <w:szCs w:val="24"/>
          <w:lang w:eastAsia="tr-TR"/>
        </w:rPr>
        <w:t>.350,00</w:t>
      </w:r>
      <w:r w:rsidR="009D6064" w:rsidRPr="00C877AD">
        <w:rPr>
          <w:szCs w:val="24"/>
          <w:lang w:eastAsia="tr-TR"/>
        </w:rPr>
        <w:t xml:space="preserve"> </w:t>
      </w:r>
      <w:r w:rsidR="009D6064">
        <w:rPr>
          <w:szCs w:val="24"/>
          <w:lang w:eastAsia="tr-TR"/>
        </w:rPr>
        <w:t>₺ hizmeti eklemelidir.</w:t>
      </w:r>
      <w:r w:rsidR="00F92239">
        <w:rPr>
          <w:rStyle w:val="Kpr"/>
          <w:color w:val="auto"/>
          <w:szCs w:val="24"/>
          <w:u w:val="none"/>
        </w:rPr>
        <w:t>)</w:t>
      </w:r>
    </w:p>
    <w:p w14:paraId="48A76FB0" w14:textId="153237F2" w:rsidR="00D90427" w:rsidRPr="00C877AD" w:rsidRDefault="00943F30" w:rsidP="00AB1D91">
      <w:pPr>
        <w:pStyle w:val="ListeParagraf"/>
        <w:numPr>
          <w:ilvl w:val="0"/>
          <w:numId w:val="22"/>
        </w:numPr>
        <w:overflowPunct/>
        <w:autoSpaceDE/>
        <w:autoSpaceDN/>
        <w:adjustRightInd/>
        <w:spacing w:after="150"/>
        <w:ind w:left="568" w:hanging="284"/>
        <w:jc w:val="both"/>
        <w:textAlignment w:val="auto"/>
        <w:rPr>
          <w:rStyle w:val="Kpr"/>
          <w:color w:val="auto"/>
          <w:szCs w:val="24"/>
          <w:u w:val="none"/>
        </w:rPr>
      </w:pPr>
      <w:r w:rsidRPr="007539D2">
        <w:rPr>
          <w:szCs w:val="24"/>
        </w:rPr>
        <w:t xml:space="preserve">Banka Referans Kodu </w:t>
      </w:r>
      <w:r w:rsidR="00BF2BFA" w:rsidRPr="007539D2">
        <w:rPr>
          <w:szCs w:val="24"/>
        </w:rPr>
        <w:t>İl Müdürlüğümüz</w:t>
      </w:r>
      <w:r w:rsidR="00D90427" w:rsidRPr="007539D2">
        <w:rPr>
          <w:szCs w:val="24"/>
        </w:rPr>
        <w:t xml:space="preserve"> Döner Sermaye </w:t>
      </w:r>
      <w:r w:rsidR="00BA7990">
        <w:rPr>
          <w:szCs w:val="24"/>
        </w:rPr>
        <w:t>Biriminden</w:t>
      </w:r>
      <w:r w:rsidR="00E3302E">
        <w:rPr>
          <w:szCs w:val="24"/>
        </w:rPr>
        <w:t xml:space="preserve"> (Z01 no.lu oda)</w:t>
      </w:r>
      <w:r w:rsidR="00BA7990">
        <w:rPr>
          <w:szCs w:val="24"/>
        </w:rPr>
        <w:t xml:space="preserve"> </w:t>
      </w:r>
      <w:r w:rsidR="000369ED" w:rsidRPr="007539D2">
        <w:rPr>
          <w:szCs w:val="24"/>
        </w:rPr>
        <w:t xml:space="preserve">de </w:t>
      </w:r>
      <w:bookmarkStart w:id="0" w:name="_GoBack"/>
      <w:bookmarkEnd w:id="0"/>
      <w:r w:rsidR="00D90427" w:rsidRPr="007539D2">
        <w:rPr>
          <w:szCs w:val="24"/>
        </w:rPr>
        <w:t>alınabilmektedir</w:t>
      </w:r>
      <w:r w:rsidR="00D90427" w:rsidRPr="00C877AD">
        <w:rPr>
          <w:b/>
          <w:szCs w:val="24"/>
        </w:rPr>
        <w:t>.</w:t>
      </w:r>
    </w:p>
    <w:p w14:paraId="5A7485E2" w14:textId="14936E2D" w:rsidR="00355F9A" w:rsidRPr="00C877AD" w:rsidRDefault="00355F9A" w:rsidP="00AB1D91">
      <w:pPr>
        <w:pStyle w:val="ListeParagraf"/>
        <w:numPr>
          <w:ilvl w:val="0"/>
          <w:numId w:val="21"/>
        </w:numPr>
        <w:shd w:val="clear" w:color="auto" w:fill="FFFFFF"/>
        <w:overflowPunct/>
        <w:autoSpaceDE/>
        <w:autoSpaceDN/>
        <w:adjustRightInd/>
        <w:ind w:left="568" w:hanging="284"/>
        <w:jc w:val="both"/>
        <w:textAlignment w:val="auto"/>
        <w:rPr>
          <w:szCs w:val="24"/>
        </w:rPr>
      </w:pPr>
      <w:r w:rsidRPr="00C877AD">
        <w:rPr>
          <w:szCs w:val="24"/>
        </w:rPr>
        <w:t xml:space="preserve">Başvuru sahibi adına </w:t>
      </w:r>
      <w:r w:rsidRPr="00C877AD">
        <w:rPr>
          <w:b/>
          <w:szCs w:val="24"/>
        </w:rPr>
        <w:t>vekâlet edilmesi halinde</w:t>
      </w:r>
      <w:r w:rsidRPr="00C877AD">
        <w:rPr>
          <w:szCs w:val="24"/>
        </w:rPr>
        <w:t xml:space="preserve">, başvuruda bulunacak </w:t>
      </w:r>
      <w:r w:rsidRPr="00C877AD">
        <w:rPr>
          <w:szCs w:val="24"/>
          <w:u w:val="single"/>
        </w:rPr>
        <w:t>vekilin</w:t>
      </w:r>
      <w:r w:rsidRPr="00C877AD">
        <w:rPr>
          <w:szCs w:val="24"/>
        </w:rPr>
        <w:t xml:space="preserve"> başvuru tarihi itibariyle geçerliliği devam eden </w:t>
      </w:r>
      <w:r w:rsidR="00586913" w:rsidRPr="00586913">
        <w:rPr>
          <w:i/>
          <w:iCs/>
          <w:szCs w:val="24"/>
        </w:rPr>
        <w:t>“Çevre, Şehircilik ve İklim Değişikliği Bakanlığı/İl Müdürlüğünden adıma müteahhitlik yetki belgesi almaya, gruplamaya, gerekli diğer işlemleri yapmaya yetkilidir.”</w:t>
      </w:r>
      <w:r w:rsidR="00586913">
        <w:rPr>
          <w:szCs w:val="24"/>
        </w:rPr>
        <w:t xml:space="preserve"> </w:t>
      </w:r>
      <w:r w:rsidR="00586913" w:rsidRPr="00586913">
        <w:rPr>
          <w:szCs w:val="24"/>
        </w:rPr>
        <w:t xml:space="preserve">ibareli </w:t>
      </w:r>
      <w:r w:rsidRPr="00C877AD">
        <w:rPr>
          <w:szCs w:val="24"/>
          <w:u w:val="single"/>
        </w:rPr>
        <w:t>noter tasdikli vekâletnamesi</w:t>
      </w:r>
      <w:r w:rsidRPr="00C877AD">
        <w:rPr>
          <w:szCs w:val="24"/>
        </w:rPr>
        <w:t xml:space="preserve"> ile </w:t>
      </w:r>
      <w:r w:rsidR="00586913" w:rsidRPr="00586913">
        <w:rPr>
          <w:u w:val="single"/>
        </w:rPr>
        <w:t>imza beyannamesi</w:t>
      </w:r>
      <w:r w:rsidR="00586913">
        <w:t xml:space="preserve"> </w:t>
      </w:r>
      <w:r w:rsidR="00956C51">
        <w:rPr>
          <w:szCs w:val="24"/>
          <w:lang w:eastAsia="tr-TR"/>
        </w:rPr>
        <w:t xml:space="preserve">(Aşağıda yer almaktadır.) </w:t>
      </w:r>
      <w:r w:rsidR="00586913">
        <w:t>veya</w:t>
      </w:r>
      <w:r w:rsidR="00586913" w:rsidRPr="001D635B">
        <w:t xml:space="preserve"> </w:t>
      </w:r>
      <w:r w:rsidR="00586913" w:rsidRPr="00586913">
        <w:rPr>
          <w:u w:val="single"/>
        </w:rPr>
        <w:t>noter tasdikli imza beyannamesi aslı</w:t>
      </w:r>
      <w:r w:rsidR="00586913">
        <w:t>.</w:t>
      </w:r>
    </w:p>
    <w:p w14:paraId="43410BDD" w14:textId="77777777" w:rsidR="00355F9A" w:rsidRDefault="00355F9A" w:rsidP="00AB1D91">
      <w:pPr>
        <w:pStyle w:val="ListeParagraf"/>
        <w:numPr>
          <w:ilvl w:val="0"/>
          <w:numId w:val="21"/>
        </w:numPr>
        <w:overflowPunct/>
        <w:autoSpaceDE/>
        <w:autoSpaceDN/>
        <w:adjustRightInd/>
        <w:spacing w:after="150"/>
        <w:ind w:left="568" w:hanging="284"/>
        <w:jc w:val="both"/>
        <w:textAlignment w:val="auto"/>
        <w:rPr>
          <w:szCs w:val="24"/>
          <w:lang w:eastAsia="tr-TR"/>
        </w:rPr>
      </w:pPr>
      <w:r w:rsidRPr="00C877AD">
        <w:rPr>
          <w:b/>
          <w:bCs/>
          <w:szCs w:val="24"/>
          <w:lang w:eastAsia="tr-TR"/>
        </w:rPr>
        <w:t>Müşterek tapularda</w:t>
      </w:r>
      <w:r w:rsidRPr="00C877AD">
        <w:rPr>
          <w:bCs/>
          <w:szCs w:val="24"/>
          <w:lang w:eastAsia="tr-TR"/>
        </w:rPr>
        <w:t xml:space="preserve"> ortaklardan noter onaylı muvafakatname istenmektedir. </w:t>
      </w:r>
      <w:r w:rsidRPr="00C877AD">
        <w:rPr>
          <w:szCs w:val="24"/>
        </w:rPr>
        <w:t>Bütün ortakların İl Müdürlüğüne gelmesi ve Nüfus Cüzdanlarını ibraz etmesi, herkesin tek bir belgeyi imzalaması koşuluyla muvafakat kabul edilebilir.</w:t>
      </w:r>
    </w:p>
    <w:p w14:paraId="5507A0D5" w14:textId="4FC431C4" w:rsidR="00355F9A" w:rsidRPr="007539D2" w:rsidRDefault="007539D2" w:rsidP="00AB1D91">
      <w:pPr>
        <w:pStyle w:val="ListeParagraf"/>
        <w:numPr>
          <w:ilvl w:val="0"/>
          <w:numId w:val="21"/>
        </w:numPr>
        <w:overflowPunct/>
        <w:autoSpaceDE/>
        <w:autoSpaceDN/>
        <w:adjustRightInd/>
        <w:spacing w:after="150"/>
        <w:ind w:left="568" w:hanging="284"/>
        <w:jc w:val="both"/>
        <w:textAlignment w:val="auto"/>
        <w:rPr>
          <w:szCs w:val="24"/>
          <w:lang w:eastAsia="tr-TR"/>
        </w:rPr>
      </w:pPr>
      <w:r w:rsidRPr="007539D2">
        <w:rPr>
          <w:szCs w:val="24"/>
        </w:rPr>
        <w:t>65 yaş ve üzeri başvuru sahipleri (tapu sahibi) için sağlık kuruluşundan alınacak akıl sağlığı yerinde raporu</w:t>
      </w:r>
      <w:r w:rsidR="00B3357C">
        <w:rPr>
          <w:szCs w:val="24"/>
        </w:rPr>
        <w:t>.</w:t>
      </w:r>
    </w:p>
    <w:p w14:paraId="20B1E838" w14:textId="0BF1C309" w:rsidR="00CB0150" w:rsidRDefault="00CB0150" w:rsidP="009D6064">
      <w:pPr>
        <w:pStyle w:val="ListeParagraf"/>
        <w:numPr>
          <w:ilvl w:val="0"/>
          <w:numId w:val="23"/>
        </w:numPr>
        <w:shd w:val="clear" w:color="auto" w:fill="FFFFFF"/>
        <w:tabs>
          <w:tab w:val="left" w:pos="254"/>
        </w:tabs>
        <w:ind w:left="284" w:hanging="284"/>
        <w:rPr>
          <w:b/>
          <w:szCs w:val="24"/>
        </w:rPr>
      </w:pPr>
      <w:r w:rsidRPr="009D6064">
        <w:rPr>
          <w:b/>
          <w:szCs w:val="24"/>
        </w:rPr>
        <w:t xml:space="preserve">Dilekçe zarfın dışında, evraklar ise zarfın içinde kalacak şekilde evrak kayıt </w:t>
      </w:r>
      <w:r w:rsidR="00B3357C" w:rsidRPr="009D6064">
        <w:rPr>
          <w:b/>
          <w:szCs w:val="24"/>
        </w:rPr>
        <w:t>birimine</w:t>
      </w:r>
      <w:r w:rsidRPr="009D6064">
        <w:rPr>
          <w:b/>
          <w:szCs w:val="24"/>
        </w:rPr>
        <w:t xml:space="preserve"> teslim edilecektir.</w:t>
      </w:r>
    </w:p>
    <w:p w14:paraId="5415C8B6" w14:textId="47E07007" w:rsidR="0083128D" w:rsidRPr="009D6064" w:rsidRDefault="00B3357C" w:rsidP="009D6064">
      <w:pPr>
        <w:pStyle w:val="ListeParagraf"/>
        <w:numPr>
          <w:ilvl w:val="0"/>
          <w:numId w:val="23"/>
        </w:numPr>
        <w:shd w:val="clear" w:color="auto" w:fill="FFFFFF"/>
        <w:tabs>
          <w:tab w:val="left" w:pos="254"/>
        </w:tabs>
        <w:ind w:left="284" w:hanging="284"/>
        <w:jc w:val="both"/>
        <w:rPr>
          <w:bCs/>
          <w:szCs w:val="24"/>
        </w:rPr>
      </w:pPr>
      <w:r w:rsidRPr="009D6064">
        <w:rPr>
          <w:b/>
          <w:szCs w:val="24"/>
        </w:rPr>
        <w:t>Geçici Müteahhitlik Yetki Belge Numarası,</w:t>
      </w:r>
      <w:r w:rsidRPr="009D6064">
        <w:rPr>
          <w:bCs/>
          <w:szCs w:val="24"/>
        </w:rPr>
        <w:t xml:space="preserve"> başvuru sahibine </w:t>
      </w:r>
      <w:r w:rsidR="002070DC" w:rsidRPr="009D6064">
        <w:rPr>
          <w:bCs/>
          <w:szCs w:val="24"/>
        </w:rPr>
        <w:t xml:space="preserve">işlemin sonuçlandığını bildiren </w:t>
      </w:r>
      <w:r w:rsidRPr="009D6064">
        <w:rPr>
          <w:bCs/>
          <w:szCs w:val="24"/>
        </w:rPr>
        <w:t xml:space="preserve">sms </w:t>
      </w:r>
      <w:r w:rsidR="002070DC" w:rsidRPr="009D6064">
        <w:rPr>
          <w:bCs/>
          <w:szCs w:val="24"/>
        </w:rPr>
        <w:t xml:space="preserve">ile gelmektedir. Ayrıca e-devlet üzerinden </w:t>
      </w:r>
      <w:r w:rsidR="0083128D" w:rsidRPr="009D6064">
        <w:rPr>
          <w:bCs/>
          <w:i/>
          <w:szCs w:val="24"/>
        </w:rPr>
        <w:t>“Müteahhit Bilgileri Sorgulama”</w:t>
      </w:r>
      <w:r w:rsidR="0083128D" w:rsidRPr="009D6064">
        <w:rPr>
          <w:bCs/>
          <w:szCs w:val="24"/>
        </w:rPr>
        <w:t xml:space="preserve"> hizmeti üzerinden T.C. Kimlik Numarası veya </w:t>
      </w:r>
      <w:r w:rsidR="002F5D77" w:rsidRPr="009D6064">
        <w:rPr>
          <w:bCs/>
          <w:szCs w:val="24"/>
        </w:rPr>
        <w:t xml:space="preserve">Vergi Kimlik Numarası girilerek </w:t>
      </w:r>
      <w:r w:rsidR="0083128D" w:rsidRPr="009D6064">
        <w:rPr>
          <w:bCs/>
          <w:szCs w:val="24"/>
        </w:rPr>
        <w:t xml:space="preserve">müteahhite ait yetki belge </w:t>
      </w:r>
      <w:r w:rsidR="00DF4510" w:rsidRPr="009D6064">
        <w:rPr>
          <w:bCs/>
          <w:szCs w:val="24"/>
        </w:rPr>
        <w:t xml:space="preserve">numarası ve </w:t>
      </w:r>
      <w:r w:rsidR="0083128D" w:rsidRPr="009D6064">
        <w:rPr>
          <w:bCs/>
          <w:szCs w:val="24"/>
        </w:rPr>
        <w:t xml:space="preserve">durumu </w:t>
      </w:r>
      <w:r w:rsidR="00DF4510" w:rsidRPr="009D6064">
        <w:rPr>
          <w:bCs/>
          <w:szCs w:val="24"/>
        </w:rPr>
        <w:t xml:space="preserve">ile yetki belge grubu </w:t>
      </w:r>
      <w:r w:rsidR="0083128D" w:rsidRPr="009D6064">
        <w:rPr>
          <w:bCs/>
          <w:szCs w:val="24"/>
        </w:rPr>
        <w:t>sorgulanabilmektedir.</w:t>
      </w:r>
    </w:p>
    <w:p w14:paraId="609B87DA" w14:textId="78BCAC08" w:rsidR="00E3302E" w:rsidRPr="009D6064" w:rsidRDefault="00E3302E" w:rsidP="009D6064">
      <w:pPr>
        <w:pStyle w:val="ListeParagraf"/>
        <w:numPr>
          <w:ilvl w:val="0"/>
          <w:numId w:val="23"/>
        </w:numPr>
        <w:shd w:val="clear" w:color="auto" w:fill="FFFFFF"/>
        <w:tabs>
          <w:tab w:val="left" w:pos="254"/>
        </w:tabs>
        <w:ind w:left="284"/>
        <w:jc w:val="both"/>
        <w:rPr>
          <w:bCs/>
          <w:szCs w:val="24"/>
        </w:rPr>
      </w:pPr>
      <w:r w:rsidRPr="009D6064">
        <w:rPr>
          <w:bCs/>
          <w:szCs w:val="24"/>
        </w:rPr>
        <w:t xml:space="preserve">Başvuru yapılacak </w:t>
      </w:r>
      <w:r w:rsidR="0032035E" w:rsidRPr="009D6064">
        <w:rPr>
          <w:bCs/>
          <w:szCs w:val="24"/>
        </w:rPr>
        <w:t>taşınmaz</w:t>
      </w:r>
      <w:r w:rsidRPr="009D6064">
        <w:rPr>
          <w:bCs/>
          <w:szCs w:val="24"/>
        </w:rPr>
        <w:t xml:space="preserve"> 6306 sayılı Afet Riski Altındaki Alanların Dönüştürülmesi Hakkında Kanun (Kentsel Dönüşüm), 7269 sayılı Umumi Hayata Müessir Afetler Kanunu veya 5543 sayılı </w:t>
      </w:r>
      <w:r w:rsidR="0032035E" w:rsidRPr="009D6064">
        <w:rPr>
          <w:bCs/>
          <w:szCs w:val="24"/>
        </w:rPr>
        <w:t>İskân</w:t>
      </w:r>
      <w:r w:rsidRPr="009D6064">
        <w:rPr>
          <w:bCs/>
          <w:szCs w:val="24"/>
        </w:rPr>
        <w:t xml:space="preserve"> Kanun</w:t>
      </w:r>
      <w:r w:rsidR="0032035E" w:rsidRPr="009D6064">
        <w:rPr>
          <w:bCs/>
          <w:szCs w:val="24"/>
        </w:rPr>
        <w:t xml:space="preserve"> kapsamında olması ve bunu ispatlayıcı </w:t>
      </w:r>
      <w:r w:rsidRPr="009D6064">
        <w:rPr>
          <w:bCs/>
          <w:szCs w:val="24"/>
        </w:rPr>
        <w:t>belge</w:t>
      </w:r>
      <w:r w:rsidR="0032035E" w:rsidRPr="009D6064">
        <w:rPr>
          <w:bCs/>
          <w:szCs w:val="24"/>
        </w:rPr>
        <w:t xml:space="preserve"> sunulması </w:t>
      </w:r>
      <w:r w:rsidRPr="009D6064">
        <w:rPr>
          <w:bCs/>
          <w:szCs w:val="24"/>
        </w:rPr>
        <w:t>durumunda geçici müteahhitl</w:t>
      </w:r>
      <w:r w:rsidR="0032035E" w:rsidRPr="009D6064">
        <w:rPr>
          <w:bCs/>
          <w:szCs w:val="24"/>
        </w:rPr>
        <w:t>ik ücretinden</w:t>
      </w:r>
      <w:r w:rsidRPr="009D6064">
        <w:rPr>
          <w:bCs/>
          <w:szCs w:val="24"/>
        </w:rPr>
        <w:t xml:space="preserve"> muaf </w:t>
      </w:r>
      <w:r w:rsidR="0032035E" w:rsidRPr="009D6064">
        <w:rPr>
          <w:bCs/>
          <w:szCs w:val="24"/>
        </w:rPr>
        <w:t>olunmaktadır</w:t>
      </w:r>
      <w:r w:rsidRPr="009D6064">
        <w:rPr>
          <w:bCs/>
          <w:szCs w:val="24"/>
        </w:rPr>
        <w:t>.</w:t>
      </w:r>
    </w:p>
    <w:p w14:paraId="17E87D6D" w14:textId="5353910D" w:rsidR="009D6064" w:rsidRPr="009D6064" w:rsidRDefault="009D6064" w:rsidP="009D6064">
      <w:pPr>
        <w:pStyle w:val="ListeParagraf"/>
        <w:numPr>
          <w:ilvl w:val="0"/>
          <w:numId w:val="23"/>
        </w:numPr>
        <w:shd w:val="clear" w:color="auto" w:fill="FFFFFF"/>
        <w:tabs>
          <w:tab w:val="left" w:pos="254"/>
        </w:tabs>
        <w:ind w:left="284" w:hanging="284"/>
        <w:jc w:val="both"/>
        <w:rPr>
          <w:bCs/>
          <w:szCs w:val="24"/>
        </w:rPr>
      </w:pPr>
      <w:r>
        <w:t>G</w:t>
      </w:r>
      <w:r w:rsidRPr="002E1143">
        <w:t>eçici müteahhitlik için başvuracak şahısların Gelirler İdaresi Başkanlığındaki faaliyet durumu “1”  (potansiyel, aktif mükellef) olması zorunludur, vergi numarası pasif olanların vergi numaralarını ilgili vergi dairesinden aktif hale getirmesi gerekmektedir.</w:t>
      </w:r>
    </w:p>
    <w:p w14:paraId="70EBA02C" w14:textId="46156CDA" w:rsidR="00853E1C" w:rsidRDefault="00853E1C" w:rsidP="00853E1C">
      <w:pPr>
        <w:jc w:val="center"/>
      </w:pPr>
    </w:p>
    <w:p w14:paraId="3EFDC2AF" w14:textId="28228519" w:rsidR="002F5D77" w:rsidRDefault="002F5D77" w:rsidP="00853E1C">
      <w:pPr>
        <w:jc w:val="center"/>
      </w:pPr>
    </w:p>
    <w:p w14:paraId="4F58DB89" w14:textId="1EEAED3D" w:rsidR="002F5D77" w:rsidRDefault="002F5D77" w:rsidP="00853E1C">
      <w:pPr>
        <w:jc w:val="center"/>
      </w:pPr>
    </w:p>
    <w:p w14:paraId="359C082A" w14:textId="77777777" w:rsidR="002F5D77" w:rsidRDefault="002F5D77" w:rsidP="00853E1C">
      <w:pPr>
        <w:jc w:val="center"/>
      </w:pPr>
    </w:p>
    <w:p w14:paraId="1A6CBE1C" w14:textId="77777777" w:rsidR="000B5F4C" w:rsidRDefault="000B5F4C" w:rsidP="00853E1C">
      <w:pPr>
        <w:jc w:val="center"/>
      </w:pPr>
    </w:p>
    <w:p w14:paraId="58C5F10B" w14:textId="77777777" w:rsidR="000B5F4C" w:rsidRDefault="000B5F4C" w:rsidP="00853E1C">
      <w:pPr>
        <w:jc w:val="center"/>
      </w:pPr>
    </w:p>
    <w:p w14:paraId="3CBD07AA" w14:textId="1B62F2F0" w:rsidR="000B5F4C" w:rsidRDefault="0083128D" w:rsidP="007539D2">
      <w:r>
        <w:t xml:space="preserve"> </w:t>
      </w:r>
    </w:p>
    <w:p w14:paraId="216D1472" w14:textId="5844738F" w:rsidR="00853E1C" w:rsidRDefault="00853E1C" w:rsidP="00853E1C">
      <w:pPr>
        <w:jc w:val="right"/>
      </w:pPr>
      <w:r w:rsidRPr="002043CD">
        <w:t xml:space="preserve">  </w:t>
      </w:r>
    </w:p>
    <w:p w14:paraId="70B60DC9" w14:textId="77777777" w:rsidR="00853E1C" w:rsidRPr="002043CD" w:rsidRDefault="00853E1C" w:rsidP="00853E1C">
      <w:pPr>
        <w:jc w:val="right"/>
      </w:pPr>
    </w:p>
    <w:p w14:paraId="133BD6F3" w14:textId="3DF20647" w:rsidR="00853E1C" w:rsidRDefault="00853E1C" w:rsidP="00853E1C"/>
    <w:p w14:paraId="79B1F6B9" w14:textId="77777777" w:rsidR="00853E1C" w:rsidRPr="002043CD" w:rsidRDefault="00853E1C" w:rsidP="00853E1C">
      <w:pPr>
        <w:jc w:val="center"/>
      </w:pPr>
      <w:r>
        <w:t>ÇEVRE, ŞEHİRCİLİK VE İKLİM DEĞİŞİKLİĞİ İL MÜDÜRLÜĞÜNE</w:t>
      </w:r>
    </w:p>
    <w:p w14:paraId="3B531E3A" w14:textId="5CB751A1" w:rsidR="00853E1C" w:rsidRDefault="00853E1C" w:rsidP="00853E1C">
      <w:pPr>
        <w:jc w:val="center"/>
      </w:pPr>
      <w:r w:rsidRPr="002043CD">
        <w:tab/>
      </w:r>
      <w:r w:rsidRPr="002043CD">
        <w:tab/>
      </w:r>
      <w:r w:rsidRPr="002043CD">
        <w:tab/>
      </w:r>
      <w:r w:rsidRPr="002043CD">
        <w:tab/>
      </w:r>
      <w:r w:rsidRPr="002043CD">
        <w:tab/>
      </w:r>
      <w:r w:rsidRPr="002043CD">
        <w:tab/>
      </w:r>
      <w:r w:rsidRPr="002043CD">
        <w:tab/>
      </w:r>
      <w:r w:rsidRPr="002043CD">
        <w:tab/>
        <w:t xml:space="preserve"> </w:t>
      </w:r>
      <w:r w:rsidR="00CB0150">
        <w:tab/>
        <w:t>BURSA</w:t>
      </w:r>
    </w:p>
    <w:p w14:paraId="7FC37F9A" w14:textId="77777777" w:rsidR="002F5D77" w:rsidRPr="002043CD" w:rsidRDefault="002F5D77" w:rsidP="00853E1C">
      <w:pPr>
        <w:jc w:val="center"/>
      </w:pPr>
    </w:p>
    <w:p w14:paraId="7EBB7D32" w14:textId="77777777" w:rsidR="00853E1C" w:rsidRPr="002043CD" w:rsidRDefault="00853E1C" w:rsidP="00853E1C"/>
    <w:p w14:paraId="79BED71B" w14:textId="2F2F6BAC" w:rsidR="00853E1C" w:rsidRDefault="00853E1C" w:rsidP="00853E1C">
      <w:pPr>
        <w:ind w:firstLine="708"/>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w:t>
      </w:r>
      <w:r w:rsidR="0032035E" w:rsidRPr="005E776F">
        <w:rPr>
          <w:szCs w:val="24"/>
        </w:rPr>
        <w:t xml:space="preserve">Geçici Yapı Müteahhitliği Yetki Belgesi </w:t>
      </w:r>
      <w:r>
        <w:t>numarasının verilmesini ve aşağıda talep ettiğim şekilde kaydımın yapılmasını arz ederim.</w:t>
      </w:r>
      <w:r w:rsidR="002070DC" w:rsidRPr="002070DC">
        <w:t xml:space="preserve"> </w:t>
      </w:r>
      <w:r w:rsidR="004E4265">
        <w:t>…</w:t>
      </w:r>
      <w:r w:rsidR="002070DC" w:rsidRPr="002043CD">
        <w:t>/…/20</w:t>
      </w:r>
      <w:r w:rsidR="004E4265">
        <w:t>2…</w:t>
      </w:r>
    </w:p>
    <w:p w14:paraId="294F0F09" w14:textId="77777777" w:rsidR="00853E1C" w:rsidRDefault="00853E1C" w:rsidP="00853E1C"/>
    <w:p w14:paraId="59009938" w14:textId="77777777" w:rsidR="00853E1C" w:rsidRDefault="00853E1C" w:rsidP="00853E1C"/>
    <w:p w14:paraId="569500C7" w14:textId="77777777" w:rsidR="00DA76FF" w:rsidRDefault="00853E1C" w:rsidP="00DA76FF">
      <w:r>
        <w:tab/>
      </w:r>
      <w:r>
        <w:tab/>
      </w:r>
      <w:r>
        <w:tab/>
      </w:r>
      <w:r>
        <w:tab/>
      </w:r>
      <w:r>
        <w:tab/>
      </w:r>
      <w:r>
        <w:tab/>
      </w:r>
      <w:r>
        <w:tab/>
      </w:r>
      <w:r>
        <w:tab/>
      </w:r>
      <w:r>
        <w:tab/>
      </w:r>
      <w:r w:rsidRPr="00906476">
        <w:rPr>
          <w:color w:val="A6A6A6" w:themeColor="background1" w:themeShade="A6"/>
        </w:rPr>
        <w:t xml:space="preserve">             </w:t>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A76FF" w14:paraId="4A4E2F13" w14:textId="77777777" w:rsidTr="00783903">
        <w:tc>
          <w:tcPr>
            <w:tcW w:w="4161" w:type="dxa"/>
          </w:tcPr>
          <w:p w14:paraId="2D4BA6E3" w14:textId="77777777" w:rsidR="00DA76FF" w:rsidRPr="00A82A46" w:rsidRDefault="00DA76FF" w:rsidP="0078390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A76FF" w14:paraId="684A3A12" w14:textId="77777777" w:rsidTr="00783903">
        <w:tc>
          <w:tcPr>
            <w:tcW w:w="4161" w:type="dxa"/>
          </w:tcPr>
          <w:p w14:paraId="3470D939" w14:textId="77777777" w:rsidR="00DA76FF" w:rsidRDefault="00DA76FF" w:rsidP="0078390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r>
              <w:rPr>
                <w:color w:val="A6A6A6" w:themeColor="background1" w:themeShade="A6"/>
              </w:rPr>
              <w:t>no/Kaşe</w:t>
            </w:r>
          </w:p>
        </w:tc>
      </w:tr>
      <w:tr w:rsidR="00DA76FF" w14:paraId="33F8FD08" w14:textId="77777777" w:rsidTr="00783903">
        <w:tc>
          <w:tcPr>
            <w:tcW w:w="4161" w:type="dxa"/>
          </w:tcPr>
          <w:p w14:paraId="02A2A0A1" w14:textId="77777777" w:rsidR="00DA76FF" w:rsidRPr="00A82A46" w:rsidRDefault="00DA76FF" w:rsidP="00783903">
            <w:pPr>
              <w:jc w:val="center"/>
              <w:rPr>
                <w:color w:val="A6A6A6" w:themeColor="background1" w:themeShade="A6"/>
              </w:rPr>
            </w:pPr>
            <w:r w:rsidRPr="00906476">
              <w:rPr>
                <w:color w:val="A6A6A6" w:themeColor="background1" w:themeShade="A6"/>
              </w:rPr>
              <w:t>İmza</w:t>
            </w:r>
          </w:p>
        </w:tc>
      </w:tr>
    </w:tbl>
    <w:p w14:paraId="1B455905" w14:textId="673E2818" w:rsidR="00853E1C" w:rsidRPr="00993D01" w:rsidRDefault="00853E1C" w:rsidP="00DA76FF">
      <w:pPr>
        <w:rPr>
          <w:b/>
          <w:color w:val="FFFFFF"/>
        </w:rPr>
      </w:pPr>
      <w:r>
        <w:tab/>
      </w:r>
      <w:r w:rsidRPr="00993D01">
        <w:rPr>
          <w:b/>
          <w:color w:val="FFFFFF"/>
        </w:rPr>
        <w:t xml:space="preserve">Soyadı </w:t>
      </w:r>
    </w:p>
    <w:p w14:paraId="4E74E66A" w14:textId="77777777" w:rsidR="00853E1C" w:rsidRPr="00F4604F" w:rsidRDefault="00853E1C" w:rsidP="00853E1C">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5B842ED" w14:textId="77777777" w:rsidR="00853E1C" w:rsidRDefault="00853E1C" w:rsidP="00853E1C"/>
    <w:p w14:paraId="38EC76CF" w14:textId="77777777" w:rsidR="00853E1C" w:rsidRDefault="00853E1C" w:rsidP="00853E1C"/>
    <w:p w14:paraId="6296AEA6" w14:textId="77777777" w:rsidR="00853E1C" w:rsidRDefault="00853E1C" w:rsidP="00853E1C"/>
    <w:p w14:paraId="49B71323" w14:textId="40492F3B" w:rsidR="00853E1C" w:rsidRDefault="00853E1C" w:rsidP="00853E1C">
      <w:pPr>
        <w:spacing w:line="360" w:lineRule="auto"/>
      </w:pPr>
      <w:r>
        <w:t>Adres</w:t>
      </w:r>
      <w:r w:rsidR="002070DC">
        <w:tab/>
      </w:r>
      <w:r w:rsidR="002070DC">
        <w:tab/>
      </w:r>
      <w:r w:rsidR="002070DC">
        <w:tab/>
      </w:r>
      <w:r w:rsidR="0070297B">
        <w:tab/>
      </w:r>
      <w:r w:rsidR="0070297B">
        <w:tab/>
      </w:r>
      <w:r w:rsidR="0070297B">
        <w:tab/>
      </w:r>
      <w:r w:rsidRPr="009C6767">
        <w:t>:</w:t>
      </w:r>
    </w:p>
    <w:p w14:paraId="27A730F7" w14:textId="77777777" w:rsidR="002070DC" w:rsidRDefault="002070DC" w:rsidP="00853E1C">
      <w:pPr>
        <w:spacing w:line="360" w:lineRule="auto"/>
      </w:pPr>
    </w:p>
    <w:p w14:paraId="54D095DD" w14:textId="07F0C5DC" w:rsidR="00853E1C" w:rsidRDefault="00853E1C" w:rsidP="00853E1C">
      <w:pPr>
        <w:spacing w:line="360" w:lineRule="auto"/>
      </w:pPr>
      <w:r>
        <w:t>Cep Tel</w:t>
      </w:r>
      <w:r>
        <w:tab/>
      </w:r>
      <w:r>
        <w:tab/>
      </w:r>
      <w:r>
        <w:tab/>
      </w:r>
      <w:r>
        <w:tab/>
      </w:r>
      <w:r>
        <w:tab/>
        <w:t>:</w:t>
      </w:r>
      <w:r w:rsidR="002070DC">
        <w:t xml:space="preserve"> </w:t>
      </w:r>
    </w:p>
    <w:p w14:paraId="0FD6213B" w14:textId="3C71E4A3" w:rsidR="00853E1C" w:rsidRDefault="00853E1C" w:rsidP="00853E1C">
      <w:pPr>
        <w:spacing w:line="360" w:lineRule="auto"/>
      </w:pPr>
      <w:r>
        <w:t>T</w:t>
      </w:r>
      <w:r w:rsidR="002070DC">
        <w:t>.</w:t>
      </w:r>
      <w:r>
        <w:t>C</w:t>
      </w:r>
      <w:r w:rsidR="002070DC">
        <w:t>.</w:t>
      </w:r>
      <w:r>
        <w:t xml:space="preserve"> Kimlik No</w:t>
      </w:r>
      <w:r w:rsidR="002070DC">
        <w:t>/ Vergi No</w:t>
      </w:r>
      <w:r>
        <w:tab/>
      </w:r>
      <w:r>
        <w:tab/>
      </w:r>
      <w:r>
        <w:tab/>
        <w:t>:</w:t>
      </w:r>
    </w:p>
    <w:p w14:paraId="47E213FD" w14:textId="77777777" w:rsidR="00853E1C" w:rsidRDefault="00853E1C" w:rsidP="00853E1C">
      <w:pPr>
        <w:spacing w:line="360" w:lineRule="auto"/>
      </w:pPr>
      <w:r>
        <w:t>Mezuniyet</w:t>
      </w:r>
      <w:r>
        <w:tab/>
      </w:r>
      <w:r>
        <w:tab/>
      </w:r>
      <w:r>
        <w:tab/>
      </w:r>
      <w:r>
        <w:tab/>
      </w:r>
      <w:r>
        <w:tab/>
        <w:t>:</w:t>
      </w:r>
    </w:p>
    <w:p w14:paraId="131BA268" w14:textId="3107C5C5" w:rsidR="002070DC" w:rsidRDefault="002070DC" w:rsidP="002070DC">
      <w:pPr>
        <w:jc w:val="both"/>
      </w:pPr>
      <w:r>
        <w:t>Tebligata elverişli elektronik posta adresi</w:t>
      </w:r>
      <w:r>
        <w:tab/>
        <w:t xml:space="preserve">: …………………………….. @ ............ .kep.tr </w:t>
      </w:r>
    </w:p>
    <w:p w14:paraId="0E0B3748" w14:textId="77777777" w:rsidR="00853E1C" w:rsidRDefault="00853E1C" w:rsidP="00853E1C"/>
    <w:p w14:paraId="5F5490C2" w14:textId="77777777" w:rsidR="00853E1C" w:rsidRDefault="00853E1C" w:rsidP="00853E1C"/>
    <w:p w14:paraId="4A4246E1" w14:textId="49DFEE31" w:rsidR="00853E1C" w:rsidRDefault="00853E1C" w:rsidP="00853E1C">
      <w:r>
        <w:t>Talep Ettiğim Yetki Belgesi Grubu</w:t>
      </w:r>
      <w:r>
        <w:tab/>
      </w:r>
      <w:r>
        <w:tab/>
        <w:t>: GEÇİCİ</w:t>
      </w:r>
    </w:p>
    <w:p w14:paraId="6BA60EDC" w14:textId="77777777" w:rsidR="00853E1C" w:rsidRDefault="00853E1C" w:rsidP="00853E1C"/>
    <w:p w14:paraId="5C95080E" w14:textId="77777777" w:rsidR="00853E1C" w:rsidRDefault="00853E1C" w:rsidP="00853E1C"/>
    <w:p w14:paraId="5C62DDEC" w14:textId="794B2147" w:rsidR="00853E1C" w:rsidRDefault="00853E1C" w:rsidP="00853E1C">
      <w:r>
        <w:t>Ekler: Başvuru evrak</w:t>
      </w:r>
      <w:r w:rsidR="00016927">
        <w:t>lar</w:t>
      </w:r>
      <w:r>
        <w:t>ı (Kapalı zarf içerisinde)</w:t>
      </w:r>
    </w:p>
    <w:p w14:paraId="57E88298" w14:textId="77777777" w:rsidR="00853E1C" w:rsidRDefault="00853E1C" w:rsidP="00853E1C">
      <w:pPr>
        <w:overflowPunct/>
        <w:autoSpaceDE/>
        <w:autoSpaceDN/>
        <w:adjustRightInd/>
        <w:spacing w:after="160" w:line="276" w:lineRule="auto"/>
        <w:ind w:left="-142" w:firstLine="142"/>
        <w:textAlignment w:val="auto"/>
        <w:rPr>
          <w:rFonts w:asciiTheme="minorHAnsi" w:eastAsiaTheme="minorHAnsi" w:hAnsiTheme="minorHAnsi" w:cstheme="minorBidi"/>
          <w:szCs w:val="24"/>
        </w:rPr>
      </w:pPr>
    </w:p>
    <w:p w14:paraId="0DE6F596" w14:textId="77777777" w:rsidR="00853E1C" w:rsidRDefault="00853E1C">
      <w:pPr>
        <w:overflowPunct/>
        <w:autoSpaceDE/>
        <w:autoSpaceDN/>
        <w:adjustRightInd/>
        <w:spacing w:after="160" w:line="259"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14:paraId="5BACB949" w14:textId="635BEEDD" w:rsidR="00A60C88" w:rsidRDefault="00A60C88" w:rsidP="00AB2350">
      <w:pPr>
        <w:pStyle w:val="AltBilgi"/>
        <w:jc w:val="center"/>
        <w:rPr>
          <w:rFonts w:eastAsiaTheme="minorHAnsi"/>
          <w:b/>
          <w:bCs/>
          <w:smallCaps/>
          <w:color w:val="000000"/>
          <w:sz w:val="28"/>
          <w:szCs w:val="28"/>
          <w:shd w:val="clear" w:color="auto" w:fill="FFFFFF"/>
        </w:rPr>
      </w:pP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16756B" w:rsidRPr="000428C9" w14:paraId="6CCCEB4C" w14:textId="77777777" w:rsidTr="00BA4092">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25273946" w14:textId="77777777" w:rsidR="0016756B" w:rsidRPr="0016756B" w:rsidRDefault="0016756B" w:rsidP="00BA4092">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 xml:space="preserve">EK-1 YAPI MÜTEAHHİTLİĞİ YETKİ BELGESİ NUMARASI/GRUBU BAŞVURU FORMU </w:t>
            </w:r>
          </w:p>
        </w:tc>
      </w:tr>
      <w:tr w:rsidR="0016756B" w:rsidRPr="000428C9" w14:paraId="12D53D16" w14:textId="77777777" w:rsidTr="00BA4092">
        <w:trPr>
          <w:trHeight w:val="64"/>
        </w:trPr>
        <w:tc>
          <w:tcPr>
            <w:tcW w:w="491" w:type="dxa"/>
            <w:tcBorders>
              <w:top w:val="nil"/>
              <w:left w:val="nil"/>
              <w:bottom w:val="nil"/>
              <w:right w:val="nil"/>
            </w:tcBorders>
            <w:shd w:val="clear" w:color="auto" w:fill="auto"/>
            <w:noWrap/>
            <w:vAlign w:val="bottom"/>
            <w:hideMark/>
          </w:tcPr>
          <w:p w14:paraId="0C6BBDA5" w14:textId="77777777" w:rsidR="0016756B" w:rsidRPr="000428C9" w:rsidRDefault="0016756B" w:rsidP="00BA4092">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14:paraId="1C57204F" w14:textId="77777777" w:rsidR="0016756B" w:rsidRPr="000428C9" w:rsidRDefault="0016756B" w:rsidP="00BA4092">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14:paraId="557F4779" w14:textId="77777777" w:rsidR="0016756B" w:rsidRPr="000428C9" w:rsidRDefault="0016756B" w:rsidP="00BA4092">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14:paraId="0EE5BF75" w14:textId="77777777" w:rsidR="0016756B" w:rsidRPr="000428C9" w:rsidRDefault="0016756B" w:rsidP="00BA4092">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14:paraId="1EEE9E75" w14:textId="77777777" w:rsidR="0016756B" w:rsidRPr="000428C9" w:rsidRDefault="0016756B" w:rsidP="00BA4092">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14:paraId="4341B5C3" w14:textId="77777777" w:rsidR="0016756B" w:rsidRPr="000428C9" w:rsidRDefault="0016756B" w:rsidP="00BA4092">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14:paraId="4AE6C9B7" w14:textId="77777777" w:rsidR="0016756B" w:rsidRPr="000428C9" w:rsidRDefault="0016756B" w:rsidP="00BA4092">
            <w:pPr>
              <w:overflowPunct/>
              <w:autoSpaceDE/>
              <w:autoSpaceDN/>
              <w:adjustRightInd/>
              <w:jc w:val="center"/>
              <w:textAlignment w:val="auto"/>
              <w:rPr>
                <w:sz w:val="16"/>
                <w:szCs w:val="16"/>
                <w:lang w:eastAsia="tr-TR"/>
              </w:rPr>
            </w:pPr>
          </w:p>
        </w:tc>
      </w:tr>
      <w:tr w:rsidR="0016756B" w:rsidRPr="000428C9" w14:paraId="0BD3A309" w14:textId="77777777" w:rsidTr="00BA409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9953309" w14:textId="77777777" w:rsidR="0016756B" w:rsidRPr="000428C9" w:rsidRDefault="0016756B" w:rsidP="00BA4092">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16756B" w:rsidRPr="000428C9" w14:paraId="27BECA16" w14:textId="77777777" w:rsidTr="00BA4092">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51223DAD"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29A4F289"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37F93FB2"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00D65E7"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4D0B51BE"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464BC58F"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63E6C920"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16756B" w:rsidRPr="000428C9" w14:paraId="224A2FF3" w14:textId="77777777" w:rsidTr="00BA4092">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5D5B7253"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183DCD2C"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15F4BD7F"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69166090"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1A8373B1"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14:paraId="3FFA1F0C"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7985EFB7" w14:textId="77777777" w:rsidR="0016756B" w:rsidRPr="000428C9" w:rsidRDefault="0016756B" w:rsidP="00BA4092">
            <w:pPr>
              <w:overflowPunct/>
              <w:autoSpaceDE/>
              <w:autoSpaceDN/>
              <w:adjustRightInd/>
              <w:textAlignment w:val="auto"/>
              <w:rPr>
                <w:rFonts w:ascii="Calibri" w:hAnsi="Calibri" w:cs="Calibri"/>
                <w:strike/>
                <w:color w:val="000000"/>
                <w:sz w:val="16"/>
                <w:szCs w:val="16"/>
                <w:lang w:eastAsia="tr-TR"/>
              </w:rPr>
            </w:pPr>
          </w:p>
        </w:tc>
      </w:tr>
      <w:tr w:rsidR="0016756B" w:rsidRPr="000428C9" w14:paraId="0BF5C31C" w14:textId="77777777" w:rsidTr="00BA4092">
        <w:trPr>
          <w:trHeight w:val="85"/>
        </w:trPr>
        <w:tc>
          <w:tcPr>
            <w:tcW w:w="10060" w:type="dxa"/>
            <w:gridSpan w:val="7"/>
            <w:tcBorders>
              <w:top w:val="nil"/>
              <w:left w:val="nil"/>
              <w:bottom w:val="nil"/>
              <w:right w:val="nil"/>
            </w:tcBorders>
            <w:shd w:val="clear" w:color="000000" w:fill="FFFFFF"/>
            <w:noWrap/>
            <w:vAlign w:val="bottom"/>
            <w:hideMark/>
          </w:tcPr>
          <w:p w14:paraId="131E497C"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p>
        </w:tc>
      </w:tr>
      <w:tr w:rsidR="0016756B" w:rsidRPr="000428C9" w14:paraId="474D5A48" w14:textId="77777777" w:rsidTr="00BA409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E4AD153" w14:textId="77777777" w:rsidR="0016756B" w:rsidRPr="0016756B" w:rsidRDefault="0016756B" w:rsidP="00BA4092">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16756B" w:rsidRPr="000428C9" w14:paraId="10D2019C" w14:textId="77777777" w:rsidTr="00BA4092">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D8D632E" w14:textId="77777777" w:rsidR="0016756B" w:rsidRPr="000428C9" w:rsidRDefault="0016756B" w:rsidP="00BA4092">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422D28C" w14:textId="77777777" w:rsidR="0016756B" w:rsidRPr="000428C9" w:rsidRDefault="0016756B" w:rsidP="00BA4092">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14:paraId="36F421FF" w14:textId="77777777" w:rsidR="0016756B" w:rsidRPr="000428C9" w:rsidRDefault="0016756B" w:rsidP="00BA4092">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EC90502" w14:textId="77777777" w:rsidR="0016756B" w:rsidRPr="000428C9" w:rsidRDefault="0016756B" w:rsidP="00BA4092">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16756B" w:rsidRPr="000428C9" w14:paraId="51806812" w14:textId="77777777" w:rsidTr="00BA4092">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3947604" w14:textId="77777777" w:rsidR="0016756B" w:rsidRPr="000428C9" w:rsidRDefault="0016756B" w:rsidP="00BA4092">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16756B" w:rsidRPr="000428C9" w14:paraId="5243BEFF" w14:textId="77777777" w:rsidTr="00BA409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625549A"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2B7E86"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14:paraId="1CA1A7B5"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00AB9A1B"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16756B" w:rsidRPr="000428C9" w14:paraId="7E8C747C" w14:textId="77777777" w:rsidTr="00BA4092">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C031788"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DAA61A5"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3C70DB59"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09BA818"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005D915" w14:textId="77777777" w:rsidTr="00BA4092">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D5DBC18"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Muvafakatname (Hisseli Arsalar İçin)</w:t>
            </w:r>
          </w:p>
        </w:tc>
      </w:tr>
      <w:tr w:rsidR="0016756B" w:rsidRPr="000428C9" w14:paraId="54D3FE10" w14:textId="77777777" w:rsidTr="00BA4092">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B65D7EA" w14:textId="77777777" w:rsidR="0016756B" w:rsidRPr="000428C9" w:rsidRDefault="0016756B" w:rsidP="00BA4092">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Dilekçe Ekleri (kendi yapısını yapacak vakıf, dernek vb. lerinin ticari işletmeleri ve yapı kooperatifleri için):</w:t>
            </w:r>
            <w:r w:rsidRPr="000428C9">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D190B51" w14:textId="77777777" w:rsidR="0016756B" w:rsidRPr="000428C9" w:rsidRDefault="0016756B" w:rsidP="00BA4092">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16756B" w:rsidRPr="000428C9" w14:paraId="52D9BFA4" w14:textId="77777777" w:rsidTr="00BA4092">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63C68B45"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5578CF11" w14:textId="77777777" w:rsidTr="00BA4092">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699CDCC" w14:textId="77777777" w:rsidR="0016756B" w:rsidRPr="0016756B" w:rsidRDefault="0016756B" w:rsidP="00BA4092">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16756B" w:rsidRPr="000428C9" w14:paraId="01F00D4B" w14:textId="77777777" w:rsidTr="00BA4092">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6ACB5B7"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7AC3EE97"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49A51123"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C8F5656"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16756B" w:rsidRPr="000428C9" w14:paraId="47FC9BFB" w14:textId="77777777" w:rsidTr="00BA4092">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13AA6DF" w14:textId="2297AC90"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sidR="00000004">
              <w:rPr>
                <w:rFonts w:ascii="Calibri" w:hAnsi="Calibri" w:cs="Calibri"/>
                <w:color w:val="000000"/>
                <w:sz w:val="16"/>
                <w:szCs w:val="16"/>
                <w:lang w:eastAsia="tr-TR"/>
              </w:rPr>
              <w:t>-</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7220B4CB" w14:textId="2FC3C404" w:rsidR="0016756B"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6BC4C35C" w14:textId="2E9EA626" w:rsidR="0016756B"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68784BF" w14:textId="1758CF28" w:rsidR="0016756B"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23951D0F" w14:textId="77777777" w:rsidTr="00BA4092">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0F8CB1E"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54F51781" w14:textId="77777777" w:rsidTr="0016756B">
        <w:trPr>
          <w:trHeight w:hRule="exact" w:val="319"/>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2A889627" w14:textId="77777777" w:rsidR="0016756B" w:rsidRPr="0016756B" w:rsidRDefault="0016756B" w:rsidP="00BA4092">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16756B" w:rsidRPr="000428C9" w14:paraId="5C9E34AB" w14:textId="77777777" w:rsidTr="00BA409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99398B0"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0E557633"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7FA44955"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16756B" w:rsidRPr="000428C9" w14:paraId="0CC81DCC" w14:textId="77777777" w:rsidTr="00BA4092">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576873" w14:textId="450FF2B8"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sidR="00000004">
              <w:rPr>
                <w:rFonts w:ascii="Calibri" w:hAnsi="Calibri" w:cs="Calibri"/>
                <w:color w:val="000000"/>
                <w:sz w:val="16"/>
                <w:szCs w:val="16"/>
                <w:lang w:eastAsia="tr-TR"/>
              </w:rPr>
              <w:t>-</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4EE5F0" w14:textId="06358770" w:rsidR="0016756B"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DD7D9B6" w14:textId="75AC07DB" w:rsidR="0016756B"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508717D1" w14:textId="77777777" w:rsidTr="00BA4092">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42BD494"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16756B" w:rsidRPr="000428C9" w14:paraId="7B9FCFFC" w14:textId="77777777" w:rsidTr="00BA409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A9960C"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9EE447F"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14:paraId="34C67276"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C21E6CB"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16756B" w:rsidRPr="000428C9" w14:paraId="09152AC6" w14:textId="77777777" w:rsidTr="00BA409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FAF95F" w14:textId="625161C8" w:rsidR="0016756B"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33D910D" w14:textId="7AA42992" w:rsidR="0016756B"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tcBorders>
              <w:top w:val="nil"/>
              <w:left w:val="nil"/>
              <w:bottom w:val="single" w:sz="4" w:space="0" w:color="auto"/>
              <w:right w:val="nil"/>
            </w:tcBorders>
            <w:shd w:val="clear" w:color="000000" w:fill="FFFFFF"/>
            <w:noWrap/>
            <w:vAlign w:val="bottom"/>
            <w:hideMark/>
          </w:tcPr>
          <w:p w14:paraId="6BF24389" w14:textId="3A0E964D" w:rsidR="0016756B"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815D83B" w14:textId="673F1FEA"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p>
        </w:tc>
      </w:tr>
      <w:tr w:rsidR="0016756B" w:rsidRPr="000428C9" w14:paraId="52D4C7AA" w14:textId="77777777" w:rsidTr="00BA4092">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8B88A4A" w14:textId="7BB835A3" w:rsidR="0016756B"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3A9E1798" w14:textId="64EEA20D" w:rsidR="0016756B"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tcBorders>
              <w:top w:val="nil"/>
              <w:left w:val="nil"/>
              <w:bottom w:val="single" w:sz="4" w:space="0" w:color="auto"/>
              <w:right w:val="nil"/>
            </w:tcBorders>
            <w:shd w:val="clear" w:color="000000" w:fill="FFFFFF"/>
            <w:noWrap/>
            <w:vAlign w:val="bottom"/>
          </w:tcPr>
          <w:p w14:paraId="5DFBF7EF"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2663843C"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p>
        </w:tc>
      </w:tr>
      <w:tr w:rsidR="0016756B" w:rsidRPr="000428C9" w14:paraId="16519130" w14:textId="77777777" w:rsidTr="00BA4092">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69F353"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6A86C5A"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16756B" w:rsidRPr="000428C9" w14:paraId="20865505" w14:textId="77777777" w:rsidTr="00BA4092">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7FF8F309" w14:textId="31CBC608" w:rsidR="0016756B"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tcPr>
          <w:p w14:paraId="0C908D38" w14:textId="7178FDAA" w:rsidR="0016756B"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396A8599" w14:textId="77777777" w:rsidTr="00BA409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2132EAE8"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3785BAEB" w14:textId="77777777" w:rsidTr="00BA4092">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9404B7" w14:textId="77777777" w:rsidR="0016756B" w:rsidRPr="0016756B" w:rsidRDefault="0016756B" w:rsidP="00BA4092">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16756B" w:rsidRPr="000428C9" w14:paraId="3C84DB7D" w14:textId="77777777" w:rsidTr="00BA4092">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2060AC6E"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14:paraId="37C3B062"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14:paraId="695270D2"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14:paraId="1ABF2499"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31EBC22C"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16756B" w:rsidRPr="000428C9" w14:paraId="6D5CDE2D" w14:textId="77777777" w:rsidTr="00BA409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E52B84" w14:textId="3CE7A39C"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5C35061" w14:textId="1D7C7A94"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tcBorders>
              <w:top w:val="nil"/>
              <w:left w:val="nil"/>
              <w:bottom w:val="single" w:sz="4" w:space="0" w:color="auto"/>
              <w:right w:val="single" w:sz="4" w:space="0" w:color="auto"/>
            </w:tcBorders>
            <w:shd w:val="clear" w:color="000000" w:fill="FFFFFF"/>
            <w:noWrap/>
            <w:vAlign w:val="bottom"/>
            <w:hideMark/>
          </w:tcPr>
          <w:p w14:paraId="50EF6284" w14:textId="4B77509D"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tcBorders>
              <w:top w:val="nil"/>
              <w:left w:val="nil"/>
              <w:bottom w:val="single" w:sz="4" w:space="0" w:color="auto"/>
              <w:right w:val="nil"/>
            </w:tcBorders>
            <w:shd w:val="clear" w:color="000000" w:fill="FFFFFF"/>
            <w:noWrap/>
            <w:vAlign w:val="bottom"/>
            <w:hideMark/>
          </w:tcPr>
          <w:p w14:paraId="0AA35486" w14:textId="3B5C7080"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6EE41BE" w14:textId="6454B3B1"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094862E6" w14:textId="77777777" w:rsidTr="00BA409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C4617B" w14:textId="207E7B4C"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EDC6C58" w14:textId="2F4CDEF6"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tcBorders>
              <w:top w:val="nil"/>
              <w:left w:val="nil"/>
              <w:bottom w:val="single" w:sz="4" w:space="0" w:color="auto"/>
              <w:right w:val="single" w:sz="4" w:space="0" w:color="auto"/>
            </w:tcBorders>
            <w:shd w:val="clear" w:color="000000" w:fill="FFFFFF"/>
            <w:noWrap/>
            <w:vAlign w:val="bottom"/>
            <w:hideMark/>
          </w:tcPr>
          <w:p w14:paraId="193562CF" w14:textId="331260BB"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tcBorders>
              <w:top w:val="nil"/>
              <w:left w:val="nil"/>
              <w:bottom w:val="single" w:sz="4" w:space="0" w:color="auto"/>
              <w:right w:val="nil"/>
            </w:tcBorders>
            <w:shd w:val="clear" w:color="000000" w:fill="FFFFFF"/>
            <w:noWrap/>
            <w:vAlign w:val="bottom"/>
            <w:hideMark/>
          </w:tcPr>
          <w:p w14:paraId="301C55F9" w14:textId="6315A5D8"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A1B02D4" w14:textId="50884D59"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79499702" w14:textId="77777777" w:rsidTr="00BA4092">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AFF9024"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16756B" w:rsidRPr="000428C9" w14:paraId="1D22EEBB" w14:textId="77777777" w:rsidTr="00BA4092">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17331114"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12A3930" w14:textId="77777777" w:rsidTr="00BA4092">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602D33D4" w14:textId="77777777" w:rsidR="0016756B" w:rsidRPr="000428C9" w:rsidRDefault="0016756B" w:rsidP="00BA4092">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16756B" w:rsidRPr="000428C9" w14:paraId="463AAC9D" w14:textId="77777777" w:rsidTr="00BA4092">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BE0B2DE"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6756B" w:rsidRPr="000428C9" w14:paraId="27F160B2" w14:textId="77777777" w:rsidTr="00BA4092">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3FCE531"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16756B" w:rsidRPr="000428C9" w14:paraId="0163527D" w14:textId="77777777" w:rsidTr="00BA4092">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217429C"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16756B" w:rsidRPr="000428C9" w14:paraId="3542D2DE" w14:textId="77777777" w:rsidTr="00BA4092">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A60239B" w14:textId="77777777" w:rsidR="0016756B" w:rsidRPr="000428C9" w:rsidRDefault="0016756B" w:rsidP="00BA4092">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6756B" w:rsidRPr="000428C9" w14:paraId="26A782AA" w14:textId="77777777" w:rsidTr="00BA4092">
        <w:trPr>
          <w:trHeight w:val="105"/>
        </w:trPr>
        <w:tc>
          <w:tcPr>
            <w:tcW w:w="10060" w:type="dxa"/>
            <w:gridSpan w:val="7"/>
            <w:tcBorders>
              <w:top w:val="nil"/>
              <w:left w:val="nil"/>
              <w:bottom w:val="single" w:sz="8" w:space="0" w:color="auto"/>
              <w:right w:val="nil"/>
            </w:tcBorders>
            <w:shd w:val="clear" w:color="auto" w:fill="auto"/>
            <w:noWrap/>
            <w:vAlign w:val="bottom"/>
            <w:hideMark/>
          </w:tcPr>
          <w:p w14:paraId="5FA0609E"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19D228E" w14:textId="77777777" w:rsidTr="00BA4092">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034C7181" w14:textId="43AE8890" w:rsidR="0016756B" w:rsidRPr="000428C9" w:rsidRDefault="0016756B" w:rsidP="00BA4092">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37248" behindDoc="0" locked="0" layoutInCell="1" allowOverlap="1" wp14:anchorId="1CB93958" wp14:editId="6A8FF18D">
                      <wp:simplePos x="0" y="0"/>
                      <wp:positionH relativeFrom="column">
                        <wp:posOffset>99060</wp:posOffset>
                      </wp:positionH>
                      <wp:positionV relativeFrom="paragraph">
                        <wp:posOffset>27940</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C38DC" id="Dikdörtgen 21" o:spid="_x0000_s1026" style="position:absolute;margin-left:7.8pt;margin-top:2.2pt;width:17.6pt;height:1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CDmlQ12wAAAAYBAAAPAAAAZHJzL2Rvd25yZXYueG1sTI9BS8NAFITvgv9heYI3u6s2xabZFBEE&#10;ETwYtedt9pkNzb4N2U0a++t9nuxxmGHmm2I7+05MOMQ2kIbbhQKBVAfbUqPh8+P55gFETIas6QKh&#10;hh+MsC0vLwqT23Ckd5yq1AguoZgbDS6lPpcy1g69iYvQI7H3HQZvEsuhkXYwRy73nbxTaiW9aYkX&#10;nOnxyWF9qEav4TWexqm28W12s3tZf+3UqaKD1tdX8+MGRMI5/YfhD5/RoWSmfRjJRtGxzlac1LBc&#10;gmA7U3xkr+E+W4MsC3mOX/4CAAD//wMAUEsBAi0AFAAGAAgAAAAhALaDOJL+AAAA4QEAABMAAAAA&#10;AAAAAAAAAAAAAAAAAFtDb250ZW50X1R5cGVzXS54bWxQSwECLQAUAAYACAAAACEAOP0h/9YAAACU&#10;AQAACwAAAAAAAAAAAAAAAAAvAQAAX3JlbHMvLnJlbHNQSwECLQAUAAYACAAAACEAqoLFtIACAAAY&#10;BQAADgAAAAAAAAAAAAAAAAAuAgAAZHJzL2Uyb0RvYy54bWxQSwECLQAUAAYACAAAACEAg5pUNd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0A7B9203" w14:textId="4098A0FC" w:rsidR="0016756B" w:rsidRPr="000428C9" w:rsidRDefault="0016756B" w:rsidP="0016756B">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40320" behindDoc="0" locked="0" layoutInCell="1" allowOverlap="1" wp14:anchorId="226334EE" wp14:editId="1416790A">
                      <wp:simplePos x="0" y="0"/>
                      <wp:positionH relativeFrom="column">
                        <wp:posOffset>99060</wp:posOffset>
                      </wp:positionH>
                      <wp:positionV relativeFrom="paragraph">
                        <wp:posOffset>17145</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F4A33D" w14:textId="03416158" w:rsidR="0016756B" w:rsidRDefault="0016756B" w:rsidP="0016756B">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334EE" id="Dikdörtgen 22" o:spid="_x0000_s1026" style="position:absolute;margin-left:7.8pt;margin-top:1.35pt;width:17.6pt;height:16.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CBoIBLbAAAABgEAAA8AAABkcnMvZG93bnJldi54bWxMj81OwzAQhO9IvIO1&#10;SNyoTaGFhjgVQkJCSBwIP2c3XuKo8TqKndT06VlOcBzNaOabcpt9L2YcYxdIw+VCgUBqgu2o1fD+&#10;9nhxCyImQ9b0gVDDN0bYVqcnpSlsONArznVqBZdQLIwGl9JQSBkbh97ERRiQ2PsKozeJ5dhKO5oD&#10;l/teLpVaS2864gVnBnxw2OzryWt4jsdpbmx8yS67p83HpzrWtNf6/Czf34FImNNfGH7xGR0qZtqF&#10;iWwUPevVmpMaljcg2F4pPrLTcHW9AVmV8j9+9QMAAP//AwBQSwECLQAUAAYACAAAACEAtoM4kv4A&#10;AADhAQAAEwAAAAAAAAAAAAAAAAAAAAAAW0NvbnRlbnRfVHlwZXNdLnhtbFBLAQItABQABgAIAAAA&#10;IQA4/SH/1gAAAJQBAAALAAAAAAAAAAAAAAAAAC8BAABfcmVscy8ucmVsc1BLAQItABQABgAIAAAA&#10;IQCkzyIviwIAACMFAAAOAAAAAAAAAAAAAAAAAC4CAABkcnMvZTJvRG9jLnhtbFBLAQItABQABgAI&#10;AAAAIQAgaCAS2wAAAAYBAAAPAAAAAAAAAAAAAAAAAOUEAABkcnMvZG93bnJldi54bWxQSwUGAAAA&#10;AAQABADzAAAA7QUAAAAA&#10;" fillcolor="window" strokecolor="windowText" strokeweight="1pt">
                      <v:textbox>
                        <w:txbxContent>
                          <w:p w14:paraId="55F4A33D" w14:textId="03416158" w:rsidR="0016756B" w:rsidRDefault="0016756B" w:rsidP="0016756B">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16756B" w:rsidRPr="000428C9" w14:paraId="6ADA622A" w14:textId="77777777" w:rsidTr="00BA4092">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44437488" w14:textId="4B420A29" w:rsidR="0016756B" w:rsidRPr="000428C9" w:rsidRDefault="0016756B" w:rsidP="00BA4092">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81280" behindDoc="0" locked="0" layoutInCell="1" allowOverlap="1" wp14:anchorId="32AA67EE" wp14:editId="07829B21">
                      <wp:simplePos x="0" y="0"/>
                      <wp:positionH relativeFrom="column">
                        <wp:posOffset>2047875</wp:posOffset>
                      </wp:positionH>
                      <wp:positionV relativeFrom="paragraph">
                        <wp:posOffset>33655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BC795F" id="Grup 28" o:spid="_x0000_s1026" style="position:absolute;margin-left:161.25pt;margin-top:2.65pt;width:296.4pt;height:6.7pt;z-index:25168128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dmAdA3gAAAAgBAAAPAAAAZHJzL2Rvd25y&#10;ZXYueG1sTI9NS8NAEIbvgv9hGcGb3XwQrTGbUop6KoKtIN622WkSmp0N2W2S/nunJ73N8D6880yx&#10;mm0nRhx860hBvIhAIFXOtFQr+Nq/PSxB+KDJ6M4RKrigh1V5e1Po3LiJPnHchVpwCflcK2hC6HMp&#10;fdWg1X7heiTOjm6wOvA61NIMeuJy28kkih6l1S3xhUb3uGmwOu3OVsH7pKd1Gr+O29Nxc/nZZx/f&#10;2xiVur+b1y8gAs7hD4arPqtDyU4HdybjRacgTZKMUQVZCoLz5/g6HBhcPoEsC/n/gfIXAAD//wMA&#10;UEsBAi0AFAAGAAgAAAAhALaDOJL+AAAA4QEAABMAAAAAAAAAAAAAAAAAAAAAAFtDb250ZW50X1R5&#10;cGVzXS54bWxQSwECLQAUAAYACAAAACEAOP0h/9YAAACUAQAACwAAAAAAAAAAAAAAAAAvAQAAX3Jl&#10;bHMvLnJlbHNQSwECLQAUAAYACAAAACEAkaQaTPQDAAC5IgAADgAAAAAAAAAAAAAAAAAuAgAAZHJz&#10;L2Uyb0RvYy54bWxQSwECLQAUAAYACAAAACEA3ZgHQN4AAAAIAQAADwAAAAAAAAAAAAAAAABOBgAA&#10;ZHJzL2Rvd25yZXYueG1sUEsFBgAAAAAEAAQA8wAAAFkHA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16756B" w:rsidRPr="000428C9" w14:paraId="0B55FA27" w14:textId="77777777" w:rsidTr="00BA4092">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6F4E084" w14:textId="2C877DD9" w:rsidR="0016756B" w:rsidRPr="000428C9" w:rsidRDefault="0016756B" w:rsidP="00BA4092">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47488" behindDoc="0" locked="0" layoutInCell="1" allowOverlap="1" wp14:anchorId="212DD753" wp14:editId="0078C3AB">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9D3FF" id="Dikdörtgen 30" o:spid="_x0000_s1026" style="position:absolute;margin-left:161.9pt;margin-top:2.8pt;width:12.4pt;height: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4656" behindDoc="0" locked="0" layoutInCell="1" allowOverlap="1" wp14:anchorId="01223F43" wp14:editId="7E008905">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968F6" id="Dikdörtgen 31" o:spid="_x0000_s1026" style="position:absolute;margin-left:197.85pt;margin-top:3.75pt;width:12.4pt;height: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72064" behindDoc="0" locked="0" layoutInCell="1" allowOverlap="1" wp14:anchorId="1C77020C" wp14:editId="1C963DBC">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BB676" id="Dikdörtgen 34" o:spid="_x0000_s1026" style="position:absolute;margin-left:304.9pt;margin-top:1.6pt;width:12.8pt;height:8.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79232" behindDoc="0" locked="0" layoutInCell="1" allowOverlap="1" wp14:anchorId="4ACB11B0" wp14:editId="43194C1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2477B" id="Dikdörtgen 35" o:spid="_x0000_s1026" style="position:absolute;margin-left:348.7pt;margin-top:.95pt;width:16.8pt;height:9.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L85Da3AAAAAgBAAAPAAAAZHJzL2Rvd25yZXYueG1sTI/NToQwFIX3Jr5Dc03cGKeghplBymQ0&#10;muhS0MRloVcg0ltsywy+vdeVLk++k/NT7BY7igP6MDhSkK4SEEitMwN1Cl7rx8sNiBA1GT06QgXf&#10;GGBXnp4UOjfuSC94qGInOIRCrhX0MU65lKHt0eqwchMSsw/nrY4sfSeN10cOt6O8SpJMWj0QN/R6&#10;wvse289qtgru3ue3r9HUFdWb5vlp/3Dh0wyVOj9b9rcgIi7xzwy/83k6lLypcTOZIEYF2XZ9w1YG&#10;WxDM19cpf2sUcC3IspD/D5Q/AAAA//8DAFBLAQItABQABgAIAAAAIQC2gziS/gAAAOEBAAATAAAA&#10;AAAAAAAAAAAAAAAAAABbQ29udGVudF9UeXBlc10ueG1sUEsBAi0AFAAGAAgAAAAhADj9If/WAAAA&#10;lAEAAAsAAAAAAAAAAAAAAAAALwEAAF9yZWxzLy5yZWxzUEsBAi0AFAAGAAgAAAAhAC90iSGAAgAA&#10;BwUAAA4AAAAAAAAAAAAAAAAALgIAAGRycy9lMm9Eb2MueG1sUEsBAi0AFAAGAAgAAAAhAMvzkNrc&#10;AAAACAEAAA8AAAAAAAAAAAAAAAAA2gQAAGRycy9kb3ducmV2LnhtbFBLBQYAAAAABAAEAPMAAADj&#10;BQ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9776" behindDoc="0" locked="0" layoutInCell="1" allowOverlap="1" wp14:anchorId="7E50D5B3" wp14:editId="7E2340C7">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F9B6E" id="Dikdörtgen 32" o:spid="_x0000_s1026" style="position:absolute;margin-left:236.1pt;margin-top:3.1pt;width:12.4pt;height:5.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896" behindDoc="0" locked="0" layoutInCell="1" allowOverlap="1" wp14:anchorId="2979078F" wp14:editId="2323B6C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69768" id="Dikdörtgen 33" o:spid="_x0000_s1026" style="position:absolute;margin-left:268.5pt;margin-top:3.1pt;width:12.4pt;height:5.8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16756B" w:rsidRPr="000428C9" w14:paraId="5DCE7385" w14:textId="77777777" w:rsidTr="00BA4092">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C6A679B" w14:textId="5E7FB8B3"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sidR="00000004">
              <w:rPr>
                <w:rFonts w:ascii="Calibri" w:hAnsi="Calibri" w:cs="Calibri"/>
                <w:color w:val="000000"/>
                <w:sz w:val="16"/>
                <w:szCs w:val="16"/>
                <w:lang w:eastAsia="tr-TR"/>
              </w:rPr>
              <w:t xml:space="preserve"> (TÜZEL KİŞİ)</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15A36A" w14:textId="4DD5EAA5"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sidR="00000004">
              <w:rPr>
                <w:rFonts w:ascii="Calibri" w:hAnsi="Calibri" w:cs="Calibri"/>
                <w:color w:val="000000"/>
                <w:sz w:val="16"/>
                <w:szCs w:val="16"/>
                <w:lang w:eastAsia="tr-TR"/>
              </w:rPr>
              <w:t xml:space="preserve"> (GERÇEK KİŞİ)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E2AE7F5"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7F1182A8" w14:textId="77777777" w:rsidR="0016756B" w:rsidRPr="000428C9" w:rsidRDefault="0016756B" w:rsidP="00BA4092">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35200" behindDoc="0" locked="0" layoutInCell="1" allowOverlap="1" wp14:anchorId="2C27516D" wp14:editId="7B6B7C5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1A87A" id="Dikdörtgen 13" o:spid="_x0000_s1026" style="position:absolute;margin-left:-81876.7pt;margin-top:-154607.9pt;width:12.4pt;height:5.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33152" behindDoc="0" locked="0" layoutInCell="1" allowOverlap="1" wp14:anchorId="658EFDB5" wp14:editId="39A807C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676A6" id="Dikdörtgen 12" o:spid="_x0000_s1026" style="position:absolute;margin-left:-81876.7pt;margin-top:-154607.9pt;width:12.4pt;height:5.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000004" w:rsidRPr="000428C9" w14:paraId="182D4B94" w14:textId="77777777" w:rsidTr="00000004">
        <w:trPr>
          <w:trHeight w:val="888"/>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432A555" w14:textId="71DD3F64" w:rsidR="00000004"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0576BBF9" w14:textId="77777777" w:rsidR="00000004" w:rsidRDefault="00000004"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p w14:paraId="35FD9CEC" w14:textId="7D7B7CFC" w:rsidR="00000004"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p>
        </w:tc>
        <w:tc>
          <w:tcPr>
            <w:tcW w:w="1842" w:type="dxa"/>
            <w:tcBorders>
              <w:top w:val="nil"/>
              <w:left w:val="nil"/>
              <w:bottom w:val="single" w:sz="8" w:space="0" w:color="auto"/>
              <w:right w:val="single" w:sz="4" w:space="0" w:color="auto"/>
            </w:tcBorders>
            <w:shd w:val="clear" w:color="auto" w:fill="auto"/>
            <w:noWrap/>
            <w:vAlign w:val="bottom"/>
            <w:hideMark/>
          </w:tcPr>
          <w:p w14:paraId="5D79EAEA" w14:textId="77777777" w:rsidR="00000004"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29360367" w14:textId="77777777" w:rsidR="00000004" w:rsidRPr="000428C9" w:rsidRDefault="00000004" w:rsidP="00BA4092">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E7831A" w14:textId="77777777" w:rsidR="0016756B" w:rsidRDefault="0016756B" w:rsidP="00AB2350">
      <w:pPr>
        <w:pStyle w:val="AltBilgi"/>
        <w:jc w:val="center"/>
        <w:rPr>
          <w:rFonts w:eastAsiaTheme="minorHAnsi"/>
          <w:b/>
          <w:bCs/>
          <w:smallCaps/>
          <w:color w:val="000000"/>
          <w:sz w:val="28"/>
          <w:szCs w:val="28"/>
          <w:shd w:val="clear" w:color="auto" w:fill="FFFFFF"/>
        </w:rPr>
        <w:sectPr w:rsidR="0016756B" w:rsidSect="009F79DB">
          <w:footnotePr>
            <w:numRestart w:val="eachPage"/>
          </w:footnotePr>
          <w:pgSz w:w="11906" w:h="16838"/>
          <w:pgMar w:top="238" w:right="907" w:bottom="284" w:left="1134" w:header="709" w:footer="709" w:gutter="0"/>
          <w:cols w:space="708"/>
          <w:docGrid w:linePitch="360"/>
        </w:sectPr>
      </w:pPr>
    </w:p>
    <w:p w14:paraId="7F618D13" w14:textId="77777777" w:rsidR="00A551ED" w:rsidRPr="00D22DDE" w:rsidRDefault="00A551ED" w:rsidP="00A551ED">
      <w:pPr>
        <w:jc w:val="center"/>
        <w:rPr>
          <w:b/>
        </w:rPr>
      </w:pPr>
      <w:r w:rsidRPr="00D22DDE">
        <w:rPr>
          <w:b/>
        </w:rPr>
        <w:lastRenderedPageBreak/>
        <w:t xml:space="preserve">GEÇİCİ MÜTEAHHİTLİK YETKİ BELGESİ NUMARASININ  </w:t>
      </w:r>
    </w:p>
    <w:p w14:paraId="5C6E0331" w14:textId="77777777" w:rsidR="00A551ED" w:rsidRDefault="00A551ED" w:rsidP="00A551ED">
      <w:pPr>
        <w:jc w:val="center"/>
        <w:rPr>
          <w:b/>
        </w:rPr>
      </w:pPr>
      <w:r w:rsidRPr="00D22DDE">
        <w:rPr>
          <w:b/>
        </w:rPr>
        <w:t>KULLANIMINA İLİŞKİN BİLGİLENDİRME</w:t>
      </w:r>
    </w:p>
    <w:p w14:paraId="0D8C39FC" w14:textId="77777777" w:rsidR="00A551ED" w:rsidRPr="00D22DDE" w:rsidRDefault="00A551ED" w:rsidP="00A551ED">
      <w:pPr>
        <w:jc w:val="center"/>
        <w:rPr>
          <w:b/>
        </w:rPr>
      </w:pPr>
    </w:p>
    <w:p w14:paraId="037D6138" w14:textId="77777777" w:rsidR="00A551ED" w:rsidRPr="00D22DDE" w:rsidRDefault="00A551ED" w:rsidP="00A551ED">
      <w:pPr>
        <w:ind w:left="69"/>
        <w:jc w:val="both"/>
      </w:pPr>
      <w:r w:rsidRPr="00D22DDE">
        <w:t>1-Geçici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7C0762D4" w14:textId="77777777" w:rsidR="00A551ED" w:rsidRPr="00D22DDE" w:rsidRDefault="00A551ED" w:rsidP="00A551ED">
      <w:pPr>
        <w:ind w:left="69"/>
        <w:jc w:val="both"/>
      </w:pPr>
      <w:r w:rsidRPr="00D22DDE">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426755C7" w14:textId="77777777" w:rsidR="00A551ED" w:rsidRPr="00D22DDE" w:rsidRDefault="00A551ED" w:rsidP="00A551ED">
      <w:pPr>
        <w:ind w:left="69"/>
        <w:jc w:val="both"/>
      </w:pPr>
      <w:r w:rsidRPr="00D22DDE">
        <w:t>a)   7269 sayılı Umumi Hayata Müessir Afetler Dolayısıyla Alınacak Tedbirlerle Yapılacak Yardımlara Dair Kanun</w:t>
      </w:r>
    </w:p>
    <w:p w14:paraId="266D697E" w14:textId="2C77B05F" w:rsidR="00A551ED" w:rsidRPr="00D22DDE" w:rsidRDefault="00A551ED" w:rsidP="00A551ED">
      <w:pPr>
        <w:ind w:left="69"/>
        <w:jc w:val="both"/>
      </w:pPr>
      <w:r w:rsidRPr="00D22DDE">
        <w:t>b)    5543 sayılı İskan Kanunu</w:t>
      </w:r>
    </w:p>
    <w:p w14:paraId="4E74C809" w14:textId="77777777" w:rsidR="00A551ED" w:rsidRPr="00D22DDE" w:rsidRDefault="00A551ED" w:rsidP="00A551ED">
      <w:pPr>
        <w:ind w:left="69"/>
        <w:jc w:val="both"/>
      </w:pPr>
      <w:r w:rsidRPr="00D22DDE">
        <w:t>3-Mavi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14:paraId="712AE320" w14:textId="77777777" w:rsidR="00A551ED" w:rsidRPr="00D22DDE" w:rsidRDefault="00A551ED" w:rsidP="00A551ED">
      <w:pPr>
        <w:ind w:left="69"/>
        <w:jc w:val="both"/>
      </w:pPr>
      <w:r w:rsidRPr="00D22DDE">
        <w:t>4-02 Mart 2019 Tarih ve 30702 sayılı Resmi Gazete’de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müteahhitliğine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15582502" w14:textId="77777777" w:rsidR="00A551ED" w:rsidRPr="00D22DDE" w:rsidRDefault="00A551ED" w:rsidP="00A551ED">
      <w:pPr>
        <w:ind w:left="69"/>
        <w:jc w:val="both"/>
      </w:pPr>
      <w:r w:rsidRPr="00D22DDE">
        <w:t xml:space="preserve">5-Yukarıda bahsedilen Yönetmeliğin 5 inci maddesinin üçüncü fıkrasına göre geçici müteahhitlik için başvuruda bulunulması durumunda kat ve metrekare sınırı bulunmamaktadır. </w:t>
      </w:r>
    </w:p>
    <w:p w14:paraId="7190843B" w14:textId="77777777" w:rsidR="00A551ED" w:rsidRPr="00D22DDE" w:rsidRDefault="00A551ED" w:rsidP="00A551ED">
      <w:pPr>
        <w:pStyle w:val="ListeParagraf"/>
        <w:numPr>
          <w:ilvl w:val="0"/>
          <w:numId w:val="19"/>
        </w:numPr>
        <w:overflowPunct/>
        <w:autoSpaceDE/>
        <w:autoSpaceDN/>
        <w:adjustRightInd/>
        <w:spacing w:after="200" w:line="276" w:lineRule="auto"/>
        <w:jc w:val="both"/>
        <w:textAlignment w:val="auto"/>
      </w:pPr>
      <w:r w:rsidRPr="00D22DDE">
        <w:t xml:space="preserve">Tarımsal amaçlı seralar, Yapı Kooperatifleri, Ticari İşletmeler ve Gerçek/ Tüzel Kişi Geçici Yapı Müt. YBN için Bakanlığımız Döner Sermaye İşletmesi Müdürlüğü’nün Birim Fiyat Listesi’ nde belirtilen ücret talep edilecektir. </w:t>
      </w:r>
    </w:p>
    <w:p w14:paraId="502DC8B7" w14:textId="77777777" w:rsidR="00A551ED" w:rsidRPr="00D22DDE" w:rsidRDefault="00A551ED" w:rsidP="00A551ED">
      <w:pPr>
        <w:ind w:left="69"/>
        <w:jc w:val="both"/>
      </w:pPr>
      <w:r w:rsidRPr="00D22DDE">
        <w:t xml:space="preserve">6-Başvuruda bulunulan Yetki Belgesi Numarası’nın onaylanması halinde yatırılan bedel, müteahhitlik işinden vazgeçilse dahi, Döner Sermaye İşlem Ücreti adı altında alındığı için iade edilmesi için herhangi bir talepte bulunulamaz. </w:t>
      </w:r>
    </w:p>
    <w:p w14:paraId="0779E2EF" w14:textId="77777777" w:rsidR="00A551ED" w:rsidRPr="00D22DDE" w:rsidRDefault="00A551ED" w:rsidP="00A551ED">
      <w:pPr>
        <w:ind w:left="69"/>
        <w:jc w:val="both"/>
      </w:pPr>
      <w:r w:rsidRPr="00D22DDE">
        <w:t>7-Yönetmeliğin “Kapsam” başlıklı 2’nci maddesinin üçüncü fıkrasında,</w:t>
      </w:r>
      <w:r w:rsidRPr="00D22DDE">
        <w:rPr>
          <w:b/>
          <w:bCs/>
        </w:rPr>
        <w:t xml:space="preserve"> “</w:t>
      </w:r>
      <w:r w:rsidRPr="00D22DDE">
        <w:t>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14:paraId="6A03A51E" w14:textId="77777777" w:rsidR="00A551ED" w:rsidRPr="00D22DDE" w:rsidRDefault="00A551ED" w:rsidP="00A551ED">
      <w:pPr>
        <w:ind w:left="69"/>
        <w:jc w:val="both"/>
      </w:pPr>
      <w:r w:rsidRPr="00D22DDE">
        <w:t>8-Geçici Müteahhitlik için yapılan başvurular da komisyon kararına tabidir.</w:t>
      </w:r>
    </w:p>
    <w:p w14:paraId="28E255E1" w14:textId="77777777" w:rsidR="00A551ED" w:rsidRPr="00D22DDE" w:rsidRDefault="00A551ED" w:rsidP="00A551ED">
      <w:pPr>
        <w:ind w:left="69"/>
        <w:jc w:val="both"/>
        <w:rPr>
          <w:b/>
          <w:u w:val="single"/>
        </w:rPr>
      </w:pPr>
      <w:r w:rsidRPr="00D22DDE">
        <w:rPr>
          <w:b/>
          <w:u w:val="single"/>
        </w:rPr>
        <w:t>Yukarıda bahsedilen hükümleri okudum ve anladım.</w:t>
      </w:r>
    </w:p>
    <w:p w14:paraId="43D0A876" w14:textId="77777777" w:rsidR="00853E1C" w:rsidRDefault="00853E1C" w:rsidP="00853E1C">
      <w:pPr>
        <w:spacing w:line="276" w:lineRule="auto"/>
        <w:ind w:left="69"/>
        <w:rPr>
          <w:b/>
          <w:sz w:val="22"/>
          <w:szCs w:val="22"/>
          <w:u w:val="single"/>
        </w:rPr>
      </w:pPr>
    </w:p>
    <w:p w14:paraId="36DB8B76" w14:textId="2F4DFF1C" w:rsidR="00C667EB" w:rsidRDefault="00C667EB" w:rsidP="00853E1C">
      <w:pPr>
        <w:spacing w:line="276" w:lineRule="auto"/>
        <w:ind w:left="69"/>
        <w:jc w:val="right"/>
        <w:rPr>
          <w:sz w:val="22"/>
          <w:szCs w:val="22"/>
        </w:rPr>
      </w:pPr>
      <w:r w:rsidRPr="00A7178D">
        <w:rPr>
          <w:sz w:val="22"/>
          <w:szCs w:val="22"/>
          <w:highlight w:val="lightGray"/>
        </w:rPr>
        <w:t>Başvuru Sahibinin Adı Soyadı</w:t>
      </w:r>
      <w:r w:rsidR="00000004">
        <w:rPr>
          <w:sz w:val="22"/>
          <w:szCs w:val="22"/>
          <w:highlight w:val="lightGray"/>
        </w:rPr>
        <w:t xml:space="preserve"> veya Kaşesi</w:t>
      </w:r>
      <w:r w:rsidRPr="00A7178D">
        <w:rPr>
          <w:sz w:val="22"/>
          <w:szCs w:val="22"/>
          <w:highlight w:val="lightGray"/>
        </w:rPr>
        <w:t>-İmzası-Tarih</w:t>
      </w:r>
    </w:p>
    <w:p w14:paraId="69278C2F" w14:textId="77777777" w:rsidR="004E4265" w:rsidRDefault="004E4265" w:rsidP="004E4265">
      <w:pPr>
        <w:pStyle w:val="Default"/>
        <w:jc w:val="center"/>
        <w:rPr>
          <w:rFonts w:ascii="Times New Roman" w:hAnsi="Times New Roman" w:cs="Times New Roman"/>
          <w:b/>
          <w:bCs/>
          <w:sz w:val="28"/>
          <w:szCs w:val="28"/>
        </w:rPr>
      </w:pPr>
    </w:p>
    <w:p w14:paraId="418FAD76" w14:textId="77777777" w:rsidR="004E4265" w:rsidRDefault="004E4265" w:rsidP="004E4265">
      <w:pPr>
        <w:pStyle w:val="Default"/>
        <w:jc w:val="center"/>
        <w:rPr>
          <w:rFonts w:ascii="Times New Roman" w:hAnsi="Times New Roman" w:cs="Times New Roman"/>
          <w:b/>
          <w:bCs/>
          <w:sz w:val="28"/>
          <w:szCs w:val="28"/>
        </w:rPr>
      </w:pPr>
    </w:p>
    <w:p w14:paraId="41AFD7B7" w14:textId="2A70B9AB" w:rsidR="004E4265" w:rsidRPr="00337260" w:rsidRDefault="004E4265" w:rsidP="004E4265">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11F3636C" w14:textId="77777777" w:rsidR="004E4265" w:rsidRPr="00337260" w:rsidRDefault="004E4265" w:rsidP="004E4265">
      <w:pPr>
        <w:pStyle w:val="Default"/>
        <w:jc w:val="center"/>
        <w:rPr>
          <w:rFonts w:ascii="Times New Roman" w:hAnsi="Times New Roman" w:cs="Times New Roman"/>
          <w:b/>
          <w:bCs/>
          <w:sz w:val="28"/>
          <w:szCs w:val="28"/>
          <w:u w:val="single"/>
        </w:rPr>
      </w:pPr>
    </w:p>
    <w:p w14:paraId="4139D4D7" w14:textId="77777777" w:rsidR="004E4265" w:rsidRPr="00337260" w:rsidRDefault="004E4265" w:rsidP="004E4265">
      <w:pPr>
        <w:pStyle w:val="Default"/>
        <w:jc w:val="center"/>
        <w:rPr>
          <w:rFonts w:ascii="Times New Roman" w:hAnsi="Times New Roman" w:cs="Times New Roman"/>
          <w:sz w:val="28"/>
          <w:szCs w:val="28"/>
          <w:u w:val="single"/>
        </w:rPr>
      </w:pPr>
    </w:p>
    <w:p w14:paraId="62A71532" w14:textId="77777777" w:rsidR="004E4265" w:rsidRPr="00337260" w:rsidRDefault="004E4265" w:rsidP="004E4265">
      <w:pPr>
        <w:pStyle w:val="Default"/>
        <w:jc w:val="center"/>
        <w:rPr>
          <w:rFonts w:ascii="Times New Roman" w:hAnsi="Times New Roman" w:cs="Times New Roman"/>
          <w:sz w:val="28"/>
          <w:szCs w:val="28"/>
          <w:u w:val="single"/>
        </w:rPr>
      </w:pPr>
    </w:p>
    <w:p w14:paraId="3EE4F7E1" w14:textId="77777777" w:rsidR="004E4265" w:rsidRPr="00337260" w:rsidRDefault="004E4265" w:rsidP="004E4265">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71064EF9" w14:textId="77777777" w:rsidR="004E4265" w:rsidRPr="00337260" w:rsidRDefault="004E4265" w:rsidP="004E4265">
      <w:pPr>
        <w:pStyle w:val="Default"/>
        <w:jc w:val="both"/>
        <w:rPr>
          <w:rFonts w:ascii="Times New Roman" w:hAnsi="Times New Roman" w:cs="Times New Roman"/>
          <w:sz w:val="23"/>
          <w:szCs w:val="23"/>
        </w:rPr>
      </w:pPr>
    </w:p>
    <w:p w14:paraId="1A10974D" w14:textId="77777777" w:rsidR="004E4265" w:rsidRPr="00337260" w:rsidRDefault="004E4265" w:rsidP="004E4265">
      <w:pPr>
        <w:pStyle w:val="Default"/>
        <w:jc w:val="both"/>
        <w:rPr>
          <w:rFonts w:ascii="Times New Roman" w:hAnsi="Times New Roman" w:cs="Times New Roman"/>
          <w:sz w:val="23"/>
          <w:szCs w:val="23"/>
        </w:rPr>
      </w:pPr>
    </w:p>
    <w:p w14:paraId="09892DBB" w14:textId="77777777" w:rsidR="004E4265" w:rsidRPr="00337260" w:rsidRDefault="004E4265" w:rsidP="004E4265">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6EAC20B8" w14:textId="77777777" w:rsidR="004E4265" w:rsidRPr="00337260" w:rsidRDefault="004E4265" w:rsidP="004E4265">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5C701F1D" w14:textId="77777777" w:rsidR="004E4265" w:rsidRPr="00337260" w:rsidRDefault="004E4265" w:rsidP="004E4265">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
    <w:p w14:paraId="54668782" w14:textId="77777777" w:rsidR="004E4265" w:rsidRPr="00337260" w:rsidRDefault="004E4265" w:rsidP="004E4265">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7C69563F" w14:textId="77777777" w:rsidR="004E4265" w:rsidRPr="00337260" w:rsidRDefault="004E4265" w:rsidP="004E4265">
      <w:pPr>
        <w:pStyle w:val="Default"/>
        <w:rPr>
          <w:rFonts w:ascii="Times New Roman" w:hAnsi="Times New Roman" w:cs="Times New Roman"/>
          <w:i/>
          <w:iCs/>
          <w:sz w:val="23"/>
          <w:szCs w:val="23"/>
        </w:rPr>
      </w:pPr>
    </w:p>
    <w:p w14:paraId="701EAEC9" w14:textId="77777777" w:rsidR="004E4265" w:rsidRPr="00337260" w:rsidRDefault="004E4265" w:rsidP="004E4265">
      <w:pPr>
        <w:pStyle w:val="Default"/>
        <w:rPr>
          <w:rFonts w:ascii="Times New Roman" w:hAnsi="Times New Roman" w:cs="Times New Roman"/>
          <w:i/>
          <w:iCs/>
          <w:sz w:val="23"/>
          <w:szCs w:val="23"/>
        </w:rPr>
      </w:pPr>
    </w:p>
    <w:p w14:paraId="6424579E" w14:textId="77777777" w:rsidR="004E4265" w:rsidRPr="00337260" w:rsidRDefault="004E4265" w:rsidP="004E4265">
      <w:pPr>
        <w:pStyle w:val="Default"/>
        <w:rPr>
          <w:rFonts w:ascii="Times New Roman" w:hAnsi="Times New Roman" w:cs="Times New Roman"/>
          <w:i/>
          <w:iCs/>
          <w:sz w:val="23"/>
          <w:szCs w:val="23"/>
        </w:rPr>
      </w:pPr>
    </w:p>
    <w:p w14:paraId="61423950" w14:textId="77777777" w:rsidR="004E4265" w:rsidRPr="00337260" w:rsidRDefault="004E4265" w:rsidP="004E4265">
      <w:pPr>
        <w:pStyle w:val="Default"/>
        <w:rPr>
          <w:rFonts w:ascii="Times New Roman" w:hAnsi="Times New Roman" w:cs="Times New Roman"/>
          <w:i/>
          <w:iCs/>
          <w:sz w:val="23"/>
          <w:szCs w:val="23"/>
        </w:rPr>
      </w:pPr>
    </w:p>
    <w:p w14:paraId="449DA800" w14:textId="77777777" w:rsidR="004E4265" w:rsidRPr="00337260" w:rsidRDefault="004E4265" w:rsidP="004E4265">
      <w:pPr>
        <w:pStyle w:val="Default"/>
        <w:rPr>
          <w:rFonts w:ascii="Times New Roman" w:hAnsi="Times New Roman" w:cs="Times New Roman"/>
          <w:i/>
          <w:iCs/>
          <w:sz w:val="23"/>
          <w:szCs w:val="23"/>
        </w:rPr>
      </w:pPr>
    </w:p>
    <w:p w14:paraId="6F42DE17" w14:textId="77777777" w:rsidR="004E4265" w:rsidRPr="00337260" w:rsidRDefault="004E4265" w:rsidP="004E4265">
      <w:pPr>
        <w:pStyle w:val="Default"/>
        <w:rPr>
          <w:rFonts w:ascii="Times New Roman" w:hAnsi="Times New Roman" w:cs="Times New Roman"/>
          <w:i/>
          <w:iCs/>
          <w:sz w:val="23"/>
          <w:szCs w:val="23"/>
        </w:rPr>
      </w:pPr>
    </w:p>
    <w:p w14:paraId="734F0D3E" w14:textId="77777777" w:rsidR="004E4265" w:rsidRPr="00337260" w:rsidRDefault="004E4265" w:rsidP="004E4265">
      <w:pPr>
        <w:pStyle w:val="Default"/>
        <w:rPr>
          <w:rFonts w:ascii="Times New Roman" w:hAnsi="Times New Roman" w:cs="Times New Roman"/>
          <w:i/>
          <w:iCs/>
          <w:sz w:val="23"/>
          <w:szCs w:val="23"/>
        </w:rPr>
      </w:pPr>
    </w:p>
    <w:p w14:paraId="3ABBEB26" w14:textId="77777777" w:rsidR="004E4265" w:rsidRPr="00337260" w:rsidRDefault="004E4265" w:rsidP="004E4265">
      <w:pPr>
        <w:pStyle w:val="Default"/>
        <w:rPr>
          <w:rFonts w:ascii="Times New Roman" w:hAnsi="Times New Roman" w:cs="Times New Roman"/>
          <w:i/>
          <w:iCs/>
          <w:sz w:val="23"/>
          <w:szCs w:val="23"/>
        </w:rPr>
      </w:pPr>
    </w:p>
    <w:p w14:paraId="5638F2BC" w14:textId="77777777" w:rsidR="004E4265" w:rsidRPr="00337260" w:rsidRDefault="004E4265" w:rsidP="004E4265">
      <w:pPr>
        <w:pStyle w:val="Default"/>
        <w:rPr>
          <w:rFonts w:ascii="Times New Roman" w:hAnsi="Times New Roman" w:cs="Times New Roman"/>
          <w:i/>
          <w:iCs/>
          <w:sz w:val="23"/>
          <w:szCs w:val="23"/>
        </w:rPr>
      </w:pPr>
    </w:p>
    <w:p w14:paraId="61C4FFA5" w14:textId="77777777" w:rsidR="004E4265" w:rsidRPr="00337260" w:rsidRDefault="004E4265" w:rsidP="004E4265">
      <w:pPr>
        <w:pStyle w:val="Default"/>
        <w:rPr>
          <w:rFonts w:ascii="Times New Roman" w:hAnsi="Times New Roman" w:cs="Times New Roman"/>
          <w:i/>
          <w:iCs/>
          <w:sz w:val="23"/>
          <w:szCs w:val="23"/>
        </w:rPr>
      </w:pPr>
    </w:p>
    <w:p w14:paraId="5D90459D" w14:textId="77777777" w:rsidR="004E4265" w:rsidRPr="00337260" w:rsidRDefault="004E4265" w:rsidP="004E4265">
      <w:pPr>
        <w:pStyle w:val="Default"/>
        <w:rPr>
          <w:rFonts w:ascii="Times New Roman" w:hAnsi="Times New Roman" w:cs="Times New Roman"/>
          <w:i/>
          <w:iCs/>
          <w:sz w:val="23"/>
          <w:szCs w:val="23"/>
        </w:rPr>
      </w:pPr>
    </w:p>
    <w:p w14:paraId="02CB8EBA" w14:textId="77777777" w:rsidR="004E4265" w:rsidRPr="00337260" w:rsidRDefault="004E4265" w:rsidP="004E4265">
      <w:pPr>
        <w:pStyle w:val="Default"/>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w:t>
      </w:r>
    </w:p>
    <w:p w14:paraId="562F1E41" w14:textId="77777777" w:rsidR="004E4265" w:rsidRPr="00337260" w:rsidRDefault="004E4265" w:rsidP="004E4265">
      <w:pPr>
        <w:pStyle w:val="Default"/>
        <w:rPr>
          <w:rFonts w:ascii="Times New Roman" w:hAnsi="Times New Roman" w:cs="Times New Roman"/>
          <w:sz w:val="23"/>
          <w:szCs w:val="23"/>
        </w:rPr>
      </w:pPr>
    </w:p>
    <w:p w14:paraId="68A895A8" w14:textId="77777777" w:rsidR="004E4265" w:rsidRPr="00337260" w:rsidRDefault="004E4265" w:rsidP="004E4265">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26822A0C" w14:textId="77777777" w:rsidR="004E4265" w:rsidRPr="00337260" w:rsidRDefault="004E4265" w:rsidP="004E4265"/>
    <w:p w14:paraId="6A93C3EE" w14:textId="77777777" w:rsidR="004E4265" w:rsidRPr="00337260" w:rsidRDefault="004E4265" w:rsidP="004E4265"/>
    <w:p w14:paraId="413150E5" w14:textId="77777777" w:rsidR="00FD6FE2" w:rsidRDefault="00FD6FE2" w:rsidP="00853E1C">
      <w:pPr>
        <w:spacing w:line="276" w:lineRule="auto"/>
        <w:ind w:left="69"/>
        <w:jc w:val="right"/>
        <w:rPr>
          <w:sz w:val="22"/>
          <w:szCs w:val="22"/>
        </w:rPr>
      </w:pPr>
    </w:p>
    <w:sectPr w:rsidR="00FD6FE2" w:rsidSect="00355F9A">
      <w:footnotePr>
        <w:numRestart w:val="eachPage"/>
      </w:footnotePr>
      <w:pgSz w:w="11906" w:h="16838"/>
      <w:pgMar w:top="680" w:right="1418"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DEFE6" w14:textId="77777777" w:rsidR="004D4F5F" w:rsidRDefault="004D4F5F" w:rsidP="000A6C94">
      <w:r>
        <w:separator/>
      </w:r>
    </w:p>
  </w:endnote>
  <w:endnote w:type="continuationSeparator" w:id="0">
    <w:p w14:paraId="1424E533" w14:textId="77777777" w:rsidR="004D4F5F" w:rsidRDefault="004D4F5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BD259" w14:textId="77777777" w:rsidR="004D4F5F" w:rsidRDefault="004D4F5F" w:rsidP="000A6C94">
      <w:r>
        <w:separator/>
      </w:r>
    </w:p>
  </w:footnote>
  <w:footnote w:type="continuationSeparator" w:id="0">
    <w:p w14:paraId="411FF089" w14:textId="77777777" w:rsidR="004D4F5F" w:rsidRDefault="004D4F5F"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C8F6ED5"/>
    <w:multiLevelType w:val="hybridMultilevel"/>
    <w:tmpl w:val="D3920438"/>
    <w:lvl w:ilvl="0" w:tplc="C52836A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19"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5"/>
  </w:num>
  <w:num w:numId="7">
    <w:abstractNumId w:val="1"/>
  </w:num>
  <w:num w:numId="8">
    <w:abstractNumId w:val="13"/>
  </w:num>
  <w:num w:numId="9">
    <w:abstractNumId w:val="11"/>
  </w:num>
  <w:num w:numId="10">
    <w:abstractNumId w:val="3"/>
  </w:num>
  <w:num w:numId="11">
    <w:abstractNumId w:val="6"/>
  </w:num>
  <w:num w:numId="12">
    <w:abstractNumId w:val="10"/>
  </w:num>
  <w:num w:numId="13">
    <w:abstractNumId w:val="17"/>
  </w:num>
  <w:num w:numId="14">
    <w:abstractNumId w:val="15"/>
  </w:num>
  <w:num w:numId="15">
    <w:abstractNumId w:val="21"/>
  </w:num>
  <w:num w:numId="16">
    <w:abstractNumId w:val="20"/>
  </w:num>
  <w:num w:numId="17">
    <w:abstractNumId w:val="16"/>
  </w:num>
  <w:num w:numId="18">
    <w:abstractNumId w:val="18"/>
  </w:num>
  <w:num w:numId="19">
    <w:abstractNumId w:val="22"/>
  </w:num>
  <w:num w:numId="20">
    <w:abstractNumId w:val="0"/>
  </w:num>
  <w:num w:numId="21">
    <w:abstractNumId w:val="19"/>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0004"/>
    <w:rsid w:val="00011058"/>
    <w:rsid w:val="00016927"/>
    <w:rsid w:val="00027D03"/>
    <w:rsid w:val="000369ED"/>
    <w:rsid w:val="00050819"/>
    <w:rsid w:val="00060380"/>
    <w:rsid w:val="00073591"/>
    <w:rsid w:val="00080BE7"/>
    <w:rsid w:val="00094157"/>
    <w:rsid w:val="000963BB"/>
    <w:rsid w:val="000A218E"/>
    <w:rsid w:val="000A6C94"/>
    <w:rsid w:val="000B2B4A"/>
    <w:rsid w:val="000B3F6B"/>
    <w:rsid w:val="000B5F4C"/>
    <w:rsid w:val="000B7AB6"/>
    <w:rsid w:val="000C7135"/>
    <w:rsid w:val="000D61E7"/>
    <w:rsid w:val="00105A7D"/>
    <w:rsid w:val="00107197"/>
    <w:rsid w:val="0011168C"/>
    <w:rsid w:val="00115BD9"/>
    <w:rsid w:val="0013305D"/>
    <w:rsid w:val="001353B1"/>
    <w:rsid w:val="00141A6B"/>
    <w:rsid w:val="00143676"/>
    <w:rsid w:val="00146FE1"/>
    <w:rsid w:val="00153348"/>
    <w:rsid w:val="00154149"/>
    <w:rsid w:val="00157D47"/>
    <w:rsid w:val="00161F88"/>
    <w:rsid w:val="00163C23"/>
    <w:rsid w:val="00165DD0"/>
    <w:rsid w:val="0016756B"/>
    <w:rsid w:val="001714CC"/>
    <w:rsid w:val="00195886"/>
    <w:rsid w:val="001B06EC"/>
    <w:rsid w:val="001B17B8"/>
    <w:rsid w:val="001B2507"/>
    <w:rsid w:val="001C67B5"/>
    <w:rsid w:val="001E32FD"/>
    <w:rsid w:val="001F4E2B"/>
    <w:rsid w:val="001F7A5F"/>
    <w:rsid w:val="002055AB"/>
    <w:rsid w:val="002070DC"/>
    <w:rsid w:val="002113AA"/>
    <w:rsid w:val="00227B83"/>
    <w:rsid w:val="00227F6A"/>
    <w:rsid w:val="0023494C"/>
    <w:rsid w:val="00252B60"/>
    <w:rsid w:val="002567D9"/>
    <w:rsid w:val="00261DE2"/>
    <w:rsid w:val="00263F40"/>
    <w:rsid w:val="002877F8"/>
    <w:rsid w:val="00296A95"/>
    <w:rsid w:val="002A5CC3"/>
    <w:rsid w:val="002C105C"/>
    <w:rsid w:val="002C1E98"/>
    <w:rsid w:val="002C6352"/>
    <w:rsid w:val="002D7BCA"/>
    <w:rsid w:val="002E1CBF"/>
    <w:rsid w:val="002F1B6F"/>
    <w:rsid w:val="002F5D77"/>
    <w:rsid w:val="00303DE6"/>
    <w:rsid w:val="00303DEB"/>
    <w:rsid w:val="003160A3"/>
    <w:rsid w:val="003160DE"/>
    <w:rsid w:val="0031772F"/>
    <w:rsid w:val="0032035E"/>
    <w:rsid w:val="003220E1"/>
    <w:rsid w:val="00332025"/>
    <w:rsid w:val="00337260"/>
    <w:rsid w:val="003400D2"/>
    <w:rsid w:val="00350C24"/>
    <w:rsid w:val="00353D69"/>
    <w:rsid w:val="00355F9A"/>
    <w:rsid w:val="00363B9F"/>
    <w:rsid w:val="00371191"/>
    <w:rsid w:val="00371774"/>
    <w:rsid w:val="00390B9F"/>
    <w:rsid w:val="00393DA4"/>
    <w:rsid w:val="00393FB7"/>
    <w:rsid w:val="003972AE"/>
    <w:rsid w:val="003A3C1D"/>
    <w:rsid w:val="003B2A7F"/>
    <w:rsid w:val="003C1E76"/>
    <w:rsid w:val="003C5BB9"/>
    <w:rsid w:val="003D0FF7"/>
    <w:rsid w:val="003D21AC"/>
    <w:rsid w:val="003F072B"/>
    <w:rsid w:val="003F0FF9"/>
    <w:rsid w:val="003F61F2"/>
    <w:rsid w:val="004003D1"/>
    <w:rsid w:val="00404D45"/>
    <w:rsid w:val="00405DD2"/>
    <w:rsid w:val="0042593E"/>
    <w:rsid w:val="00431135"/>
    <w:rsid w:val="00437F93"/>
    <w:rsid w:val="00444D9D"/>
    <w:rsid w:val="004515E5"/>
    <w:rsid w:val="00460FD2"/>
    <w:rsid w:val="00466574"/>
    <w:rsid w:val="0046726E"/>
    <w:rsid w:val="00472AED"/>
    <w:rsid w:val="00484498"/>
    <w:rsid w:val="00487C5F"/>
    <w:rsid w:val="00493C41"/>
    <w:rsid w:val="004A34F7"/>
    <w:rsid w:val="004A3FCC"/>
    <w:rsid w:val="004B22EE"/>
    <w:rsid w:val="004B2D07"/>
    <w:rsid w:val="004C5F36"/>
    <w:rsid w:val="004D0067"/>
    <w:rsid w:val="004D192F"/>
    <w:rsid w:val="004D2276"/>
    <w:rsid w:val="004D4F5F"/>
    <w:rsid w:val="004E4265"/>
    <w:rsid w:val="004F55D2"/>
    <w:rsid w:val="0052512B"/>
    <w:rsid w:val="005251C4"/>
    <w:rsid w:val="00525E0E"/>
    <w:rsid w:val="005277F9"/>
    <w:rsid w:val="00532653"/>
    <w:rsid w:val="005337E6"/>
    <w:rsid w:val="00541E9D"/>
    <w:rsid w:val="00556790"/>
    <w:rsid w:val="00566320"/>
    <w:rsid w:val="005701FE"/>
    <w:rsid w:val="00572992"/>
    <w:rsid w:val="005736D8"/>
    <w:rsid w:val="005761DA"/>
    <w:rsid w:val="0057628A"/>
    <w:rsid w:val="00577E9A"/>
    <w:rsid w:val="00583D31"/>
    <w:rsid w:val="0058663A"/>
    <w:rsid w:val="00586913"/>
    <w:rsid w:val="005A122A"/>
    <w:rsid w:val="005B027D"/>
    <w:rsid w:val="005B0484"/>
    <w:rsid w:val="005B1F0B"/>
    <w:rsid w:val="005C0AE2"/>
    <w:rsid w:val="005E42E0"/>
    <w:rsid w:val="005E6D6B"/>
    <w:rsid w:val="005F1EAE"/>
    <w:rsid w:val="0060785C"/>
    <w:rsid w:val="00632D3A"/>
    <w:rsid w:val="006400A8"/>
    <w:rsid w:val="00661002"/>
    <w:rsid w:val="00661A89"/>
    <w:rsid w:val="00673B93"/>
    <w:rsid w:val="00674910"/>
    <w:rsid w:val="006B2087"/>
    <w:rsid w:val="006C7459"/>
    <w:rsid w:val="006E1578"/>
    <w:rsid w:val="006F7C56"/>
    <w:rsid w:val="0070297B"/>
    <w:rsid w:val="00704A86"/>
    <w:rsid w:val="00724EFB"/>
    <w:rsid w:val="00725099"/>
    <w:rsid w:val="007311C9"/>
    <w:rsid w:val="0073179B"/>
    <w:rsid w:val="00742333"/>
    <w:rsid w:val="00751D9A"/>
    <w:rsid w:val="007539D2"/>
    <w:rsid w:val="00762926"/>
    <w:rsid w:val="00764BF4"/>
    <w:rsid w:val="00765DB9"/>
    <w:rsid w:val="0076771D"/>
    <w:rsid w:val="0077157B"/>
    <w:rsid w:val="007759CD"/>
    <w:rsid w:val="007778D2"/>
    <w:rsid w:val="007817A2"/>
    <w:rsid w:val="00785CB8"/>
    <w:rsid w:val="007952D1"/>
    <w:rsid w:val="007A108D"/>
    <w:rsid w:val="007A4570"/>
    <w:rsid w:val="007A4FC3"/>
    <w:rsid w:val="007B1D49"/>
    <w:rsid w:val="007C4693"/>
    <w:rsid w:val="007D1C63"/>
    <w:rsid w:val="007D34AC"/>
    <w:rsid w:val="007E05A7"/>
    <w:rsid w:val="007E348A"/>
    <w:rsid w:val="007F1376"/>
    <w:rsid w:val="007F18F4"/>
    <w:rsid w:val="00811809"/>
    <w:rsid w:val="00827F1E"/>
    <w:rsid w:val="0083128D"/>
    <w:rsid w:val="00832519"/>
    <w:rsid w:val="008406FA"/>
    <w:rsid w:val="00846E4C"/>
    <w:rsid w:val="008508DA"/>
    <w:rsid w:val="00853E1C"/>
    <w:rsid w:val="008549BD"/>
    <w:rsid w:val="0086084E"/>
    <w:rsid w:val="00876464"/>
    <w:rsid w:val="00884E8D"/>
    <w:rsid w:val="008922E0"/>
    <w:rsid w:val="00893392"/>
    <w:rsid w:val="008A4A51"/>
    <w:rsid w:val="008A6F2A"/>
    <w:rsid w:val="008B51CB"/>
    <w:rsid w:val="008C1C20"/>
    <w:rsid w:val="008C3199"/>
    <w:rsid w:val="008C61E9"/>
    <w:rsid w:val="008D3903"/>
    <w:rsid w:val="00906476"/>
    <w:rsid w:val="00914EE5"/>
    <w:rsid w:val="009229AE"/>
    <w:rsid w:val="0092344B"/>
    <w:rsid w:val="00930477"/>
    <w:rsid w:val="00941720"/>
    <w:rsid w:val="00943F30"/>
    <w:rsid w:val="00944D43"/>
    <w:rsid w:val="00952459"/>
    <w:rsid w:val="00956C51"/>
    <w:rsid w:val="00983740"/>
    <w:rsid w:val="00991F48"/>
    <w:rsid w:val="009B14D8"/>
    <w:rsid w:val="009C03B7"/>
    <w:rsid w:val="009C717A"/>
    <w:rsid w:val="009D2F4F"/>
    <w:rsid w:val="009D6064"/>
    <w:rsid w:val="009E1D72"/>
    <w:rsid w:val="009E799B"/>
    <w:rsid w:val="009F39CF"/>
    <w:rsid w:val="009F5995"/>
    <w:rsid w:val="009F79DB"/>
    <w:rsid w:val="00A05D45"/>
    <w:rsid w:val="00A11413"/>
    <w:rsid w:val="00A130DE"/>
    <w:rsid w:val="00A250A5"/>
    <w:rsid w:val="00A25798"/>
    <w:rsid w:val="00A27A08"/>
    <w:rsid w:val="00A3049B"/>
    <w:rsid w:val="00A44107"/>
    <w:rsid w:val="00A551ED"/>
    <w:rsid w:val="00A56816"/>
    <w:rsid w:val="00A56DC7"/>
    <w:rsid w:val="00A575A5"/>
    <w:rsid w:val="00A60C88"/>
    <w:rsid w:val="00A7178D"/>
    <w:rsid w:val="00A71C43"/>
    <w:rsid w:val="00A76DB0"/>
    <w:rsid w:val="00A81617"/>
    <w:rsid w:val="00A94C9D"/>
    <w:rsid w:val="00A962F3"/>
    <w:rsid w:val="00AA3DAD"/>
    <w:rsid w:val="00AA4E78"/>
    <w:rsid w:val="00AB1D91"/>
    <w:rsid w:val="00AB2350"/>
    <w:rsid w:val="00AC6450"/>
    <w:rsid w:val="00AD6E6F"/>
    <w:rsid w:val="00AE218B"/>
    <w:rsid w:val="00AE25A0"/>
    <w:rsid w:val="00AF147C"/>
    <w:rsid w:val="00B00404"/>
    <w:rsid w:val="00B139DE"/>
    <w:rsid w:val="00B16766"/>
    <w:rsid w:val="00B216FE"/>
    <w:rsid w:val="00B240CF"/>
    <w:rsid w:val="00B307AC"/>
    <w:rsid w:val="00B3357C"/>
    <w:rsid w:val="00B430ED"/>
    <w:rsid w:val="00B54864"/>
    <w:rsid w:val="00B54E7A"/>
    <w:rsid w:val="00B55BC7"/>
    <w:rsid w:val="00B57731"/>
    <w:rsid w:val="00B678B5"/>
    <w:rsid w:val="00B72931"/>
    <w:rsid w:val="00B77C85"/>
    <w:rsid w:val="00B87CBA"/>
    <w:rsid w:val="00BA7990"/>
    <w:rsid w:val="00BB52BA"/>
    <w:rsid w:val="00BB6477"/>
    <w:rsid w:val="00BC2710"/>
    <w:rsid w:val="00BC2AD7"/>
    <w:rsid w:val="00BC4A6B"/>
    <w:rsid w:val="00BC6B1E"/>
    <w:rsid w:val="00BD40E8"/>
    <w:rsid w:val="00BE4688"/>
    <w:rsid w:val="00BF2BFA"/>
    <w:rsid w:val="00BF4F0F"/>
    <w:rsid w:val="00C411D7"/>
    <w:rsid w:val="00C53303"/>
    <w:rsid w:val="00C568F1"/>
    <w:rsid w:val="00C6612C"/>
    <w:rsid w:val="00C667EB"/>
    <w:rsid w:val="00C84A2B"/>
    <w:rsid w:val="00C877AD"/>
    <w:rsid w:val="00C93AD0"/>
    <w:rsid w:val="00C952A2"/>
    <w:rsid w:val="00CA26A5"/>
    <w:rsid w:val="00CB0150"/>
    <w:rsid w:val="00CB7F02"/>
    <w:rsid w:val="00CC5371"/>
    <w:rsid w:val="00CC598D"/>
    <w:rsid w:val="00CC6028"/>
    <w:rsid w:val="00CD239E"/>
    <w:rsid w:val="00CE4F97"/>
    <w:rsid w:val="00D05473"/>
    <w:rsid w:val="00D12F4D"/>
    <w:rsid w:val="00D15FFE"/>
    <w:rsid w:val="00D179CD"/>
    <w:rsid w:val="00D20243"/>
    <w:rsid w:val="00D23168"/>
    <w:rsid w:val="00D324FA"/>
    <w:rsid w:val="00D37ECE"/>
    <w:rsid w:val="00D4016F"/>
    <w:rsid w:val="00D45053"/>
    <w:rsid w:val="00D54224"/>
    <w:rsid w:val="00D67778"/>
    <w:rsid w:val="00D8674D"/>
    <w:rsid w:val="00D90427"/>
    <w:rsid w:val="00D9346A"/>
    <w:rsid w:val="00D94939"/>
    <w:rsid w:val="00D94D13"/>
    <w:rsid w:val="00DA1837"/>
    <w:rsid w:val="00DA218F"/>
    <w:rsid w:val="00DA76FF"/>
    <w:rsid w:val="00DB40BF"/>
    <w:rsid w:val="00DC1AB1"/>
    <w:rsid w:val="00DC5DAE"/>
    <w:rsid w:val="00DD5C4E"/>
    <w:rsid w:val="00DD6D78"/>
    <w:rsid w:val="00DE35CF"/>
    <w:rsid w:val="00DF4510"/>
    <w:rsid w:val="00E03A41"/>
    <w:rsid w:val="00E10AF3"/>
    <w:rsid w:val="00E146D1"/>
    <w:rsid w:val="00E17D36"/>
    <w:rsid w:val="00E269F2"/>
    <w:rsid w:val="00E309DF"/>
    <w:rsid w:val="00E3302E"/>
    <w:rsid w:val="00E35826"/>
    <w:rsid w:val="00E365B8"/>
    <w:rsid w:val="00E37807"/>
    <w:rsid w:val="00E40926"/>
    <w:rsid w:val="00E4641F"/>
    <w:rsid w:val="00E73117"/>
    <w:rsid w:val="00E75D75"/>
    <w:rsid w:val="00E83B1D"/>
    <w:rsid w:val="00E95958"/>
    <w:rsid w:val="00EA187A"/>
    <w:rsid w:val="00EA53DE"/>
    <w:rsid w:val="00EB50F7"/>
    <w:rsid w:val="00EB71B6"/>
    <w:rsid w:val="00EC0356"/>
    <w:rsid w:val="00EC504C"/>
    <w:rsid w:val="00EC5988"/>
    <w:rsid w:val="00ED0B38"/>
    <w:rsid w:val="00EE6587"/>
    <w:rsid w:val="00EF43BE"/>
    <w:rsid w:val="00F00158"/>
    <w:rsid w:val="00F00875"/>
    <w:rsid w:val="00F0265B"/>
    <w:rsid w:val="00F029F4"/>
    <w:rsid w:val="00F0703E"/>
    <w:rsid w:val="00F07D28"/>
    <w:rsid w:val="00F12A26"/>
    <w:rsid w:val="00F14352"/>
    <w:rsid w:val="00F21F88"/>
    <w:rsid w:val="00F2681B"/>
    <w:rsid w:val="00F268CC"/>
    <w:rsid w:val="00F341B4"/>
    <w:rsid w:val="00F3757F"/>
    <w:rsid w:val="00F46A3D"/>
    <w:rsid w:val="00F46A6A"/>
    <w:rsid w:val="00F54DAA"/>
    <w:rsid w:val="00F560FB"/>
    <w:rsid w:val="00F61800"/>
    <w:rsid w:val="00F71973"/>
    <w:rsid w:val="00F82743"/>
    <w:rsid w:val="00F902E6"/>
    <w:rsid w:val="00F92239"/>
    <w:rsid w:val="00FA180E"/>
    <w:rsid w:val="00FA2ACA"/>
    <w:rsid w:val="00FA6F3C"/>
    <w:rsid w:val="00FD6FE2"/>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9CCA"/>
  <w15:docId w15:val="{0885F920-D285-4732-9CD8-22B8866C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zmlenmeyenBahsetme1">
    <w:name w:val="Çözümlenmeyen Bahsetme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character" w:styleId="zlenenKpr">
    <w:name w:val="FollowedHyperlink"/>
    <w:basedOn w:val="VarsaylanParagrafYazTipi"/>
    <w:uiPriority w:val="99"/>
    <w:semiHidden/>
    <w:unhideWhenUsed/>
    <w:rsid w:val="005663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083195">
      <w:bodyDiv w:val="1"/>
      <w:marLeft w:val="0"/>
      <w:marRight w:val="0"/>
      <w:marTop w:val="0"/>
      <w:marBottom w:val="0"/>
      <w:divBdr>
        <w:top w:val="none" w:sz="0" w:space="0" w:color="auto"/>
        <w:left w:val="none" w:sz="0" w:space="0" w:color="auto"/>
        <w:bottom w:val="none" w:sz="0" w:space="0" w:color="auto"/>
        <w:right w:val="none" w:sz="0" w:space="0" w:color="auto"/>
      </w:divBdr>
      <w:divsChild>
        <w:div w:id="1171140794">
          <w:marLeft w:val="0"/>
          <w:marRight w:val="0"/>
          <w:marTop w:val="0"/>
          <w:marBottom w:val="0"/>
          <w:divBdr>
            <w:top w:val="none" w:sz="0" w:space="0" w:color="auto"/>
            <w:left w:val="none" w:sz="0" w:space="0" w:color="auto"/>
            <w:bottom w:val="none" w:sz="0" w:space="0" w:color="auto"/>
            <w:right w:val="none" w:sz="0" w:space="0" w:color="auto"/>
          </w:divBdr>
          <w:divsChild>
            <w:div w:id="1850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565022679">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AF4FF-1F46-4870-96C6-D617B061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1946</Words>
  <Characters>11094</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Dogukan Aras</cp:lastModifiedBy>
  <cp:revision>34</cp:revision>
  <cp:lastPrinted>2024-07-10T10:44:00Z</cp:lastPrinted>
  <dcterms:created xsi:type="dcterms:W3CDTF">2023-01-02T11:03:00Z</dcterms:created>
  <dcterms:modified xsi:type="dcterms:W3CDTF">2024-07-12T09:56:00Z</dcterms:modified>
</cp:coreProperties>
</file>