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08" w:rsidRPr="00301683" w:rsidRDefault="00FA7E08" w:rsidP="00B766E9">
      <w:pPr>
        <w:spacing w:after="0" w:line="276" w:lineRule="auto"/>
        <w:ind w:firstLine="567"/>
        <w:jc w:val="both"/>
        <w:rPr>
          <w:rFonts w:ascii="Times New Roman" w:eastAsia="Times New Roman" w:hAnsi="Times New Roman" w:cs="Times New Roman"/>
          <w:b/>
          <w:bCs/>
          <w:color w:val="000000"/>
          <w:u w:val="single"/>
          <w:lang w:eastAsia="tr-TR"/>
        </w:rPr>
      </w:pPr>
      <w:r w:rsidRPr="00301683">
        <w:rPr>
          <w:rFonts w:ascii="Times New Roman" w:eastAsia="Times New Roman" w:hAnsi="Times New Roman" w:cs="Times New Roman"/>
          <w:b/>
          <w:bCs/>
          <w:color w:val="000000"/>
          <w:u w:val="single"/>
          <w:lang w:eastAsia="tr-TR"/>
        </w:rPr>
        <w:t>KİRA YARDIMI İÇİN BAŞVURU YAPILMASI</w:t>
      </w:r>
    </w:p>
    <w:p w:rsidR="00FA7E08" w:rsidRPr="00301683" w:rsidRDefault="00FA7E08" w:rsidP="00B766E9">
      <w:pPr>
        <w:spacing w:after="0" w:line="276" w:lineRule="auto"/>
        <w:ind w:firstLine="567"/>
        <w:jc w:val="both"/>
        <w:rPr>
          <w:rFonts w:ascii="Times New Roman" w:eastAsia="Times New Roman" w:hAnsi="Times New Roman" w:cs="Times New Roman"/>
          <w:color w:val="000000"/>
          <w:lang w:eastAsia="tr-TR"/>
        </w:rPr>
      </w:pPr>
      <w:r w:rsidRPr="00301683">
        <w:rPr>
          <w:rFonts w:ascii="Times New Roman" w:eastAsia="Times New Roman" w:hAnsi="Times New Roman" w:cs="Times New Roman"/>
          <w:bCs/>
          <w:color w:val="000000"/>
          <w:lang w:eastAsia="tr-TR"/>
        </w:rPr>
        <w:t>6306 Sayılı Kanunun Uygulama Yönetmeliği’nin “</w:t>
      </w:r>
      <w:r w:rsidRPr="00FA7E08">
        <w:rPr>
          <w:rFonts w:ascii="Times New Roman" w:eastAsia="Times New Roman" w:hAnsi="Times New Roman" w:cs="Times New Roman"/>
          <w:bCs/>
          <w:color w:val="000000"/>
          <w:lang w:eastAsia="tr-TR"/>
        </w:rPr>
        <w:t>Kira yardımı ve diğer yardımlar</w:t>
      </w:r>
      <w:r w:rsidRPr="00301683">
        <w:rPr>
          <w:rFonts w:ascii="Times New Roman" w:eastAsia="Times New Roman" w:hAnsi="Times New Roman" w:cs="Times New Roman"/>
          <w:bCs/>
          <w:color w:val="000000"/>
          <w:lang w:eastAsia="tr-TR"/>
        </w:rPr>
        <w:t xml:space="preserve">” başlıklı 16. maddesinin (4). </w:t>
      </w:r>
      <w:proofErr w:type="gramStart"/>
      <w:r w:rsidRPr="00301683">
        <w:rPr>
          <w:rFonts w:ascii="Times New Roman" w:eastAsia="Times New Roman" w:hAnsi="Times New Roman" w:cs="Times New Roman"/>
          <w:bCs/>
          <w:color w:val="000000"/>
          <w:lang w:eastAsia="tr-TR"/>
        </w:rPr>
        <w:t>fıkrasına</w:t>
      </w:r>
      <w:proofErr w:type="gramEnd"/>
      <w:r w:rsidRPr="00301683">
        <w:rPr>
          <w:rFonts w:ascii="Times New Roman" w:eastAsia="Times New Roman" w:hAnsi="Times New Roman" w:cs="Times New Roman"/>
          <w:bCs/>
          <w:color w:val="000000"/>
          <w:lang w:eastAsia="tr-TR"/>
        </w:rPr>
        <w:t xml:space="preserve"> göre </w:t>
      </w:r>
      <w:r w:rsidRPr="00FA7E08">
        <w:rPr>
          <w:rFonts w:ascii="Times New Roman" w:eastAsia="Times New Roman" w:hAnsi="Times New Roman" w:cs="Times New Roman"/>
          <w:color w:val="000000"/>
          <w:lang w:eastAsia="tr-TR"/>
        </w:rPr>
        <w:t>Kira yardımı başvuruları; tahliye tarihinden itibaren bir yıl içinde veya riskli yapının yıktırıldığı tarihten itibaren üç ay içinde, Bakanlıkça belirlenecek bilgi ve belgelere istinaden riskli alan veya rezerv yapı alanlarında ilgili kuruma, riskli yapılarda ise Müdürlüğe veya Bakanlıkça yetki devri yapılması durumunda</w:t>
      </w:r>
      <w:r w:rsidRPr="00301683">
        <w:rPr>
          <w:rFonts w:ascii="Times New Roman" w:eastAsia="Times New Roman" w:hAnsi="Times New Roman" w:cs="Times New Roman"/>
          <w:color w:val="000000"/>
          <w:lang w:eastAsia="tr-TR"/>
        </w:rPr>
        <w:t xml:space="preserve"> İdareye yapılır.</w:t>
      </w:r>
    </w:p>
    <w:p w:rsidR="00FA7E08" w:rsidRPr="00301683" w:rsidRDefault="00FA7E08" w:rsidP="00B766E9">
      <w:pPr>
        <w:spacing w:after="0" w:line="276" w:lineRule="auto"/>
        <w:ind w:firstLine="566"/>
        <w:jc w:val="both"/>
        <w:rPr>
          <w:rFonts w:ascii="Times New Roman" w:eastAsia="Times New Roman" w:hAnsi="Times New Roman" w:cs="Times New Roman"/>
          <w:color w:val="000000"/>
          <w:lang w:eastAsia="tr-TR"/>
        </w:rPr>
      </w:pPr>
    </w:p>
    <w:p w:rsidR="00FA7E08" w:rsidRPr="00FA7E08" w:rsidRDefault="00CC315E" w:rsidP="00B766E9">
      <w:pPr>
        <w:spacing w:after="0" w:line="276" w:lineRule="auto"/>
        <w:ind w:firstLine="566"/>
        <w:jc w:val="center"/>
        <w:rPr>
          <w:rFonts w:ascii="Times New Roman" w:eastAsia="Times New Roman" w:hAnsi="Times New Roman" w:cs="Times New Roman"/>
          <w:b/>
          <w:color w:val="000000"/>
          <w:u w:val="single"/>
          <w:lang w:eastAsia="tr-TR"/>
        </w:rPr>
      </w:pPr>
      <w:r w:rsidRPr="00301683">
        <w:rPr>
          <w:rFonts w:ascii="Times New Roman" w:eastAsia="Times New Roman" w:hAnsi="Times New Roman" w:cs="Times New Roman"/>
          <w:b/>
          <w:color w:val="000000"/>
          <w:u w:val="single"/>
          <w:lang w:eastAsia="tr-TR"/>
        </w:rPr>
        <w:t xml:space="preserve">RİSKLİ OLARAK TESPİT EDİLEN KONUTTA İKAMET EDEN </w:t>
      </w:r>
      <w:r w:rsidR="00FA7E08" w:rsidRPr="00301683">
        <w:rPr>
          <w:rFonts w:ascii="Times New Roman" w:eastAsia="Times New Roman" w:hAnsi="Times New Roman" w:cs="Times New Roman"/>
          <w:b/>
          <w:color w:val="000000"/>
          <w:u w:val="single"/>
          <w:lang w:eastAsia="tr-TR"/>
        </w:rPr>
        <w:t xml:space="preserve">MALİKLERDEN </w:t>
      </w:r>
      <w:r w:rsidR="00A60281" w:rsidRPr="00301683">
        <w:rPr>
          <w:rFonts w:ascii="Times New Roman" w:eastAsia="Times New Roman" w:hAnsi="Times New Roman" w:cs="Times New Roman"/>
          <w:b/>
          <w:color w:val="000000"/>
          <w:u w:val="single"/>
          <w:lang w:eastAsia="tr-TR"/>
        </w:rPr>
        <w:t>KİRA YARDIMI İÇİN İSTENEN BAŞVURU EVRAKLARI</w:t>
      </w:r>
    </w:p>
    <w:p w:rsidR="00093634" w:rsidRPr="00301683" w:rsidRDefault="0009363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dilekçesi</w:t>
      </w:r>
      <w:r w:rsidR="00CC315E" w:rsidRPr="00301683">
        <w:rPr>
          <w:rFonts w:ascii="Times New Roman" w:hAnsi="Times New Roman" w:cs="Times New Roman"/>
        </w:rPr>
        <w:t xml:space="preserve"> (Islak imzalı olmalıdır.)</w:t>
      </w:r>
    </w:p>
    <w:p w:rsidR="00093634" w:rsidRPr="00301683" w:rsidRDefault="0009363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Nüfus cüzdanı fotokopisi</w:t>
      </w:r>
    </w:p>
    <w:p w:rsidR="00093634" w:rsidRPr="00301683" w:rsidRDefault="0009363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Hak sahibine/vekiline ait T.C. Ziraat Bankası A.Ş. vadesiz TL hesap cüzdanı fotokopisi</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Riskli bina tespit raporu inceleme formu (Yetkililerce Onaylı)</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Taşınmaza ait güncel tapu kaydı (Tapudan son 1</w:t>
      </w:r>
      <w:r w:rsidR="00601379">
        <w:rPr>
          <w:rFonts w:ascii="Times New Roman" w:hAnsi="Times New Roman" w:cs="Times New Roman"/>
        </w:rPr>
        <w:t>5 günlük</w:t>
      </w:r>
      <w:r w:rsidRPr="00301683">
        <w:rPr>
          <w:rFonts w:ascii="Times New Roman" w:hAnsi="Times New Roman" w:cs="Times New Roman"/>
        </w:rPr>
        <w:t>)</w:t>
      </w:r>
    </w:p>
    <w:p w:rsidR="00093634" w:rsidRPr="00301683" w:rsidRDefault="0009363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 xml:space="preserve">Arsa paylı tapularda bina için emlak </w:t>
      </w:r>
      <w:r w:rsidR="00CC315E" w:rsidRPr="00301683">
        <w:rPr>
          <w:rFonts w:ascii="Times New Roman" w:hAnsi="Times New Roman" w:cs="Times New Roman"/>
        </w:rPr>
        <w:t>vergi beyannamesi aslı (İlgili İdaresinden</w:t>
      </w:r>
      <w:r w:rsidRPr="00301683">
        <w:rPr>
          <w:rFonts w:ascii="Times New Roman" w:hAnsi="Times New Roman" w:cs="Times New Roman"/>
        </w:rPr>
        <w:t>)</w:t>
      </w:r>
    </w:p>
    <w:p w:rsidR="0009363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 xml:space="preserve">Konutun </w:t>
      </w:r>
      <w:r w:rsidR="00093634" w:rsidRPr="00301683">
        <w:rPr>
          <w:rFonts w:ascii="Times New Roman" w:hAnsi="Times New Roman" w:cs="Times New Roman"/>
        </w:rPr>
        <w:t>tapu senedi</w:t>
      </w:r>
    </w:p>
    <w:p w:rsidR="00093634" w:rsidRPr="00301683" w:rsidRDefault="004C6C92"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Yıkılan yapılar formu</w:t>
      </w:r>
      <w:r w:rsidR="00CC315E" w:rsidRPr="00301683">
        <w:rPr>
          <w:rFonts w:ascii="Times New Roman" w:hAnsi="Times New Roman" w:cs="Times New Roman"/>
        </w:rPr>
        <w:t xml:space="preserve"> (Islak imzalı ve mühürlü)</w:t>
      </w:r>
      <w:r w:rsidRPr="00301683">
        <w:rPr>
          <w:rFonts w:ascii="Times New Roman" w:hAnsi="Times New Roman" w:cs="Times New Roman"/>
        </w:rPr>
        <w:t xml:space="preserve"> veya ilgili idaresinden yapının yıkıldığına dair yazı</w:t>
      </w:r>
      <w:r w:rsidR="00CC315E" w:rsidRPr="00301683">
        <w:rPr>
          <w:rFonts w:ascii="Times New Roman" w:hAnsi="Times New Roman" w:cs="Times New Roman"/>
        </w:rPr>
        <w:t xml:space="preserve"> (Islak imzalı ve mühürlü)</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Malikin, riskli olarak tespit edilen yapıda Yapı Kimlik Numarasının alındığı tarihte ikamet ettiğine ve riskli olarak tespit edilen yapıyı tahliye ettiğine dair eski ve yeni adresini gösteren İl/İlçe Nüfus ve Vatandaşlık Müdürlüğünden alınacak, imzalı ve mühürlü Adres Bilgileri Raporu</w:t>
      </w:r>
    </w:p>
    <w:p w:rsidR="004C6C92" w:rsidRPr="00301683" w:rsidRDefault="004C6C92" w:rsidP="00B766E9">
      <w:pPr>
        <w:pStyle w:val="ListeParagraf"/>
        <w:numPr>
          <w:ilvl w:val="0"/>
          <w:numId w:val="1"/>
        </w:numPr>
        <w:spacing w:line="276" w:lineRule="auto"/>
        <w:jc w:val="both"/>
        <w:rPr>
          <w:rFonts w:ascii="Times New Roman" w:hAnsi="Times New Roman" w:cs="Times New Roman"/>
        </w:rPr>
      </w:pPr>
      <w:proofErr w:type="gramStart"/>
      <w:r w:rsidRPr="00301683">
        <w:rPr>
          <w:rFonts w:ascii="Times New Roman" w:hAnsi="Times New Roman" w:cs="Times New Roman"/>
        </w:rPr>
        <w:t>Vekaleten</w:t>
      </w:r>
      <w:proofErr w:type="gramEnd"/>
      <w:r w:rsidRPr="00301683">
        <w:rPr>
          <w:rFonts w:ascii="Times New Roman" w:hAnsi="Times New Roman" w:cs="Times New Roman"/>
        </w:rPr>
        <w:t xml:space="preserve"> yapılan başvurularda vekaletname aslı ve vekilin kimlik fotokopisi (Vekaletnamede </w:t>
      </w:r>
      <w:r w:rsidRPr="00301683">
        <w:rPr>
          <w:rFonts w:ascii="Times New Roman" w:hAnsi="Times New Roman" w:cs="Times New Roman"/>
          <w:b/>
        </w:rPr>
        <w:t>“6306 sayılı Kanun kapsamında kira yardımı başvurusu yapmaya yetkilidir”</w:t>
      </w:r>
      <w:r w:rsidRPr="00301683">
        <w:rPr>
          <w:rFonts w:ascii="Times New Roman" w:hAnsi="Times New Roman" w:cs="Times New Roman"/>
        </w:rPr>
        <w:t xml:space="preserve"> ibaresinin bulunması </w:t>
      </w:r>
      <w:proofErr w:type="spellStart"/>
      <w:r w:rsidRPr="00301683">
        <w:rPr>
          <w:rFonts w:ascii="Times New Roman" w:hAnsi="Times New Roman" w:cs="Times New Roman"/>
        </w:rPr>
        <w:t>gerkmektedir</w:t>
      </w:r>
      <w:proofErr w:type="spellEnd"/>
      <w:r w:rsidRPr="00301683">
        <w:rPr>
          <w:rFonts w:ascii="Times New Roman" w:hAnsi="Times New Roman" w:cs="Times New Roman"/>
        </w:rPr>
        <w:t>.</w:t>
      </w:r>
    </w:p>
    <w:p w:rsidR="004C6C92" w:rsidRPr="00301683" w:rsidRDefault="004C6C92"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Veraset Belgesi (</w:t>
      </w:r>
      <w:proofErr w:type="spellStart"/>
      <w:r w:rsidRPr="00301683">
        <w:rPr>
          <w:rFonts w:ascii="Times New Roman" w:hAnsi="Times New Roman" w:cs="Times New Roman"/>
        </w:rPr>
        <w:t>Veraseten</w:t>
      </w:r>
      <w:proofErr w:type="spellEnd"/>
      <w:r w:rsidRPr="00301683">
        <w:rPr>
          <w:rFonts w:ascii="Times New Roman" w:hAnsi="Times New Roman" w:cs="Times New Roman"/>
        </w:rPr>
        <w:t xml:space="preserve"> yapılan başvurularda, tapuda elbirliği olması durumunda vb.)</w:t>
      </w:r>
    </w:p>
    <w:p w:rsidR="00CC315E" w:rsidRPr="00301683" w:rsidRDefault="00CC315E" w:rsidP="00B766E9">
      <w:pPr>
        <w:pStyle w:val="ListeParagraf"/>
        <w:spacing w:line="276" w:lineRule="auto"/>
        <w:jc w:val="both"/>
        <w:rPr>
          <w:rFonts w:ascii="Times New Roman" w:eastAsia="Times New Roman" w:hAnsi="Times New Roman" w:cs="Times New Roman"/>
          <w:lang w:eastAsia="tr-TR"/>
        </w:rPr>
      </w:pPr>
    </w:p>
    <w:p w:rsidR="00CC315E" w:rsidRPr="00301683" w:rsidRDefault="00CC315E" w:rsidP="00B766E9">
      <w:pPr>
        <w:pStyle w:val="ListeParagraf"/>
        <w:spacing w:line="276" w:lineRule="auto"/>
        <w:jc w:val="center"/>
        <w:rPr>
          <w:rFonts w:ascii="Times New Roman" w:eastAsia="Times New Roman" w:hAnsi="Times New Roman" w:cs="Times New Roman"/>
          <w:b/>
          <w:color w:val="000000"/>
          <w:u w:val="single"/>
          <w:lang w:eastAsia="tr-TR"/>
        </w:rPr>
      </w:pPr>
      <w:r w:rsidRPr="00301683">
        <w:rPr>
          <w:rFonts w:ascii="Times New Roman" w:eastAsia="Times New Roman" w:hAnsi="Times New Roman" w:cs="Times New Roman"/>
          <w:b/>
          <w:color w:val="000000"/>
          <w:u w:val="single"/>
          <w:lang w:eastAsia="tr-TR"/>
        </w:rPr>
        <w:t>RİSKLİ OLARAK TESPİT EDİLEN YAPIDA</w:t>
      </w:r>
      <w:r w:rsidR="0024060B" w:rsidRPr="00301683">
        <w:rPr>
          <w:rFonts w:ascii="Times New Roman" w:eastAsia="Times New Roman" w:hAnsi="Times New Roman" w:cs="Times New Roman"/>
          <w:b/>
          <w:color w:val="000000"/>
          <w:u w:val="single"/>
          <w:lang w:eastAsia="tr-TR"/>
        </w:rPr>
        <w:t xml:space="preserve"> İŞYERİ İŞLETEN</w:t>
      </w:r>
      <w:r w:rsidRPr="00301683">
        <w:rPr>
          <w:rFonts w:ascii="Times New Roman" w:eastAsia="Times New Roman" w:hAnsi="Times New Roman" w:cs="Times New Roman"/>
          <w:b/>
          <w:color w:val="000000"/>
          <w:u w:val="single"/>
          <w:lang w:eastAsia="tr-TR"/>
        </w:rPr>
        <w:t xml:space="preserve"> MALİKLERDEN KİRA YARDIMI İÇİN İSTENEN BAŞVURU EVRAKLARI</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dilekçesi (Islak imzalı olmalıdır.)</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color w:val="333333"/>
          <w:lang w:eastAsia="tr-TR"/>
        </w:rPr>
        <w:t>Nüfus cüzdanı fotokopisi, (Firmayı temsile yetkili kişilerin)</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sahibinin tüzel kişi olması halinde firmayı temsil yetkisine sahip kişiye ait imza sirküleri</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Gerçek/Tüzel kişiye ait vadesiz, TL, T.C. Ziraat Bankası AŞ’ye ait hesap cüzdanı fotokopisi</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Riskli bina tespit raporu inceleme formu (Yetkililerce Onaylı)</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Taşınmaza ait güncel tapu kaydı (Tapudan son 1</w:t>
      </w:r>
      <w:r w:rsidR="00601379">
        <w:rPr>
          <w:rFonts w:ascii="Times New Roman" w:hAnsi="Times New Roman" w:cs="Times New Roman"/>
        </w:rPr>
        <w:t>5 günlük</w:t>
      </w:r>
      <w:r w:rsidRPr="00301683">
        <w:rPr>
          <w:rFonts w:ascii="Times New Roman" w:hAnsi="Times New Roman" w:cs="Times New Roman"/>
        </w:rPr>
        <w:t>)</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Arsa paylı tapularda bina için emlak vergi beyannamesi aslı (İlgili İdaresinden)</w:t>
      </w:r>
    </w:p>
    <w:p w:rsidR="0024060B"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İ</w:t>
      </w:r>
      <w:r w:rsidR="0024060B" w:rsidRPr="00301683">
        <w:rPr>
          <w:rFonts w:ascii="Times New Roman" w:hAnsi="Times New Roman" w:cs="Times New Roman"/>
        </w:rPr>
        <w:t>şyerinin tapu senedi</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Yıkılan yapılar formu (Islak imzalı ve mühürlü) veya ilgili idaresinden yapının yıkıldığına dair yazı (Islak imzalı ve mühürlü)</w:t>
      </w:r>
    </w:p>
    <w:p w:rsidR="0024060B" w:rsidRPr="00301683" w:rsidRDefault="0024060B" w:rsidP="00B766E9">
      <w:pPr>
        <w:pStyle w:val="ListeParagraf"/>
        <w:numPr>
          <w:ilvl w:val="0"/>
          <w:numId w:val="1"/>
        </w:numPr>
        <w:shd w:val="clear" w:color="auto" w:fill="FFFFFF"/>
        <w:spacing w:after="0" w:line="276" w:lineRule="auto"/>
        <w:jc w:val="both"/>
        <w:rPr>
          <w:rFonts w:ascii="Times New Roman" w:eastAsia="Times New Roman" w:hAnsi="Times New Roman" w:cs="Times New Roman"/>
          <w:lang w:eastAsia="tr-TR"/>
        </w:rPr>
      </w:pPr>
      <w:r w:rsidRPr="00301683">
        <w:rPr>
          <w:rFonts w:ascii="Times New Roman" w:eastAsia="Times New Roman" w:hAnsi="Times New Roman" w:cs="Times New Roman"/>
          <w:lang w:eastAsia="tr-TR"/>
        </w:rPr>
        <w:t>Yapı Kimlik Numarasının alındığı tarihten sonraki son üç aya ait riskli yapıda işyeri bulunduğuna dair riskli yapı tespit raporunda belirtilen adres bilgileri ile uyumlu oda sicil kaydı</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Yapı Kimlik Numarasının alındığı tarihten sonra tahliye edildiğine dair yeni adresini gösteren vergi dairesinden alınmış yazı veya bağlı olduğu ilgili meslek odasından alınacak sicil kaydı</w:t>
      </w:r>
    </w:p>
    <w:p w:rsidR="0024060B" w:rsidRPr="00301683" w:rsidRDefault="0024060B"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İşyerinin kapatılmışsa kapatıldığına dair ilgili vergi dairesi veya meslek odasından alınacak yazı</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proofErr w:type="gramStart"/>
      <w:r w:rsidRPr="00301683">
        <w:rPr>
          <w:rFonts w:ascii="Times New Roman" w:hAnsi="Times New Roman" w:cs="Times New Roman"/>
        </w:rPr>
        <w:t>Vekaleten</w:t>
      </w:r>
      <w:proofErr w:type="gramEnd"/>
      <w:r w:rsidRPr="00301683">
        <w:rPr>
          <w:rFonts w:ascii="Times New Roman" w:hAnsi="Times New Roman" w:cs="Times New Roman"/>
        </w:rPr>
        <w:t xml:space="preserve"> yapılan başvurularda vekaletname aslı ve vekilin kimlik fotokopisi (Vekaletnamede </w:t>
      </w:r>
      <w:r w:rsidRPr="00301683">
        <w:rPr>
          <w:rFonts w:ascii="Times New Roman" w:hAnsi="Times New Roman" w:cs="Times New Roman"/>
          <w:b/>
        </w:rPr>
        <w:t>“6306 sayılı Kanun kapsamında kira yardımı başvurusu yapmaya yetkilidir”</w:t>
      </w:r>
      <w:r w:rsidRPr="00301683">
        <w:rPr>
          <w:rFonts w:ascii="Times New Roman" w:hAnsi="Times New Roman" w:cs="Times New Roman"/>
        </w:rPr>
        <w:t xml:space="preserve"> ibaresinin bulunması </w:t>
      </w:r>
      <w:proofErr w:type="spellStart"/>
      <w:r w:rsidRPr="00301683">
        <w:rPr>
          <w:rFonts w:ascii="Times New Roman" w:hAnsi="Times New Roman" w:cs="Times New Roman"/>
        </w:rPr>
        <w:t>gerkmektedir</w:t>
      </w:r>
      <w:proofErr w:type="spellEnd"/>
      <w:r w:rsidRPr="00301683">
        <w:rPr>
          <w:rFonts w:ascii="Times New Roman" w:hAnsi="Times New Roman" w:cs="Times New Roman"/>
        </w:rPr>
        <w:t>.</w:t>
      </w:r>
    </w:p>
    <w:p w:rsidR="00E160EE" w:rsidRPr="00B766E9"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Veraset Belgesi (</w:t>
      </w:r>
      <w:proofErr w:type="spellStart"/>
      <w:r w:rsidRPr="00301683">
        <w:rPr>
          <w:rFonts w:ascii="Times New Roman" w:hAnsi="Times New Roman" w:cs="Times New Roman"/>
        </w:rPr>
        <w:t>Veraseten</w:t>
      </w:r>
      <w:proofErr w:type="spellEnd"/>
      <w:r w:rsidRPr="00301683">
        <w:rPr>
          <w:rFonts w:ascii="Times New Roman" w:hAnsi="Times New Roman" w:cs="Times New Roman"/>
        </w:rPr>
        <w:t xml:space="preserve"> yapılan başvurularda, tapuda elbirliği olması durumunda vb.)</w:t>
      </w:r>
    </w:p>
    <w:p w:rsidR="00CC315E" w:rsidRPr="00301683" w:rsidRDefault="00FB4E45" w:rsidP="00B766E9">
      <w:pPr>
        <w:pStyle w:val="ListeParagraf"/>
        <w:spacing w:line="276" w:lineRule="auto"/>
        <w:jc w:val="center"/>
        <w:rPr>
          <w:rFonts w:ascii="Times New Roman" w:hAnsi="Times New Roman" w:cs="Times New Roman"/>
          <w:b/>
          <w:u w:val="single"/>
        </w:rPr>
      </w:pPr>
      <w:r w:rsidRPr="00301683">
        <w:rPr>
          <w:rFonts w:ascii="Times New Roman" w:hAnsi="Times New Roman" w:cs="Times New Roman"/>
          <w:b/>
          <w:u w:val="single"/>
        </w:rPr>
        <w:lastRenderedPageBreak/>
        <w:t>RİSKLİ OLARAK TESPİT EDİLEN KONUTTA İKAMET EDEN KİRACILARDAN KİRA YARDIMI İÇİN İSTENEN BAŞVURU EVRAKLARI</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dilekçesi (Islak imzalı olmalıdır.)</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Nüfus cüzdanı fotokopisi</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Kiracıya/vekiline ait T.C. Ziraat Bankası A.Ş. vadesiz TL hesap cüzdanı fotokopisi</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Riskli bina tespit raporu inceleme formu (Yetkililerce Onaylı)</w:t>
      </w:r>
    </w:p>
    <w:p w:rsidR="00FB4E45"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Yıkılan yapılar formu (Islak imzalı ve mühürlü) veya ilgili idaresinden yapının yıkıldığına dair yazı (Islak imzalı ve mühürlü)</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Kiracının, riskli olarak tespit edilen yapıda Yapı Kimlik Numarasının alındığı tarihte ikamet ettiğine ve riskli olarak tespit edilen yapıyı tahliye ettiğine dair eski ve yeni adresini gösteren İl/İlçe Nüfus ve Vatandaşlık Müdürlüğünden alınacak, imzalı ve mühürlü Adres Bilgileri Raporu</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proofErr w:type="gramStart"/>
      <w:r w:rsidRPr="00301683">
        <w:rPr>
          <w:rFonts w:ascii="Times New Roman" w:hAnsi="Times New Roman" w:cs="Times New Roman"/>
        </w:rPr>
        <w:t>Vekaleten</w:t>
      </w:r>
      <w:proofErr w:type="gramEnd"/>
      <w:r w:rsidRPr="00301683">
        <w:rPr>
          <w:rFonts w:ascii="Times New Roman" w:hAnsi="Times New Roman" w:cs="Times New Roman"/>
        </w:rPr>
        <w:t xml:space="preserve"> yapılan başvurularda vekaletname aslı ve vekilin kimlik fotokopisi (Vekaletnamede </w:t>
      </w:r>
      <w:r w:rsidRPr="00301683">
        <w:rPr>
          <w:rFonts w:ascii="Times New Roman" w:hAnsi="Times New Roman" w:cs="Times New Roman"/>
          <w:b/>
        </w:rPr>
        <w:t>“6306 sayılı Kanun kapsamında kira yardımı başvurusu yapmaya yetkilidir”</w:t>
      </w:r>
      <w:r w:rsidRPr="00301683">
        <w:rPr>
          <w:rFonts w:ascii="Times New Roman" w:hAnsi="Times New Roman" w:cs="Times New Roman"/>
        </w:rPr>
        <w:t xml:space="preserve"> ibaresinin bulunması gerekmektedir.</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Veraset Belgesi (</w:t>
      </w:r>
      <w:proofErr w:type="spellStart"/>
      <w:r w:rsidRPr="00301683">
        <w:rPr>
          <w:rFonts w:ascii="Times New Roman" w:hAnsi="Times New Roman" w:cs="Times New Roman"/>
        </w:rPr>
        <w:t>Veraseten</w:t>
      </w:r>
      <w:proofErr w:type="spellEnd"/>
      <w:r w:rsidRPr="00301683">
        <w:rPr>
          <w:rFonts w:ascii="Times New Roman" w:hAnsi="Times New Roman" w:cs="Times New Roman"/>
        </w:rPr>
        <w:t xml:space="preserve"> yapılan başvurularda, tapuda elbirliği olması durumunda vb.)</w:t>
      </w:r>
    </w:p>
    <w:p w:rsidR="00FB4E45" w:rsidRPr="00301683" w:rsidRDefault="00FB4E45" w:rsidP="00B766E9">
      <w:pPr>
        <w:pStyle w:val="ListeParagraf"/>
        <w:spacing w:line="276" w:lineRule="auto"/>
        <w:jc w:val="both"/>
        <w:rPr>
          <w:rFonts w:ascii="Times New Roman" w:hAnsi="Times New Roman" w:cs="Times New Roman"/>
        </w:rPr>
      </w:pPr>
    </w:p>
    <w:p w:rsidR="00FB4E45" w:rsidRPr="00301683" w:rsidRDefault="00FB4E45" w:rsidP="00B766E9">
      <w:pPr>
        <w:pStyle w:val="ListeParagraf"/>
        <w:spacing w:line="276" w:lineRule="auto"/>
        <w:jc w:val="center"/>
        <w:rPr>
          <w:rFonts w:ascii="Times New Roman" w:eastAsia="Times New Roman" w:hAnsi="Times New Roman" w:cs="Times New Roman"/>
          <w:b/>
          <w:color w:val="000000"/>
          <w:u w:val="single"/>
          <w:lang w:eastAsia="tr-TR"/>
        </w:rPr>
      </w:pPr>
      <w:r w:rsidRPr="00301683">
        <w:rPr>
          <w:rFonts w:ascii="Times New Roman" w:eastAsia="Times New Roman" w:hAnsi="Times New Roman" w:cs="Times New Roman"/>
          <w:b/>
          <w:color w:val="000000"/>
          <w:u w:val="single"/>
          <w:lang w:eastAsia="tr-TR"/>
        </w:rPr>
        <w:t>RİSKLİ OLARAK TESPİT EDİLEN YAPIDA İŞYERİ BULUNAN KİRACILARDAN KİRA YARDIMI İÇİN İSTENEN BAŞVURU EVRAKLARI</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dilekçesi (Islak imzalı olmalıdır.)</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color w:val="333333"/>
          <w:lang w:eastAsia="tr-TR"/>
        </w:rPr>
        <w:t>Nüfus cüzdanı fotokopisi, (Firmayı temsile yetkili kişilerin)</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sahibinin tüzel kişi olması halinde firmayı temsil yetkisine sahip kişiye ait imza sirküleri</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Gerçek/Tüzel kişiye ait vadesiz, TL, T.C. Ziraat Bankası AŞ’ye ait hesap cüzdanı fotokopisi</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Riskli bina tespit raporu inceleme formu (Yetkililerce Onaylı)</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Yıkılan yapılar formu (Islak imzalı ve mühürlü) veya ilgili idaresinden yapının yıkıldığına dair yazı (Islak imzalı ve mühürlü)</w:t>
      </w:r>
    </w:p>
    <w:p w:rsidR="00FB4E45" w:rsidRPr="00301683" w:rsidRDefault="00FB4E45" w:rsidP="00B766E9">
      <w:pPr>
        <w:pStyle w:val="ListeParagraf"/>
        <w:numPr>
          <w:ilvl w:val="0"/>
          <w:numId w:val="1"/>
        </w:numPr>
        <w:shd w:val="clear" w:color="auto" w:fill="FFFFFF"/>
        <w:spacing w:after="0" w:line="276" w:lineRule="auto"/>
        <w:jc w:val="both"/>
        <w:rPr>
          <w:rFonts w:ascii="Times New Roman" w:eastAsia="Times New Roman" w:hAnsi="Times New Roman" w:cs="Times New Roman"/>
          <w:lang w:eastAsia="tr-TR"/>
        </w:rPr>
      </w:pPr>
      <w:r w:rsidRPr="00301683">
        <w:rPr>
          <w:rFonts w:ascii="Times New Roman" w:eastAsia="Times New Roman" w:hAnsi="Times New Roman" w:cs="Times New Roman"/>
          <w:lang w:eastAsia="tr-TR"/>
        </w:rPr>
        <w:t>Yapı Kimlik Numarasının alındığı tarihten sonraki son üç aya ait riskli yapıda işyeri bulunduğuna dair riskli yapı tespit raporunda belirtilen adres bilgileri ile uyumlu oda sicil kaydı</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Yapı Kimlik Numarasının alındığı tarihten sonra tahliye edildiğine dair yeni adresini gösteren vergi dairesinden alınmış yazı veya bağlı olduğu ilgili meslek odasından alınacak sicil kaydı</w:t>
      </w:r>
    </w:p>
    <w:p w:rsidR="00FB4E45" w:rsidRPr="00301683" w:rsidRDefault="00FB4E45"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İşyerinin kapatılmışsa kapatıldığına dair ilgili vergi dairesi veya meslek odasından alınacak yazı</w:t>
      </w:r>
    </w:p>
    <w:p w:rsidR="00987BB4" w:rsidRPr="00E160EE" w:rsidRDefault="00FB4E45" w:rsidP="00B766E9">
      <w:pPr>
        <w:pStyle w:val="ListeParagraf"/>
        <w:numPr>
          <w:ilvl w:val="0"/>
          <w:numId w:val="1"/>
        </w:numPr>
        <w:spacing w:line="276" w:lineRule="auto"/>
        <w:jc w:val="both"/>
        <w:rPr>
          <w:rFonts w:ascii="Times New Roman" w:hAnsi="Times New Roman" w:cs="Times New Roman"/>
        </w:rPr>
      </w:pPr>
      <w:proofErr w:type="gramStart"/>
      <w:r w:rsidRPr="00301683">
        <w:rPr>
          <w:rFonts w:ascii="Times New Roman" w:hAnsi="Times New Roman" w:cs="Times New Roman"/>
        </w:rPr>
        <w:t>Vekaleten</w:t>
      </w:r>
      <w:proofErr w:type="gramEnd"/>
      <w:r w:rsidRPr="00301683">
        <w:rPr>
          <w:rFonts w:ascii="Times New Roman" w:hAnsi="Times New Roman" w:cs="Times New Roman"/>
        </w:rPr>
        <w:t xml:space="preserve"> yapılan başvurularda vekaletname aslı ve vekilin kimlik fotokopisi (Vekaletnamede </w:t>
      </w:r>
      <w:r w:rsidRPr="00301683">
        <w:rPr>
          <w:rFonts w:ascii="Times New Roman" w:hAnsi="Times New Roman" w:cs="Times New Roman"/>
          <w:b/>
        </w:rPr>
        <w:t>“6306 sayılı Kanun kapsamında kira yardımı başvurusu yapmaya yetkilidir”</w:t>
      </w:r>
      <w:r w:rsidRPr="00301683">
        <w:rPr>
          <w:rFonts w:ascii="Times New Roman" w:hAnsi="Times New Roman" w:cs="Times New Roman"/>
        </w:rPr>
        <w:t xml:space="preserve"> ibaresinin bulunması </w:t>
      </w:r>
      <w:proofErr w:type="spellStart"/>
      <w:r w:rsidRPr="00301683">
        <w:rPr>
          <w:rFonts w:ascii="Times New Roman" w:hAnsi="Times New Roman" w:cs="Times New Roman"/>
        </w:rPr>
        <w:t>gerkmektedir</w:t>
      </w:r>
      <w:proofErr w:type="spellEnd"/>
      <w:r w:rsidRPr="00301683">
        <w:rPr>
          <w:rFonts w:ascii="Times New Roman" w:hAnsi="Times New Roman" w:cs="Times New Roman"/>
        </w:rPr>
        <w:t>.</w:t>
      </w:r>
    </w:p>
    <w:p w:rsidR="00987BB4" w:rsidRPr="00FA7E08" w:rsidRDefault="00987BB4" w:rsidP="00B766E9">
      <w:pPr>
        <w:spacing w:after="0" w:line="276" w:lineRule="auto"/>
        <w:ind w:firstLine="566"/>
        <w:jc w:val="center"/>
        <w:rPr>
          <w:rFonts w:ascii="Times New Roman" w:eastAsia="Times New Roman" w:hAnsi="Times New Roman" w:cs="Times New Roman"/>
          <w:b/>
          <w:color w:val="000000"/>
          <w:u w:val="single"/>
          <w:lang w:eastAsia="tr-TR"/>
        </w:rPr>
      </w:pPr>
      <w:r w:rsidRPr="00301683">
        <w:rPr>
          <w:rFonts w:ascii="Times New Roman" w:eastAsia="Times New Roman" w:hAnsi="Times New Roman" w:cs="Times New Roman"/>
          <w:b/>
          <w:color w:val="000000"/>
          <w:u w:val="single"/>
          <w:lang w:eastAsia="tr-TR"/>
        </w:rPr>
        <w:t>RİSKLİ OLARAK TESPİT EDİLEN KONUTTA İKAMET EDEN SINIRLI AYNİ HAK SAHİPLARİNDEN KİRA YARDIMI İÇİN İSTENEN BAŞVURU EVRAKLARI</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dilekçesi (Islak imzalı olmalıdır.)</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Nüfus cüzdanı fotokopisi</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Sınırlı Ayni Hak sahibine/vekiline ait T.C. Ziraat Bankası A.Ş. vadesiz TL hesap cüzdanı fotokopisi</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Riskli bina tespit raporu inceleme formu (Yetkililerce Onaylı)</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Taşınmaza ait güncel tapu kaydı (Tapudan son 1</w:t>
      </w:r>
      <w:r w:rsidR="00601379">
        <w:rPr>
          <w:rFonts w:ascii="Times New Roman" w:hAnsi="Times New Roman" w:cs="Times New Roman"/>
        </w:rPr>
        <w:t>5 günlük</w:t>
      </w:r>
      <w:r w:rsidRPr="00301683">
        <w:rPr>
          <w:rFonts w:ascii="Times New Roman" w:hAnsi="Times New Roman" w:cs="Times New Roman"/>
        </w:rPr>
        <w:t>)</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Sınırlı ayni hak sahipliğini gösteren tapu senedi (</w:t>
      </w:r>
      <w:r w:rsidRPr="00301683">
        <w:rPr>
          <w:rFonts w:ascii="Times New Roman" w:eastAsia="Times New Roman" w:hAnsi="Times New Roman" w:cs="Times New Roman"/>
          <w:lang w:eastAsia="tr-TR"/>
        </w:rPr>
        <w:t>Kat mülkiyetli/kat irtifaklı tapularda sınırlı ayni hak sahipliğini gösteren şerh bulunmalıdır.)</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Yıkılan yapılar formu (Islak imzalı ve mühürlü) veya ilgili idaresinden yapının yıkıldığına dair yazı (Islak imzalı ve mühürlü)</w:t>
      </w:r>
    </w:p>
    <w:p w:rsidR="00987BB4" w:rsidRPr="00301683" w:rsidRDefault="00E160EE" w:rsidP="00B766E9">
      <w:pPr>
        <w:pStyle w:val="ListeParagraf"/>
        <w:numPr>
          <w:ilvl w:val="0"/>
          <w:numId w:val="1"/>
        </w:numPr>
        <w:spacing w:line="276" w:lineRule="auto"/>
        <w:jc w:val="both"/>
        <w:rPr>
          <w:rFonts w:ascii="Times New Roman" w:hAnsi="Times New Roman" w:cs="Times New Roman"/>
        </w:rPr>
      </w:pPr>
      <w:r>
        <w:rPr>
          <w:rFonts w:ascii="Times New Roman" w:eastAsia="Times New Roman" w:hAnsi="Times New Roman" w:cs="Times New Roman"/>
          <w:lang w:eastAsia="tr-TR"/>
        </w:rPr>
        <w:lastRenderedPageBreak/>
        <w:t>Sınırlı ayni hak sahibinin</w:t>
      </w:r>
      <w:r w:rsidR="00987BB4" w:rsidRPr="00301683">
        <w:rPr>
          <w:rFonts w:ascii="Times New Roman" w:eastAsia="Times New Roman" w:hAnsi="Times New Roman" w:cs="Times New Roman"/>
          <w:lang w:eastAsia="tr-TR"/>
        </w:rPr>
        <w:t>, riskli olarak tespit edilen yapıda Yapı Kimlik Numarasının alındığı tarihte ikamet ettiğine ve riskli olarak tespit edilen yapıyı tahliye ettiğine dair eski ve yeni adresini gösteren İl/İlçe Nüfus ve Vatandaşlık Müdürlüğünden alınacak, imzalı ve mühürlü Adres Bilgileri Raporu</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proofErr w:type="gramStart"/>
      <w:r w:rsidRPr="00301683">
        <w:rPr>
          <w:rFonts w:ascii="Times New Roman" w:hAnsi="Times New Roman" w:cs="Times New Roman"/>
        </w:rPr>
        <w:t>Vekaleten</w:t>
      </w:r>
      <w:proofErr w:type="gramEnd"/>
      <w:r w:rsidRPr="00301683">
        <w:rPr>
          <w:rFonts w:ascii="Times New Roman" w:hAnsi="Times New Roman" w:cs="Times New Roman"/>
        </w:rPr>
        <w:t xml:space="preserve"> yapılan başvurularda vekaletname aslı ve vekilin kimlik fotokopisi (Vekaletnamede </w:t>
      </w:r>
      <w:r w:rsidRPr="00301683">
        <w:rPr>
          <w:rFonts w:ascii="Times New Roman" w:hAnsi="Times New Roman" w:cs="Times New Roman"/>
          <w:b/>
        </w:rPr>
        <w:t>“6306 sayılı Kanun kapsamında kira yardımı başvurusu yapmaya yetkilidir”</w:t>
      </w:r>
      <w:r w:rsidRPr="00301683">
        <w:rPr>
          <w:rFonts w:ascii="Times New Roman" w:hAnsi="Times New Roman" w:cs="Times New Roman"/>
        </w:rPr>
        <w:t xml:space="preserve"> ibaresinin bulunması </w:t>
      </w:r>
      <w:proofErr w:type="spellStart"/>
      <w:r w:rsidRPr="00301683">
        <w:rPr>
          <w:rFonts w:ascii="Times New Roman" w:hAnsi="Times New Roman" w:cs="Times New Roman"/>
        </w:rPr>
        <w:t>gerkmektedir</w:t>
      </w:r>
      <w:proofErr w:type="spellEnd"/>
      <w:r w:rsidRPr="00301683">
        <w:rPr>
          <w:rFonts w:ascii="Times New Roman" w:hAnsi="Times New Roman" w:cs="Times New Roman"/>
        </w:rPr>
        <w:t>.</w:t>
      </w:r>
    </w:p>
    <w:p w:rsidR="00987BB4" w:rsidRPr="00301683" w:rsidRDefault="00987BB4"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Veraset Belgesi (</w:t>
      </w:r>
      <w:proofErr w:type="spellStart"/>
      <w:r w:rsidRPr="00301683">
        <w:rPr>
          <w:rFonts w:ascii="Times New Roman" w:hAnsi="Times New Roman" w:cs="Times New Roman"/>
        </w:rPr>
        <w:t>Veraseten</w:t>
      </w:r>
      <w:proofErr w:type="spellEnd"/>
      <w:r w:rsidRPr="00301683">
        <w:rPr>
          <w:rFonts w:ascii="Times New Roman" w:hAnsi="Times New Roman" w:cs="Times New Roman"/>
        </w:rPr>
        <w:t xml:space="preserve"> yapılan başvurularda, tapuda elbirliği olması durumunda vb.)</w:t>
      </w:r>
    </w:p>
    <w:p w:rsidR="00987BB4" w:rsidRPr="00301683" w:rsidRDefault="00987BB4" w:rsidP="00B766E9">
      <w:pPr>
        <w:pStyle w:val="ListeParagraf"/>
        <w:spacing w:line="276" w:lineRule="auto"/>
        <w:jc w:val="center"/>
        <w:rPr>
          <w:rFonts w:ascii="Times New Roman" w:hAnsi="Times New Roman" w:cs="Times New Roman"/>
        </w:rPr>
      </w:pPr>
    </w:p>
    <w:p w:rsidR="00301683" w:rsidRPr="00301683" w:rsidRDefault="00301683" w:rsidP="00B766E9">
      <w:pPr>
        <w:pStyle w:val="ListeParagraf"/>
        <w:spacing w:line="276" w:lineRule="auto"/>
        <w:jc w:val="center"/>
        <w:rPr>
          <w:rFonts w:ascii="Times New Roman" w:eastAsia="Times New Roman" w:hAnsi="Times New Roman" w:cs="Times New Roman"/>
          <w:b/>
          <w:color w:val="000000"/>
          <w:u w:val="single"/>
          <w:lang w:eastAsia="tr-TR"/>
        </w:rPr>
      </w:pPr>
      <w:r w:rsidRPr="00301683">
        <w:rPr>
          <w:rFonts w:ascii="Times New Roman" w:eastAsia="Times New Roman" w:hAnsi="Times New Roman" w:cs="Times New Roman"/>
          <w:b/>
          <w:color w:val="000000"/>
          <w:u w:val="single"/>
          <w:lang w:eastAsia="tr-TR"/>
        </w:rPr>
        <w:t>RİSKLİ OLARAK TESPİT EDİLEN YAPIDA İŞYERİ İŞLETEN SINIRLI AYNİ HAK SAHİPLERİNDEN KİRA YARDIMI İÇİN İSTENEN BAŞVURU EVRAKLARI</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dilekçesi (Islak imzalı olmalıdır.)</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color w:val="333333"/>
          <w:lang w:eastAsia="tr-TR"/>
        </w:rPr>
        <w:t>Nüfus cüzdanı fotokopisi, (Firmayı temsile yetkili kişilerin)</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Başvuru sahibinin tüzel kişi olması halinde firmayı temsil yetkisine sahip kişiye ait imza sirküleri</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Gerçek/Tüzel kişiye ait vadesiz, TL, T.C. Ziraat Bankası AŞ’ye ait hesap cüzdanı fotokopisi</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Riskli bina tespit raporu inceleme formu (Yetkililerce Onaylı)</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Taşınmaza ait güncel tapu kaydı (Tapudan son 1</w:t>
      </w:r>
      <w:r w:rsidR="00601379">
        <w:rPr>
          <w:rFonts w:ascii="Times New Roman" w:hAnsi="Times New Roman" w:cs="Times New Roman"/>
        </w:rPr>
        <w:t>5 günlük</w:t>
      </w:r>
      <w:bookmarkStart w:id="0" w:name="_GoBack"/>
      <w:bookmarkEnd w:id="0"/>
      <w:r w:rsidRPr="00301683">
        <w:rPr>
          <w:rFonts w:ascii="Times New Roman" w:hAnsi="Times New Roman" w:cs="Times New Roman"/>
        </w:rPr>
        <w:t>)</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Sınırlı ayni hak sahipliğini gösteren tapu senedi (</w:t>
      </w:r>
      <w:r w:rsidRPr="00301683">
        <w:rPr>
          <w:rFonts w:ascii="Times New Roman" w:eastAsia="Times New Roman" w:hAnsi="Times New Roman" w:cs="Times New Roman"/>
          <w:lang w:eastAsia="tr-TR"/>
        </w:rPr>
        <w:t>Kat mülkiyetli/kat irtifaklı tapularda sınırlı ayni hak sahipliğini gösteren şerh bulunmalıdır.)</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Yıkılan yapılar formu (Islak imzalı ve mühürlü) veya ilgili idaresinden yapının yıkıldığına dair yazı (Islak imzalı ve mühürlü)</w:t>
      </w:r>
    </w:p>
    <w:p w:rsidR="00301683" w:rsidRPr="00301683" w:rsidRDefault="00301683" w:rsidP="00B766E9">
      <w:pPr>
        <w:pStyle w:val="ListeParagraf"/>
        <w:numPr>
          <w:ilvl w:val="0"/>
          <w:numId w:val="1"/>
        </w:numPr>
        <w:shd w:val="clear" w:color="auto" w:fill="FFFFFF"/>
        <w:spacing w:after="0" w:line="276" w:lineRule="auto"/>
        <w:jc w:val="both"/>
        <w:rPr>
          <w:rFonts w:ascii="Times New Roman" w:eastAsia="Times New Roman" w:hAnsi="Times New Roman" w:cs="Times New Roman"/>
          <w:lang w:eastAsia="tr-TR"/>
        </w:rPr>
      </w:pPr>
      <w:r w:rsidRPr="00301683">
        <w:rPr>
          <w:rFonts w:ascii="Times New Roman" w:eastAsia="Times New Roman" w:hAnsi="Times New Roman" w:cs="Times New Roman"/>
          <w:lang w:eastAsia="tr-TR"/>
        </w:rPr>
        <w:t>Yapı Kimlik Numarasının alındığı tarihten sonraki son üç aya ait riskli yapıda işyeri bulunduğuna dair riskli yapı tespit raporunda belirtilen adres bilgileri ile uyumlu oda sicil kaydı</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Yapı Kimlik Numarasının alındığı tarihten sonra tahliye edildiğine dair yeni adresini gösteren vergi dairesinden alınmış yazı veya bağlı olduğu ilgili meslek odasından alınacak sicil kaydı</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eastAsia="Times New Roman" w:hAnsi="Times New Roman" w:cs="Times New Roman"/>
          <w:lang w:eastAsia="tr-TR"/>
        </w:rPr>
        <w:t>İşyerinin kapatılmışsa kapatıldığına dair ilgili vergi dairesi veya meslek odasından alınacak yazı</w:t>
      </w:r>
    </w:p>
    <w:p w:rsidR="00301683" w:rsidRPr="00301683" w:rsidRDefault="00301683" w:rsidP="00B766E9">
      <w:pPr>
        <w:pStyle w:val="ListeParagraf"/>
        <w:numPr>
          <w:ilvl w:val="0"/>
          <w:numId w:val="1"/>
        </w:numPr>
        <w:spacing w:line="276" w:lineRule="auto"/>
        <w:jc w:val="both"/>
        <w:rPr>
          <w:rFonts w:ascii="Times New Roman" w:hAnsi="Times New Roman" w:cs="Times New Roman"/>
        </w:rPr>
      </w:pPr>
      <w:proofErr w:type="gramStart"/>
      <w:r w:rsidRPr="00301683">
        <w:rPr>
          <w:rFonts w:ascii="Times New Roman" w:hAnsi="Times New Roman" w:cs="Times New Roman"/>
        </w:rPr>
        <w:t>Vekaleten</w:t>
      </w:r>
      <w:proofErr w:type="gramEnd"/>
      <w:r w:rsidRPr="00301683">
        <w:rPr>
          <w:rFonts w:ascii="Times New Roman" w:hAnsi="Times New Roman" w:cs="Times New Roman"/>
        </w:rPr>
        <w:t xml:space="preserve"> yapılan başvurularda vekaletname aslı ve vekilin kimlik fotokopisi (Vekaletnamede </w:t>
      </w:r>
      <w:r w:rsidRPr="00301683">
        <w:rPr>
          <w:rFonts w:ascii="Times New Roman" w:hAnsi="Times New Roman" w:cs="Times New Roman"/>
          <w:b/>
        </w:rPr>
        <w:t>“6306 sayılı Kanun kapsamında kira yardımı başvurusu yapmaya yetkilidir”</w:t>
      </w:r>
      <w:r w:rsidRPr="00301683">
        <w:rPr>
          <w:rFonts w:ascii="Times New Roman" w:hAnsi="Times New Roman" w:cs="Times New Roman"/>
        </w:rPr>
        <w:t xml:space="preserve"> ibaresinin bulunması </w:t>
      </w:r>
      <w:proofErr w:type="spellStart"/>
      <w:r w:rsidRPr="00301683">
        <w:rPr>
          <w:rFonts w:ascii="Times New Roman" w:hAnsi="Times New Roman" w:cs="Times New Roman"/>
        </w:rPr>
        <w:t>gerkmektedir</w:t>
      </w:r>
      <w:proofErr w:type="spellEnd"/>
      <w:r w:rsidRPr="00301683">
        <w:rPr>
          <w:rFonts w:ascii="Times New Roman" w:hAnsi="Times New Roman" w:cs="Times New Roman"/>
        </w:rPr>
        <w:t>.</w:t>
      </w:r>
    </w:p>
    <w:p w:rsidR="00301683" w:rsidRDefault="00301683" w:rsidP="00B766E9">
      <w:pPr>
        <w:pStyle w:val="ListeParagraf"/>
        <w:numPr>
          <w:ilvl w:val="0"/>
          <w:numId w:val="1"/>
        </w:numPr>
        <w:spacing w:line="276" w:lineRule="auto"/>
        <w:jc w:val="both"/>
        <w:rPr>
          <w:rFonts w:ascii="Times New Roman" w:hAnsi="Times New Roman" w:cs="Times New Roman"/>
        </w:rPr>
      </w:pPr>
      <w:r w:rsidRPr="00301683">
        <w:rPr>
          <w:rFonts w:ascii="Times New Roman" w:hAnsi="Times New Roman" w:cs="Times New Roman"/>
        </w:rPr>
        <w:t>Veraset Belgesi (</w:t>
      </w:r>
      <w:proofErr w:type="spellStart"/>
      <w:r w:rsidRPr="00301683">
        <w:rPr>
          <w:rFonts w:ascii="Times New Roman" w:hAnsi="Times New Roman" w:cs="Times New Roman"/>
        </w:rPr>
        <w:t>Veraseten</w:t>
      </w:r>
      <w:proofErr w:type="spellEnd"/>
      <w:r w:rsidRPr="00301683">
        <w:rPr>
          <w:rFonts w:ascii="Times New Roman" w:hAnsi="Times New Roman" w:cs="Times New Roman"/>
        </w:rPr>
        <w:t xml:space="preserve"> yapılan başvurularda, tapuda elbirliği olması durumunda vb.)</w:t>
      </w:r>
    </w:p>
    <w:p w:rsidR="00301683" w:rsidRDefault="00301683" w:rsidP="00B766E9">
      <w:pPr>
        <w:pStyle w:val="ListeParagraf"/>
        <w:spacing w:line="276" w:lineRule="auto"/>
        <w:jc w:val="both"/>
        <w:rPr>
          <w:rFonts w:ascii="Times New Roman" w:hAnsi="Times New Roman" w:cs="Times New Roman"/>
        </w:rPr>
      </w:pPr>
    </w:p>
    <w:p w:rsidR="00301683" w:rsidRPr="00301683" w:rsidRDefault="00301683" w:rsidP="00B766E9">
      <w:pPr>
        <w:pStyle w:val="ListeParagraf"/>
        <w:spacing w:line="276" w:lineRule="auto"/>
        <w:jc w:val="center"/>
        <w:rPr>
          <w:rFonts w:ascii="Times New Roman" w:hAnsi="Times New Roman" w:cs="Times New Roman"/>
          <w:b/>
          <w:u w:val="single"/>
        </w:rPr>
      </w:pPr>
      <w:r w:rsidRPr="00301683">
        <w:rPr>
          <w:rFonts w:ascii="Times New Roman" w:hAnsi="Times New Roman" w:cs="Times New Roman"/>
          <w:b/>
          <w:u w:val="single"/>
        </w:rPr>
        <w:t>RİS</w:t>
      </w:r>
      <w:r>
        <w:rPr>
          <w:rFonts w:ascii="Times New Roman" w:hAnsi="Times New Roman" w:cs="Times New Roman"/>
          <w:b/>
          <w:u w:val="single"/>
        </w:rPr>
        <w:t>KLİ OLARAK TESPİT EDİLEN KAMU LOJMANINDA</w:t>
      </w:r>
      <w:r w:rsidRPr="00301683">
        <w:rPr>
          <w:rFonts w:ascii="Times New Roman" w:hAnsi="Times New Roman" w:cs="Times New Roman"/>
          <w:b/>
          <w:u w:val="single"/>
        </w:rPr>
        <w:t xml:space="preserve"> İKAMET EDEN KİRACILARDAN KİRA YARDIMI İÇİN İSTENEN BAŞVURU EVRAKLARI</w:t>
      </w:r>
    </w:p>
    <w:p w:rsidR="00301683" w:rsidRPr="00301683" w:rsidRDefault="00301683" w:rsidP="00B766E9">
      <w:pPr>
        <w:pStyle w:val="ListeParagraf"/>
        <w:numPr>
          <w:ilvl w:val="0"/>
          <w:numId w:val="1"/>
        </w:numPr>
        <w:spacing w:line="240" w:lineRule="auto"/>
        <w:jc w:val="both"/>
        <w:rPr>
          <w:rFonts w:ascii="Times New Roman" w:hAnsi="Times New Roman" w:cs="Times New Roman"/>
        </w:rPr>
      </w:pPr>
      <w:r w:rsidRPr="00301683">
        <w:rPr>
          <w:rFonts w:ascii="Times New Roman" w:hAnsi="Times New Roman" w:cs="Times New Roman"/>
        </w:rPr>
        <w:t>Başvuru dilekçesi (Islak imzalı olmalıdır.)</w:t>
      </w:r>
    </w:p>
    <w:p w:rsidR="00301683" w:rsidRPr="00301683" w:rsidRDefault="00301683" w:rsidP="00B766E9">
      <w:pPr>
        <w:pStyle w:val="ListeParagraf"/>
        <w:numPr>
          <w:ilvl w:val="0"/>
          <w:numId w:val="1"/>
        </w:numPr>
        <w:spacing w:line="240" w:lineRule="auto"/>
        <w:jc w:val="both"/>
        <w:rPr>
          <w:rFonts w:ascii="Times New Roman" w:hAnsi="Times New Roman" w:cs="Times New Roman"/>
        </w:rPr>
      </w:pPr>
      <w:r w:rsidRPr="00301683">
        <w:rPr>
          <w:rFonts w:ascii="Times New Roman" w:hAnsi="Times New Roman" w:cs="Times New Roman"/>
        </w:rPr>
        <w:t>Nüfus cüzdanı fotokopisi</w:t>
      </w:r>
    </w:p>
    <w:p w:rsidR="00301683" w:rsidRPr="00301683" w:rsidRDefault="00301683" w:rsidP="00B766E9">
      <w:pPr>
        <w:pStyle w:val="ListeParagraf"/>
        <w:numPr>
          <w:ilvl w:val="0"/>
          <w:numId w:val="1"/>
        </w:numPr>
        <w:spacing w:line="240" w:lineRule="auto"/>
        <w:jc w:val="both"/>
        <w:rPr>
          <w:rFonts w:ascii="Times New Roman" w:hAnsi="Times New Roman" w:cs="Times New Roman"/>
        </w:rPr>
      </w:pPr>
      <w:r w:rsidRPr="00301683">
        <w:rPr>
          <w:rFonts w:ascii="Times New Roman" w:eastAsia="Times New Roman" w:hAnsi="Times New Roman" w:cs="Times New Roman"/>
          <w:lang w:eastAsia="tr-TR"/>
        </w:rPr>
        <w:t>Lojmanda ikamet eden kişiye</w:t>
      </w:r>
      <w:r w:rsidRPr="00301683">
        <w:rPr>
          <w:rFonts w:ascii="Times New Roman" w:hAnsi="Times New Roman" w:cs="Times New Roman"/>
        </w:rPr>
        <w:t xml:space="preserve"> /vekiline ait T.C. Ziraat Bankası A.Ş. vadesiz TL hesap cüzdanı fotokopisi</w:t>
      </w:r>
    </w:p>
    <w:p w:rsidR="00301683" w:rsidRPr="00301683" w:rsidRDefault="00301683" w:rsidP="00B766E9">
      <w:pPr>
        <w:pStyle w:val="ListeParagraf"/>
        <w:numPr>
          <w:ilvl w:val="0"/>
          <w:numId w:val="1"/>
        </w:numPr>
        <w:spacing w:line="240" w:lineRule="auto"/>
        <w:jc w:val="both"/>
        <w:rPr>
          <w:rFonts w:ascii="Times New Roman" w:hAnsi="Times New Roman" w:cs="Times New Roman"/>
        </w:rPr>
      </w:pPr>
      <w:r w:rsidRPr="00301683">
        <w:rPr>
          <w:rFonts w:ascii="Times New Roman" w:hAnsi="Times New Roman" w:cs="Times New Roman"/>
        </w:rPr>
        <w:t>Riskli bina tespit raporu inceleme formu (Yetkililerce Onaylı)</w:t>
      </w:r>
    </w:p>
    <w:p w:rsidR="00301683" w:rsidRDefault="00301683" w:rsidP="00B766E9">
      <w:pPr>
        <w:pStyle w:val="ListeParagraf"/>
        <w:numPr>
          <w:ilvl w:val="0"/>
          <w:numId w:val="1"/>
        </w:numPr>
        <w:spacing w:line="240" w:lineRule="auto"/>
        <w:jc w:val="both"/>
        <w:rPr>
          <w:rFonts w:ascii="Times New Roman" w:hAnsi="Times New Roman" w:cs="Times New Roman"/>
        </w:rPr>
      </w:pPr>
      <w:r w:rsidRPr="00301683">
        <w:rPr>
          <w:rFonts w:ascii="Times New Roman" w:hAnsi="Times New Roman" w:cs="Times New Roman"/>
        </w:rPr>
        <w:t>Yıkılan yapılar formu (Islak imzalı ve mühürlü) veya ilgili idaresinden yapının yıkıldığına dair yazı (Islak imzalı ve mühürlü)</w:t>
      </w:r>
    </w:p>
    <w:p w:rsidR="00E160EE" w:rsidRDefault="00E160EE" w:rsidP="00B766E9">
      <w:pPr>
        <w:pStyle w:val="ListeParagraf"/>
        <w:numPr>
          <w:ilvl w:val="0"/>
          <w:numId w:val="1"/>
        </w:numPr>
        <w:shd w:val="clear" w:color="auto" w:fill="FFFFFF"/>
        <w:spacing w:after="0" w:line="240" w:lineRule="auto"/>
        <w:jc w:val="both"/>
        <w:rPr>
          <w:rFonts w:ascii="Times New Roman" w:eastAsia="Times New Roman" w:hAnsi="Times New Roman" w:cs="Times New Roman"/>
          <w:lang w:eastAsia="tr-TR"/>
        </w:rPr>
      </w:pPr>
      <w:proofErr w:type="gramStart"/>
      <w:r w:rsidRPr="00E160EE">
        <w:rPr>
          <w:rFonts w:ascii="Times New Roman" w:eastAsia="Times New Roman" w:hAnsi="Times New Roman" w:cs="Times New Roman"/>
          <w:lang w:eastAsia="tr-TR"/>
        </w:rPr>
        <w:t>Riskli yapı olarak tespit edilen kamu lojmanda A.R.A.A.D.net sistemi üzerinden riskli yapı için Yapı Kimlik numarasının alındığı tarihte ikamet ettiğine ve riskli olarak tespit edilen lojmanı tahliye ettiğine dair eski ve yeni adresini gösteren İl/İlçe Nüfus ve Vatandaşlık Müdürlüğünden alınacak, imzalı ve mühürlü Adres Bilgileri Raporu</w:t>
      </w:r>
      <w:proofErr w:type="gramEnd"/>
    </w:p>
    <w:p w:rsidR="00E160EE" w:rsidRPr="00E160EE" w:rsidRDefault="00E160EE" w:rsidP="00B766E9">
      <w:pPr>
        <w:pStyle w:val="ListeParagraf"/>
        <w:numPr>
          <w:ilvl w:val="0"/>
          <w:numId w:val="1"/>
        </w:numPr>
        <w:shd w:val="clear" w:color="auto" w:fill="FFFFFF"/>
        <w:spacing w:after="0" w:line="240" w:lineRule="auto"/>
        <w:jc w:val="both"/>
        <w:rPr>
          <w:rFonts w:ascii="Times New Roman" w:eastAsia="Times New Roman" w:hAnsi="Times New Roman" w:cs="Times New Roman"/>
          <w:lang w:eastAsia="tr-TR"/>
        </w:rPr>
      </w:pPr>
      <w:r w:rsidRPr="00E160EE">
        <w:rPr>
          <w:rFonts w:ascii="Times New Roman" w:eastAsia="Times New Roman" w:hAnsi="Times New Roman" w:cs="Times New Roman"/>
          <w:lang w:eastAsia="tr-TR"/>
        </w:rPr>
        <w:t>Riskli yapı olarak tespit edilen kamu lojmanlarında ikamet ettiğine dair riskli yapı tespit raporunda belirtilen adres bilgileri ile uyumlu ilgili kurumdan aldığı lojman tahsis ve tahliye yazısı</w:t>
      </w:r>
    </w:p>
    <w:p w:rsidR="00472EA3" w:rsidRPr="00E160EE" w:rsidRDefault="00301683" w:rsidP="00B766E9">
      <w:pPr>
        <w:pStyle w:val="ListeParagraf"/>
        <w:numPr>
          <w:ilvl w:val="0"/>
          <w:numId w:val="1"/>
        </w:numPr>
        <w:spacing w:line="240" w:lineRule="auto"/>
        <w:jc w:val="both"/>
        <w:rPr>
          <w:rFonts w:ascii="Times New Roman" w:hAnsi="Times New Roman" w:cs="Times New Roman"/>
        </w:rPr>
      </w:pPr>
      <w:proofErr w:type="gramStart"/>
      <w:r w:rsidRPr="00E160EE">
        <w:rPr>
          <w:rFonts w:ascii="Times New Roman" w:hAnsi="Times New Roman" w:cs="Times New Roman"/>
        </w:rPr>
        <w:t>Vekaleten</w:t>
      </w:r>
      <w:proofErr w:type="gramEnd"/>
      <w:r w:rsidRPr="00E160EE">
        <w:rPr>
          <w:rFonts w:ascii="Times New Roman" w:hAnsi="Times New Roman" w:cs="Times New Roman"/>
        </w:rPr>
        <w:t xml:space="preserve"> yapılan başvurularda vekaletname aslı ve vekilin kimlik fotokopisi (Vekaletnamede </w:t>
      </w:r>
      <w:r w:rsidRPr="00E160EE">
        <w:rPr>
          <w:rFonts w:ascii="Times New Roman" w:hAnsi="Times New Roman" w:cs="Times New Roman"/>
          <w:b/>
        </w:rPr>
        <w:t>“6306 sayılı Kanun kapsamında kira yardımı başvurusu yapmaya yetkilidir”</w:t>
      </w:r>
      <w:r w:rsidRPr="00E160EE">
        <w:rPr>
          <w:rFonts w:ascii="Times New Roman" w:hAnsi="Times New Roman" w:cs="Times New Roman"/>
        </w:rPr>
        <w:t xml:space="preserve"> ibaresinin bulunması gerekmektedir.</w:t>
      </w:r>
    </w:p>
    <w:sectPr w:rsidR="00472EA3" w:rsidRPr="00E160EE" w:rsidSect="00301683">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67951"/>
    <w:multiLevelType w:val="hybridMultilevel"/>
    <w:tmpl w:val="5148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08"/>
    <w:rsid w:val="00093634"/>
    <w:rsid w:val="0024060B"/>
    <w:rsid w:val="00301683"/>
    <w:rsid w:val="004C6C92"/>
    <w:rsid w:val="00601379"/>
    <w:rsid w:val="006024AB"/>
    <w:rsid w:val="007E2661"/>
    <w:rsid w:val="00987BB4"/>
    <w:rsid w:val="00A60281"/>
    <w:rsid w:val="00B766E9"/>
    <w:rsid w:val="00C473B6"/>
    <w:rsid w:val="00CC315E"/>
    <w:rsid w:val="00D554F7"/>
    <w:rsid w:val="00DD53E0"/>
    <w:rsid w:val="00E160EE"/>
    <w:rsid w:val="00FA7E08"/>
    <w:rsid w:val="00FB4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5F2B"/>
  <w15:chartTrackingRefBased/>
  <w15:docId w15:val="{52C779D4-ADDE-4F2E-AF44-2677D018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1428</Words>
  <Characters>8142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İmran ÖZDÖNER</dc:creator>
  <cp:keywords/>
  <dc:description/>
  <cp:lastModifiedBy>Fatma İmran ÖZDÖNER</cp:lastModifiedBy>
  <cp:revision>3</cp:revision>
  <dcterms:created xsi:type="dcterms:W3CDTF">2022-02-10T08:59:00Z</dcterms:created>
  <dcterms:modified xsi:type="dcterms:W3CDTF">2022-02-11T06:28:00Z</dcterms:modified>
</cp:coreProperties>
</file>