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AE8E" w14:textId="77777777" w:rsidR="006838B1" w:rsidRPr="001F5C48" w:rsidRDefault="00211B25" w:rsidP="004743D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5C48">
        <w:rPr>
          <w:rFonts w:ascii="Times New Roman" w:hAnsi="Times New Roman" w:cs="Times New Roman"/>
          <w:b/>
          <w:sz w:val="40"/>
          <w:szCs w:val="40"/>
          <w:u w:val="single"/>
        </w:rPr>
        <w:t>DUYURU</w:t>
      </w:r>
    </w:p>
    <w:p w14:paraId="2B3B3E67" w14:textId="77777777" w:rsidR="00211B25" w:rsidRPr="004743DC" w:rsidRDefault="00211B25" w:rsidP="004743DC">
      <w:pPr>
        <w:jc w:val="both"/>
        <w:rPr>
          <w:sz w:val="36"/>
        </w:rPr>
      </w:pPr>
    </w:p>
    <w:p w14:paraId="1AD5AD78" w14:textId="7AA34E17" w:rsidR="00211B25" w:rsidRPr="00184312" w:rsidRDefault="007A2171" w:rsidP="004743DC">
      <w:pPr>
        <w:jc w:val="both"/>
        <w:rPr>
          <w:rFonts w:ascii="Times New Roman" w:hAnsi="Times New Roman" w:cs="Times New Roman"/>
          <w:sz w:val="28"/>
          <w:szCs w:val="28"/>
        </w:rPr>
      </w:pPr>
      <w:r w:rsidRPr="00184312">
        <w:rPr>
          <w:rFonts w:ascii="Times New Roman" w:hAnsi="Times New Roman" w:cs="Times New Roman"/>
          <w:sz w:val="28"/>
          <w:szCs w:val="28"/>
        </w:rPr>
        <w:t xml:space="preserve">Bitlis İli, </w:t>
      </w:r>
      <w:r w:rsidR="00B64884">
        <w:rPr>
          <w:rFonts w:ascii="Times New Roman" w:hAnsi="Times New Roman" w:cs="Times New Roman"/>
          <w:sz w:val="28"/>
          <w:szCs w:val="28"/>
        </w:rPr>
        <w:t>Merkez</w:t>
      </w:r>
      <w:r w:rsidRPr="00184312">
        <w:rPr>
          <w:rFonts w:ascii="Times New Roman" w:hAnsi="Times New Roman" w:cs="Times New Roman"/>
          <w:sz w:val="28"/>
          <w:szCs w:val="28"/>
        </w:rPr>
        <w:t xml:space="preserve"> İlçesi, </w:t>
      </w:r>
      <w:proofErr w:type="spellStart"/>
      <w:r w:rsidR="00B64884">
        <w:rPr>
          <w:rFonts w:ascii="Times New Roman" w:hAnsi="Times New Roman" w:cs="Times New Roman"/>
          <w:sz w:val="28"/>
          <w:szCs w:val="28"/>
        </w:rPr>
        <w:t>Yukarıkaraboy</w:t>
      </w:r>
      <w:proofErr w:type="spellEnd"/>
      <w:r w:rsidR="00B64884">
        <w:rPr>
          <w:rFonts w:ascii="Times New Roman" w:hAnsi="Times New Roman" w:cs="Times New Roman"/>
          <w:sz w:val="28"/>
          <w:szCs w:val="28"/>
        </w:rPr>
        <w:t xml:space="preserve"> Köyü,  </w:t>
      </w:r>
      <w:proofErr w:type="spellStart"/>
      <w:r w:rsidR="00B64884">
        <w:rPr>
          <w:rFonts w:ascii="Times New Roman" w:hAnsi="Times New Roman" w:cs="Times New Roman"/>
          <w:sz w:val="28"/>
          <w:szCs w:val="28"/>
        </w:rPr>
        <w:t>Hartikoh</w:t>
      </w:r>
      <w:proofErr w:type="spellEnd"/>
      <w:r w:rsidR="00B64884">
        <w:rPr>
          <w:rFonts w:ascii="Times New Roman" w:hAnsi="Times New Roman" w:cs="Times New Roman"/>
          <w:sz w:val="28"/>
          <w:szCs w:val="28"/>
        </w:rPr>
        <w:t xml:space="preserve"> Köyü ve Güroymak İlçesi, </w:t>
      </w:r>
      <w:proofErr w:type="spellStart"/>
      <w:r w:rsidR="00B64884">
        <w:rPr>
          <w:rFonts w:ascii="Times New Roman" w:hAnsi="Times New Roman" w:cs="Times New Roman"/>
          <w:sz w:val="28"/>
          <w:szCs w:val="28"/>
        </w:rPr>
        <w:t>Yemişveren</w:t>
      </w:r>
      <w:proofErr w:type="spellEnd"/>
      <w:r w:rsidR="00B64884">
        <w:rPr>
          <w:rFonts w:ascii="Times New Roman" w:hAnsi="Times New Roman" w:cs="Times New Roman"/>
          <w:sz w:val="28"/>
          <w:szCs w:val="28"/>
        </w:rPr>
        <w:t xml:space="preserve"> Köyü, </w:t>
      </w:r>
      <w:proofErr w:type="spellStart"/>
      <w:r w:rsidR="00B64884">
        <w:rPr>
          <w:rFonts w:ascii="Times New Roman" w:hAnsi="Times New Roman" w:cs="Times New Roman"/>
          <w:sz w:val="28"/>
          <w:szCs w:val="28"/>
        </w:rPr>
        <w:t>Çayarası</w:t>
      </w:r>
      <w:proofErr w:type="spellEnd"/>
      <w:r w:rsidR="00B64884">
        <w:rPr>
          <w:rFonts w:ascii="Times New Roman" w:hAnsi="Times New Roman" w:cs="Times New Roman"/>
          <w:sz w:val="28"/>
          <w:szCs w:val="28"/>
        </w:rPr>
        <w:t xml:space="preserve"> Köyü ve </w:t>
      </w:r>
      <w:proofErr w:type="spellStart"/>
      <w:r w:rsidR="00B64884">
        <w:rPr>
          <w:rFonts w:ascii="Times New Roman" w:hAnsi="Times New Roman" w:cs="Times New Roman"/>
          <w:sz w:val="28"/>
          <w:szCs w:val="28"/>
        </w:rPr>
        <w:t>Kuştaşı</w:t>
      </w:r>
      <w:proofErr w:type="spellEnd"/>
      <w:r w:rsidR="00B64884">
        <w:rPr>
          <w:rFonts w:ascii="Times New Roman" w:hAnsi="Times New Roman" w:cs="Times New Roman"/>
          <w:sz w:val="28"/>
          <w:szCs w:val="28"/>
        </w:rPr>
        <w:t xml:space="preserve"> Köylerinde </w:t>
      </w:r>
      <w:proofErr w:type="spellStart"/>
      <w:r w:rsidR="00B64884">
        <w:rPr>
          <w:rFonts w:ascii="Times New Roman" w:hAnsi="Times New Roman" w:cs="Times New Roman"/>
          <w:sz w:val="28"/>
          <w:szCs w:val="28"/>
        </w:rPr>
        <w:t>Maba</w:t>
      </w:r>
      <w:proofErr w:type="spellEnd"/>
      <w:r w:rsidR="00B64884">
        <w:rPr>
          <w:rFonts w:ascii="Times New Roman" w:hAnsi="Times New Roman" w:cs="Times New Roman"/>
          <w:sz w:val="28"/>
          <w:szCs w:val="28"/>
        </w:rPr>
        <w:t xml:space="preserve"> Temiz Enerji A.Ş </w:t>
      </w:r>
      <w:r w:rsidRPr="00184312">
        <w:rPr>
          <w:rFonts w:ascii="Times New Roman" w:hAnsi="Times New Roman" w:cs="Times New Roman"/>
          <w:sz w:val="28"/>
          <w:szCs w:val="28"/>
        </w:rPr>
        <w:t xml:space="preserve">tarafından yapılması planlanan </w:t>
      </w:r>
      <w:r w:rsidR="00B64884" w:rsidRPr="001F5C48">
        <w:rPr>
          <w:rFonts w:ascii="Times New Roman" w:hAnsi="Times New Roman" w:cs="Times New Roman"/>
          <w:sz w:val="28"/>
          <w:szCs w:val="28"/>
        </w:rPr>
        <w:t xml:space="preserve">‘’Güroymak RES (8 Türbin- 38,4 </w:t>
      </w:r>
      <w:proofErr w:type="spellStart"/>
      <w:r w:rsidR="00B64884" w:rsidRPr="001F5C48">
        <w:rPr>
          <w:rFonts w:ascii="Times New Roman" w:hAnsi="Times New Roman" w:cs="Times New Roman"/>
          <w:sz w:val="28"/>
          <w:szCs w:val="28"/>
        </w:rPr>
        <w:t>MWm</w:t>
      </w:r>
      <w:proofErr w:type="spellEnd"/>
      <w:r w:rsidR="00B64884" w:rsidRPr="001F5C48">
        <w:rPr>
          <w:rFonts w:ascii="Times New Roman" w:hAnsi="Times New Roman" w:cs="Times New Roman"/>
          <w:sz w:val="28"/>
          <w:szCs w:val="28"/>
        </w:rPr>
        <w:t xml:space="preserve">/ 38,4 </w:t>
      </w:r>
      <w:proofErr w:type="spellStart"/>
      <w:r w:rsidR="00B64884" w:rsidRPr="001F5C48">
        <w:rPr>
          <w:rFonts w:ascii="Times New Roman" w:hAnsi="Times New Roman" w:cs="Times New Roman"/>
          <w:sz w:val="28"/>
          <w:szCs w:val="28"/>
        </w:rPr>
        <w:t>MWe</w:t>
      </w:r>
      <w:proofErr w:type="spellEnd"/>
      <w:r w:rsidR="00B64884" w:rsidRPr="001F5C48">
        <w:rPr>
          <w:rFonts w:ascii="Times New Roman" w:hAnsi="Times New Roman" w:cs="Times New Roman"/>
          <w:sz w:val="28"/>
          <w:szCs w:val="28"/>
        </w:rPr>
        <w:t xml:space="preserve">) ve Elektrik Depolama Tesisi (38,4 </w:t>
      </w:r>
      <w:proofErr w:type="spellStart"/>
      <w:r w:rsidR="00B64884" w:rsidRPr="001F5C48">
        <w:rPr>
          <w:rFonts w:ascii="Times New Roman" w:hAnsi="Times New Roman" w:cs="Times New Roman"/>
          <w:sz w:val="28"/>
          <w:szCs w:val="28"/>
        </w:rPr>
        <w:t>MWe</w:t>
      </w:r>
      <w:proofErr w:type="spellEnd"/>
      <w:r w:rsidR="00B64884" w:rsidRPr="001F5C48">
        <w:rPr>
          <w:rFonts w:ascii="Times New Roman" w:hAnsi="Times New Roman" w:cs="Times New Roman"/>
          <w:sz w:val="28"/>
          <w:szCs w:val="28"/>
        </w:rPr>
        <w:t xml:space="preserve">/ 38,4 </w:t>
      </w:r>
      <w:proofErr w:type="spellStart"/>
      <w:r w:rsidR="00B64884" w:rsidRPr="001F5C48">
        <w:rPr>
          <w:rFonts w:ascii="Times New Roman" w:hAnsi="Times New Roman" w:cs="Times New Roman"/>
          <w:sz w:val="28"/>
          <w:szCs w:val="28"/>
        </w:rPr>
        <w:t>MWh</w:t>
      </w:r>
      <w:proofErr w:type="spellEnd"/>
      <w:r w:rsidR="00B64884" w:rsidRPr="001F5C48">
        <w:rPr>
          <w:rFonts w:ascii="Times New Roman" w:hAnsi="Times New Roman" w:cs="Times New Roman"/>
          <w:sz w:val="28"/>
          <w:szCs w:val="28"/>
        </w:rPr>
        <w:t>)’’</w:t>
      </w:r>
      <w:r w:rsidR="00B64884" w:rsidRPr="00B64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B25" w:rsidRPr="00184312">
        <w:rPr>
          <w:rFonts w:ascii="Times New Roman" w:hAnsi="Times New Roman" w:cs="Times New Roman"/>
          <w:sz w:val="28"/>
          <w:szCs w:val="28"/>
        </w:rPr>
        <w:t>projesine ilişkin Çevre ve Şehircilik Bakanlığı’na sunulan Çevresel Etki Değerlendirmesi raporu İnceleme Değerlendirme Komisyonu tarafından in</w:t>
      </w:r>
      <w:r w:rsidR="004743DC" w:rsidRPr="00184312">
        <w:rPr>
          <w:rFonts w:ascii="Times New Roman" w:hAnsi="Times New Roman" w:cs="Times New Roman"/>
          <w:sz w:val="28"/>
          <w:szCs w:val="28"/>
        </w:rPr>
        <w:t>celenmiş ve değerlendirilmiş olup, söz konusu rapor nihai kabul edilerek inceleme</w:t>
      </w:r>
      <w:r w:rsidR="001F5C48">
        <w:rPr>
          <w:rFonts w:ascii="Times New Roman" w:hAnsi="Times New Roman" w:cs="Times New Roman"/>
          <w:sz w:val="28"/>
          <w:szCs w:val="28"/>
        </w:rPr>
        <w:t xml:space="preserve"> </w:t>
      </w:r>
      <w:r w:rsidR="004743DC" w:rsidRPr="00184312">
        <w:rPr>
          <w:rFonts w:ascii="Times New Roman" w:hAnsi="Times New Roman" w:cs="Times New Roman"/>
          <w:sz w:val="28"/>
          <w:szCs w:val="28"/>
        </w:rPr>
        <w:t>değerlendirme süreci tamamlanmıştır.</w:t>
      </w:r>
      <w:r w:rsidR="00420DE8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420DE8" w:rsidRPr="00184312">
        <w:rPr>
          <w:rStyle w:val="Kpr"/>
          <w:rFonts w:ascii="Times New Roman" w:hAnsi="Times New Roman" w:cs="Times New Roman"/>
          <w:sz w:val="28"/>
          <w:szCs w:val="28"/>
        </w:rPr>
        <w:t>https</w:t>
      </w:r>
      <w:r w:rsidR="00B64884" w:rsidRPr="00B64884">
        <w:rPr>
          <w:rStyle w:val="Kpr"/>
          <w:rFonts w:ascii="Times New Roman" w:hAnsi="Times New Roman" w:cs="Times New Roman"/>
          <w:sz w:val="28"/>
          <w:szCs w:val="28"/>
        </w:rPr>
        <w:t>://eced.csb.gov.tr/jsp/bakanlik/infoProje.htm?id=52583</w:t>
      </w:r>
      <w:r w:rsidR="004743DC" w:rsidRPr="00184312">
        <w:rPr>
          <w:rFonts w:ascii="Times New Roman" w:hAnsi="Times New Roman" w:cs="Times New Roman"/>
          <w:sz w:val="28"/>
          <w:szCs w:val="28"/>
        </w:rPr>
        <w:t>adresinden nihai rapora ulaşılabilmektedir.</w:t>
      </w:r>
    </w:p>
    <w:p w14:paraId="126C82FA" w14:textId="4C83C17F" w:rsidR="00211B25" w:rsidRPr="00184312" w:rsidRDefault="004743DC" w:rsidP="004743DC">
      <w:pPr>
        <w:jc w:val="both"/>
        <w:rPr>
          <w:rFonts w:ascii="Times New Roman" w:hAnsi="Times New Roman" w:cs="Times New Roman"/>
          <w:sz w:val="28"/>
          <w:szCs w:val="28"/>
        </w:rPr>
      </w:pPr>
      <w:r w:rsidRPr="00184312">
        <w:rPr>
          <w:rFonts w:ascii="Times New Roman" w:hAnsi="Times New Roman" w:cs="Times New Roman"/>
          <w:sz w:val="28"/>
          <w:szCs w:val="28"/>
        </w:rPr>
        <w:t>Halkımız p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rojeye ilişkin soru, görüş ve önerilerini </w:t>
      </w:r>
      <w:proofErr w:type="gramStart"/>
      <w:r w:rsidRPr="00184312">
        <w:rPr>
          <w:rFonts w:ascii="Times New Roman" w:hAnsi="Times New Roman" w:cs="Times New Roman"/>
          <w:sz w:val="28"/>
          <w:szCs w:val="28"/>
        </w:rPr>
        <w:t>Bitlis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B012EA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211B25" w:rsidRPr="00184312">
        <w:rPr>
          <w:rFonts w:ascii="Times New Roman" w:hAnsi="Times New Roman" w:cs="Times New Roman"/>
          <w:sz w:val="28"/>
          <w:szCs w:val="28"/>
        </w:rPr>
        <w:t>Çevre</w:t>
      </w:r>
      <w:proofErr w:type="gramEnd"/>
      <w:r w:rsidR="00BF1A61" w:rsidRPr="00184312">
        <w:rPr>
          <w:rFonts w:ascii="Times New Roman" w:hAnsi="Times New Roman" w:cs="Times New Roman"/>
          <w:sz w:val="28"/>
          <w:szCs w:val="28"/>
        </w:rPr>
        <w:t>,</w:t>
      </w:r>
      <w:r w:rsidR="00B012EA" w:rsidRPr="00184312">
        <w:rPr>
          <w:rFonts w:ascii="Times New Roman" w:hAnsi="Times New Roman" w:cs="Times New Roman"/>
          <w:sz w:val="28"/>
          <w:szCs w:val="28"/>
        </w:rPr>
        <w:t xml:space="preserve"> </w:t>
      </w:r>
      <w:r w:rsidR="00BF1A61" w:rsidRPr="00184312">
        <w:rPr>
          <w:rFonts w:ascii="Times New Roman" w:hAnsi="Times New Roman" w:cs="Times New Roman"/>
          <w:sz w:val="28"/>
          <w:szCs w:val="28"/>
        </w:rPr>
        <w:t xml:space="preserve"> Şehircilik 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 ve</w:t>
      </w:r>
      <w:r w:rsidR="00BF1A61" w:rsidRPr="00184312">
        <w:rPr>
          <w:rFonts w:ascii="Times New Roman" w:hAnsi="Times New Roman" w:cs="Times New Roman"/>
          <w:sz w:val="28"/>
          <w:szCs w:val="28"/>
        </w:rPr>
        <w:t xml:space="preserve"> İklim Değişikliği</w:t>
      </w:r>
      <w:r w:rsidR="00211B25" w:rsidRPr="00184312">
        <w:rPr>
          <w:rFonts w:ascii="Times New Roman" w:hAnsi="Times New Roman" w:cs="Times New Roman"/>
          <w:sz w:val="28"/>
          <w:szCs w:val="28"/>
        </w:rPr>
        <w:t xml:space="preserve"> İl Müdürlüğü</w:t>
      </w:r>
      <w:r w:rsidR="00663331" w:rsidRPr="00184312">
        <w:rPr>
          <w:rFonts w:ascii="Times New Roman" w:hAnsi="Times New Roman" w:cs="Times New Roman"/>
          <w:sz w:val="28"/>
          <w:szCs w:val="28"/>
        </w:rPr>
        <w:t>’ne sunabilirler.</w:t>
      </w:r>
      <w:r w:rsidR="007A2171" w:rsidRPr="00184312">
        <w:rPr>
          <w:rFonts w:ascii="Times New Roman" w:hAnsi="Times New Roman" w:cs="Times New Roman"/>
          <w:sz w:val="28"/>
          <w:szCs w:val="28"/>
        </w:rPr>
        <w:t xml:space="preserve"> (</w:t>
      </w:r>
      <w:r w:rsidR="00B64884">
        <w:rPr>
          <w:rFonts w:ascii="Times New Roman" w:hAnsi="Times New Roman" w:cs="Times New Roman"/>
          <w:sz w:val="28"/>
          <w:szCs w:val="28"/>
        </w:rPr>
        <w:t>19.11.2025</w:t>
      </w:r>
      <w:r w:rsidR="00800314" w:rsidRPr="00184312">
        <w:rPr>
          <w:rFonts w:ascii="Times New Roman" w:hAnsi="Times New Roman" w:cs="Times New Roman"/>
          <w:sz w:val="28"/>
          <w:szCs w:val="28"/>
        </w:rPr>
        <w:t>)</w:t>
      </w:r>
    </w:p>
    <w:p w14:paraId="67E97501" w14:textId="77777777" w:rsidR="004743DC" w:rsidRPr="004743DC" w:rsidRDefault="004743DC" w:rsidP="004743DC">
      <w:pPr>
        <w:jc w:val="both"/>
        <w:rPr>
          <w:sz w:val="36"/>
        </w:rPr>
      </w:pPr>
    </w:p>
    <w:p w14:paraId="023A8C72" w14:textId="77777777" w:rsidR="004743DC" w:rsidRPr="00825510" w:rsidRDefault="004743DC" w:rsidP="007A10FB">
      <w:pPr>
        <w:rPr>
          <w:b/>
          <w:sz w:val="36"/>
          <w:szCs w:val="36"/>
        </w:rPr>
      </w:pPr>
      <w:r w:rsidRPr="00825510">
        <w:rPr>
          <w:b/>
          <w:sz w:val="36"/>
          <w:szCs w:val="36"/>
        </w:rPr>
        <w:t>KAMUOYUNA İLANEN DUYURULUR.</w:t>
      </w:r>
    </w:p>
    <w:p w14:paraId="1B2AA62B" w14:textId="77777777" w:rsidR="00F32CFF" w:rsidRDefault="00F32CFF" w:rsidP="007A10FB">
      <w:pPr>
        <w:rPr>
          <w:b/>
          <w:sz w:val="44"/>
        </w:rPr>
      </w:pPr>
    </w:p>
    <w:p w14:paraId="4E356E4E" w14:textId="77777777" w:rsidR="00F32CFF" w:rsidRPr="004743DC" w:rsidRDefault="00F32CFF" w:rsidP="00151DC9">
      <w:pPr>
        <w:pStyle w:val="Style2"/>
        <w:widowControl/>
        <w:spacing w:before="38" w:line="240" w:lineRule="auto"/>
        <w:ind w:firstLine="0"/>
        <w:jc w:val="left"/>
        <w:rPr>
          <w:b/>
          <w:sz w:val="44"/>
        </w:rPr>
      </w:pPr>
    </w:p>
    <w:sectPr w:rsidR="00F32CFF" w:rsidRPr="0047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25"/>
    <w:rsid w:val="000671B4"/>
    <w:rsid w:val="00151DC9"/>
    <w:rsid w:val="00184312"/>
    <w:rsid w:val="00197C37"/>
    <w:rsid w:val="001B03E5"/>
    <w:rsid w:val="001F5C48"/>
    <w:rsid w:val="00211B25"/>
    <w:rsid w:val="00260D7E"/>
    <w:rsid w:val="0032371E"/>
    <w:rsid w:val="003F1C97"/>
    <w:rsid w:val="00420DE8"/>
    <w:rsid w:val="004743DC"/>
    <w:rsid w:val="004B691B"/>
    <w:rsid w:val="005758D0"/>
    <w:rsid w:val="005A3B5B"/>
    <w:rsid w:val="00663331"/>
    <w:rsid w:val="006838B1"/>
    <w:rsid w:val="007A10FB"/>
    <w:rsid w:val="007A2171"/>
    <w:rsid w:val="007E57B1"/>
    <w:rsid w:val="00800314"/>
    <w:rsid w:val="00825510"/>
    <w:rsid w:val="00873D7D"/>
    <w:rsid w:val="00930027"/>
    <w:rsid w:val="00940BFF"/>
    <w:rsid w:val="00946681"/>
    <w:rsid w:val="009B216D"/>
    <w:rsid w:val="00AB1072"/>
    <w:rsid w:val="00B012EA"/>
    <w:rsid w:val="00B12237"/>
    <w:rsid w:val="00B23F91"/>
    <w:rsid w:val="00B64884"/>
    <w:rsid w:val="00B663E4"/>
    <w:rsid w:val="00BF1A61"/>
    <w:rsid w:val="00C4312E"/>
    <w:rsid w:val="00CD2AF5"/>
    <w:rsid w:val="00DC4851"/>
    <w:rsid w:val="00F32CFF"/>
    <w:rsid w:val="00F65CD5"/>
    <w:rsid w:val="00F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5FCD"/>
  <w15:chartTrackingRefBased/>
  <w15:docId w15:val="{43DBEDCC-14B4-4F39-8F7A-FB6E5E6A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43DC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F32CFF"/>
    <w:pPr>
      <w:widowControl w:val="0"/>
      <w:autoSpaceDE w:val="0"/>
      <w:autoSpaceDN w:val="0"/>
      <w:adjustRightInd w:val="0"/>
      <w:spacing w:after="0" w:line="502" w:lineRule="exact"/>
      <w:ind w:firstLine="713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32CFF"/>
    <w:rPr>
      <w:rFonts w:ascii="Times New Roman" w:hAnsi="Times New Roman" w:cs="Times New Roman"/>
      <w:sz w:val="42"/>
      <w:szCs w:val="4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072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930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B66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Sertaç Yurdakul</dc:creator>
  <cp:keywords/>
  <dc:description/>
  <cp:lastModifiedBy>Ebru Uslu</cp:lastModifiedBy>
  <cp:revision>2</cp:revision>
  <cp:lastPrinted>2024-05-22T07:07:00Z</cp:lastPrinted>
  <dcterms:created xsi:type="dcterms:W3CDTF">2025-11-24T10:55:00Z</dcterms:created>
  <dcterms:modified xsi:type="dcterms:W3CDTF">2025-11-24T10:55:00Z</dcterms:modified>
</cp:coreProperties>
</file>