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45" w:rsidRDefault="00C73045" w:rsidP="00C73045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EK-3</w:t>
      </w:r>
    </w:p>
    <w:p w:rsidR="00C73045" w:rsidRDefault="00C73045" w:rsidP="00C73045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C73045" w:rsidRDefault="00C73045" w:rsidP="00C73045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BANKA REFERANS MEKTUBU BİLGİLERİNE DAİR BEYAN</w:t>
      </w: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  <w:vertAlign w:val="superscript"/>
        </w:rPr>
        <w:t>1</w:t>
      </w:r>
    </w:p>
    <w:p w:rsidR="00C73045" w:rsidRDefault="00C73045" w:rsidP="00C73045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  <w:vertAlign w:val="superscript"/>
        </w:rPr>
      </w:pPr>
    </w:p>
    <w:p w:rsidR="00C73045" w:rsidRDefault="00C73045" w:rsidP="00C73045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  <w:vertAlign w:val="superscript"/>
        </w:rPr>
      </w:pPr>
    </w:p>
    <w:p w:rsidR="00C73045" w:rsidRDefault="00C73045" w:rsidP="00C73045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  <w:vertAlign w:val="superscript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3253"/>
        <w:gridCol w:w="5809"/>
      </w:tblGrid>
      <w:tr w:rsidR="00C73045" w:rsidTr="00C7304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45" w:rsidRDefault="00C73045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Takasbank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Referasn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Mektubu Numarası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45" w:rsidRDefault="00C73045">
            <w:pPr>
              <w:pStyle w:val="Tabloyazs0"/>
              <w:shd w:val="clear" w:color="auto" w:fill="auto"/>
              <w:tabs>
                <w:tab w:val="left" w:pos="533"/>
                <w:tab w:val="left" w:pos="1197"/>
                <w:tab w:val="left" w:pos="1739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C73045" w:rsidTr="00C73045">
        <w:trPr>
          <w:trHeight w:val="3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45" w:rsidRDefault="00C73045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Banka – Şube Adı: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5" w:rsidRDefault="00C73045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73045" w:rsidTr="00C73045">
        <w:trPr>
          <w:trHeight w:val="4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45" w:rsidRDefault="00C73045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Başvuru Sahibinin TC Kimlik No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45" w:rsidRDefault="00C73045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_ _ _ _ _ _ _ _ _ _ _</w:t>
            </w:r>
          </w:p>
        </w:tc>
      </w:tr>
      <w:tr w:rsidR="00C73045" w:rsidTr="00C73045">
        <w:trPr>
          <w:trHeight w:val="4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45" w:rsidRDefault="00C73045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Başvuru Sahibinin Vergi Kimlik No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45" w:rsidRDefault="00C73045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_ _ _ _ _ _ _ _ _ _</w:t>
            </w:r>
          </w:p>
        </w:tc>
      </w:tr>
      <w:tr w:rsidR="00C73045" w:rsidTr="00C73045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45" w:rsidRDefault="00C73045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Başvuru Sahibinin Adı ve Soyadı / Ticaret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ünvanı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5" w:rsidRDefault="00C73045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73045" w:rsidTr="00C73045">
        <w:trPr>
          <w:trHeight w:val="4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45" w:rsidRDefault="00C73045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Kurum Adı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45" w:rsidRDefault="00C73045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Çevre, Şehircilik ve İklim Değişikliği Bakanlığı</w:t>
            </w:r>
          </w:p>
        </w:tc>
      </w:tr>
      <w:tr w:rsidR="00C73045" w:rsidTr="00C73045">
        <w:trPr>
          <w:trHeight w:val="4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45" w:rsidRDefault="00C73045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Kullanım Amacı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45" w:rsidRDefault="00C73045">
            <w:pPr>
              <w:widowControl w:val="0"/>
              <w:overflowPunct/>
              <w:autoSpaceDE/>
              <w:adjustRightInd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z w:val="22"/>
                <w:shd w:val="clear" w:color="auto" w:fill="FFFFFF"/>
              </w:rPr>
              <w:t>Yapı Müteahhitlerinin Sınıflandırılması</w:t>
            </w:r>
          </w:p>
        </w:tc>
      </w:tr>
    </w:tbl>
    <w:p w:rsidR="00C73045" w:rsidRDefault="00C73045" w:rsidP="00C73045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C73045" w:rsidRDefault="00C73045" w:rsidP="00C73045">
      <w:pPr>
        <w:pStyle w:val="Tabloyazs0"/>
        <w:shd w:val="clear" w:color="auto" w:fill="auto"/>
        <w:spacing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Yukarıda Banka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Referasn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Mektubuna ait bilgilerimin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Takasbank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üzerinden elektronik ortamda Bakanlıkça teyit edilmesine muvafakat ettiğimi beyan ederim. 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….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….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/ 20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25</w:t>
      </w:r>
    </w:p>
    <w:p w:rsidR="00C73045" w:rsidRDefault="00C73045" w:rsidP="00C73045">
      <w:pPr>
        <w:pStyle w:val="Tabloyazs0"/>
        <w:shd w:val="clear" w:color="auto" w:fill="auto"/>
        <w:spacing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C73045" w:rsidRDefault="00C73045" w:rsidP="00C73045">
      <w:pPr>
        <w:pStyle w:val="Tabloyazs0"/>
        <w:shd w:val="clear" w:color="auto" w:fill="auto"/>
        <w:spacing w:line="240" w:lineRule="auto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C73045" w:rsidRDefault="00C73045" w:rsidP="00C73045">
      <w:pPr>
        <w:pStyle w:val="AltBilgi"/>
      </w:pPr>
    </w:p>
    <w:p w:rsidR="00C73045" w:rsidRDefault="00C73045" w:rsidP="00C73045">
      <w:pPr>
        <w:pStyle w:val="AltBilgi"/>
      </w:pPr>
    </w:p>
    <w:tbl>
      <w:tblPr>
        <w:tblStyle w:val="TabloKlavuzu"/>
        <w:tblW w:w="0" w:type="auto"/>
        <w:tblInd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</w:tblGrid>
      <w:tr w:rsidR="00C73045" w:rsidTr="00C73045">
        <w:tc>
          <w:tcPr>
            <w:tcW w:w="2830" w:type="dxa"/>
            <w:hideMark/>
          </w:tcPr>
          <w:p w:rsidR="00C73045" w:rsidRDefault="00C730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Başvuru sahibi</w:t>
            </w:r>
          </w:p>
        </w:tc>
      </w:tr>
      <w:tr w:rsidR="00C73045" w:rsidTr="00C73045">
        <w:tc>
          <w:tcPr>
            <w:tcW w:w="2830" w:type="dxa"/>
            <w:hideMark/>
          </w:tcPr>
          <w:p w:rsidR="00C73045" w:rsidRDefault="00C7304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Adı Soyadı ve </w:t>
            </w:r>
            <w:proofErr w:type="spellStart"/>
            <w:r>
              <w:rPr>
                <w:sz w:val="22"/>
              </w:rPr>
              <w:t>Ünvanı</w:t>
            </w:r>
            <w:proofErr w:type="spellEnd"/>
          </w:p>
        </w:tc>
      </w:tr>
      <w:tr w:rsidR="00C73045" w:rsidTr="00C73045">
        <w:tc>
          <w:tcPr>
            <w:tcW w:w="2830" w:type="dxa"/>
            <w:hideMark/>
          </w:tcPr>
          <w:p w:rsidR="00C73045" w:rsidRDefault="00C730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İmza</w:t>
            </w:r>
          </w:p>
        </w:tc>
      </w:tr>
      <w:tr w:rsidR="00C73045" w:rsidTr="00C73045">
        <w:tc>
          <w:tcPr>
            <w:tcW w:w="2830" w:type="dxa"/>
            <w:hideMark/>
          </w:tcPr>
          <w:p w:rsidR="00C73045" w:rsidRDefault="00C730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Kaşe</w:t>
            </w:r>
          </w:p>
        </w:tc>
      </w:tr>
      <w:tr w:rsidR="00C73045" w:rsidTr="00C73045">
        <w:tc>
          <w:tcPr>
            <w:tcW w:w="2830" w:type="dxa"/>
          </w:tcPr>
          <w:p w:rsidR="00C73045" w:rsidRDefault="00C73045">
            <w:pPr>
              <w:rPr>
                <w:sz w:val="22"/>
                <w:szCs w:val="22"/>
              </w:rPr>
            </w:pPr>
          </w:p>
        </w:tc>
      </w:tr>
    </w:tbl>
    <w:p w:rsidR="00C73045" w:rsidRDefault="00C73045" w:rsidP="00C73045">
      <w:pPr>
        <w:rPr>
          <w:sz w:val="22"/>
          <w:szCs w:val="22"/>
        </w:rPr>
      </w:pPr>
    </w:p>
    <w:p w:rsidR="00C73045" w:rsidRDefault="00C73045" w:rsidP="00C73045">
      <w:pPr>
        <w:rPr>
          <w:sz w:val="22"/>
          <w:szCs w:val="22"/>
        </w:rPr>
      </w:pPr>
    </w:p>
    <w:p w:rsidR="00C73045" w:rsidRDefault="00C73045" w:rsidP="00C73045">
      <w:pPr>
        <w:tabs>
          <w:tab w:val="left" w:pos="70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73045" w:rsidRDefault="00C73045" w:rsidP="00C73045">
      <w:pPr>
        <w:ind w:left="4500"/>
        <w:jc w:val="both"/>
        <w:rPr>
          <w:sz w:val="22"/>
          <w:szCs w:val="22"/>
        </w:rPr>
      </w:pPr>
    </w:p>
    <w:p w:rsidR="00C73045" w:rsidRDefault="00C73045" w:rsidP="00C73045">
      <w:pPr>
        <w:ind w:left="4500"/>
        <w:jc w:val="both"/>
        <w:rPr>
          <w:sz w:val="22"/>
          <w:szCs w:val="22"/>
        </w:rPr>
      </w:pPr>
    </w:p>
    <w:p w:rsidR="00C73045" w:rsidRDefault="00C73045" w:rsidP="00C73045">
      <w:pPr>
        <w:ind w:left="4500"/>
        <w:jc w:val="both"/>
        <w:rPr>
          <w:sz w:val="22"/>
          <w:szCs w:val="22"/>
        </w:rPr>
      </w:pPr>
    </w:p>
    <w:p w:rsidR="00C73045" w:rsidRDefault="00C73045" w:rsidP="00C73045">
      <w:pPr>
        <w:ind w:left="4500"/>
        <w:jc w:val="both"/>
        <w:rPr>
          <w:sz w:val="22"/>
          <w:szCs w:val="22"/>
        </w:rPr>
      </w:pPr>
    </w:p>
    <w:p w:rsidR="00C73045" w:rsidRDefault="00C73045" w:rsidP="00C73045">
      <w:pPr>
        <w:ind w:left="4500"/>
        <w:jc w:val="both"/>
        <w:rPr>
          <w:sz w:val="22"/>
          <w:szCs w:val="22"/>
        </w:rPr>
      </w:pPr>
    </w:p>
    <w:p w:rsidR="00C73045" w:rsidRDefault="00C73045" w:rsidP="00C73045">
      <w:pPr>
        <w:ind w:left="4500"/>
        <w:jc w:val="both"/>
        <w:rPr>
          <w:sz w:val="22"/>
          <w:szCs w:val="22"/>
        </w:rPr>
      </w:pPr>
    </w:p>
    <w:p w:rsidR="00C73045" w:rsidRDefault="00C73045" w:rsidP="00C73045">
      <w:pPr>
        <w:ind w:left="4500"/>
        <w:jc w:val="both"/>
        <w:rPr>
          <w:sz w:val="22"/>
          <w:szCs w:val="22"/>
        </w:rPr>
      </w:pPr>
    </w:p>
    <w:p w:rsidR="00C73045" w:rsidRDefault="00C73045" w:rsidP="00C73045">
      <w:pPr>
        <w:ind w:left="4500"/>
        <w:jc w:val="both"/>
        <w:rPr>
          <w:sz w:val="22"/>
          <w:szCs w:val="22"/>
        </w:rPr>
      </w:pPr>
    </w:p>
    <w:p w:rsidR="00C73045" w:rsidRDefault="00C73045" w:rsidP="00C73045">
      <w:pPr>
        <w:ind w:left="4500"/>
        <w:jc w:val="both"/>
        <w:rPr>
          <w:sz w:val="22"/>
          <w:szCs w:val="22"/>
        </w:rPr>
      </w:pPr>
    </w:p>
    <w:p w:rsidR="00C73045" w:rsidRDefault="00C73045" w:rsidP="00C73045">
      <w:pPr>
        <w:ind w:left="4500"/>
        <w:jc w:val="both"/>
        <w:rPr>
          <w:sz w:val="22"/>
          <w:szCs w:val="22"/>
        </w:rPr>
      </w:pPr>
    </w:p>
    <w:p w:rsidR="00C73045" w:rsidRDefault="00C73045" w:rsidP="00C73045">
      <w:pPr>
        <w:ind w:left="4500"/>
        <w:jc w:val="both"/>
        <w:rPr>
          <w:sz w:val="22"/>
          <w:szCs w:val="22"/>
        </w:rPr>
      </w:pPr>
    </w:p>
    <w:p w:rsidR="00C73045" w:rsidRDefault="00C73045" w:rsidP="00C73045">
      <w:pPr>
        <w:ind w:left="4500"/>
        <w:jc w:val="both"/>
        <w:rPr>
          <w:sz w:val="22"/>
          <w:szCs w:val="22"/>
        </w:rPr>
      </w:pPr>
    </w:p>
    <w:p w:rsidR="00C73045" w:rsidRDefault="00C73045" w:rsidP="00C73045">
      <w:pPr>
        <w:widowControl w:val="0"/>
        <w:overflowPunct/>
        <w:autoSpaceDE/>
        <w:adjustRightInd/>
        <w:ind w:left="-426"/>
        <w:jc w:val="both"/>
        <w:rPr>
          <w:b/>
          <w:color w:val="000000"/>
          <w:sz w:val="18"/>
          <w:szCs w:val="18"/>
        </w:rPr>
      </w:pPr>
    </w:p>
    <w:p w:rsidR="00C73045" w:rsidRDefault="00C73045" w:rsidP="00C73045">
      <w:pPr>
        <w:widowControl w:val="0"/>
        <w:overflowPunct/>
        <w:autoSpaceDE/>
        <w:adjustRightInd/>
        <w:ind w:left="-42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AÇIKLAMALAR</w:t>
      </w:r>
    </w:p>
    <w:p w:rsidR="00C73045" w:rsidRDefault="00C73045" w:rsidP="00C73045">
      <w:pPr>
        <w:widowControl w:val="0"/>
        <w:tabs>
          <w:tab w:val="left" w:pos="0"/>
          <w:tab w:val="left" w:pos="910"/>
        </w:tabs>
        <w:overflowPunct/>
        <w:autoSpaceDE/>
        <w:adjustRightInd/>
        <w:ind w:left="-426"/>
        <w:jc w:val="both"/>
        <w:rPr>
          <w:color w:val="000000"/>
          <w:spacing w:val="10"/>
          <w:sz w:val="18"/>
          <w:szCs w:val="18"/>
        </w:rPr>
      </w:pPr>
      <w:r>
        <w:rPr>
          <w:color w:val="000000"/>
          <w:spacing w:val="10"/>
          <w:sz w:val="18"/>
          <w:szCs w:val="18"/>
        </w:rPr>
        <w:t xml:space="preserve">1- Banka referans mektubu bilgilerine dair beyanın yetki belge numarası başvurusundan önceki 1 (bir) ay içerisinde </w:t>
      </w:r>
      <w:proofErr w:type="gramStart"/>
      <w:r>
        <w:rPr>
          <w:color w:val="000000"/>
          <w:spacing w:val="10"/>
          <w:sz w:val="18"/>
          <w:szCs w:val="18"/>
        </w:rPr>
        <w:t>düzenlenmiş</w:t>
      </w:r>
      <w:proofErr w:type="gramEnd"/>
      <w:r>
        <w:rPr>
          <w:color w:val="000000"/>
          <w:spacing w:val="10"/>
          <w:sz w:val="18"/>
          <w:szCs w:val="18"/>
        </w:rPr>
        <w:t xml:space="preserve"> olması gerekmektedir.</w:t>
      </w:r>
    </w:p>
    <w:p w:rsidR="00C84E46" w:rsidRDefault="00C84E46"/>
    <w:sectPr w:rsidR="00C8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7F"/>
    <w:rsid w:val="0038327F"/>
    <w:rsid w:val="00C73045"/>
    <w:rsid w:val="00C8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84DE"/>
  <w15:chartTrackingRefBased/>
  <w15:docId w15:val="{56BDC42E-856F-431F-9AD8-84B0FB7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0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semiHidden/>
    <w:unhideWhenUsed/>
    <w:rsid w:val="00C730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semiHidden/>
    <w:rsid w:val="00C73045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locked/>
    <w:rsid w:val="00C73045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C73045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60"/>
      <w:szCs w:val="60"/>
    </w:rPr>
  </w:style>
  <w:style w:type="table" w:styleId="TabloKlavuzu">
    <w:name w:val="Table Grid"/>
    <w:basedOn w:val="NormalTablo"/>
    <w:uiPriority w:val="39"/>
    <w:rsid w:val="00C730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Cagri Akgul</dc:creator>
  <cp:keywords/>
  <dc:description/>
  <cp:lastModifiedBy>Cagri Akgul</cp:lastModifiedBy>
  <cp:revision>2</cp:revision>
  <dcterms:created xsi:type="dcterms:W3CDTF">2025-08-19T13:09:00Z</dcterms:created>
  <dcterms:modified xsi:type="dcterms:W3CDTF">2025-08-19T13:09:00Z</dcterms:modified>
</cp:coreProperties>
</file>