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BAŞVURU ŞEKLİ</w:t>
      </w:r>
      <w:r w:rsidRPr="00077705">
        <w:rPr>
          <w:b/>
          <w:bCs/>
          <w:sz w:val="17"/>
          <w:szCs w:val="17"/>
        </w:rPr>
        <w:t>:TÜM BAŞVURU EVRAKLARI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YAMBİSTE KAYITLI YETKİ BELGE NUMARASI OLUPTA,</w:t>
      </w:r>
      <w:r w:rsidR="00562097" w:rsidRPr="00077705">
        <w:rPr>
          <w:rFonts w:ascii="Calibri" w:eastAsiaTheme="minorHAnsi" w:hAnsi="Calibri" w:cs="Calibri"/>
          <w:color w:val="000000"/>
          <w:sz w:val="17"/>
          <w:szCs w:val="17"/>
        </w:rPr>
        <w:t>MÜTEAHHİT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SİRKÜLERİ,GERÇEK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077705">
        <w:rPr>
          <w:rFonts w:ascii="Calibri" w:eastAsiaTheme="minorHAnsi" w:hAnsi="Calibri" w:cs="Calibri"/>
          <w:b/>
          <w:bCs/>
          <w:color w:val="000000"/>
          <w:sz w:val="17"/>
          <w:szCs w:val="17"/>
        </w:rPr>
        <w:t>EFT, HAVALE KABUL EDİLMEMEKTEDİR</w:t>
      </w:r>
      <w:r w:rsidRPr="00077705">
        <w:rPr>
          <w:rFonts w:ascii="Calibri" w:eastAsiaTheme="minorHAnsi" w:hAnsi="Calibri" w:cs="Calibri"/>
          <w:color w:val="000000"/>
          <w:sz w:val="17"/>
          <w:szCs w:val="17"/>
        </w:rPr>
        <w:t xml:space="preserve">.) DEKONT TEMİN EDİLECEKTİR. </w:t>
      </w:r>
      <w:r w:rsidR="00126352" w:rsidRPr="00740BD9">
        <w:rPr>
          <w:rFonts w:ascii="Calibri" w:eastAsiaTheme="minorHAnsi" w:hAnsi="Calibri" w:cs="Calibri"/>
          <w:b/>
          <w:bCs/>
          <w:color w:val="000000"/>
          <w:sz w:val="17"/>
          <w:szCs w:val="17"/>
        </w:rPr>
        <w:t xml:space="preserve">REFERANS NO İÇİN İRTİBAT TLF: </w:t>
      </w:r>
      <w:r w:rsidR="008724B4">
        <w:rPr>
          <w:rFonts w:ascii="Calibri" w:eastAsiaTheme="minorHAnsi" w:hAnsi="Calibri" w:cs="Calibri"/>
          <w:b/>
          <w:bCs/>
          <w:color w:val="000000"/>
          <w:sz w:val="17"/>
          <w:szCs w:val="17"/>
        </w:rPr>
        <w:t>0 266 224 47 15 DAHİLİ : 103</w:t>
      </w:r>
      <w:bookmarkStart w:id="0" w:name="_GoBack"/>
      <w:bookmarkEnd w:id="0"/>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 İÇİN GEREKLİ BAŞVURU EVRAKLARINI HAZIRLAYARAK 1700 TL’LİK GRUP TAYİNİ TALEBİ </w:t>
      </w:r>
      <w:r w:rsidR="00562097" w:rsidRPr="00B31DB4">
        <w:rPr>
          <w:rFonts w:ascii="Calibri" w:eastAsiaTheme="minorHAnsi" w:hAnsi="Calibri" w:cs="Calibri"/>
          <w:bCs/>
          <w:color w:val="000000"/>
          <w:sz w:val="17"/>
          <w:szCs w:val="17"/>
        </w:rPr>
        <w:t>(YAPI MÜTEAHHİDİ YETKİ BELGESİ GRUP TAYİNİ TALEBİ /İTİRAZ/YENİLEME/AKTİVASYON ÜCRETİ (E GRUBU) =1700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UYGUN GÖRÜLÜRSE E GRUBU İÇİN 6750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BELGESİ GRUP KAYIT ÜCRETİ (E GRUBU) =6750 TL’DİR.)</w:t>
      </w:r>
      <w:r w:rsidRPr="00077705">
        <w:rPr>
          <w:rFonts w:ascii="Calibri" w:eastAsiaTheme="minorHAnsi" w:hAnsi="Calibri" w:cs="Calibri"/>
          <w:b/>
          <w:bCs/>
          <w:color w:val="000000"/>
          <w:sz w:val="17"/>
          <w:szCs w:val="17"/>
        </w:rPr>
        <w:t xml:space="preserve">İLGİLİNİN GRUP TAYİN BAŞVURUSU KOMİSYON TARAFINDAN UYGUN 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TAKTİRDE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 xml:space="preserve">(E GRUBU) =1700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MALİYETİ,BELGE GRUBUNUN GEREKTİRDİĞİ ASGARİ İŞ DENEYİM TUTARINI (20.247.512,34 TL’DİR.) GEÇMEYEN </w:t>
      </w:r>
      <w:r w:rsidRPr="00077705">
        <w:rPr>
          <w:rFonts w:ascii="Calibri" w:eastAsiaTheme="minorHAnsi" w:hAnsi="Calibri" w:cs="Calibri"/>
          <w:b/>
          <w:bCs/>
          <w:color w:val="000000"/>
          <w:sz w:val="17"/>
          <w:szCs w:val="17"/>
        </w:rPr>
        <w:t>YAPIM İŞLERİNİ ÜSTLENEBİLİRLER.  (İŞ DENEYİM BELGELERİ ISLAK İMZALI VEYA NOTER ONAYLI ASLI , İNŞAAT MÜH. VE MİMARLIK MEZUNİYET BELGELERİ DE NOTER ONAYLI OLACAKTIR.)</w:t>
      </w:r>
    </w:p>
    <w:p w:rsidR="00B14AE8" w:rsidRDefault="00B14AE8" w:rsidP="00B14AE8">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66E8F" w:rsidRDefault="00B66E8F" w:rsidP="00B66E8F">
      <w:pPr>
        <w:pStyle w:val="Default"/>
        <w:jc w:val="both"/>
        <w:rPr>
          <w:b/>
          <w:bCs/>
          <w:sz w:val="17"/>
          <w:szCs w:val="17"/>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6B91F"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9D0C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A5E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6B1D"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C298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D9F7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F3E8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9DFAF"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E75E8"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97DCA"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FCCD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F44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Gayrinakdi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F42A0" w:rsidRPr="00B430ED" w:rsidRDefault="006F42A0" w:rsidP="006F42A0">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0132A2" w:rsidP="006F42A0">
      <w:pPr>
        <w:jc w:val="center"/>
        <w:rPr>
          <w:sz w:val="16"/>
          <w:szCs w:val="16"/>
        </w:rPr>
      </w:pPr>
      <w:r>
        <w:rPr>
          <w:sz w:val="16"/>
          <w:szCs w:val="16"/>
        </w:rPr>
        <w:t>BALIKESİR</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YAMBİS’te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0132A2" w:rsidP="006F42A0">
      <w:pPr>
        <w:jc w:val="center"/>
        <w:rPr>
          <w:sz w:val="16"/>
          <w:szCs w:val="16"/>
        </w:rPr>
      </w:pPr>
      <w:r>
        <w:rPr>
          <w:sz w:val="16"/>
          <w:szCs w:val="16"/>
        </w:rPr>
        <w:t>BALIKESİR</w:t>
      </w:r>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3B3" w:rsidRDefault="000D13B3" w:rsidP="000A6C94">
      <w:r>
        <w:separator/>
      </w:r>
    </w:p>
  </w:endnote>
  <w:endnote w:type="continuationSeparator" w:id="0">
    <w:p w:rsidR="000D13B3" w:rsidRDefault="000D13B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3B3" w:rsidRDefault="000D13B3" w:rsidP="000A6C94">
      <w:r>
        <w:separator/>
      </w:r>
    </w:p>
  </w:footnote>
  <w:footnote w:type="continuationSeparator" w:id="0">
    <w:p w:rsidR="000D13B3" w:rsidRDefault="000D13B3"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132A2"/>
    <w:rsid w:val="0005635A"/>
    <w:rsid w:val="00077705"/>
    <w:rsid w:val="00094157"/>
    <w:rsid w:val="000963BB"/>
    <w:rsid w:val="000A218E"/>
    <w:rsid w:val="000A6C94"/>
    <w:rsid w:val="000B7AB6"/>
    <w:rsid w:val="000C7135"/>
    <w:rsid w:val="000D13B3"/>
    <w:rsid w:val="00101C9E"/>
    <w:rsid w:val="00107197"/>
    <w:rsid w:val="0011168C"/>
    <w:rsid w:val="00126352"/>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05C66"/>
    <w:rsid w:val="0052512B"/>
    <w:rsid w:val="005251C4"/>
    <w:rsid w:val="00525E0E"/>
    <w:rsid w:val="005277F9"/>
    <w:rsid w:val="005337E6"/>
    <w:rsid w:val="00542C97"/>
    <w:rsid w:val="00562097"/>
    <w:rsid w:val="005701FE"/>
    <w:rsid w:val="00571646"/>
    <w:rsid w:val="00572992"/>
    <w:rsid w:val="005736D8"/>
    <w:rsid w:val="00577E9A"/>
    <w:rsid w:val="00583D31"/>
    <w:rsid w:val="005A122A"/>
    <w:rsid w:val="005B027D"/>
    <w:rsid w:val="005B0484"/>
    <w:rsid w:val="005B3394"/>
    <w:rsid w:val="005B4E13"/>
    <w:rsid w:val="005C0AE2"/>
    <w:rsid w:val="005E6D6B"/>
    <w:rsid w:val="005F7C6C"/>
    <w:rsid w:val="0060785C"/>
    <w:rsid w:val="00632D3A"/>
    <w:rsid w:val="00661002"/>
    <w:rsid w:val="00673B93"/>
    <w:rsid w:val="006B2087"/>
    <w:rsid w:val="006E1578"/>
    <w:rsid w:val="006F42A0"/>
    <w:rsid w:val="006F7C56"/>
    <w:rsid w:val="00701241"/>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724B4"/>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0DC8"/>
    <w:rsid w:val="00EC504C"/>
    <w:rsid w:val="00ED0B38"/>
    <w:rsid w:val="00EE6587"/>
    <w:rsid w:val="00EF117B"/>
    <w:rsid w:val="00EF43BE"/>
    <w:rsid w:val="00F00875"/>
    <w:rsid w:val="00F07D28"/>
    <w:rsid w:val="00F14352"/>
    <w:rsid w:val="00F21F88"/>
    <w:rsid w:val="00F2681B"/>
    <w:rsid w:val="00F268CC"/>
    <w:rsid w:val="00F3757F"/>
    <w:rsid w:val="00F560FB"/>
    <w:rsid w:val="00F711EF"/>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7F0AD-99FF-4D0F-A304-BC6A8BEE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33BC7-E098-4E93-9DA8-8524047D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3035</Words>
  <Characters>17306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3</cp:revision>
  <cp:lastPrinted>2019-01-30T07:58:00Z</cp:lastPrinted>
  <dcterms:created xsi:type="dcterms:W3CDTF">2019-12-16T09:26:00Z</dcterms:created>
  <dcterms:modified xsi:type="dcterms:W3CDTF">2020-02-21T07:21:00Z</dcterms:modified>
</cp:coreProperties>
</file>