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362D1A" w:rsidRPr="007A4530" w:rsidRDefault="00362D1A" w:rsidP="00362D1A">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362D1A" w:rsidRPr="007A4530" w:rsidRDefault="00362D1A" w:rsidP="00362D1A">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362D1A" w:rsidRPr="007A4530" w:rsidRDefault="00362D1A" w:rsidP="00362D1A">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362D1A" w:rsidRPr="007A4530" w:rsidRDefault="00362D1A" w:rsidP="00362D1A">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362D1A" w:rsidRPr="007A4530" w:rsidRDefault="00362D1A" w:rsidP="00362D1A">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w:t>
      </w:r>
      <w:r w:rsidR="00865A98">
        <w:rPr>
          <w:rFonts w:ascii="Calibri" w:eastAsiaTheme="minorHAnsi" w:hAnsi="Calibri" w:cs="Calibri"/>
          <w:b/>
          <w:color w:val="000000"/>
          <w:sz w:val="17"/>
          <w:szCs w:val="17"/>
        </w:rPr>
        <w:t>ANAN GERÇEK VE TÜZEL KİŞİLER, 29</w:t>
      </w:r>
      <w:r w:rsidRPr="00693131">
        <w:rPr>
          <w:rFonts w:ascii="Calibri" w:eastAsiaTheme="minorHAnsi" w:hAnsi="Calibri" w:cs="Calibri"/>
          <w:b/>
          <w:color w:val="000000"/>
          <w:sz w:val="17"/>
          <w:szCs w:val="17"/>
        </w:rPr>
        <w:t>00 TL’LİK BANKA DEKONTLARINI YATIRACAKLARDIR.DAHA ÖNCEDEN YAPI MÜTEAHHİTLİĞİ YETKİ BELGE NUMARALARINI ÜCRET YATIRARAK ALMIŞ OL</w:t>
      </w:r>
      <w:r w:rsidR="00865A98">
        <w:rPr>
          <w:rFonts w:ascii="Calibri" w:eastAsiaTheme="minorHAnsi" w:hAnsi="Calibri" w:cs="Calibri"/>
          <w:b/>
          <w:color w:val="000000"/>
          <w:sz w:val="17"/>
          <w:szCs w:val="17"/>
        </w:rPr>
        <w:t>ANLAR 29</w:t>
      </w:r>
      <w:r w:rsidRPr="00693131">
        <w:rPr>
          <w:rFonts w:ascii="Calibri" w:eastAsiaTheme="minorHAnsi" w:hAnsi="Calibri" w:cs="Calibri"/>
          <w:b/>
          <w:color w:val="000000"/>
          <w:sz w:val="17"/>
          <w:szCs w:val="17"/>
        </w:rPr>
        <w:t>00 TL’LİK ÜCRETİ YATIRMAYACAKLARDIR.</w:t>
      </w:r>
    </w:p>
    <w:p w:rsidR="00116107" w:rsidRPr="00693131" w:rsidRDefault="00693131"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w:t>
      </w:r>
      <w:r w:rsidR="00CD2561">
        <w:rPr>
          <w:rFonts w:ascii="Calibri" w:eastAsiaTheme="minorHAnsi" w:hAnsi="Calibri" w:cs="Calibri"/>
          <w:b/>
          <w:bCs/>
          <w:color w:val="000000"/>
          <w:sz w:val="17"/>
          <w:szCs w:val="17"/>
        </w:rPr>
        <w:t xml:space="preserve">VURU EVRAKLARINI HAZIRLAYARAK </w:t>
      </w:r>
      <w:r w:rsidR="00865A98">
        <w:rPr>
          <w:rFonts w:ascii="Calibri" w:eastAsiaTheme="minorHAnsi" w:hAnsi="Calibri" w:cs="Calibri"/>
          <w:b/>
          <w:bCs/>
          <w:color w:val="000000"/>
          <w:sz w:val="17"/>
          <w:szCs w:val="17"/>
        </w:rPr>
        <w:t>3150</w:t>
      </w:r>
      <w:r w:rsidR="00116107" w:rsidRPr="00693131">
        <w:rPr>
          <w:rFonts w:ascii="Calibri" w:eastAsiaTheme="minorHAnsi" w:hAnsi="Calibri" w:cs="Calibri"/>
          <w:b/>
          <w:bCs/>
          <w:color w:val="000000"/>
          <w:sz w:val="17"/>
          <w:szCs w:val="17"/>
        </w:rPr>
        <w:t xml:space="preserve"> TL’LİK GRUP TAYİNİ TALEBİ  ÜCRETİNİ YATIRARAK BAŞVURUDA BULUNACAKLARDIR.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UYGUN GÖRÜLÜRSE D GRUBU İÇİN </w:t>
      </w:r>
      <w:r w:rsidR="00865A98">
        <w:rPr>
          <w:rFonts w:ascii="Calibri" w:eastAsiaTheme="minorHAnsi" w:hAnsi="Calibri" w:cs="Calibri"/>
          <w:b/>
          <w:bCs/>
          <w:color w:val="000000"/>
          <w:sz w:val="17"/>
          <w:szCs w:val="17"/>
        </w:rPr>
        <w:t xml:space="preserve">12700 </w:t>
      </w:r>
      <w:r w:rsidRPr="00693131">
        <w:rPr>
          <w:rFonts w:ascii="Calibri" w:eastAsiaTheme="minorHAnsi" w:hAnsi="Calibri" w:cs="Calibri"/>
          <w:b/>
          <w:bCs/>
          <w:color w:val="000000"/>
          <w:sz w:val="17"/>
          <w:szCs w:val="17"/>
        </w:rPr>
        <w:t xml:space="preserve">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Pr="00821168">
        <w:rPr>
          <w:rFonts w:ascii="Calibri" w:eastAsiaTheme="minorHAnsi" w:hAnsi="Calibri" w:cs="Calibri"/>
          <w:bCs/>
          <w:color w:val="000000"/>
          <w:sz w:val="17"/>
          <w:szCs w:val="17"/>
        </w:rPr>
        <w:t>(D GRUBU) =</w:t>
      </w:r>
      <w:r w:rsidR="00865A98">
        <w:rPr>
          <w:rFonts w:ascii="Calibri" w:eastAsiaTheme="minorHAnsi" w:hAnsi="Calibri" w:cs="Calibri"/>
          <w:bCs/>
          <w:color w:val="000000"/>
          <w:sz w:val="17"/>
          <w:szCs w:val="17"/>
        </w:rPr>
        <w:t>3150</w:t>
      </w:r>
      <w:r w:rsidRPr="00821168">
        <w:rPr>
          <w:rFonts w:ascii="Calibri" w:eastAsiaTheme="minorHAnsi" w:hAnsi="Calibri" w:cs="Calibri"/>
          <w:bCs/>
          <w:color w:val="000000"/>
          <w:sz w:val="17"/>
          <w:szCs w:val="17"/>
        </w:rPr>
        <w:t xml:space="preserve">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 xml:space="preserve">-BİLDİRİM YÜKÜMLÜLÜĞÜ TAAHHÜTNAMESİ (EK-7)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 xml:space="preserve">-SİCİL DURUM BEYANNAMESİ (EK-5)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 xml:space="preserve">-EKONOMİK VE MALİ YETERLİK BİLDİRİM FORMU (EK-2)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 xml:space="preserve">-MESLEKİ VE TEKNİK YETERLİK BİLDİRİM FORMU (EK-4)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9F6E82" w:rsidRPr="00C030D8">
        <w:rPr>
          <w:b/>
          <w:bCs/>
          <w:sz w:val="17"/>
          <w:szCs w:val="17"/>
        </w:rPr>
        <w:t>İŞ DENEYİM TUTARI, YAPI</w:t>
      </w:r>
      <w:r w:rsidR="009F6E82">
        <w:rPr>
          <w:b/>
          <w:bCs/>
          <w:sz w:val="17"/>
          <w:szCs w:val="17"/>
        </w:rPr>
        <w:t xml:space="preserve"> SINIR BEDELİNİn 2/3 ünü</w:t>
      </w:r>
      <w:r w:rsidR="009F6E82" w:rsidRPr="00C030D8">
        <w:rPr>
          <w:b/>
          <w:bCs/>
          <w:sz w:val="17"/>
          <w:szCs w:val="17"/>
        </w:rPr>
        <w:t xml:space="preserve"> GEÇMİŞ OLMASI GEREKMEKTEDİR. (20</w:t>
      </w:r>
      <w:r w:rsidR="009F6E82">
        <w:rPr>
          <w:b/>
          <w:bCs/>
          <w:sz w:val="17"/>
          <w:szCs w:val="17"/>
        </w:rPr>
        <w:t>20</w:t>
      </w:r>
      <w:r w:rsidR="009F6E82" w:rsidRPr="00C030D8">
        <w:rPr>
          <w:b/>
          <w:bCs/>
          <w:sz w:val="17"/>
          <w:szCs w:val="17"/>
        </w:rPr>
        <w:t xml:space="preserve"> YILI </w:t>
      </w:r>
      <w:r w:rsidR="009F6E82">
        <w:rPr>
          <w:b/>
          <w:bCs/>
          <w:sz w:val="17"/>
          <w:szCs w:val="17"/>
        </w:rPr>
        <w:t>İÇİN YAPI SINIR BEDELİ : 71.550.000TL DİR)</w:t>
      </w:r>
    </w:p>
    <w:p w:rsidR="00116107"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YAPI YAKLAŞIK MALİYETİ,BELGE GRUBUNUN GEREKTİRDİĞİ ASGARİ İŞ DENEYİM</w:t>
      </w:r>
      <w:r w:rsidR="009F6E82">
        <w:rPr>
          <w:rFonts w:ascii="Calibri" w:eastAsiaTheme="minorHAnsi" w:hAnsi="Calibri" w:cs="Calibri"/>
          <w:b/>
          <w:bCs/>
          <w:color w:val="000000"/>
          <w:sz w:val="17"/>
          <w:szCs w:val="17"/>
        </w:rPr>
        <w:t xml:space="preserve"> TUTARINI </w:t>
      </w:r>
      <w:r w:rsidR="00116107" w:rsidRPr="00693131">
        <w:rPr>
          <w:rFonts w:ascii="Calibri" w:eastAsiaTheme="minorHAnsi" w:hAnsi="Calibri" w:cs="Calibri"/>
          <w:b/>
          <w:bCs/>
          <w:color w:val="000000"/>
          <w:sz w:val="17"/>
          <w:szCs w:val="17"/>
        </w:rPr>
        <w:t xml:space="preserve"> GEÇMEYEN YAPIM İŞLERİNİ ÜSTLENEBİLİRLER. </w:t>
      </w:r>
      <w:r w:rsidRPr="00077705">
        <w:rPr>
          <w:rFonts w:ascii="Calibri" w:eastAsiaTheme="minorHAnsi" w:hAnsi="Calibri" w:cs="Calibri"/>
          <w:b/>
          <w:bCs/>
          <w:color w:val="000000"/>
          <w:sz w:val="17"/>
          <w:szCs w:val="17"/>
        </w:rPr>
        <w:t>(İŞ DENEYİM BELGELERİ ISLAK İMZALI VEYA NOTER ONAYLI ASLI , İNŞAAT MÜH. VE MİMARLIK MEZUNİYET BELGELERİ DE NOTER ONAYLI OLACAKTIR.)</w:t>
      </w:r>
    </w:p>
    <w:p w:rsidR="001A6FBF" w:rsidRDefault="001A6FBF" w:rsidP="001A6FBF">
      <w:pPr>
        <w:pStyle w:val="Default"/>
        <w:rPr>
          <w:b/>
          <w:bCs/>
          <w:sz w:val="16"/>
          <w:szCs w:val="16"/>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362D1A" w:rsidRDefault="00362D1A" w:rsidP="00116107">
      <w:pPr>
        <w:overflowPunct/>
        <w:textAlignment w:val="auto"/>
        <w:rPr>
          <w:rFonts w:ascii="Calibri" w:eastAsiaTheme="minorHAnsi" w:hAnsi="Calibri" w:cs="Calibri"/>
          <w:b/>
          <w:bCs/>
          <w:color w:val="000000"/>
          <w:sz w:val="16"/>
          <w:szCs w:val="16"/>
        </w:rPr>
      </w:pPr>
    </w:p>
    <w:p w:rsidR="00865A98" w:rsidRDefault="00865A98" w:rsidP="00116107">
      <w:pPr>
        <w:overflowPunct/>
        <w:textAlignment w:val="auto"/>
        <w:rPr>
          <w:rFonts w:ascii="Calibri" w:eastAsiaTheme="minorHAnsi" w:hAnsi="Calibri" w:cs="Calibri"/>
          <w:b/>
          <w:bCs/>
          <w:color w:val="000000"/>
          <w:sz w:val="16"/>
          <w:szCs w:val="16"/>
        </w:rPr>
      </w:pPr>
    </w:p>
    <w:p w:rsidR="00865A98" w:rsidRDefault="00865A98" w:rsidP="00116107">
      <w:pPr>
        <w:overflowPunct/>
        <w:textAlignment w:val="auto"/>
        <w:rPr>
          <w:rFonts w:ascii="Calibri" w:eastAsiaTheme="minorHAnsi" w:hAnsi="Calibri" w:cs="Calibri"/>
          <w:b/>
          <w:bCs/>
          <w:color w:val="000000"/>
          <w:sz w:val="16"/>
          <w:szCs w:val="16"/>
        </w:rPr>
      </w:pPr>
      <w:bookmarkStart w:id="0" w:name="_GoBack"/>
      <w:bookmarkEnd w:id="0"/>
    </w:p>
    <w:p w:rsidR="00362D1A" w:rsidRDefault="00362D1A"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395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F0C62"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FFEF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95C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495"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E1D2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EEE5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AC8F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7736"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B8DA8"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7060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6F1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C613A3" w:rsidP="001A6FBF">
      <w:pPr>
        <w:jc w:val="center"/>
        <w:rPr>
          <w:sz w:val="16"/>
          <w:szCs w:val="16"/>
        </w:rPr>
      </w:pPr>
      <w:r>
        <w:rPr>
          <w:sz w:val="16"/>
          <w:szCs w:val="16"/>
        </w:rPr>
        <w:t>BALIKESİR</w:t>
      </w:r>
      <w:r w:rsidR="001A6FBF">
        <w:rPr>
          <w:sz w:val="16"/>
          <w:szCs w:val="16"/>
        </w:rPr>
        <w:t xml:space="preserve"> </w:t>
      </w:r>
      <w:r w:rsidR="001A6FBF"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Default="001A6FBF" w:rsidP="001A6FBF">
      <w:pPr>
        <w:rPr>
          <w:sz w:val="16"/>
          <w:szCs w:val="16"/>
        </w:rPr>
      </w:pPr>
    </w:p>
    <w:p w:rsidR="0003484F" w:rsidRPr="00884E8D" w:rsidRDefault="0003484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73" w:rsidRDefault="00BD6673" w:rsidP="000A6C94">
      <w:r>
        <w:separator/>
      </w:r>
    </w:p>
  </w:endnote>
  <w:endnote w:type="continuationSeparator" w:id="0">
    <w:p w:rsidR="00BD6673" w:rsidRDefault="00BD667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73" w:rsidRDefault="00BD6673" w:rsidP="000A6C94">
      <w:r>
        <w:separator/>
      </w:r>
    </w:p>
  </w:footnote>
  <w:footnote w:type="continuationSeparator" w:id="0">
    <w:p w:rsidR="00BD6673" w:rsidRDefault="00BD6673"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3484F"/>
    <w:rsid w:val="00094157"/>
    <w:rsid w:val="000963BB"/>
    <w:rsid w:val="000A218E"/>
    <w:rsid w:val="000A6C94"/>
    <w:rsid w:val="000B7AB6"/>
    <w:rsid w:val="000C7135"/>
    <w:rsid w:val="000F6D22"/>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A068A"/>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2D1A"/>
    <w:rsid w:val="00363B9F"/>
    <w:rsid w:val="00371774"/>
    <w:rsid w:val="00393DA4"/>
    <w:rsid w:val="00395293"/>
    <w:rsid w:val="003A3C1D"/>
    <w:rsid w:val="003B2A7F"/>
    <w:rsid w:val="003B6244"/>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18C"/>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54F5"/>
    <w:rsid w:val="007E05A7"/>
    <w:rsid w:val="007E78E7"/>
    <w:rsid w:val="007F6737"/>
    <w:rsid w:val="00811809"/>
    <w:rsid w:val="00821168"/>
    <w:rsid w:val="00827F1E"/>
    <w:rsid w:val="00837B6B"/>
    <w:rsid w:val="008406FA"/>
    <w:rsid w:val="00846E4C"/>
    <w:rsid w:val="008508DA"/>
    <w:rsid w:val="008549BD"/>
    <w:rsid w:val="00865A98"/>
    <w:rsid w:val="00884E8D"/>
    <w:rsid w:val="008A6F2A"/>
    <w:rsid w:val="008C3199"/>
    <w:rsid w:val="00914EE5"/>
    <w:rsid w:val="0092344B"/>
    <w:rsid w:val="00941720"/>
    <w:rsid w:val="00952459"/>
    <w:rsid w:val="00954F93"/>
    <w:rsid w:val="00962100"/>
    <w:rsid w:val="00983740"/>
    <w:rsid w:val="00991F48"/>
    <w:rsid w:val="009B14D8"/>
    <w:rsid w:val="009C03B7"/>
    <w:rsid w:val="009D2F4F"/>
    <w:rsid w:val="009D53D7"/>
    <w:rsid w:val="009E1D72"/>
    <w:rsid w:val="009E49BC"/>
    <w:rsid w:val="009E799B"/>
    <w:rsid w:val="009F6E82"/>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AE6C00"/>
    <w:rsid w:val="00B216FE"/>
    <w:rsid w:val="00B240CF"/>
    <w:rsid w:val="00B307AC"/>
    <w:rsid w:val="00B430ED"/>
    <w:rsid w:val="00B77C85"/>
    <w:rsid w:val="00B87CBA"/>
    <w:rsid w:val="00BB52BA"/>
    <w:rsid w:val="00BC2710"/>
    <w:rsid w:val="00BC2AD7"/>
    <w:rsid w:val="00BC4A6B"/>
    <w:rsid w:val="00BC6B1E"/>
    <w:rsid w:val="00BD40E8"/>
    <w:rsid w:val="00BD6673"/>
    <w:rsid w:val="00C17976"/>
    <w:rsid w:val="00C35204"/>
    <w:rsid w:val="00C568F1"/>
    <w:rsid w:val="00C613A3"/>
    <w:rsid w:val="00C6612C"/>
    <w:rsid w:val="00C84A2B"/>
    <w:rsid w:val="00C952A2"/>
    <w:rsid w:val="00CC5371"/>
    <w:rsid w:val="00CC6028"/>
    <w:rsid w:val="00CD239E"/>
    <w:rsid w:val="00CD2561"/>
    <w:rsid w:val="00CE4F97"/>
    <w:rsid w:val="00D00CBD"/>
    <w:rsid w:val="00D15FFE"/>
    <w:rsid w:val="00D37ECE"/>
    <w:rsid w:val="00D4016F"/>
    <w:rsid w:val="00D405E4"/>
    <w:rsid w:val="00D45053"/>
    <w:rsid w:val="00D54224"/>
    <w:rsid w:val="00D67778"/>
    <w:rsid w:val="00D9346A"/>
    <w:rsid w:val="00D94939"/>
    <w:rsid w:val="00DA218F"/>
    <w:rsid w:val="00DC1AB1"/>
    <w:rsid w:val="00DD5C4E"/>
    <w:rsid w:val="00DD6D78"/>
    <w:rsid w:val="00E0325D"/>
    <w:rsid w:val="00E03A41"/>
    <w:rsid w:val="00E04278"/>
    <w:rsid w:val="00E10AF3"/>
    <w:rsid w:val="00E146D1"/>
    <w:rsid w:val="00E17D36"/>
    <w:rsid w:val="00E23B45"/>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18FA"/>
  <w15:docId w15:val="{E5A458A4-6B3A-4452-87CE-BB0523EC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CB92-D3DD-4345-AA11-9116D3EE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2893</Words>
  <Characters>16495</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3</cp:revision>
  <cp:lastPrinted>2019-01-30T07:58:00Z</cp:lastPrinted>
  <dcterms:created xsi:type="dcterms:W3CDTF">2020-12-25T08:18:00Z</dcterms:created>
  <dcterms:modified xsi:type="dcterms:W3CDTF">2021-01-05T08:01:00Z</dcterms:modified>
</cp:coreProperties>
</file>