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09B0" w:rsidRDefault="00D009B0" w:rsidP="00D009B0">
      <w:pPr>
        <w:pStyle w:val="Balk1"/>
        <w:rPr>
          <w:rFonts w:ascii="Times New Roman" w:hAnsi="Times New Roman"/>
          <w:b w:val="0"/>
          <w:sz w:val="24"/>
        </w:rPr>
      </w:pPr>
      <w:r>
        <w:rPr>
          <w:rFonts w:ascii="Times New Roman" w:hAnsi="Times New Roman"/>
          <w:b w:val="0"/>
          <w:sz w:val="24"/>
        </w:rPr>
        <w:t>TEMİNAT MEKTUBU</w:t>
      </w:r>
    </w:p>
    <w:p w:rsidR="00574097" w:rsidRPr="00574097" w:rsidRDefault="00574097" w:rsidP="00574097">
      <w:bookmarkStart w:id="0" w:name="_GoBack"/>
      <w:bookmarkEnd w:id="0"/>
    </w:p>
    <w:p w:rsidR="00574097" w:rsidRDefault="00574097" w:rsidP="00574097">
      <w:pPr>
        <w:pStyle w:val="stBilgi"/>
        <w:tabs>
          <w:tab w:val="clear" w:pos="4536"/>
          <w:tab w:val="clear" w:pos="9072"/>
        </w:tabs>
      </w:pPr>
      <w:r w:rsidRPr="00071215">
        <w:t>[</w:t>
      </w:r>
      <w:r>
        <w:t>Aydın Çevre, Şehircilik ve İklim Değişikliği İl Müdürlüğü</w:t>
      </w:r>
      <w:r w:rsidRPr="00071215">
        <w:t>]</w:t>
      </w:r>
    </w:p>
    <w:p w:rsidR="00D009B0" w:rsidRDefault="00D009B0" w:rsidP="00D009B0">
      <w:pPr>
        <w:pStyle w:val="stBilgi"/>
        <w:tabs>
          <w:tab w:val="left" w:pos="708"/>
        </w:tabs>
        <w:rPr>
          <w:rFonts w:ascii="Times New Roman" w:hAnsi="Times New Roman"/>
        </w:rPr>
      </w:pPr>
    </w:p>
    <w:p w:rsidR="00D009B0" w:rsidRDefault="00D009B0" w:rsidP="00D009B0">
      <w:pPr>
        <w:pStyle w:val="GvdeMetni"/>
        <w:jc w:val="right"/>
      </w:pPr>
      <w:r>
        <w:t>_ _/_ _/_ _ _ _</w:t>
      </w:r>
    </w:p>
    <w:p w:rsidR="00D009B0" w:rsidRDefault="00D009B0" w:rsidP="00D009B0">
      <w:pPr>
        <w:pStyle w:val="GvdeMetni"/>
        <w:jc w:val="right"/>
      </w:pPr>
      <w:r>
        <w:t>No</w:t>
      </w:r>
      <w:proofErr w:type="gramStart"/>
      <w:r>
        <w:t>:.................</w:t>
      </w:r>
      <w:proofErr w:type="gramEnd"/>
    </w:p>
    <w:p w:rsidR="00D009B0" w:rsidRDefault="00D009B0" w:rsidP="00D009B0">
      <w:pPr>
        <w:jc w:val="both"/>
      </w:pPr>
    </w:p>
    <w:p w:rsidR="00D009B0" w:rsidRDefault="00D009B0" w:rsidP="00D009B0">
      <w:pPr>
        <w:ind w:firstLine="708"/>
        <w:jc w:val="both"/>
        <w:rPr>
          <w:szCs w:val="24"/>
        </w:rPr>
      </w:pPr>
      <w:proofErr w:type="gramStart"/>
      <w:r>
        <w:rPr>
          <w:szCs w:val="24"/>
        </w:rPr>
        <w:t>…………</w:t>
      </w:r>
      <w:proofErr w:type="gramEnd"/>
      <w:r>
        <w:rPr>
          <w:szCs w:val="24"/>
        </w:rPr>
        <w:t xml:space="preserve"> Çevre, Şehircilik ve İklim Değişikliği Müdürlüğünüze </w:t>
      </w:r>
      <w:r w:rsidR="00627D4C" w:rsidRPr="00627D4C">
        <w:rPr>
          <w:szCs w:val="24"/>
          <w:highlight w:val="yellow"/>
        </w:rPr>
        <w:t>3194 sayılı İmar Kanunu ile</w:t>
      </w:r>
      <w:r w:rsidR="00627D4C">
        <w:rPr>
          <w:szCs w:val="24"/>
        </w:rPr>
        <w:t xml:space="preserve"> </w:t>
      </w:r>
      <w:r w:rsidRPr="001C06F4">
        <w:rPr>
          <w:szCs w:val="24"/>
        </w:rPr>
        <w:t xml:space="preserve">Yapı Müteahhitlerinin Sınıflandırılması ve Kayıtlarının Tutulması Hakkında Yönetmelik hükümlerine göre yıkım işleri </w:t>
      </w:r>
      <w:proofErr w:type="gramStart"/>
      <w:r w:rsidRPr="001C06F4">
        <w:rPr>
          <w:szCs w:val="24"/>
        </w:rPr>
        <w:t>müteahhitlik</w:t>
      </w:r>
      <w:proofErr w:type="gramEnd"/>
      <w:r w:rsidRPr="001C06F4">
        <w:rPr>
          <w:szCs w:val="24"/>
        </w:rPr>
        <w:t xml:space="preserve"> yetki belgesi almak üzere başvuracak olan</w:t>
      </w:r>
      <w:r>
        <w:rPr>
          <w:sz w:val="22"/>
          <w:szCs w:val="22"/>
        </w:rPr>
        <w:t xml:space="preserve"> </w:t>
      </w:r>
      <w:r>
        <w:rPr>
          <w:i/>
          <w:szCs w:val="24"/>
        </w:rPr>
        <w:t>[başvurucunun adı ve soyadı/ticaret unvanı]</w:t>
      </w:r>
      <w:r>
        <w:rPr>
          <w:szCs w:val="24"/>
        </w:rPr>
        <w:t>’</w:t>
      </w:r>
      <w:proofErr w:type="spellStart"/>
      <w:r>
        <w:rPr>
          <w:szCs w:val="24"/>
        </w:rPr>
        <w:t>nın</w:t>
      </w:r>
      <w:proofErr w:type="spellEnd"/>
      <w:r>
        <w:rPr>
          <w:szCs w:val="24"/>
        </w:rPr>
        <w:t xml:space="preserve"> Yönetmelik hükümlerini yerine getirmek üzere vermek zorunda olduğu teminat tutarı olan </w:t>
      </w:r>
      <w:r>
        <w:rPr>
          <w:i/>
          <w:szCs w:val="24"/>
        </w:rPr>
        <w:t>[teminatın tutarı][bankanın adı]</w:t>
      </w:r>
      <w:r>
        <w:rPr>
          <w:szCs w:val="24"/>
        </w:rPr>
        <w:t xml:space="preserve"> garanti ettiğinden, Yönetmelik hükümleri çerçevesinde; teminatın gelir kaydedileceği hallerin ortaya çıkması halinde, protesto çekmeye, hüküm ve adı geçenin iznini almaya gerek kalmaksızın ve adı geçen ile idareniz arasında ortaya çıkacak herhangi bir uyuşmazlık ve bunun akıbet ve kanuni sonuçları dikkate alınmaksızın, yukarıda yazılı tutarı ilk yazılı talebiniz üzerine derhal ve gecikmeksizin idarenize veya emrinize nakden ve tamamen ve talep tarihinden ödeme tarihine kadar geçen günlere ait kanuni faiziyle birlikte ödeyeceğimizi </w:t>
      </w:r>
      <w:r>
        <w:rPr>
          <w:i/>
          <w:szCs w:val="24"/>
        </w:rPr>
        <w:t>[bankanın adı]</w:t>
      </w:r>
      <w:r>
        <w:rPr>
          <w:szCs w:val="24"/>
        </w:rPr>
        <w:t>‘</w:t>
      </w:r>
      <w:proofErr w:type="spellStart"/>
      <w:r>
        <w:rPr>
          <w:szCs w:val="24"/>
        </w:rPr>
        <w:t>nın</w:t>
      </w:r>
      <w:proofErr w:type="spellEnd"/>
      <w:r>
        <w:rPr>
          <w:szCs w:val="24"/>
        </w:rPr>
        <w:t xml:space="preserve"> imza atmaya yetkili temsilcisi ve sorumlusu sıfatıyla ve </w:t>
      </w:r>
      <w:r>
        <w:rPr>
          <w:i/>
          <w:szCs w:val="24"/>
        </w:rPr>
        <w:t>[bankanın adı ]</w:t>
      </w:r>
      <w:r>
        <w:rPr>
          <w:szCs w:val="24"/>
        </w:rPr>
        <w:t xml:space="preserve"> ad ve hesabına taahhüt ve beyan ederiz.</w:t>
      </w:r>
    </w:p>
    <w:p w:rsidR="00D009B0" w:rsidRDefault="00D009B0" w:rsidP="00D009B0">
      <w:pPr>
        <w:jc w:val="both"/>
        <w:rPr>
          <w:szCs w:val="24"/>
        </w:rPr>
      </w:pPr>
    </w:p>
    <w:p w:rsidR="00D009B0" w:rsidRDefault="00D009B0" w:rsidP="00D009B0">
      <w:pPr>
        <w:pStyle w:val="GvdeMetni"/>
        <w:ind w:firstLine="567"/>
        <w:jc w:val="both"/>
        <w:rPr>
          <w:b/>
          <w:bCs/>
          <w:spacing w:val="6"/>
          <w:szCs w:val="24"/>
        </w:rPr>
      </w:pPr>
      <w:r>
        <w:rPr>
          <w:szCs w:val="24"/>
        </w:rPr>
        <w:t xml:space="preserve">Bu teminat mektubu </w:t>
      </w:r>
      <w:proofErr w:type="gramStart"/>
      <w:r>
        <w:rPr>
          <w:szCs w:val="24"/>
        </w:rPr>
        <w:t>…..</w:t>
      </w:r>
      <w:proofErr w:type="gramEnd"/>
      <w:r>
        <w:rPr>
          <w:szCs w:val="24"/>
        </w:rPr>
        <w:t xml:space="preserve">/…../…. </w:t>
      </w:r>
      <w:r>
        <w:rPr>
          <w:szCs w:val="24"/>
          <w:vertAlign w:val="superscript"/>
        </w:rPr>
        <w:t>1</w:t>
      </w:r>
      <w:r>
        <w:rPr>
          <w:szCs w:val="24"/>
        </w:rPr>
        <w:t xml:space="preserve"> tarihine kadar geçerli olup, bu tarihe kadar elimize geçecek şekilde tarafınızdan yazılı tazmin talebinde bulunulmadığı takdirde hükümsüz olacaktır</w:t>
      </w:r>
      <w:r>
        <w:rPr>
          <w:spacing w:val="6"/>
          <w:szCs w:val="24"/>
        </w:rPr>
        <w:t>.</w:t>
      </w:r>
    </w:p>
    <w:p w:rsidR="00D009B0" w:rsidRDefault="00D009B0" w:rsidP="00D009B0">
      <w:pPr>
        <w:jc w:val="both"/>
      </w:pPr>
    </w:p>
    <w:p w:rsidR="00D009B0" w:rsidRDefault="00D009B0" w:rsidP="00D009B0">
      <w:pPr>
        <w:jc w:val="both"/>
      </w:pPr>
    </w:p>
    <w:p w:rsidR="00D009B0" w:rsidRDefault="00D009B0" w:rsidP="00D009B0">
      <w:pPr>
        <w:tabs>
          <w:tab w:val="left" w:pos="6900"/>
        </w:tabs>
        <w:ind w:left="5103"/>
        <w:jc w:val="center"/>
        <w:rPr>
          <w:i/>
          <w:szCs w:val="24"/>
        </w:rPr>
      </w:pPr>
      <w:r>
        <w:rPr>
          <w:i/>
          <w:szCs w:val="24"/>
        </w:rPr>
        <w:t>[</w:t>
      </w:r>
      <w:proofErr w:type="gramStart"/>
      <w:r>
        <w:rPr>
          <w:i/>
          <w:szCs w:val="24"/>
        </w:rPr>
        <w:t>bankanın  adı</w:t>
      </w:r>
      <w:proofErr w:type="gramEnd"/>
      <w:r>
        <w:rPr>
          <w:i/>
          <w:szCs w:val="24"/>
        </w:rPr>
        <w:t>]</w:t>
      </w:r>
    </w:p>
    <w:p w:rsidR="00D009B0" w:rsidRDefault="00D009B0" w:rsidP="00D009B0">
      <w:pPr>
        <w:tabs>
          <w:tab w:val="left" w:pos="6900"/>
        </w:tabs>
        <w:ind w:left="5103"/>
        <w:jc w:val="center"/>
        <w:rPr>
          <w:szCs w:val="24"/>
        </w:rPr>
      </w:pPr>
      <w:r>
        <w:rPr>
          <w:i/>
          <w:szCs w:val="24"/>
        </w:rPr>
        <w:t>[</w:t>
      </w:r>
      <w:proofErr w:type="gramStart"/>
      <w:r>
        <w:rPr>
          <w:i/>
          <w:szCs w:val="24"/>
        </w:rPr>
        <w:t>bankanın  şubesinin</w:t>
      </w:r>
      <w:proofErr w:type="gramEnd"/>
      <w:r>
        <w:rPr>
          <w:i/>
          <w:szCs w:val="24"/>
        </w:rPr>
        <w:t xml:space="preserve"> adı]</w:t>
      </w:r>
      <w:r>
        <w:rPr>
          <w:szCs w:val="24"/>
        </w:rPr>
        <w:t xml:space="preserve"> Şubesi</w:t>
      </w:r>
    </w:p>
    <w:p w:rsidR="00D009B0" w:rsidRDefault="00D009B0" w:rsidP="00D009B0">
      <w:pPr>
        <w:tabs>
          <w:tab w:val="left" w:pos="6900"/>
        </w:tabs>
        <w:ind w:left="5103"/>
        <w:jc w:val="center"/>
        <w:rPr>
          <w:szCs w:val="24"/>
        </w:rPr>
      </w:pPr>
      <w:r>
        <w:rPr>
          <w:i/>
          <w:szCs w:val="24"/>
        </w:rPr>
        <w:t>[banka]</w:t>
      </w:r>
      <w:r>
        <w:rPr>
          <w:szCs w:val="24"/>
        </w:rPr>
        <w:t xml:space="preserve"> yetkililerinin</w:t>
      </w:r>
    </w:p>
    <w:p w:rsidR="00D009B0" w:rsidRDefault="00D009B0" w:rsidP="00D009B0">
      <w:pPr>
        <w:tabs>
          <w:tab w:val="left" w:pos="6900"/>
        </w:tabs>
        <w:ind w:left="5103"/>
        <w:jc w:val="center"/>
        <w:rPr>
          <w:szCs w:val="24"/>
        </w:rPr>
      </w:pPr>
      <w:r>
        <w:rPr>
          <w:szCs w:val="24"/>
        </w:rPr>
        <w:t>İsim, unvan ve imzası</w:t>
      </w:r>
    </w:p>
    <w:p w:rsidR="00D009B0" w:rsidRDefault="00D009B0" w:rsidP="00D009B0">
      <w:pPr>
        <w:tabs>
          <w:tab w:val="left" w:pos="6900"/>
        </w:tabs>
        <w:ind w:left="5103"/>
        <w:jc w:val="center"/>
        <w:rPr>
          <w:szCs w:val="24"/>
        </w:rPr>
      </w:pPr>
    </w:p>
    <w:p w:rsidR="00D009B0" w:rsidRDefault="00D009B0" w:rsidP="00D009B0">
      <w:pPr>
        <w:tabs>
          <w:tab w:val="left" w:pos="6900"/>
        </w:tabs>
        <w:ind w:left="5103"/>
        <w:jc w:val="center"/>
        <w:rPr>
          <w:szCs w:val="24"/>
        </w:rPr>
      </w:pPr>
    </w:p>
    <w:p w:rsidR="00D009B0" w:rsidRDefault="00D009B0" w:rsidP="00D009B0">
      <w:pPr>
        <w:pStyle w:val="GvdeMetni21"/>
        <w:spacing w:after="0"/>
        <w:ind w:left="0" w:firstLine="27"/>
        <w:jc w:val="both"/>
        <w:rPr>
          <w:sz w:val="16"/>
          <w:szCs w:val="16"/>
        </w:rPr>
      </w:pPr>
      <w:r>
        <w:rPr>
          <w:sz w:val="16"/>
          <w:szCs w:val="16"/>
        </w:rPr>
        <w:t>-------------------------------------------------------------</w:t>
      </w:r>
    </w:p>
    <w:p w:rsidR="00D009B0" w:rsidRDefault="00D009B0" w:rsidP="00D009B0">
      <w:pPr>
        <w:pStyle w:val="DipnotMetni"/>
        <w:spacing w:after="0" w:line="240" w:lineRule="auto"/>
        <w:ind w:left="142" w:hanging="142"/>
        <w:rPr>
          <w:rFonts w:ascii="Times New Roman" w:hAnsi="Times New Roman"/>
          <w:sz w:val="16"/>
          <w:szCs w:val="20"/>
        </w:rPr>
      </w:pPr>
      <w:proofErr w:type="gramStart"/>
      <w:r>
        <w:rPr>
          <w:rFonts w:ascii="Times New Roman" w:hAnsi="Times New Roman"/>
          <w:sz w:val="16"/>
          <w:szCs w:val="16"/>
          <w:vertAlign w:val="superscript"/>
        </w:rPr>
        <w:t>1</w:t>
      </w:r>
      <w:r>
        <w:rPr>
          <w:rFonts w:ascii="Times New Roman" w:hAnsi="Times New Roman"/>
          <w:sz w:val="16"/>
          <w:szCs w:val="16"/>
        </w:rPr>
        <w:t xml:space="preserve"> </w:t>
      </w:r>
      <w:r w:rsidRPr="00D009B0">
        <w:rPr>
          <w:rFonts w:ascii="Times New Roman" w:hAnsi="Times New Roman"/>
          <w:sz w:val="16"/>
          <w:szCs w:val="16"/>
        </w:rPr>
        <w:t xml:space="preserve"> Yapı</w:t>
      </w:r>
      <w:proofErr w:type="gramEnd"/>
      <w:r w:rsidRPr="00D009B0">
        <w:rPr>
          <w:rFonts w:ascii="Times New Roman" w:hAnsi="Times New Roman"/>
          <w:sz w:val="16"/>
          <w:szCs w:val="16"/>
        </w:rPr>
        <w:t xml:space="preserve"> Müteahhitlerinin Sınıflandırılması ve Kayıtlarının Tutulması Hakkında Yönetmelik</w:t>
      </w:r>
      <w:r>
        <w:rPr>
          <w:rFonts w:ascii="Times New Roman" w:hAnsi="Times New Roman"/>
          <w:sz w:val="16"/>
          <w:szCs w:val="16"/>
        </w:rPr>
        <w:t xml:space="preserve">  14/A maddesine göre, bu tarih yetki belgesi başvuru tarihinden itibaren 37 aydan az olmamak</w:t>
      </w:r>
      <w:r>
        <w:rPr>
          <w:rFonts w:ascii="Times New Roman" w:hAnsi="Times New Roman"/>
          <w:sz w:val="16"/>
        </w:rPr>
        <w:t xml:space="preserve"> üzere başvurucu tarafından belirlenecektir.</w:t>
      </w:r>
    </w:p>
    <w:p w:rsidR="007C2DB2" w:rsidRDefault="007C2DB2"/>
    <w:sectPr w:rsidR="007C2DB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43"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09B0"/>
    <w:rsid w:val="001C06F4"/>
    <w:rsid w:val="00396222"/>
    <w:rsid w:val="00574097"/>
    <w:rsid w:val="00627D4C"/>
    <w:rsid w:val="007C2DB2"/>
    <w:rsid w:val="00D009B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37CC91"/>
  <w15:chartTrackingRefBased/>
  <w15:docId w15:val="{C39E76B8-63DE-4EFF-95BE-865B1A067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09B0"/>
    <w:pPr>
      <w:overflowPunct w:val="0"/>
      <w:autoSpaceDE w:val="0"/>
      <w:autoSpaceDN w:val="0"/>
      <w:adjustRightInd w:val="0"/>
      <w:spacing w:after="0" w:line="240" w:lineRule="auto"/>
    </w:pPr>
    <w:rPr>
      <w:rFonts w:ascii="Times New Roman" w:eastAsia="Times New Roman" w:hAnsi="Times New Roman" w:cs="Times New Roman"/>
      <w:sz w:val="24"/>
      <w:szCs w:val="20"/>
    </w:rPr>
  </w:style>
  <w:style w:type="paragraph" w:styleId="Balk1">
    <w:name w:val="heading 1"/>
    <w:basedOn w:val="Normal"/>
    <w:next w:val="Normal"/>
    <w:link w:val="Balk1Char"/>
    <w:qFormat/>
    <w:rsid w:val="00D009B0"/>
    <w:pPr>
      <w:keepNext/>
      <w:jc w:val="center"/>
      <w:outlineLvl w:val="0"/>
    </w:pPr>
    <w:rPr>
      <w:rFonts w:ascii="Arial" w:hAnsi="Arial"/>
      <w:b/>
      <w:sz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D009B0"/>
    <w:rPr>
      <w:rFonts w:ascii="Arial" w:eastAsia="Times New Roman" w:hAnsi="Arial" w:cs="Times New Roman"/>
      <w:b/>
      <w:sz w:val="20"/>
      <w:szCs w:val="20"/>
    </w:rPr>
  </w:style>
  <w:style w:type="character" w:customStyle="1" w:styleId="DipnotMetniChar">
    <w:name w:val="Dipnot Metni Char"/>
    <w:aliases w:val="Dipnot Metni Char Char Char Char,Dipnot Metni Char Char Char1"/>
    <w:basedOn w:val="VarsaylanParagrafYazTipi"/>
    <w:link w:val="DipnotMetni"/>
    <w:uiPriority w:val="99"/>
    <w:semiHidden/>
    <w:locked/>
    <w:rsid w:val="00D009B0"/>
    <w:rPr>
      <w:rFonts w:ascii="Arial" w:hAnsi="Arial" w:cs="Arial"/>
    </w:rPr>
  </w:style>
  <w:style w:type="paragraph" w:styleId="DipnotMetni">
    <w:name w:val="footnote text"/>
    <w:aliases w:val="Dipnot Metni Char Char Char,Dipnot Metni Char Char"/>
    <w:basedOn w:val="Normal"/>
    <w:link w:val="DipnotMetniChar"/>
    <w:uiPriority w:val="99"/>
    <w:semiHidden/>
    <w:unhideWhenUsed/>
    <w:rsid w:val="00D009B0"/>
    <w:pPr>
      <w:widowControl w:val="0"/>
      <w:spacing w:after="120" w:line="264" w:lineRule="auto"/>
      <w:ind w:left="360" w:hanging="360"/>
      <w:jc w:val="both"/>
    </w:pPr>
    <w:rPr>
      <w:rFonts w:ascii="Arial" w:eastAsiaTheme="minorHAnsi" w:hAnsi="Arial" w:cs="Arial"/>
      <w:sz w:val="22"/>
      <w:szCs w:val="22"/>
    </w:rPr>
  </w:style>
  <w:style w:type="character" w:customStyle="1" w:styleId="DipnotMetniChar1">
    <w:name w:val="Dipnot Metni Char1"/>
    <w:basedOn w:val="VarsaylanParagrafYazTipi"/>
    <w:uiPriority w:val="99"/>
    <w:semiHidden/>
    <w:rsid w:val="00D009B0"/>
    <w:rPr>
      <w:rFonts w:ascii="Times New Roman" w:eastAsia="Times New Roman" w:hAnsi="Times New Roman" w:cs="Times New Roman"/>
      <w:sz w:val="20"/>
      <w:szCs w:val="20"/>
    </w:rPr>
  </w:style>
  <w:style w:type="character" w:customStyle="1" w:styleId="stBilgiChar">
    <w:name w:val="Üst Bilgi Char"/>
    <w:aliases w:val="Char Char1,Char Char Char Char Char,Char Char Char1,Char Char Char Char1, Char Char1, Char Char Char Char Char, Char Char Char1, Char Char Char Char1"/>
    <w:basedOn w:val="VarsaylanParagrafYazTipi"/>
    <w:link w:val="stBilgi"/>
    <w:locked/>
    <w:rsid w:val="00D009B0"/>
    <w:rPr>
      <w:sz w:val="24"/>
    </w:rPr>
  </w:style>
  <w:style w:type="paragraph" w:styleId="stBilgi">
    <w:name w:val="header"/>
    <w:aliases w:val="Char,Char Char Char Char,Char Char,Char Char Char, Char, Char Char Char Char, Char Char, Char Char Char"/>
    <w:basedOn w:val="Normal"/>
    <w:link w:val="stBilgiChar"/>
    <w:unhideWhenUsed/>
    <w:rsid w:val="00D009B0"/>
    <w:pPr>
      <w:tabs>
        <w:tab w:val="center" w:pos="4536"/>
        <w:tab w:val="right" w:pos="9072"/>
      </w:tabs>
    </w:pPr>
    <w:rPr>
      <w:rFonts w:asciiTheme="minorHAnsi" w:eastAsiaTheme="minorHAnsi" w:hAnsiTheme="minorHAnsi" w:cstheme="minorBidi"/>
      <w:szCs w:val="22"/>
    </w:rPr>
  </w:style>
  <w:style w:type="character" w:customStyle="1" w:styleId="stBilgiChar1">
    <w:name w:val="Üst Bilgi Char1"/>
    <w:basedOn w:val="VarsaylanParagrafYazTipi"/>
    <w:uiPriority w:val="99"/>
    <w:semiHidden/>
    <w:rsid w:val="00D009B0"/>
    <w:rPr>
      <w:rFonts w:ascii="Times New Roman" w:eastAsia="Times New Roman" w:hAnsi="Times New Roman" w:cs="Times New Roman"/>
      <w:sz w:val="24"/>
      <w:szCs w:val="20"/>
    </w:rPr>
  </w:style>
  <w:style w:type="paragraph" w:styleId="GvdeMetni">
    <w:name w:val="Body Text"/>
    <w:basedOn w:val="Normal"/>
    <w:link w:val="GvdeMetniChar"/>
    <w:semiHidden/>
    <w:unhideWhenUsed/>
    <w:rsid w:val="00D009B0"/>
    <w:pPr>
      <w:spacing w:after="120"/>
    </w:pPr>
  </w:style>
  <w:style w:type="character" w:customStyle="1" w:styleId="GvdeMetniChar">
    <w:name w:val="Gövde Metni Char"/>
    <w:basedOn w:val="VarsaylanParagrafYazTipi"/>
    <w:link w:val="GvdeMetni"/>
    <w:semiHidden/>
    <w:rsid w:val="00D009B0"/>
    <w:rPr>
      <w:rFonts w:ascii="Times New Roman" w:eastAsia="Times New Roman" w:hAnsi="Times New Roman" w:cs="Times New Roman"/>
      <w:sz w:val="24"/>
      <w:szCs w:val="20"/>
    </w:rPr>
  </w:style>
  <w:style w:type="paragraph" w:customStyle="1" w:styleId="GvdeMetni21">
    <w:name w:val="Gövde Metni 21"/>
    <w:basedOn w:val="Normal"/>
    <w:uiPriority w:val="99"/>
    <w:rsid w:val="00D009B0"/>
    <w:pPr>
      <w:spacing w:after="120"/>
      <w:ind w:left="283"/>
    </w:pPr>
  </w:style>
  <w:style w:type="paragraph" w:customStyle="1" w:styleId="BodyText23">
    <w:name w:val="Body Text 23"/>
    <w:basedOn w:val="Normal"/>
    <w:rsid w:val="00D009B0"/>
    <w:pPr>
      <w:spacing w:after="60"/>
      <w:ind w:firstLine="34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4683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265</Words>
  <Characters>1514</Characters>
  <Application>Microsoft Office Word</Application>
  <DocSecurity>0</DocSecurity>
  <Lines>12</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Cevre ve Sehircilik Bakanligi</Company>
  <LinksUpToDate>false</LinksUpToDate>
  <CharactersWithSpaces>1776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Atila Erenler</dc:creator>
  <cp:keywords/>
  <dc:description/>
  <cp:lastModifiedBy>Batuhan ÇELİKER</cp:lastModifiedBy>
  <cp:revision>3</cp:revision>
  <dcterms:created xsi:type="dcterms:W3CDTF">2022-08-26T07:37:00Z</dcterms:created>
  <dcterms:modified xsi:type="dcterms:W3CDTF">2022-08-31T12:09:00Z</dcterms:modified>
</cp:coreProperties>
</file>