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39" w:rsidRPr="00A17990" w:rsidRDefault="00371983" w:rsidP="00270AC2">
      <w:pPr>
        <w:spacing w:after="0" w:line="240" w:lineRule="auto"/>
        <w:jc w:val="center"/>
        <w:rPr>
          <w:sz w:val="16"/>
          <w:szCs w:val="16"/>
        </w:rPr>
      </w:pPr>
      <w:r w:rsidRPr="00A17990">
        <w:rPr>
          <w:sz w:val="16"/>
          <w:szCs w:val="16"/>
        </w:rPr>
        <w:t>İLAN</w:t>
      </w:r>
    </w:p>
    <w:p w:rsidR="00371983" w:rsidRPr="00A17990" w:rsidRDefault="0031570B" w:rsidP="00270AC2">
      <w:pPr>
        <w:spacing w:after="0" w:line="240" w:lineRule="auto"/>
        <w:jc w:val="center"/>
        <w:rPr>
          <w:sz w:val="16"/>
          <w:szCs w:val="16"/>
        </w:rPr>
      </w:pPr>
      <w:r w:rsidRPr="00A17990">
        <w:rPr>
          <w:sz w:val="16"/>
          <w:szCs w:val="16"/>
        </w:rPr>
        <w:t>ARTVİN ÇEVRE VE ŞEHİRCİLİK İL MÜDÜRLÜĞÜNDEN</w:t>
      </w:r>
    </w:p>
    <w:tbl>
      <w:tblPr>
        <w:tblStyle w:val="TabloKlavuzu"/>
        <w:tblW w:w="14567" w:type="dxa"/>
        <w:tblLook w:val="04A0" w:firstRow="1" w:lastRow="0" w:firstColumn="1" w:lastColumn="0" w:noHBand="0" w:noVBand="1"/>
      </w:tblPr>
      <w:tblGrid>
        <w:gridCol w:w="455"/>
        <w:gridCol w:w="1172"/>
        <w:gridCol w:w="1478"/>
        <w:gridCol w:w="1057"/>
        <w:gridCol w:w="509"/>
        <w:gridCol w:w="613"/>
        <w:gridCol w:w="967"/>
        <w:gridCol w:w="687"/>
        <w:gridCol w:w="766"/>
        <w:gridCol w:w="1288"/>
        <w:gridCol w:w="1425"/>
        <w:gridCol w:w="1035"/>
        <w:gridCol w:w="1060"/>
        <w:gridCol w:w="1326"/>
        <w:gridCol w:w="454"/>
        <w:gridCol w:w="275"/>
      </w:tblGrid>
      <w:tr w:rsidR="00371983" w:rsidRPr="00A17990" w:rsidTr="004169F9">
        <w:trPr>
          <w:gridAfter w:val="1"/>
          <w:wAfter w:w="296" w:type="dxa"/>
        </w:trPr>
        <w:tc>
          <w:tcPr>
            <w:tcW w:w="14271" w:type="dxa"/>
            <w:gridSpan w:val="15"/>
          </w:tcPr>
          <w:p w:rsidR="00371983" w:rsidRPr="00A17990" w:rsidRDefault="00371983" w:rsidP="00371983">
            <w:pPr>
              <w:jc w:val="center"/>
              <w:rPr>
                <w:sz w:val="16"/>
                <w:szCs w:val="16"/>
              </w:rPr>
            </w:pPr>
            <w:r w:rsidRPr="00A17990">
              <w:rPr>
                <w:sz w:val="16"/>
                <w:szCs w:val="16"/>
              </w:rPr>
              <w:t>SATIŞI YAPILACAK OLAN TAŞINMAZ MALLARIN:</w:t>
            </w:r>
          </w:p>
        </w:tc>
      </w:tr>
      <w:tr w:rsidR="00D432B8" w:rsidRPr="00A17990" w:rsidTr="004169F9">
        <w:tc>
          <w:tcPr>
            <w:tcW w:w="455" w:type="dxa"/>
          </w:tcPr>
          <w:p w:rsidR="00371983" w:rsidRPr="00A17990" w:rsidRDefault="00371983" w:rsidP="00371983">
            <w:pPr>
              <w:jc w:val="center"/>
              <w:rPr>
                <w:sz w:val="16"/>
                <w:szCs w:val="16"/>
              </w:rPr>
            </w:pPr>
            <w:r w:rsidRPr="00A17990">
              <w:rPr>
                <w:sz w:val="16"/>
                <w:szCs w:val="16"/>
              </w:rPr>
              <w:t>S/N</w:t>
            </w:r>
          </w:p>
        </w:tc>
        <w:tc>
          <w:tcPr>
            <w:tcW w:w="1183" w:type="dxa"/>
          </w:tcPr>
          <w:p w:rsidR="00371983" w:rsidRPr="00A17990" w:rsidRDefault="00371983" w:rsidP="00371983">
            <w:pPr>
              <w:jc w:val="center"/>
              <w:rPr>
                <w:sz w:val="16"/>
                <w:szCs w:val="16"/>
              </w:rPr>
            </w:pPr>
            <w:r w:rsidRPr="00A17990">
              <w:rPr>
                <w:sz w:val="16"/>
                <w:szCs w:val="16"/>
              </w:rPr>
              <w:t>Taşınmaz no</w:t>
            </w:r>
          </w:p>
        </w:tc>
        <w:tc>
          <w:tcPr>
            <w:tcW w:w="1512" w:type="dxa"/>
          </w:tcPr>
          <w:p w:rsidR="00371983" w:rsidRPr="00A17990" w:rsidRDefault="00935C25" w:rsidP="00371983">
            <w:pPr>
              <w:jc w:val="center"/>
              <w:rPr>
                <w:sz w:val="16"/>
                <w:szCs w:val="16"/>
              </w:rPr>
            </w:pPr>
            <w:r w:rsidRPr="00A17990">
              <w:rPr>
                <w:sz w:val="16"/>
                <w:szCs w:val="16"/>
              </w:rPr>
              <w:t>İlçesi/</w:t>
            </w:r>
            <w:r w:rsidR="00371983" w:rsidRPr="00A17990">
              <w:rPr>
                <w:sz w:val="16"/>
                <w:szCs w:val="16"/>
              </w:rPr>
              <w:t>Mah/Köyü</w:t>
            </w:r>
          </w:p>
        </w:tc>
        <w:tc>
          <w:tcPr>
            <w:tcW w:w="1077" w:type="dxa"/>
          </w:tcPr>
          <w:p w:rsidR="00371983" w:rsidRPr="00A17990" w:rsidRDefault="00371983" w:rsidP="00371983">
            <w:pPr>
              <w:jc w:val="center"/>
              <w:rPr>
                <w:sz w:val="16"/>
                <w:szCs w:val="16"/>
              </w:rPr>
            </w:pPr>
            <w:r w:rsidRPr="00A17990">
              <w:rPr>
                <w:sz w:val="16"/>
                <w:szCs w:val="16"/>
              </w:rPr>
              <w:t>Sok/Mevkii</w:t>
            </w:r>
          </w:p>
        </w:tc>
        <w:tc>
          <w:tcPr>
            <w:tcW w:w="516" w:type="dxa"/>
          </w:tcPr>
          <w:p w:rsidR="00371983" w:rsidRPr="00A17990" w:rsidRDefault="00371983" w:rsidP="00371983">
            <w:pPr>
              <w:jc w:val="center"/>
              <w:rPr>
                <w:sz w:val="16"/>
                <w:szCs w:val="16"/>
              </w:rPr>
            </w:pPr>
            <w:r w:rsidRPr="00A17990">
              <w:rPr>
                <w:sz w:val="16"/>
                <w:szCs w:val="16"/>
              </w:rPr>
              <w:t>Ada no</w:t>
            </w:r>
          </w:p>
        </w:tc>
        <w:tc>
          <w:tcPr>
            <w:tcW w:w="613" w:type="dxa"/>
          </w:tcPr>
          <w:p w:rsidR="00371983" w:rsidRPr="00A17990" w:rsidRDefault="00371983" w:rsidP="00371983">
            <w:pPr>
              <w:jc w:val="center"/>
              <w:rPr>
                <w:sz w:val="16"/>
                <w:szCs w:val="16"/>
              </w:rPr>
            </w:pPr>
            <w:r w:rsidRPr="00A17990">
              <w:rPr>
                <w:sz w:val="16"/>
                <w:szCs w:val="16"/>
              </w:rPr>
              <w:t>Parsel no</w:t>
            </w:r>
          </w:p>
        </w:tc>
        <w:tc>
          <w:tcPr>
            <w:tcW w:w="974" w:type="dxa"/>
          </w:tcPr>
          <w:p w:rsidR="00371983" w:rsidRPr="00A17990" w:rsidRDefault="00371983" w:rsidP="00371983">
            <w:pPr>
              <w:jc w:val="center"/>
              <w:rPr>
                <w:sz w:val="16"/>
                <w:szCs w:val="16"/>
              </w:rPr>
            </w:pPr>
            <w:r w:rsidRPr="00A17990">
              <w:rPr>
                <w:sz w:val="16"/>
                <w:szCs w:val="16"/>
              </w:rPr>
              <w:t>Yüzölçümü (m2)</w:t>
            </w:r>
          </w:p>
        </w:tc>
        <w:tc>
          <w:tcPr>
            <w:tcW w:w="693" w:type="dxa"/>
          </w:tcPr>
          <w:p w:rsidR="00371983" w:rsidRPr="00A17990" w:rsidRDefault="00371983" w:rsidP="00371983">
            <w:pPr>
              <w:jc w:val="center"/>
              <w:rPr>
                <w:sz w:val="16"/>
                <w:szCs w:val="16"/>
              </w:rPr>
            </w:pPr>
            <w:r w:rsidRPr="00A17990">
              <w:rPr>
                <w:sz w:val="16"/>
                <w:szCs w:val="16"/>
              </w:rPr>
              <w:t>Hazine Payı</w:t>
            </w:r>
          </w:p>
        </w:tc>
        <w:tc>
          <w:tcPr>
            <w:tcW w:w="788" w:type="dxa"/>
          </w:tcPr>
          <w:p w:rsidR="00371983" w:rsidRPr="00A17990" w:rsidRDefault="00371983" w:rsidP="00371983">
            <w:pPr>
              <w:jc w:val="center"/>
              <w:rPr>
                <w:sz w:val="16"/>
                <w:szCs w:val="16"/>
              </w:rPr>
            </w:pPr>
            <w:r w:rsidRPr="00A17990">
              <w:rPr>
                <w:sz w:val="16"/>
                <w:szCs w:val="16"/>
              </w:rPr>
              <w:t>Cinsi</w:t>
            </w:r>
          </w:p>
        </w:tc>
        <w:tc>
          <w:tcPr>
            <w:tcW w:w="973" w:type="dxa"/>
          </w:tcPr>
          <w:p w:rsidR="00371983" w:rsidRPr="00A17990" w:rsidRDefault="00371983" w:rsidP="00371983">
            <w:pPr>
              <w:jc w:val="center"/>
              <w:rPr>
                <w:sz w:val="16"/>
                <w:szCs w:val="16"/>
              </w:rPr>
            </w:pPr>
            <w:r w:rsidRPr="00A17990">
              <w:rPr>
                <w:sz w:val="16"/>
                <w:szCs w:val="16"/>
              </w:rPr>
              <w:t>İmar durumu</w:t>
            </w:r>
          </w:p>
        </w:tc>
        <w:tc>
          <w:tcPr>
            <w:tcW w:w="1496" w:type="dxa"/>
          </w:tcPr>
          <w:p w:rsidR="00371983" w:rsidRPr="00A17990" w:rsidRDefault="00371983" w:rsidP="00371983">
            <w:pPr>
              <w:jc w:val="center"/>
              <w:rPr>
                <w:sz w:val="16"/>
                <w:szCs w:val="16"/>
              </w:rPr>
            </w:pPr>
            <w:r w:rsidRPr="00A17990">
              <w:rPr>
                <w:sz w:val="16"/>
                <w:szCs w:val="16"/>
              </w:rPr>
              <w:t>Fiili Durum</w:t>
            </w:r>
          </w:p>
        </w:tc>
        <w:tc>
          <w:tcPr>
            <w:tcW w:w="1065" w:type="dxa"/>
          </w:tcPr>
          <w:p w:rsidR="00371983" w:rsidRPr="00A17990" w:rsidRDefault="00371983" w:rsidP="00371983">
            <w:pPr>
              <w:jc w:val="center"/>
              <w:rPr>
                <w:sz w:val="16"/>
                <w:szCs w:val="16"/>
              </w:rPr>
            </w:pPr>
            <w:r w:rsidRPr="00A17990">
              <w:rPr>
                <w:sz w:val="16"/>
                <w:szCs w:val="16"/>
              </w:rPr>
              <w:t>Tahmini Satış Bedeli (TL)</w:t>
            </w:r>
          </w:p>
        </w:tc>
        <w:tc>
          <w:tcPr>
            <w:tcW w:w="1080" w:type="dxa"/>
          </w:tcPr>
          <w:p w:rsidR="00371983" w:rsidRPr="00A17990" w:rsidRDefault="00134FD5" w:rsidP="00371983">
            <w:pPr>
              <w:jc w:val="center"/>
              <w:rPr>
                <w:sz w:val="16"/>
                <w:szCs w:val="16"/>
              </w:rPr>
            </w:pPr>
            <w:r w:rsidRPr="00A17990">
              <w:rPr>
                <w:sz w:val="16"/>
                <w:szCs w:val="16"/>
              </w:rPr>
              <w:t xml:space="preserve">Geçici Tem.Bedeli </w:t>
            </w:r>
          </w:p>
        </w:tc>
        <w:tc>
          <w:tcPr>
            <w:tcW w:w="1386" w:type="dxa"/>
          </w:tcPr>
          <w:p w:rsidR="00371983" w:rsidRPr="00A17990" w:rsidRDefault="00371983" w:rsidP="00371983">
            <w:pPr>
              <w:jc w:val="center"/>
              <w:rPr>
                <w:sz w:val="16"/>
                <w:szCs w:val="16"/>
              </w:rPr>
            </w:pPr>
            <w:r w:rsidRPr="00A17990">
              <w:rPr>
                <w:sz w:val="16"/>
                <w:szCs w:val="16"/>
              </w:rPr>
              <w:t>İhale Tarihi</w:t>
            </w:r>
          </w:p>
        </w:tc>
        <w:tc>
          <w:tcPr>
            <w:tcW w:w="756" w:type="dxa"/>
            <w:gridSpan w:val="2"/>
          </w:tcPr>
          <w:p w:rsidR="00371983" w:rsidRPr="00A17990" w:rsidRDefault="00371983" w:rsidP="00371983">
            <w:pPr>
              <w:jc w:val="center"/>
              <w:rPr>
                <w:sz w:val="16"/>
                <w:szCs w:val="16"/>
              </w:rPr>
            </w:pPr>
            <w:r w:rsidRPr="00A17990">
              <w:rPr>
                <w:sz w:val="16"/>
                <w:szCs w:val="16"/>
              </w:rPr>
              <w:t>İhale Saatı</w:t>
            </w:r>
          </w:p>
        </w:tc>
      </w:tr>
      <w:tr w:rsidR="00D432B8" w:rsidRPr="00A17990" w:rsidTr="004169F9">
        <w:tc>
          <w:tcPr>
            <w:tcW w:w="455" w:type="dxa"/>
          </w:tcPr>
          <w:p w:rsidR="00371983" w:rsidRPr="00A17990" w:rsidRDefault="005B6F65" w:rsidP="00371983">
            <w:pPr>
              <w:jc w:val="center"/>
              <w:rPr>
                <w:sz w:val="16"/>
                <w:szCs w:val="16"/>
              </w:rPr>
            </w:pPr>
            <w:r w:rsidRPr="00A17990">
              <w:rPr>
                <w:sz w:val="16"/>
                <w:szCs w:val="16"/>
              </w:rPr>
              <w:t>1</w:t>
            </w:r>
          </w:p>
        </w:tc>
        <w:tc>
          <w:tcPr>
            <w:tcW w:w="1183" w:type="dxa"/>
          </w:tcPr>
          <w:p w:rsidR="00371983" w:rsidRPr="00A17990" w:rsidRDefault="0056361C" w:rsidP="00371983">
            <w:pPr>
              <w:jc w:val="center"/>
              <w:rPr>
                <w:sz w:val="16"/>
                <w:szCs w:val="16"/>
              </w:rPr>
            </w:pPr>
            <w:r>
              <w:rPr>
                <w:sz w:val="16"/>
                <w:szCs w:val="16"/>
              </w:rPr>
              <w:t>08010100294</w:t>
            </w:r>
          </w:p>
        </w:tc>
        <w:tc>
          <w:tcPr>
            <w:tcW w:w="1512" w:type="dxa"/>
          </w:tcPr>
          <w:p w:rsidR="00371983" w:rsidRPr="00A17990" w:rsidRDefault="00935C25" w:rsidP="007B4DF2">
            <w:pPr>
              <w:jc w:val="both"/>
              <w:rPr>
                <w:sz w:val="16"/>
                <w:szCs w:val="16"/>
              </w:rPr>
            </w:pPr>
            <w:r w:rsidRPr="00A17990">
              <w:rPr>
                <w:sz w:val="16"/>
                <w:szCs w:val="16"/>
              </w:rPr>
              <w:t>Merkez/</w:t>
            </w:r>
            <w:r w:rsidR="0056361C">
              <w:rPr>
                <w:sz w:val="16"/>
                <w:szCs w:val="16"/>
              </w:rPr>
              <w:t>Dere Mah.</w:t>
            </w:r>
          </w:p>
        </w:tc>
        <w:tc>
          <w:tcPr>
            <w:tcW w:w="1077" w:type="dxa"/>
          </w:tcPr>
          <w:p w:rsidR="003F6BC8" w:rsidRPr="00A17990" w:rsidRDefault="0056361C" w:rsidP="007B4DF2">
            <w:pPr>
              <w:jc w:val="both"/>
              <w:rPr>
                <w:sz w:val="16"/>
                <w:szCs w:val="16"/>
              </w:rPr>
            </w:pPr>
            <w:r>
              <w:rPr>
                <w:sz w:val="16"/>
                <w:szCs w:val="16"/>
              </w:rPr>
              <w:t>Hadımoğlu mevkii</w:t>
            </w:r>
          </w:p>
        </w:tc>
        <w:tc>
          <w:tcPr>
            <w:tcW w:w="516" w:type="dxa"/>
          </w:tcPr>
          <w:p w:rsidR="00371983" w:rsidRPr="00A17990" w:rsidRDefault="0056361C" w:rsidP="00D432B8">
            <w:pPr>
              <w:rPr>
                <w:sz w:val="16"/>
                <w:szCs w:val="16"/>
              </w:rPr>
            </w:pPr>
            <w:r>
              <w:rPr>
                <w:sz w:val="16"/>
                <w:szCs w:val="16"/>
              </w:rPr>
              <w:t>169</w:t>
            </w:r>
          </w:p>
        </w:tc>
        <w:tc>
          <w:tcPr>
            <w:tcW w:w="613" w:type="dxa"/>
          </w:tcPr>
          <w:p w:rsidR="00371983" w:rsidRPr="00A17990" w:rsidRDefault="0056361C" w:rsidP="00371983">
            <w:pPr>
              <w:jc w:val="center"/>
              <w:rPr>
                <w:sz w:val="16"/>
                <w:szCs w:val="16"/>
              </w:rPr>
            </w:pPr>
            <w:r>
              <w:rPr>
                <w:sz w:val="16"/>
                <w:szCs w:val="16"/>
              </w:rPr>
              <w:t>17</w:t>
            </w:r>
          </w:p>
        </w:tc>
        <w:tc>
          <w:tcPr>
            <w:tcW w:w="974" w:type="dxa"/>
          </w:tcPr>
          <w:p w:rsidR="00371983" w:rsidRPr="00A17990" w:rsidRDefault="0056361C" w:rsidP="007B4DF2">
            <w:pPr>
              <w:jc w:val="right"/>
              <w:rPr>
                <w:sz w:val="16"/>
                <w:szCs w:val="16"/>
              </w:rPr>
            </w:pPr>
            <w:r>
              <w:rPr>
                <w:sz w:val="16"/>
                <w:szCs w:val="16"/>
              </w:rPr>
              <w:t>370,93</w:t>
            </w:r>
          </w:p>
        </w:tc>
        <w:tc>
          <w:tcPr>
            <w:tcW w:w="693" w:type="dxa"/>
          </w:tcPr>
          <w:p w:rsidR="00371983" w:rsidRPr="00A17990" w:rsidRDefault="005B6F65" w:rsidP="00371983">
            <w:pPr>
              <w:jc w:val="center"/>
              <w:rPr>
                <w:sz w:val="16"/>
                <w:szCs w:val="16"/>
              </w:rPr>
            </w:pPr>
            <w:r w:rsidRPr="00A17990">
              <w:rPr>
                <w:sz w:val="16"/>
                <w:szCs w:val="16"/>
              </w:rPr>
              <w:t>Tam</w:t>
            </w:r>
          </w:p>
        </w:tc>
        <w:tc>
          <w:tcPr>
            <w:tcW w:w="788" w:type="dxa"/>
          </w:tcPr>
          <w:p w:rsidR="00371983" w:rsidRPr="00A17990" w:rsidRDefault="0056361C" w:rsidP="00371983">
            <w:pPr>
              <w:jc w:val="center"/>
              <w:rPr>
                <w:sz w:val="16"/>
                <w:szCs w:val="16"/>
              </w:rPr>
            </w:pPr>
            <w:r>
              <w:rPr>
                <w:sz w:val="16"/>
                <w:szCs w:val="16"/>
              </w:rPr>
              <w:t>Tarla</w:t>
            </w:r>
          </w:p>
        </w:tc>
        <w:tc>
          <w:tcPr>
            <w:tcW w:w="973" w:type="dxa"/>
          </w:tcPr>
          <w:p w:rsidR="00371983" w:rsidRPr="00A17990" w:rsidRDefault="0056361C" w:rsidP="007B4DF2">
            <w:pPr>
              <w:rPr>
                <w:sz w:val="16"/>
                <w:szCs w:val="16"/>
              </w:rPr>
            </w:pPr>
            <w:r>
              <w:rPr>
                <w:sz w:val="16"/>
                <w:szCs w:val="16"/>
              </w:rPr>
              <w:t>Doğ.kar.kor.alan</w:t>
            </w:r>
          </w:p>
        </w:tc>
        <w:tc>
          <w:tcPr>
            <w:tcW w:w="1496" w:type="dxa"/>
          </w:tcPr>
          <w:p w:rsidR="00371983" w:rsidRPr="00A17990" w:rsidRDefault="00545EB0" w:rsidP="00371983">
            <w:pPr>
              <w:jc w:val="center"/>
              <w:rPr>
                <w:sz w:val="16"/>
                <w:szCs w:val="16"/>
              </w:rPr>
            </w:pPr>
            <w:r w:rsidRPr="00A17990">
              <w:rPr>
                <w:sz w:val="16"/>
                <w:szCs w:val="16"/>
              </w:rPr>
              <w:t>Boş durumda</w:t>
            </w:r>
          </w:p>
        </w:tc>
        <w:tc>
          <w:tcPr>
            <w:tcW w:w="1065" w:type="dxa"/>
          </w:tcPr>
          <w:p w:rsidR="00371983" w:rsidRPr="00A17990" w:rsidRDefault="0056361C" w:rsidP="00371983">
            <w:pPr>
              <w:jc w:val="center"/>
              <w:rPr>
                <w:sz w:val="16"/>
                <w:szCs w:val="16"/>
              </w:rPr>
            </w:pPr>
            <w:r>
              <w:rPr>
                <w:sz w:val="16"/>
                <w:szCs w:val="16"/>
              </w:rPr>
              <w:t>60.000,00</w:t>
            </w:r>
          </w:p>
        </w:tc>
        <w:tc>
          <w:tcPr>
            <w:tcW w:w="1080" w:type="dxa"/>
          </w:tcPr>
          <w:p w:rsidR="00371983" w:rsidRPr="00A17990" w:rsidRDefault="0056361C" w:rsidP="00371983">
            <w:pPr>
              <w:jc w:val="center"/>
              <w:rPr>
                <w:sz w:val="16"/>
                <w:szCs w:val="16"/>
              </w:rPr>
            </w:pPr>
            <w:r>
              <w:rPr>
                <w:sz w:val="16"/>
                <w:szCs w:val="16"/>
              </w:rPr>
              <w:t>18.000,00</w:t>
            </w:r>
          </w:p>
        </w:tc>
        <w:tc>
          <w:tcPr>
            <w:tcW w:w="1386" w:type="dxa"/>
          </w:tcPr>
          <w:p w:rsidR="00A17990" w:rsidRDefault="00334077" w:rsidP="00334077">
            <w:pPr>
              <w:jc w:val="center"/>
              <w:rPr>
                <w:sz w:val="16"/>
                <w:szCs w:val="16"/>
              </w:rPr>
            </w:pPr>
            <w:r>
              <w:rPr>
                <w:sz w:val="16"/>
                <w:szCs w:val="16"/>
              </w:rPr>
              <w:t>16.07.2020</w:t>
            </w:r>
          </w:p>
          <w:p w:rsidR="00334077" w:rsidRPr="00A17990" w:rsidRDefault="00334077" w:rsidP="00334077">
            <w:pPr>
              <w:jc w:val="center"/>
              <w:rPr>
                <w:sz w:val="16"/>
                <w:szCs w:val="16"/>
              </w:rPr>
            </w:pPr>
            <w:r>
              <w:rPr>
                <w:sz w:val="16"/>
                <w:szCs w:val="16"/>
              </w:rPr>
              <w:t>Perşembe</w:t>
            </w:r>
          </w:p>
          <w:p w:rsidR="00371983" w:rsidRPr="00A17990" w:rsidRDefault="00371983" w:rsidP="00334077">
            <w:pPr>
              <w:jc w:val="center"/>
              <w:rPr>
                <w:sz w:val="16"/>
                <w:szCs w:val="16"/>
              </w:rPr>
            </w:pPr>
          </w:p>
        </w:tc>
        <w:tc>
          <w:tcPr>
            <w:tcW w:w="756" w:type="dxa"/>
            <w:gridSpan w:val="2"/>
          </w:tcPr>
          <w:p w:rsidR="00371983" w:rsidRPr="00A17990" w:rsidRDefault="00D432B8" w:rsidP="00371983">
            <w:pPr>
              <w:jc w:val="center"/>
              <w:rPr>
                <w:sz w:val="16"/>
                <w:szCs w:val="16"/>
              </w:rPr>
            </w:pPr>
            <w:r>
              <w:rPr>
                <w:sz w:val="16"/>
                <w:szCs w:val="16"/>
              </w:rPr>
              <w:t>08,30</w:t>
            </w:r>
          </w:p>
        </w:tc>
      </w:tr>
      <w:tr w:rsidR="00D432B8" w:rsidRPr="00A17990" w:rsidTr="004169F9">
        <w:tc>
          <w:tcPr>
            <w:tcW w:w="455" w:type="dxa"/>
          </w:tcPr>
          <w:p w:rsidR="002F5757" w:rsidRPr="00A17990" w:rsidRDefault="002F5757" w:rsidP="00371983">
            <w:pPr>
              <w:jc w:val="center"/>
              <w:rPr>
                <w:sz w:val="16"/>
                <w:szCs w:val="16"/>
              </w:rPr>
            </w:pPr>
            <w:r w:rsidRPr="00A17990">
              <w:rPr>
                <w:sz w:val="16"/>
                <w:szCs w:val="16"/>
              </w:rPr>
              <w:t>2</w:t>
            </w:r>
          </w:p>
        </w:tc>
        <w:tc>
          <w:tcPr>
            <w:tcW w:w="1183" w:type="dxa"/>
          </w:tcPr>
          <w:p w:rsidR="002F5757" w:rsidRPr="00A17990" w:rsidRDefault="0056361C" w:rsidP="00371983">
            <w:pPr>
              <w:jc w:val="center"/>
              <w:rPr>
                <w:sz w:val="16"/>
                <w:szCs w:val="16"/>
              </w:rPr>
            </w:pPr>
            <w:r>
              <w:rPr>
                <w:sz w:val="16"/>
                <w:szCs w:val="16"/>
              </w:rPr>
              <w:t>08010107302</w:t>
            </w:r>
          </w:p>
        </w:tc>
        <w:tc>
          <w:tcPr>
            <w:tcW w:w="1512" w:type="dxa"/>
          </w:tcPr>
          <w:p w:rsidR="002F5757" w:rsidRPr="00A17990" w:rsidRDefault="0056361C" w:rsidP="007B4DF2">
            <w:pPr>
              <w:jc w:val="both"/>
              <w:rPr>
                <w:sz w:val="16"/>
                <w:szCs w:val="16"/>
              </w:rPr>
            </w:pPr>
            <w:r>
              <w:rPr>
                <w:sz w:val="16"/>
                <w:szCs w:val="16"/>
              </w:rPr>
              <w:t>Merkez/Orta mah.</w:t>
            </w:r>
          </w:p>
        </w:tc>
        <w:tc>
          <w:tcPr>
            <w:tcW w:w="1077" w:type="dxa"/>
          </w:tcPr>
          <w:p w:rsidR="002F5757" w:rsidRPr="00A17990" w:rsidRDefault="0056361C" w:rsidP="007B4DF2">
            <w:pPr>
              <w:jc w:val="both"/>
              <w:rPr>
                <w:sz w:val="16"/>
                <w:szCs w:val="16"/>
              </w:rPr>
            </w:pPr>
            <w:r>
              <w:rPr>
                <w:sz w:val="16"/>
                <w:szCs w:val="16"/>
              </w:rPr>
              <w:t>Sakıp Sabancı Sok.</w:t>
            </w:r>
          </w:p>
        </w:tc>
        <w:tc>
          <w:tcPr>
            <w:tcW w:w="516" w:type="dxa"/>
          </w:tcPr>
          <w:p w:rsidR="002F5757" w:rsidRPr="00A17990" w:rsidRDefault="0056361C" w:rsidP="00371983">
            <w:pPr>
              <w:jc w:val="center"/>
              <w:rPr>
                <w:sz w:val="16"/>
                <w:szCs w:val="16"/>
              </w:rPr>
            </w:pPr>
            <w:r>
              <w:rPr>
                <w:sz w:val="16"/>
                <w:szCs w:val="16"/>
              </w:rPr>
              <w:t>236</w:t>
            </w:r>
          </w:p>
        </w:tc>
        <w:tc>
          <w:tcPr>
            <w:tcW w:w="613" w:type="dxa"/>
          </w:tcPr>
          <w:p w:rsidR="002F5757" w:rsidRPr="00A17990" w:rsidRDefault="00D432B8" w:rsidP="00371983">
            <w:pPr>
              <w:jc w:val="center"/>
              <w:rPr>
                <w:sz w:val="16"/>
                <w:szCs w:val="16"/>
              </w:rPr>
            </w:pPr>
            <w:r>
              <w:rPr>
                <w:sz w:val="16"/>
                <w:szCs w:val="16"/>
              </w:rPr>
              <w:t>5</w:t>
            </w:r>
          </w:p>
        </w:tc>
        <w:tc>
          <w:tcPr>
            <w:tcW w:w="974" w:type="dxa"/>
          </w:tcPr>
          <w:p w:rsidR="002F5757" w:rsidRPr="00A17990" w:rsidRDefault="0056361C" w:rsidP="007B4DF2">
            <w:pPr>
              <w:jc w:val="right"/>
              <w:rPr>
                <w:sz w:val="16"/>
                <w:szCs w:val="16"/>
              </w:rPr>
            </w:pPr>
            <w:r>
              <w:rPr>
                <w:sz w:val="16"/>
                <w:szCs w:val="16"/>
              </w:rPr>
              <w:t>53,62</w:t>
            </w:r>
          </w:p>
        </w:tc>
        <w:tc>
          <w:tcPr>
            <w:tcW w:w="693" w:type="dxa"/>
          </w:tcPr>
          <w:p w:rsidR="002F5757" w:rsidRPr="00A17990" w:rsidRDefault="002F5757" w:rsidP="00371983">
            <w:pPr>
              <w:jc w:val="center"/>
              <w:rPr>
                <w:sz w:val="16"/>
                <w:szCs w:val="16"/>
              </w:rPr>
            </w:pPr>
            <w:r w:rsidRPr="00A17990">
              <w:rPr>
                <w:sz w:val="16"/>
                <w:szCs w:val="16"/>
              </w:rPr>
              <w:t>Tam</w:t>
            </w:r>
          </w:p>
        </w:tc>
        <w:tc>
          <w:tcPr>
            <w:tcW w:w="788" w:type="dxa"/>
          </w:tcPr>
          <w:p w:rsidR="002F5757" w:rsidRPr="00A17990" w:rsidRDefault="0056361C" w:rsidP="00371983">
            <w:pPr>
              <w:jc w:val="center"/>
              <w:rPr>
                <w:sz w:val="16"/>
                <w:szCs w:val="16"/>
              </w:rPr>
            </w:pPr>
            <w:r>
              <w:rPr>
                <w:sz w:val="16"/>
                <w:szCs w:val="16"/>
              </w:rPr>
              <w:t>Arsa</w:t>
            </w:r>
          </w:p>
        </w:tc>
        <w:tc>
          <w:tcPr>
            <w:tcW w:w="973" w:type="dxa"/>
          </w:tcPr>
          <w:p w:rsidR="002F5757" w:rsidRPr="00A17990" w:rsidRDefault="0056361C" w:rsidP="007B4DF2">
            <w:pPr>
              <w:rPr>
                <w:sz w:val="16"/>
                <w:szCs w:val="16"/>
              </w:rPr>
            </w:pPr>
            <w:r>
              <w:rPr>
                <w:sz w:val="16"/>
                <w:szCs w:val="16"/>
              </w:rPr>
              <w:t>5 kat konut alanı</w:t>
            </w:r>
          </w:p>
        </w:tc>
        <w:tc>
          <w:tcPr>
            <w:tcW w:w="1496" w:type="dxa"/>
          </w:tcPr>
          <w:p w:rsidR="002F5757" w:rsidRPr="00A17990" w:rsidRDefault="002F5757" w:rsidP="00371983">
            <w:pPr>
              <w:jc w:val="center"/>
              <w:rPr>
                <w:sz w:val="16"/>
                <w:szCs w:val="16"/>
              </w:rPr>
            </w:pPr>
            <w:r w:rsidRPr="00A17990">
              <w:rPr>
                <w:sz w:val="16"/>
                <w:szCs w:val="16"/>
              </w:rPr>
              <w:t>Boş durumda</w:t>
            </w:r>
          </w:p>
        </w:tc>
        <w:tc>
          <w:tcPr>
            <w:tcW w:w="1065" w:type="dxa"/>
          </w:tcPr>
          <w:p w:rsidR="002F5757" w:rsidRPr="00A17990" w:rsidRDefault="0056361C" w:rsidP="00371983">
            <w:pPr>
              <w:jc w:val="center"/>
              <w:rPr>
                <w:sz w:val="16"/>
                <w:szCs w:val="16"/>
              </w:rPr>
            </w:pPr>
            <w:r>
              <w:rPr>
                <w:sz w:val="16"/>
                <w:szCs w:val="16"/>
              </w:rPr>
              <w:t>56.900,00</w:t>
            </w:r>
          </w:p>
        </w:tc>
        <w:tc>
          <w:tcPr>
            <w:tcW w:w="1080" w:type="dxa"/>
          </w:tcPr>
          <w:p w:rsidR="002F5757" w:rsidRPr="00A17990" w:rsidRDefault="0056361C" w:rsidP="00371983">
            <w:pPr>
              <w:jc w:val="center"/>
              <w:rPr>
                <w:sz w:val="16"/>
                <w:szCs w:val="16"/>
              </w:rPr>
            </w:pPr>
            <w:r>
              <w:rPr>
                <w:sz w:val="16"/>
                <w:szCs w:val="16"/>
              </w:rPr>
              <w:t>17.070,00</w:t>
            </w:r>
          </w:p>
        </w:tc>
        <w:tc>
          <w:tcPr>
            <w:tcW w:w="1386" w:type="dxa"/>
          </w:tcPr>
          <w:p w:rsidR="002F5757" w:rsidRDefault="00334077" w:rsidP="00334077">
            <w:pPr>
              <w:jc w:val="center"/>
              <w:rPr>
                <w:sz w:val="16"/>
                <w:szCs w:val="16"/>
              </w:rPr>
            </w:pPr>
            <w:r>
              <w:rPr>
                <w:sz w:val="16"/>
                <w:szCs w:val="16"/>
              </w:rPr>
              <w:t>16</w:t>
            </w:r>
            <w:r w:rsidR="004169F9">
              <w:rPr>
                <w:sz w:val="16"/>
                <w:szCs w:val="16"/>
              </w:rPr>
              <w:t>/07/2020 Perşembe</w:t>
            </w:r>
          </w:p>
          <w:p w:rsidR="00D432B8" w:rsidRPr="00A17990" w:rsidRDefault="00D432B8" w:rsidP="00334077">
            <w:pPr>
              <w:jc w:val="center"/>
              <w:rPr>
                <w:sz w:val="16"/>
                <w:szCs w:val="16"/>
              </w:rPr>
            </w:pPr>
          </w:p>
        </w:tc>
        <w:tc>
          <w:tcPr>
            <w:tcW w:w="756" w:type="dxa"/>
            <w:gridSpan w:val="2"/>
          </w:tcPr>
          <w:p w:rsidR="002F5757" w:rsidRPr="00A17990" w:rsidRDefault="00334077" w:rsidP="00371983">
            <w:pPr>
              <w:jc w:val="center"/>
              <w:rPr>
                <w:sz w:val="16"/>
                <w:szCs w:val="16"/>
              </w:rPr>
            </w:pPr>
            <w:r>
              <w:rPr>
                <w:sz w:val="16"/>
                <w:szCs w:val="16"/>
              </w:rPr>
              <w:t>09,00</w:t>
            </w:r>
          </w:p>
        </w:tc>
      </w:tr>
      <w:tr w:rsidR="00D432B8" w:rsidRPr="00A17990" w:rsidTr="004169F9">
        <w:tc>
          <w:tcPr>
            <w:tcW w:w="455" w:type="dxa"/>
          </w:tcPr>
          <w:p w:rsidR="0031570B" w:rsidRPr="00A17990" w:rsidRDefault="0031570B" w:rsidP="00371983">
            <w:pPr>
              <w:jc w:val="center"/>
              <w:rPr>
                <w:sz w:val="16"/>
                <w:szCs w:val="16"/>
              </w:rPr>
            </w:pPr>
            <w:r w:rsidRPr="00A17990">
              <w:rPr>
                <w:sz w:val="16"/>
                <w:szCs w:val="16"/>
              </w:rPr>
              <w:t>3</w:t>
            </w:r>
          </w:p>
        </w:tc>
        <w:tc>
          <w:tcPr>
            <w:tcW w:w="1183" w:type="dxa"/>
          </w:tcPr>
          <w:p w:rsidR="0031570B" w:rsidRPr="00A17990" w:rsidRDefault="0056361C" w:rsidP="00371983">
            <w:pPr>
              <w:jc w:val="center"/>
              <w:rPr>
                <w:sz w:val="16"/>
                <w:szCs w:val="16"/>
              </w:rPr>
            </w:pPr>
            <w:r>
              <w:rPr>
                <w:sz w:val="16"/>
                <w:szCs w:val="16"/>
              </w:rPr>
              <w:t>08010100784</w:t>
            </w:r>
          </w:p>
        </w:tc>
        <w:tc>
          <w:tcPr>
            <w:tcW w:w="1512" w:type="dxa"/>
          </w:tcPr>
          <w:p w:rsidR="0031570B" w:rsidRPr="00A17990" w:rsidRDefault="0056361C" w:rsidP="007B4DF2">
            <w:pPr>
              <w:jc w:val="both"/>
              <w:rPr>
                <w:sz w:val="16"/>
                <w:szCs w:val="16"/>
              </w:rPr>
            </w:pPr>
            <w:r>
              <w:rPr>
                <w:sz w:val="16"/>
                <w:szCs w:val="16"/>
              </w:rPr>
              <w:t>Merkez/Beşağıl Köyü</w:t>
            </w:r>
          </w:p>
        </w:tc>
        <w:tc>
          <w:tcPr>
            <w:tcW w:w="1077" w:type="dxa"/>
          </w:tcPr>
          <w:p w:rsidR="0031570B" w:rsidRPr="00A17990" w:rsidRDefault="0056361C" w:rsidP="007B4DF2">
            <w:pPr>
              <w:jc w:val="both"/>
              <w:rPr>
                <w:sz w:val="16"/>
                <w:szCs w:val="16"/>
              </w:rPr>
            </w:pPr>
            <w:r>
              <w:rPr>
                <w:sz w:val="16"/>
                <w:szCs w:val="16"/>
              </w:rPr>
              <w:t>Okul yanı</w:t>
            </w:r>
          </w:p>
        </w:tc>
        <w:tc>
          <w:tcPr>
            <w:tcW w:w="516" w:type="dxa"/>
          </w:tcPr>
          <w:p w:rsidR="0031570B" w:rsidRPr="00A17990" w:rsidRDefault="0056361C" w:rsidP="00371983">
            <w:pPr>
              <w:jc w:val="center"/>
              <w:rPr>
                <w:sz w:val="16"/>
                <w:szCs w:val="16"/>
              </w:rPr>
            </w:pPr>
            <w:r>
              <w:rPr>
                <w:sz w:val="16"/>
                <w:szCs w:val="16"/>
              </w:rPr>
              <w:t>106</w:t>
            </w:r>
          </w:p>
        </w:tc>
        <w:tc>
          <w:tcPr>
            <w:tcW w:w="613" w:type="dxa"/>
          </w:tcPr>
          <w:p w:rsidR="0031570B" w:rsidRPr="00A17990" w:rsidRDefault="0056361C" w:rsidP="00371983">
            <w:pPr>
              <w:jc w:val="center"/>
              <w:rPr>
                <w:sz w:val="16"/>
                <w:szCs w:val="16"/>
              </w:rPr>
            </w:pPr>
            <w:r>
              <w:rPr>
                <w:sz w:val="16"/>
                <w:szCs w:val="16"/>
              </w:rPr>
              <w:t>16</w:t>
            </w:r>
          </w:p>
        </w:tc>
        <w:tc>
          <w:tcPr>
            <w:tcW w:w="974" w:type="dxa"/>
          </w:tcPr>
          <w:p w:rsidR="0031570B" w:rsidRPr="00A17990" w:rsidRDefault="0056361C" w:rsidP="007B4DF2">
            <w:pPr>
              <w:jc w:val="right"/>
              <w:rPr>
                <w:sz w:val="16"/>
                <w:szCs w:val="16"/>
              </w:rPr>
            </w:pPr>
            <w:r>
              <w:rPr>
                <w:sz w:val="16"/>
                <w:szCs w:val="16"/>
              </w:rPr>
              <w:t>1.699,77</w:t>
            </w:r>
          </w:p>
        </w:tc>
        <w:tc>
          <w:tcPr>
            <w:tcW w:w="693" w:type="dxa"/>
          </w:tcPr>
          <w:p w:rsidR="0031570B" w:rsidRPr="00A17990" w:rsidRDefault="0031570B" w:rsidP="00371983">
            <w:pPr>
              <w:jc w:val="center"/>
              <w:rPr>
                <w:sz w:val="16"/>
                <w:szCs w:val="16"/>
              </w:rPr>
            </w:pPr>
            <w:r w:rsidRPr="00A17990">
              <w:rPr>
                <w:sz w:val="16"/>
                <w:szCs w:val="16"/>
              </w:rPr>
              <w:t>Tam</w:t>
            </w:r>
          </w:p>
        </w:tc>
        <w:tc>
          <w:tcPr>
            <w:tcW w:w="788" w:type="dxa"/>
          </w:tcPr>
          <w:p w:rsidR="0031570B" w:rsidRPr="00A17990" w:rsidRDefault="0056361C" w:rsidP="00371983">
            <w:pPr>
              <w:jc w:val="center"/>
              <w:rPr>
                <w:sz w:val="16"/>
                <w:szCs w:val="16"/>
              </w:rPr>
            </w:pPr>
            <w:r>
              <w:rPr>
                <w:sz w:val="16"/>
                <w:szCs w:val="16"/>
              </w:rPr>
              <w:t>Tarla</w:t>
            </w:r>
          </w:p>
        </w:tc>
        <w:tc>
          <w:tcPr>
            <w:tcW w:w="973" w:type="dxa"/>
          </w:tcPr>
          <w:p w:rsidR="0031570B" w:rsidRPr="00A17990" w:rsidRDefault="00D432B8" w:rsidP="007B4DF2">
            <w:pPr>
              <w:rPr>
                <w:sz w:val="16"/>
                <w:szCs w:val="16"/>
              </w:rPr>
            </w:pPr>
            <w:r>
              <w:rPr>
                <w:sz w:val="16"/>
                <w:szCs w:val="16"/>
              </w:rPr>
              <w:t>İmarsız</w:t>
            </w:r>
          </w:p>
        </w:tc>
        <w:tc>
          <w:tcPr>
            <w:tcW w:w="1496" w:type="dxa"/>
          </w:tcPr>
          <w:p w:rsidR="0031570B" w:rsidRPr="00A17990" w:rsidRDefault="0031570B" w:rsidP="00371983">
            <w:pPr>
              <w:jc w:val="center"/>
              <w:rPr>
                <w:sz w:val="16"/>
                <w:szCs w:val="16"/>
              </w:rPr>
            </w:pPr>
            <w:r w:rsidRPr="00A17990">
              <w:rPr>
                <w:sz w:val="16"/>
                <w:szCs w:val="16"/>
              </w:rPr>
              <w:t>Boş durumda</w:t>
            </w:r>
          </w:p>
        </w:tc>
        <w:tc>
          <w:tcPr>
            <w:tcW w:w="1065" w:type="dxa"/>
          </w:tcPr>
          <w:p w:rsidR="0031570B" w:rsidRPr="00A17990" w:rsidRDefault="0056361C" w:rsidP="00D432B8">
            <w:pPr>
              <w:rPr>
                <w:sz w:val="16"/>
                <w:szCs w:val="16"/>
              </w:rPr>
            </w:pPr>
            <w:r>
              <w:rPr>
                <w:sz w:val="16"/>
                <w:szCs w:val="16"/>
              </w:rPr>
              <w:t xml:space="preserve">     40.000,00</w:t>
            </w:r>
          </w:p>
        </w:tc>
        <w:tc>
          <w:tcPr>
            <w:tcW w:w="1080" w:type="dxa"/>
          </w:tcPr>
          <w:p w:rsidR="0031570B" w:rsidRPr="00A17990" w:rsidRDefault="0056361C" w:rsidP="00371983">
            <w:pPr>
              <w:jc w:val="center"/>
              <w:rPr>
                <w:sz w:val="16"/>
                <w:szCs w:val="16"/>
              </w:rPr>
            </w:pPr>
            <w:r>
              <w:rPr>
                <w:sz w:val="16"/>
                <w:szCs w:val="16"/>
              </w:rPr>
              <w:t>12.000,00</w:t>
            </w:r>
          </w:p>
        </w:tc>
        <w:tc>
          <w:tcPr>
            <w:tcW w:w="1386" w:type="dxa"/>
          </w:tcPr>
          <w:p w:rsidR="0031570B" w:rsidRDefault="00334077" w:rsidP="00334077">
            <w:pPr>
              <w:jc w:val="center"/>
              <w:rPr>
                <w:sz w:val="16"/>
                <w:szCs w:val="16"/>
              </w:rPr>
            </w:pPr>
            <w:r>
              <w:rPr>
                <w:sz w:val="16"/>
                <w:szCs w:val="16"/>
              </w:rPr>
              <w:t>16</w:t>
            </w:r>
            <w:r w:rsidR="004169F9">
              <w:rPr>
                <w:sz w:val="16"/>
                <w:szCs w:val="16"/>
              </w:rPr>
              <w:t>/07/2020 Perşembe</w:t>
            </w:r>
          </w:p>
          <w:p w:rsidR="00D432B8" w:rsidRPr="00A17990" w:rsidRDefault="00D432B8" w:rsidP="00334077">
            <w:pPr>
              <w:jc w:val="center"/>
              <w:rPr>
                <w:sz w:val="16"/>
                <w:szCs w:val="16"/>
              </w:rPr>
            </w:pPr>
          </w:p>
        </w:tc>
        <w:tc>
          <w:tcPr>
            <w:tcW w:w="756" w:type="dxa"/>
            <w:gridSpan w:val="2"/>
          </w:tcPr>
          <w:p w:rsidR="0031570B" w:rsidRPr="00A17990" w:rsidRDefault="00334077" w:rsidP="00371983">
            <w:pPr>
              <w:jc w:val="center"/>
              <w:rPr>
                <w:sz w:val="16"/>
                <w:szCs w:val="16"/>
              </w:rPr>
            </w:pPr>
            <w:r>
              <w:rPr>
                <w:sz w:val="16"/>
                <w:szCs w:val="16"/>
              </w:rPr>
              <w:t>09,30</w:t>
            </w:r>
          </w:p>
        </w:tc>
      </w:tr>
      <w:tr w:rsidR="00D432B8" w:rsidRPr="00A17990" w:rsidTr="004169F9">
        <w:tc>
          <w:tcPr>
            <w:tcW w:w="455" w:type="dxa"/>
          </w:tcPr>
          <w:p w:rsidR="0031570B" w:rsidRPr="00A17990" w:rsidRDefault="0031570B" w:rsidP="00371983">
            <w:pPr>
              <w:jc w:val="center"/>
              <w:rPr>
                <w:sz w:val="16"/>
                <w:szCs w:val="16"/>
              </w:rPr>
            </w:pPr>
            <w:r w:rsidRPr="00A17990">
              <w:rPr>
                <w:sz w:val="16"/>
                <w:szCs w:val="16"/>
              </w:rPr>
              <w:t>4</w:t>
            </w:r>
          </w:p>
        </w:tc>
        <w:tc>
          <w:tcPr>
            <w:tcW w:w="1183" w:type="dxa"/>
          </w:tcPr>
          <w:p w:rsidR="0031570B" w:rsidRPr="00A17990" w:rsidRDefault="0056361C" w:rsidP="00371983">
            <w:pPr>
              <w:jc w:val="center"/>
              <w:rPr>
                <w:sz w:val="16"/>
                <w:szCs w:val="16"/>
              </w:rPr>
            </w:pPr>
            <w:r>
              <w:rPr>
                <w:sz w:val="16"/>
                <w:szCs w:val="16"/>
              </w:rPr>
              <w:t>08010105932</w:t>
            </w:r>
          </w:p>
        </w:tc>
        <w:tc>
          <w:tcPr>
            <w:tcW w:w="1512" w:type="dxa"/>
          </w:tcPr>
          <w:p w:rsidR="0031570B" w:rsidRPr="00A17990" w:rsidRDefault="0056361C" w:rsidP="007B4DF2">
            <w:pPr>
              <w:jc w:val="both"/>
              <w:rPr>
                <w:sz w:val="16"/>
                <w:szCs w:val="16"/>
              </w:rPr>
            </w:pPr>
            <w:r>
              <w:rPr>
                <w:sz w:val="16"/>
                <w:szCs w:val="16"/>
              </w:rPr>
              <w:t>Merkez/Bağcılar Köyü</w:t>
            </w:r>
          </w:p>
        </w:tc>
        <w:tc>
          <w:tcPr>
            <w:tcW w:w="1077" w:type="dxa"/>
          </w:tcPr>
          <w:p w:rsidR="0031570B" w:rsidRPr="00A17990" w:rsidRDefault="0056361C" w:rsidP="007B4DF2">
            <w:pPr>
              <w:jc w:val="both"/>
              <w:rPr>
                <w:sz w:val="16"/>
                <w:szCs w:val="16"/>
              </w:rPr>
            </w:pPr>
            <w:r>
              <w:rPr>
                <w:sz w:val="16"/>
                <w:szCs w:val="16"/>
              </w:rPr>
              <w:t>Köyiçi</w:t>
            </w:r>
          </w:p>
        </w:tc>
        <w:tc>
          <w:tcPr>
            <w:tcW w:w="516" w:type="dxa"/>
          </w:tcPr>
          <w:p w:rsidR="0031570B" w:rsidRPr="00A17990" w:rsidRDefault="0056361C" w:rsidP="00371983">
            <w:pPr>
              <w:jc w:val="center"/>
              <w:rPr>
                <w:sz w:val="16"/>
                <w:szCs w:val="16"/>
              </w:rPr>
            </w:pPr>
            <w:r>
              <w:rPr>
                <w:sz w:val="16"/>
                <w:szCs w:val="16"/>
              </w:rPr>
              <w:t>136</w:t>
            </w:r>
          </w:p>
        </w:tc>
        <w:tc>
          <w:tcPr>
            <w:tcW w:w="613" w:type="dxa"/>
          </w:tcPr>
          <w:p w:rsidR="0031570B" w:rsidRPr="00A17990" w:rsidRDefault="0056361C" w:rsidP="00371983">
            <w:pPr>
              <w:jc w:val="center"/>
              <w:rPr>
                <w:sz w:val="16"/>
                <w:szCs w:val="16"/>
              </w:rPr>
            </w:pPr>
            <w:r>
              <w:rPr>
                <w:sz w:val="16"/>
                <w:szCs w:val="16"/>
              </w:rPr>
              <w:t>18</w:t>
            </w:r>
          </w:p>
        </w:tc>
        <w:tc>
          <w:tcPr>
            <w:tcW w:w="974" w:type="dxa"/>
          </w:tcPr>
          <w:p w:rsidR="0031570B" w:rsidRPr="00A17990" w:rsidRDefault="0056361C" w:rsidP="007B4DF2">
            <w:pPr>
              <w:jc w:val="right"/>
              <w:rPr>
                <w:sz w:val="16"/>
                <w:szCs w:val="16"/>
              </w:rPr>
            </w:pPr>
            <w:r>
              <w:rPr>
                <w:sz w:val="16"/>
                <w:szCs w:val="16"/>
              </w:rPr>
              <w:t>284,03</w:t>
            </w:r>
          </w:p>
        </w:tc>
        <w:tc>
          <w:tcPr>
            <w:tcW w:w="693" w:type="dxa"/>
          </w:tcPr>
          <w:p w:rsidR="0031570B" w:rsidRPr="00A17990" w:rsidRDefault="0031570B" w:rsidP="00371983">
            <w:pPr>
              <w:jc w:val="center"/>
              <w:rPr>
                <w:sz w:val="16"/>
                <w:szCs w:val="16"/>
              </w:rPr>
            </w:pPr>
            <w:r w:rsidRPr="00A17990">
              <w:rPr>
                <w:sz w:val="16"/>
                <w:szCs w:val="16"/>
              </w:rPr>
              <w:t>Tam</w:t>
            </w:r>
          </w:p>
        </w:tc>
        <w:tc>
          <w:tcPr>
            <w:tcW w:w="788" w:type="dxa"/>
          </w:tcPr>
          <w:p w:rsidR="0031570B" w:rsidRPr="00A17990" w:rsidRDefault="0056361C" w:rsidP="00371983">
            <w:pPr>
              <w:jc w:val="center"/>
              <w:rPr>
                <w:sz w:val="16"/>
                <w:szCs w:val="16"/>
              </w:rPr>
            </w:pPr>
            <w:r>
              <w:rPr>
                <w:sz w:val="16"/>
                <w:szCs w:val="16"/>
              </w:rPr>
              <w:t>Ham toprak</w:t>
            </w:r>
          </w:p>
        </w:tc>
        <w:tc>
          <w:tcPr>
            <w:tcW w:w="973" w:type="dxa"/>
          </w:tcPr>
          <w:p w:rsidR="0031570B" w:rsidRPr="00A17990" w:rsidRDefault="0031570B" w:rsidP="007B4DF2">
            <w:pPr>
              <w:rPr>
                <w:sz w:val="16"/>
                <w:szCs w:val="16"/>
              </w:rPr>
            </w:pPr>
            <w:r w:rsidRPr="00A17990">
              <w:rPr>
                <w:sz w:val="16"/>
                <w:szCs w:val="16"/>
              </w:rPr>
              <w:t>İmarsız</w:t>
            </w:r>
          </w:p>
        </w:tc>
        <w:tc>
          <w:tcPr>
            <w:tcW w:w="1496" w:type="dxa"/>
          </w:tcPr>
          <w:p w:rsidR="0031570B" w:rsidRPr="00A17990" w:rsidRDefault="0031570B" w:rsidP="00371983">
            <w:pPr>
              <w:jc w:val="center"/>
              <w:rPr>
                <w:sz w:val="16"/>
                <w:szCs w:val="16"/>
              </w:rPr>
            </w:pPr>
            <w:r w:rsidRPr="00A17990">
              <w:rPr>
                <w:sz w:val="16"/>
                <w:szCs w:val="16"/>
              </w:rPr>
              <w:t>Boş</w:t>
            </w:r>
            <w:r w:rsidR="00935C25" w:rsidRPr="00A17990">
              <w:rPr>
                <w:sz w:val="16"/>
                <w:szCs w:val="16"/>
              </w:rPr>
              <w:t xml:space="preserve"> durumda</w:t>
            </w:r>
          </w:p>
        </w:tc>
        <w:tc>
          <w:tcPr>
            <w:tcW w:w="1065" w:type="dxa"/>
          </w:tcPr>
          <w:p w:rsidR="0031570B" w:rsidRPr="00A17990" w:rsidRDefault="008251C1" w:rsidP="008251C1">
            <w:pPr>
              <w:rPr>
                <w:sz w:val="16"/>
                <w:szCs w:val="16"/>
              </w:rPr>
            </w:pPr>
            <w:r>
              <w:rPr>
                <w:sz w:val="16"/>
                <w:szCs w:val="16"/>
              </w:rPr>
              <w:t xml:space="preserve">    5.700,00</w:t>
            </w:r>
          </w:p>
        </w:tc>
        <w:tc>
          <w:tcPr>
            <w:tcW w:w="1080" w:type="dxa"/>
          </w:tcPr>
          <w:p w:rsidR="0031570B" w:rsidRPr="00A17990" w:rsidRDefault="008251C1" w:rsidP="00371983">
            <w:pPr>
              <w:jc w:val="center"/>
              <w:rPr>
                <w:sz w:val="16"/>
                <w:szCs w:val="16"/>
              </w:rPr>
            </w:pPr>
            <w:r>
              <w:rPr>
                <w:sz w:val="16"/>
                <w:szCs w:val="16"/>
              </w:rPr>
              <w:t>1.710,00</w:t>
            </w:r>
          </w:p>
        </w:tc>
        <w:tc>
          <w:tcPr>
            <w:tcW w:w="1386" w:type="dxa"/>
          </w:tcPr>
          <w:p w:rsidR="0031570B" w:rsidRDefault="00334077" w:rsidP="00334077">
            <w:pPr>
              <w:jc w:val="center"/>
              <w:rPr>
                <w:sz w:val="16"/>
                <w:szCs w:val="16"/>
              </w:rPr>
            </w:pPr>
            <w:r>
              <w:rPr>
                <w:sz w:val="16"/>
                <w:szCs w:val="16"/>
              </w:rPr>
              <w:t>16</w:t>
            </w:r>
            <w:r w:rsidR="004169F9">
              <w:rPr>
                <w:sz w:val="16"/>
                <w:szCs w:val="16"/>
              </w:rPr>
              <w:t>/07/2020</w:t>
            </w:r>
          </w:p>
          <w:p w:rsidR="004169F9" w:rsidRDefault="004169F9" w:rsidP="00334077">
            <w:pPr>
              <w:jc w:val="center"/>
              <w:rPr>
                <w:sz w:val="16"/>
                <w:szCs w:val="16"/>
              </w:rPr>
            </w:pPr>
            <w:r>
              <w:rPr>
                <w:sz w:val="16"/>
                <w:szCs w:val="16"/>
              </w:rPr>
              <w:t>Perşembe</w:t>
            </w:r>
          </w:p>
          <w:p w:rsidR="00D432B8" w:rsidRPr="00A17990" w:rsidRDefault="00D432B8" w:rsidP="00334077">
            <w:pPr>
              <w:jc w:val="center"/>
              <w:rPr>
                <w:sz w:val="16"/>
                <w:szCs w:val="16"/>
              </w:rPr>
            </w:pPr>
          </w:p>
        </w:tc>
        <w:tc>
          <w:tcPr>
            <w:tcW w:w="756" w:type="dxa"/>
            <w:gridSpan w:val="2"/>
          </w:tcPr>
          <w:p w:rsidR="0031570B" w:rsidRPr="00A17990" w:rsidRDefault="00334077" w:rsidP="00371983">
            <w:pPr>
              <w:jc w:val="center"/>
              <w:rPr>
                <w:sz w:val="16"/>
                <w:szCs w:val="16"/>
              </w:rPr>
            </w:pPr>
            <w:r>
              <w:rPr>
                <w:sz w:val="16"/>
                <w:szCs w:val="16"/>
              </w:rPr>
              <w:t>10,00</w:t>
            </w:r>
          </w:p>
        </w:tc>
      </w:tr>
      <w:tr w:rsidR="008251C1" w:rsidRPr="00A17990" w:rsidTr="004169F9">
        <w:tc>
          <w:tcPr>
            <w:tcW w:w="455" w:type="dxa"/>
          </w:tcPr>
          <w:p w:rsidR="008251C1" w:rsidRPr="00A17990" w:rsidRDefault="001F790C" w:rsidP="00371983">
            <w:pPr>
              <w:jc w:val="center"/>
              <w:rPr>
                <w:sz w:val="16"/>
                <w:szCs w:val="16"/>
              </w:rPr>
            </w:pPr>
            <w:r>
              <w:rPr>
                <w:sz w:val="16"/>
                <w:szCs w:val="16"/>
              </w:rPr>
              <w:t>5</w:t>
            </w:r>
          </w:p>
        </w:tc>
        <w:tc>
          <w:tcPr>
            <w:tcW w:w="1183" w:type="dxa"/>
          </w:tcPr>
          <w:p w:rsidR="008251C1" w:rsidRDefault="008251C1" w:rsidP="00371983">
            <w:pPr>
              <w:jc w:val="center"/>
              <w:rPr>
                <w:sz w:val="16"/>
                <w:szCs w:val="16"/>
              </w:rPr>
            </w:pPr>
            <w:r>
              <w:rPr>
                <w:sz w:val="16"/>
                <w:szCs w:val="16"/>
              </w:rPr>
              <w:t>08010101089</w:t>
            </w:r>
          </w:p>
        </w:tc>
        <w:tc>
          <w:tcPr>
            <w:tcW w:w="1512" w:type="dxa"/>
          </w:tcPr>
          <w:p w:rsidR="008251C1" w:rsidRDefault="008251C1" w:rsidP="007B4DF2">
            <w:pPr>
              <w:jc w:val="both"/>
              <w:rPr>
                <w:sz w:val="16"/>
                <w:szCs w:val="16"/>
              </w:rPr>
            </w:pPr>
            <w:r>
              <w:rPr>
                <w:sz w:val="16"/>
                <w:szCs w:val="16"/>
              </w:rPr>
              <w:t>Merkez/Erenler Köyü</w:t>
            </w:r>
          </w:p>
        </w:tc>
        <w:tc>
          <w:tcPr>
            <w:tcW w:w="1077" w:type="dxa"/>
          </w:tcPr>
          <w:p w:rsidR="008251C1" w:rsidRDefault="008251C1" w:rsidP="007B4DF2">
            <w:pPr>
              <w:jc w:val="both"/>
              <w:rPr>
                <w:sz w:val="16"/>
                <w:szCs w:val="16"/>
              </w:rPr>
            </w:pPr>
            <w:r>
              <w:rPr>
                <w:sz w:val="16"/>
                <w:szCs w:val="16"/>
              </w:rPr>
              <w:t>Kablevar</w:t>
            </w:r>
          </w:p>
        </w:tc>
        <w:tc>
          <w:tcPr>
            <w:tcW w:w="516" w:type="dxa"/>
          </w:tcPr>
          <w:p w:rsidR="008251C1" w:rsidRDefault="008251C1" w:rsidP="00371983">
            <w:pPr>
              <w:jc w:val="center"/>
              <w:rPr>
                <w:sz w:val="16"/>
                <w:szCs w:val="16"/>
              </w:rPr>
            </w:pPr>
            <w:r>
              <w:rPr>
                <w:sz w:val="16"/>
                <w:szCs w:val="16"/>
              </w:rPr>
              <w:t>163</w:t>
            </w:r>
          </w:p>
        </w:tc>
        <w:tc>
          <w:tcPr>
            <w:tcW w:w="613" w:type="dxa"/>
          </w:tcPr>
          <w:p w:rsidR="008251C1" w:rsidRDefault="008251C1" w:rsidP="00371983">
            <w:pPr>
              <w:jc w:val="center"/>
              <w:rPr>
                <w:sz w:val="16"/>
                <w:szCs w:val="16"/>
              </w:rPr>
            </w:pPr>
            <w:r>
              <w:rPr>
                <w:sz w:val="16"/>
                <w:szCs w:val="16"/>
              </w:rPr>
              <w:t>12</w:t>
            </w:r>
          </w:p>
        </w:tc>
        <w:tc>
          <w:tcPr>
            <w:tcW w:w="974" w:type="dxa"/>
          </w:tcPr>
          <w:p w:rsidR="008251C1" w:rsidRDefault="008251C1" w:rsidP="007B4DF2">
            <w:pPr>
              <w:jc w:val="right"/>
              <w:rPr>
                <w:sz w:val="16"/>
                <w:szCs w:val="16"/>
              </w:rPr>
            </w:pPr>
            <w:r>
              <w:rPr>
                <w:sz w:val="16"/>
                <w:szCs w:val="16"/>
              </w:rPr>
              <w:t>1.238,13</w:t>
            </w:r>
          </w:p>
        </w:tc>
        <w:tc>
          <w:tcPr>
            <w:tcW w:w="693" w:type="dxa"/>
          </w:tcPr>
          <w:p w:rsidR="008251C1" w:rsidRPr="00A17990" w:rsidRDefault="008251C1" w:rsidP="00371983">
            <w:pPr>
              <w:jc w:val="center"/>
              <w:rPr>
                <w:sz w:val="16"/>
                <w:szCs w:val="16"/>
              </w:rPr>
            </w:pPr>
            <w:r>
              <w:rPr>
                <w:sz w:val="16"/>
                <w:szCs w:val="16"/>
              </w:rPr>
              <w:t>Tam</w:t>
            </w:r>
          </w:p>
        </w:tc>
        <w:tc>
          <w:tcPr>
            <w:tcW w:w="788" w:type="dxa"/>
          </w:tcPr>
          <w:p w:rsidR="008251C1" w:rsidRDefault="008251C1" w:rsidP="00371983">
            <w:pPr>
              <w:jc w:val="center"/>
              <w:rPr>
                <w:sz w:val="16"/>
                <w:szCs w:val="16"/>
              </w:rPr>
            </w:pPr>
            <w:r>
              <w:rPr>
                <w:sz w:val="16"/>
                <w:szCs w:val="16"/>
              </w:rPr>
              <w:t>Hali arazi</w:t>
            </w:r>
          </w:p>
        </w:tc>
        <w:tc>
          <w:tcPr>
            <w:tcW w:w="973" w:type="dxa"/>
          </w:tcPr>
          <w:p w:rsidR="008251C1" w:rsidRPr="00A17990" w:rsidRDefault="008251C1" w:rsidP="007B4DF2">
            <w:pPr>
              <w:rPr>
                <w:sz w:val="16"/>
                <w:szCs w:val="16"/>
              </w:rPr>
            </w:pPr>
            <w:r>
              <w:rPr>
                <w:sz w:val="16"/>
                <w:szCs w:val="16"/>
              </w:rPr>
              <w:t>İmarsız</w:t>
            </w:r>
          </w:p>
        </w:tc>
        <w:tc>
          <w:tcPr>
            <w:tcW w:w="1496" w:type="dxa"/>
          </w:tcPr>
          <w:p w:rsidR="008251C1" w:rsidRPr="00A17990" w:rsidRDefault="004169F9" w:rsidP="00371983">
            <w:pPr>
              <w:jc w:val="center"/>
              <w:rPr>
                <w:sz w:val="16"/>
                <w:szCs w:val="16"/>
              </w:rPr>
            </w:pPr>
            <w:r>
              <w:rPr>
                <w:sz w:val="16"/>
                <w:szCs w:val="16"/>
              </w:rPr>
              <w:t>1.160 m2 lik kısmı üzerinde irtifak hakkı tesisi</w:t>
            </w:r>
          </w:p>
        </w:tc>
        <w:tc>
          <w:tcPr>
            <w:tcW w:w="1065" w:type="dxa"/>
          </w:tcPr>
          <w:p w:rsidR="008251C1" w:rsidRDefault="008251C1" w:rsidP="008251C1">
            <w:pPr>
              <w:rPr>
                <w:sz w:val="16"/>
                <w:szCs w:val="16"/>
              </w:rPr>
            </w:pPr>
            <w:r>
              <w:rPr>
                <w:sz w:val="16"/>
                <w:szCs w:val="16"/>
              </w:rPr>
              <w:t>49.600,00</w:t>
            </w:r>
          </w:p>
        </w:tc>
        <w:tc>
          <w:tcPr>
            <w:tcW w:w="1080" w:type="dxa"/>
          </w:tcPr>
          <w:p w:rsidR="008251C1" w:rsidRDefault="008251C1" w:rsidP="00371983">
            <w:pPr>
              <w:jc w:val="center"/>
              <w:rPr>
                <w:sz w:val="16"/>
                <w:szCs w:val="16"/>
              </w:rPr>
            </w:pPr>
            <w:r>
              <w:rPr>
                <w:sz w:val="16"/>
                <w:szCs w:val="16"/>
              </w:rPr>
              <w:t>14.880,00</w:t>
            </w:r>
          </w:p>
        </w:tc>
        <w:tc>
          <w:tcPr>
            <w:tcW w:w="1386" w:type="dxa"/>
          </w:tcPr>
          <w:p w:rsidR="008251C1" w:rsidRDefault="00334077" w:rsidP="00334077">
            <w:pPr>
              <w:jc w:val="center"/>
              <w:rPr>
                <w:sz w:val="16"/>
                <w:szCs w:val="16"/>
              </w:rPr>
            </w:pPr>
            <w:r>
              <w:rPr>
                <w:sz w:val="16"/>
                <w:szCs w:val="16"/>
              </w:rPr>
              <w:t>16</w:t>
            </w:r>
            <w:r w:rsidR="004169F9">
              <w:rPr>
                <w:sz w:val="16"/>
                <w:szCs w:val="16"/>
              </w:rPr>
              <w:t>/07/2020</w:t>
            </w:r>
          </w:p>
          <w:p w:rsidR="004169F9" w:rsidRDefault="004169F9" w:rsidP="00334077">
            <w:pPr>
              <w:jc w:val="center"/>
              <w:rPr>
                <w:sz w:val="16"/>
                <w:szCs w:val="16"/>
              </w:rPr>
            </w:pPr>
            <w:r>
              <w:rPr>
                <w:sz w:val="16"/>
                <w:szCs w:val="16"/>
              </w:rPr>
              <w:t>Perşembe</w:t>
            </w:r>
          </w:p>
        </w:tc>
        <w:tc>
          <w:tcPr>
            <w:tcW w:w="756" w:type="dxa"/>
            <w:gridSpan w:val="2"/>
          </w:tcPr>
          <w:p w:rsidR="008251C1" w:rsidRDefault="00334077" w:rsidP="00371983">
            <w:pPr>
              <w:jc w:val="center"/>
              <w:rPr>
                <w:sz w:val="16"/>
                <w:szCs w:val="16"/>
              </w:rPr>
            </w:pPr>
            <w:r>
              <w:rPr>
                <w:sz w:val="16"/>
                <w:szCs w:val="16"/>
              </w:rPr>
              <w:t>10,30</w:t>
            </w:r>
          </w:p>
        </w:tc>
      </w:tr>
      <w:tr w:rsidR="008251C1" w:rsidRPr="00A17990" w:rsidTr="004169F9">
        <w:tc>
          <w:tcPr>
            <w:tcW w:w="455" w:type="dxa"/>
          </w:tcPr>
          <w:p w:rsidR="008251C1" w:rsidRPr="00A17990" w:rsidRDefault="001F790C" w:rsidP="00371983">
            <w:pPr>
              <w:jc w:val="center"/>
              <w:rPr>
                <w:sz w:val="16"/>
                <w:szCs w:val="16"/>
              </w:rPr>
            </w:pPr>
            <w:r>
              <w:rPr>
                <w:sz w:val="16"/>
                <w:szCs w:val="16"/>
              </w:rPr>
              <w:t>6</w:t>
            </w:r>
          </w:p>
        </w:tc>
        <w:tc>
          <w:tcPr>
            <w:tcW w:w="1183" w:type="dxa"/>
          </w:tcPr>
          <w:p w:rsidR="008251C1" w:rsidRDefault="008251C1" w:rsidP="00371983">
            <w:pPr>
              <w:jc w:val="center"/>
              <w:rPr>
                <w:sz w:val="16"/>
                <w:szCs w:val="16"/>
              </w:rPr>
            </w:pPr>
            <w:r>
              <w:rPr>
                <w:sz w:val="16"/>
                <w:szCs w:val="16"/>
              </w:rPr>
              <w:t>08010101096</w:t>
            </w:r>
          </w:p>
        </w:tc>
        <w:tc>
          <w:tcPr>
            <w:tcW w:w="1512" w:type="dxa"/>
          </w:tcPr>
          <w:p w:rsidR="008251C1" w:rsidRDefault="008251C1" w:rsidP="007B4DF2">
            <w:pPr>
              <w:jc w:val="both"/>
              <w:rPr>
                <w:sz w:val="16"/>
                <w:szCs w:val="16"/>
              </w:rPr>
            </w:pPr>
            <w:r>
              <w:rPr>
                <w:sz w:val="16"/>
                <w:szCs w:val="16"/>
              </w:rPr>
              <w:t>Merkez/Erenler Köyü</w:t>
            </w:r>
          </w:p>
        </w:tc>
        <w:tc>
          <w:tcPr>
            <w:tcW w:w="1077" w:type="dxa"/>
          </w:tcPr>
          <w:p w:rsidR="008251C1" w:rsidRDefault="008251C1" w:rsidP="007B4DF2">
            <w:pPr>
              <w:jc w:val="both"/>
              <w:rPr>
                <w:sz w:val="16"/>
                <w:szCs w:val="16"/>
              </w:rPr>
            </w:pPr>
            <w:r>
              <w:rPr>
                <w:sz w:val="16"/>
                <w:szCs w:val="16"/>
              </w:rPr>
              <w:t>Çitavur</w:t>
            </w:r>
          </w:p>
        </w:tc>
        <w:tc>
          <w:tcPr>
            <w:tcW w:w="516" w:type="dxa"/>
          </w:tcPr>
          <w:p w:rsidR="008251C1" w:rsidRDefault="008251C1" w:rsidP="00371983">
            <w:pPr>
              <w:jc w:val="center"/>
              <w:rPr>
                <w:sz w:val="16"/>
                <w:szCs w:val="16"/>
              </w:rPr>
            </w:pPr>
            <w:r>
              <w:rPr>
                <w:sz w:val="16"/>
                <w:szCs w:val="16"/>
              </w:rPr>
              <w:t>165</w:t>
            </w:r>
          </w:p>
        </w:tc>
        <w:tc>
          <w:tcPr>
            <w:tcW w:w="613" w:type="dxa"/>
          </w:tcPr>
          <w:p w:rsidR="008251C1" w:rsidRDefault="008251C1" w:rsidP="00371983">
            <w:pPr>
              <w:jc w:val="center"/>
              <w:rPr>
                <w:sz w:val="16"/>
                <w:szCs w:val="16"/>
              </w:rPr>
            </w:pPr>
            <w:r>
              <w:rPr>
                <w:sz w:val="16"/>
                <w:szCs w:val="16"/>
              </w:rPr>
              <w:t>12</w:t>
            </w:r>
          </w:p>
        </w:tc>
        <w:tc>
          <w:tcPr>
            <w:tcW w:w="974" w:type="dxa"/>
          </w:tcPr>
          <w:p w:rsidR="008251C1" w:rsidRDefault="008251C1" w:rsidP="007B4DF2">
            <w:pPr>
              <w:jc w:val="right"/>
              <w:rPr>
                <w:sz w:val="16"/>
                <w:szCs w:val="16"/>
              </w:rPr>
            </w:pPr>
            <w:r>
              <w:rPr>
                <w:sz w:val="16"/>
                <w:szCs w:val="16"/>
              </w:rPr>
              <w:t>1.334,06</w:t>
            </w:r>
          </w:p>
        </w:tc>
        <w:tc>
          <w:tcPr>
            <w:tcW w:w="693" w:type="dxa"/>
          </w:tcPr>
          <w:p w:rsidR="008251C1" w:rsidRDefault="008251C1" w:rsidP="00371983">
            <w:pPr>
              <w:jc w:val="center"/>
              <w:rPr>
                <w:sz w:val="16"/>
                <w:szCs w:val="16"/>
              </w:rPr>
            </w:pPr>
            <w:r>
              <w:rPr>
                <w:sz w:val="16"/>
                <w:szCs w:val="16"/>
              </w:rPr>
              <w:t>Tam</w:t>
            </w:r>
          </w:p>
        </w:tc>
        <w:tc>
          <w:tcPr>
            <w:tcW w:w="788" w:type="dxa"/>
          </w:tcPr>
          <w:p w:rsidR="008251C1" w:rsidRDefault="008251C1" w:rsidP="00371983">
            <w:pPr>
              <w:jc w:val="center"/>
              <w:rPr>
                <w:sz w:val="16"/>
                <w:szCs w:val="16"/>
              </w:rPr>
            </w:pPr>
            <w:r>
              <w:rPr>
                <w:sz w:val="16"/>
                <w:szCs w:val="16"/>
              </w:rPr>
              <w:t>Hali arazi</w:t>
            </w:r>
          </w:p>
        </w:tc>
        <w:tc>
          <w:tcPr>
            <w:tcW w:w="973" w:type="dxa"/>
          </w:tcPr>
          <w:p w:rsidR="008251C1" w:rsidRDefault="008251C1" w:rsidP="007B4DF2">
            <w:pPr>
              <w:rPr>
                <w:sz w:val="16"/>
                <w:szCs w:val="16"/>
              </w:rPr>
            </w:pPr>
            <w:r>
              <w:rPr>
                <w:sz w:val="16"/>
                <w:szCs w:val="16"/>
              </w:rPr>
              <w:t>İmarsız</w:t>
            </w:r>
          </w:p>
        </w:tc>
        <w:tc>
          <w:tcPr>
            <w:tcW w:w="1496" w:type="dxa"/>
          </w:tcPr>
          <w:p w:rsidR="008251C1" w:rsidRDefault="008251C1" w:rsidP="00371983">
            <w:pPr>
              <w:jc w:val="center"/>
              <w:rPr>
                <w:sz w:val="16"/>
                <w:szCs w:val="16"/>
              </w:rPr>
            </w:pPr>
            <w:r>
              <w:rPr>
                <w:sz w:val="16"/>
                <w:szCs w:val="16"/>
              </w:rPr>
              <w:t>Boş durumda</w:t>
            </w:r>
          </w:p>
        </w:tc>
        <w:tc>
          <w:tcPr>
            <w:tcW w:w="1065" w:type="dxa"/>
          </w:tcPr>
          <w:p w:rsidR="008251C1" w:rsidRDefault="008251C1" w:rsidP="008251C1">
            <w:pPr>
              <w:rPr>
                <w:sz w:val="16"/>
                <w:szCs w:val="16"/>
              </w:rPr>
            </w:pPr>
            <w:r>
              <w:rPr>
                <w:sz w:val="16"/>
                <w:szCs w:val="16"/>
              </w:rPr>
              <w:t>54.000,00</w:t>
            </w:r>
          </w:p>
        </w:tc>
        <w:tc>
          <w:tcPr>
            <w:tcW w:w="1080" w:type="dxa"/>
          </w:tcPr>
          <w:p w:rsidR="008251C1" w:rsidRDefault="008251C1" w:rsidP="00371983">
            <w:pPr>
              <w:jc w:val="center"/>
              <w:rPr>
                <w:sz w:val="16"/>
                <w:szCs w:val="16"/>
              </w:rPr>
            </w:pPr>
            <w:r>
              <w:rPr>
                <w:sz w:val="16"/>
                <w:szCs w:val="16"/>
              </w:rPr>
              <w:t>16.200,00</w:t>
            </w:r>
          </w:p>
        </w:tc>
        <w:tc>
          <w:tcPr>
            <w:tcW w:w="1386" w:type="dxa"/>
          </w:tcPr>
          <w:p w:rsidR="008251C1" w:rsidRDefault="00334077" w:rsidP="00334077">
            <w:pPr>
              <w:jc w:val="center"/>
              <w:rPr>
                <w:sz w:val="16"/>
                <w:szCs w:val="16"/>
              </w:rPr>
            </w:pPr>
            <w:r>
              <w:rPr>
                <w:sz w:val="16"/>
                <w:szCs w:val="16"/>
              </w:rPr>
              <w:t>16</w:t>
            </w:r>
            <w:r w:rsidR="004169F9">
              <w:rPr>
                <w:sz w:val="16"/>
                <w:szCs w:val="16"/>
              </w:rPr>
              <w:t>/07/2020 Perşembe</w:t>
            </w:r>
          </w:p>
        </w:tc>
        <w:tc>
          <w:tcPr>
            <w:tcW w:w="756" w:type="dxa"/>
            <w:gridSpan w:val="2"/>
          </w:tcPr>
          <w:p w:rsidR="008251C1" w:rsidRDefault="00334077" w:rsidP="00371983">
            <w:pPr>
              <w:jc w:val="center"/>
              <w:rPr>
                <w:sz w:val="16"/>
                <w:szCs w:val="16"/>
              </w:rPr>
            </w:pPr>
            <w:r>
              <w:rPr>
                <w:sz w:val="16"/>
                <w:szCs w:val="16"/>
              </w:rPr>
              <w:t>11,00</w:t>
            </w:r>
          </w:p>
        </w:tc>
      </w:tr>
      <w:tr w:rsidR="008251C1" w:rsidRPr="00A17990" w:rsidTr="004169F9">
        <w:tc>
          <w:tcPr>
            <w:tcW w:w="455" w:type="dxa"/>
          </w:tcPr>
          <w:p w:rsidR="008251C1" w:rsidRPr="00A17990" w:rsidRDefault="001F790C" w:rsidP="00371983">
            <w:pPr>
              <w:jc w:val="center"/>
              <w:rPr>
                <w:sz w:val="16"/>
                <w:szCs w:val="16"/>
              </w:rPr>
            </w:pPr>
            <w:r>
              <w:rPr>
                <w:sz w:val="16"/>
                <w:szCs w:val="16"/>
              </w:rPr>
              <w:t>7</w:t>
            </w:r>
          </w:p>
        </w:tc>
        <w:tc>
          <w:tcPr>
            <w:tcW w:w="1183" w:type="dxa"/>
          </w:tcPr>
          <w:p w:rsidR="008251C1" w:rsidRDefault="008251C1" w:rsidP="00371983">
            <w:pPr>
              <w:jc w:val="center"/>
              <w:rPr>
                <w:sz w:val="16"/>
                <w:szCs w:val="16"/>
              </w:rPr>
            </w:pPr>
            <w:r>
              <w:rPr>
                <w:sz w:val="16"/>
                <w:szCs w:val="16"/>
              </w:rPr>
              <w:t>08010104451</w:t>
            </w:r>
          </w:p>
        </w:tc>
        <w:tc>
          <w:tcPr>
            <w:tcW w:w="1512" w:type="dxa"/>
          </w:tcPr>
          <w:p w:rsidR="008251C1" w:rsidRDefault="008251C1" w:rsidP="007B4DF2">
            <w:pPr>
              <w:jc w:val="both"/>
              <w:rPr>
                <w:sz w:val="16"/>
                <w:szCs w:val="16"/>
              </w:rPr>
            </w:pPr>
            <w:r>
              <w:rPr>
                <w:sz w:val="16"/>
                <w:szCs w:val="16"/>
              </w:rPr>
              <w:t>Merkez/Hızarlı Köyü</w:t>
            </w:r>
          </w:p>
        </w:tc>
        <w:tc>
          <w:tcPr>
            <w:tcW w:w="1077" w:type="dxa"/>
          </w:tcPr>
          <w:p w:rsidR="008251C1" w:rsidRDefault="008251C1" w:rsidP="007B4DF2">
            <w:pPr>
              <w:jc w:val="both"/>
              <w:rPr>
                <w:sz w:val="16"/>
                <w:szCs w:val="16"/>
              </w:rPr>
            </w:pPr>
            <w:r>
              <w:rPr>
                <w:sz w:val="16"/>
                <w:szCs w:val="16"/>
              </w:rPr>
              <w:t>Köyiçi</w:t>
            </w:r>
          </w:p>
        </w:tc>
        <w:tc>
          <w:tcPr>
            <w:tcW w:w="516" w:type="dxa"/>
          </w:tcPr>
          <w:p w:rsidR="008251C1" w:rsidRDefault="008251C1" w:rsidP="00371983">
            <w:pPr>
              <w:jc w:val="center"/>
              <w:rPr>
                <w:sz w:val="16"/>
                <w:szCs w:val="16"/>
              </w:rPr>
            </w:pPr>
            <w:r>
              <w:rPr>
                <w:sz w:val="16"/>
                <w:szCs w:val="16"/>
              </w:rPr>
              <w:t>318</w:t>
            </w:r>
          </w:p>
        </w:tc>
        <w:tc>
          <w:tcPr>
            <w:tcW w:w="613" w:type="dxa"/>
          </w:tcPr>
          <w:p w:rsidR="008251C1" w:rsidRDefault="008251C1" w:rsidP="00371983">
            <w:pPr>
              <w:jc w:val="center"/>
              <w:rPr>
                <w:sz w:val="16"/>
                <w:szCs w:val="16"/>
              </w:rPr>
            </w:pPr>
            <w:r>
              <w:rPr>
                <w:sz w:val="16"/>
                <w:szCs w:val="16"/>
              </w:rPr>
              <w:t>5</w:t>
            </w:r>
          </w:p>
        </w:tc>
        <w:tc>
          <w:tcPr>
            <w:tcW w:w="974" w:type="dxa"/>
          </w:tcPr>
          <w:p w:rsidR="008251C1" w:rsidRDefault="008251C1" w:rsidP="007B4DF2">
            <w:pPr>
              <w:jc w:val="right"/>
              <w:rPr>
                <w:sz w:val="16"/>
                <w:szCs w:val="16"/>
              </w:rPr>
            </w:pPr>
            <w:r>
              <w:rPr>
                <w:sz w:val="16"/>
                <w:szCs w:val="16"/>
              </w:rPr>
              <w:t>315,77</w:t>
            </w:r>
          </w:p>
        </w:tc>
        <w:tc>
          <w:tcPr>
            <w:tcW w:w="693" w:type="dxa"/>
          </w:tcPr>
          <w:p w:rsidR="008251C1" w:rsidRDefault="008251C1" w:rsidP="00371983">
            <w:pPr>
              <w:jc w:val="center"/>
              <w:rPr>
                <w:sz w:val="16"/>
                <w:szCs w:val="16"/>
              </w:rPr>
            </w:pPr>
            <w:r>
              <w:rPr>
                <w:sz w:val="16"/>
                <w:szCs w:val="16"/>
              </w:rPr>
              <w:t>Tam</w:t>
            </w:r>
          </w:p>
        </w:tc>
        <w:tc>
          <w:tcPr>
            <w:tcW w:w="788" w:type="dxa"/>
          </w:tcPr>
          <w:p w:rsidR="008251C1" w:rsidRDefault="008251C1" w:rsidP="00371983">
            <w:pPr>
              <w:jc w:val="center"/>
              <w:rPr>
                <w:sz w:val="16"/>
                <w:szCs w:val="16"/>
              </w:rPr>
            </w:pPr>
            <w:r>
              <w:rPr>
                <w:sz w:val="16"/>
                <w:szCs w:val="16"/>
              </w:rPr>
              <w:t>Hali arazi</w:t>
            </w:r>
          </w:p>
        </w:tc>
        <w:tc>
          <w:tcPr>
            <w:tcW w:w="973" w:type="dxa"/>
          </w:tcPr>
          <w:p w:rsidR="008251C1" w:rsidRDefault="008251C1" w:rsidP="007B4DF2">
            <w:pPr>
              <w:rPr>
                <w:sz w:val="16"/>
                <w:szCs w:val="16"/>
              </w:rPr>
            </w:pPr>
            <w:r>
              <w:rPr>
                <w:sz w:val="16"/>
                <w:szCs w:val="16"/>
              </w:rPr>
              <w:t>İmarsız</w:t>
            </w:r>
          </w:p>
        </w:tc>
        <w:tc>
          <w:tcPr>
            <w:tcW w:w="1496" w:type="dxa"/>
          </w:tcPr>
          <w:p w:rsidR="008251C1" w:rsidRDefault="008251C1" w:rsidP="00371983">
            <w:pPr>
              <w:jc w:val="center"/>
              <w:rPr>
                <w:sz w:val="16"/>
                <w:szCs w:val="16"/>
              </w:rPr>
            </w:pPr>
            <w:r>
              <w:rPr>
                <w:sz w:val="16"/>
                <w:szCs w:val="16"/>
              </w:rPr>
              <w:t>Boş durumda</w:t>
            </w:r>
          </w:p>
        </w:tc>
        <w:tc>
          <w:tcPr>
            <w:tcW w:w="1065" w:type="dxa"/>
          </w:tcPr>
          <w:p w:rsidR="008251C1" w:rsidRDefault="008251C1" w:rsidP="008251C1">
            <w:pPr>
              <w:rPr>
                <w:sz w:val="16"/>
                <w:szCs w:val="16"/>
              </w:rPr>
            </w:pPr>
            <w:r>
              <w:rPr>
                <w:sz w:val="16"/>
                <w:szCs w:val="16"/>
              </w:rPr>
              <w:t>6.350,00</w:t>
            </w:r>
          </w:p>
        </w:tc>
        <w:tc>
          <w:tcPr>
            <w:tcW w:w="1080" w:type="dxa"/>
          </w:tcPr>
          <w:p w:rsidR="008251C1" w:rsidRDefault="008251C1" w:rsidP="00371983">
            <w:pPr>
              <w:jc w:val="center"/>
              <w:rPr>
                <w:sz w:val="16"/>
                <w:szCs w:val="16"/>
              </w:rPr>
            </w:pPr>
            <w:r>
              <w:rPr>
                <w:sz w:val="16"/>
                <w:szCs w:val="16"/>
              </w:rPr>
              <w:t>1.905,00</w:t>
            </w:r>
          </w:p>
        </w:tc>
        <w:tc>
          <w:tcPr>
            <w:tcW w:w="1386" w:type="dxa"/>
          </w:tcPr>
          <w:p w:rsidR="008251C1" w:rsidRDefault="00334077" w:rsidP="00334077">
            <w:pPr>
              <w:jc w:val="center"/>
              <w:rPr>
                <w:sz w:val="16"/>
                <w:szCs w:val="16"/>
              </w:rPr>
            </w:pPr>
            <w:r>
              <w:rPr>
                <w:sz w:val="16"/>
                <w:szCs w:val="16"/>
              </w:rPr>
              <w:t>16</w:t>
            </w:r>
            <w:r w:rsidR="004169F9">
              <w:rPr>
                <w:sz w:val="16"/>
                <w:szCs w:val="16"/>
              </w:rPr>
              <w:t>/07/2020 Perşembe</w:t>
            </w:r>
          </w:p>
        </w:tc>
        <w:tc>
          <w:tcPr>
            <w:tcW w:w="756" w:type="dxa"/>
            <w:gridSpan w:val="2"/>
          </w:tcPr>
          <w:p w:rsidR="008251C1" w:rsidRDefault="00334077" w:rsidP="00371983">
            <w:pPr>
              <w:jc w:val="center"/>
              <w:rPr>
                <w:sz w:val="16"/>
                <w:szCs w:val="16"/>
              </w:rPr>
            </w:pPr>
            <w:r>
              <w:rPr>
                <w:sz w:val="16"/>
                <w:szCs w:val="16"/>
              </w:rPr>
              <w:t>11,30</w:t>
            </w:r>
          </w:p>
        </w:tc>
      </w:tr>
      <w:tr w:rsidR="008251C1" w:rsidRPr="00A17990" w:rsidTr="004169F9">
        <w:tc>
          <w:tcPr>
            <w:tcW w:w="455" w:type="dxa"/>
          </w:tcPr>
          <w:p w:rsidR="008251C1" w:rsidRPr="00A17990" w:rsidRDefault="001F790C" w:rsidP="00371983">
            <w:pPr>
              <w:jc w:val="center"/>
              <w:rPr>
                <w:sz w:val="16"/>
                <w:szCs w:val="16"/>
              </w:rPr>
            </w:pPr>
            <w:r>
              <w:rPr>
                <w:sz w:val="16"/>
                <w:szCs w:val="16"/>
              </w:rPr>
              <w:t>8</w:t>
            </w:r>
          </w:p>
        </w:tc>
        <w:tc>
          <w:tcPr>
            <w:tcW w:w="1183" w:type="dxa"/>
          </w:tcPr>
          <w:p w:rsidR="008251C1" w:rsidRDefault="008251C1" w:rsidP="00371983">
            <w:pPr>
              <w:jc w:val="center"/>
              <w:rPr>
                <w:sz w:val="16"/>
                <w:szCs w:val="16"/>
              </w:rPr>
            </w:pPr>
            <w:r>
              <w:rPr>
                <w:sz w:val="16"/>
                <w:szCs w:val="16"/>
              </w:rPr>
              <w:t>08010106034</w:t>
            </w:r>
          </w:p>
        </w:tc>
        <w:tc>
          <w:tcPr>
            <w:tcW w:w="1512" w:type="dxa"/>
          </w:tcPr>
          <w:p w:rsidR="008251C1" w:rsidRDefault="008251C1" w:rsidP="007B4DF2">
            <w:pPr>
              <w:jc w:val="both"/>
              <w:rPr>
                <w:sz w:val="16"/>
                <w:szCs w:val="16"/>
              </w:rPr>
            </w:pPr>
            <w:r>
              <w:rPr>
                <w:sz w:val="16"/>
                <w:szCs w:val="16"/>
              </w:rPr>
              <w:t>Merkez/Ortaköy Köyü</w:t>
            </w:r>
          </w:p>
        </w:tc>
        <w:tc>
          <w:tcPr>
            <w:tcW w:w="1077" w:type="dxa"/>
          </w:tcPr>
          <w:p w:rsidR="008251C1" w:rsidRDefault="008251C1" w:rsidP="007B4DF2">
            <w:pPr>
              <w:jc w:val="both"/>
              <w:rPr>
                <w:sz w:val="16"/>
                <w:szCs w:val="16"/>
              </w:rPr>
            </w:pPr>
            <w:r>
              <w:rPr>
                <w:sz w:val="16"/>
                <w:szCs w:val="16"/>
              </w:rPr>
              <w:t>Onbaşılar</w:t>
            </w:r>
          </w:p>
        </w:tc>
        <w:tc>
          <w:tcPr>
            <w:tcW w:w="516" w:type="dxa"/>
          </w:tcPr>
          <w:p w:rsidR="008251C1" w:rsidRDefault="008251C1" w:rsidP="00371983">
            <w:pPr>
              <w:jc w:val="center"/>
              <w:rPr>
                <w:sz w:val="16"/>
                <w:szCs w:val="16"/>
              </w:rPr>
            </w:pPr>
            <w:r>
              <w:rPr>
                <w:sz w:val="16"/>
                <w:szCs w:val="16"/>
              </w:rPr>
              <w:t>258</w:t>
            </w:r>
          </w:p>
        </w:tc>
        <w:tc>
          <w:tcPr>
            <w:tcW w:w="613" w:type="dxa"/>
          </w:tcPr>
          <w:p w:rsidR="008251C1" w:rsidRDefault="008251C1" w:rsidP="00371983">
            <w:pPr>
              <w:jc w:val="center"/>
              <w:rPr>
                <w:sz w:val="16"/>
                <w:szCs w:val="16"/>
              </w:rPr>
            </w:pPr>
            <w:r>
              <w:rPr>
                <w:sz w:val="16"/>
                <w:szCs w:val="16"/>
              </w:rPr>
              <w:t>17</w:t>
            </w:r>
          </w:p>
        </w:tc>
        <w:tc>
          <w:tcPr>
            <w:tcW w:w="974" w:type="dxa"/>
          </w:tcPr>
          <w:p w:rsidR="008251C1" w:rsidRDefault="008251C1" w:rsidP="007B4DF2">
            <w:pPr>
              <w:jc w:val="right"/>
              <w:rPr>
                <w:sz w:val="16"/>
                <w:szCs w:val="16"/>
              </w:rPr>
            </w:pPr>
            <w:r>
              <w:rPr>
                <w:sz w:val="16"/>
                <w:szCs w:val="16"/>
              </w:rPr>
              <w:t>1.879,36</w:t>
            </w:r>
          </w:p>
        </w:tc>
        <w:tc>
          <w:tcPr>
            <w:tcW w:w="693" w:type="dxa"/>
          </w:tcPr>
          <w:p w:rsidR="008251C1" w:rsidRDefault="008251C1" w:rsidP="00371983">
            <w:pPr>
              <w:jc w:val="center"/>
              <w:rPr>
                <w:sz w:val="16"/>
                <w:szCs w:val="16"/>
              </w:rPr>
            </w:pPr>
            <w:r>
              <w:rPr>
                <w:sz w:val="16"/>
                <w:szCs w:val="16"/>
              </w:rPr>
              <w:t>Tam</w:t>
            </w:r>
          </w:p>
        </w:tc>
        <w:tc>
          <w:tcPr>
            <w:tcW w:w="788" w:type="dxa"/>
          </w:tcPr>
          <w:p w:rsidR="008251C1" w:rsidRDefault="008251C1" w:rsidP="00371983">
            <w:pPr>
              <w:jc w:val="center"/>
              <w:rPr>
                <w:sz w:val="16"/>
                <w:szCs w:val="16"/>
              </w:rPr>
            </w:pPr>
            <w:r>
              <w:rPr>
                <w:sz w:val="16"/>
                <w:szCs w:val="16"/>
              </w:rPr>
              <w:t>Ham toprak</w:t>
            </w:r>
          </w:p>
        </w:tc>
        <w:tc>
          <w:tcPr>
            <w:tcW w:w="973" w:type="dxa"/>
          </w:tcPr>
          <w:p w:rsidR="008251C1" w:rsidRDefault="008251C1" w:rsidP="007B4DF2">
            <w:pPr>
              <w:rPr>
                <w:sz w:val="16"/>
                <w:szCs w:val="16"/>
              </w:rPr>
            </w:pPr>
            <w:r>
              <w:rPr>
                <w:sz w:val="16"/>
                <w:szCs w:val="16"/>
              </w:rPr>
              <w:t>İmarsız</w:t>
            </w:r>
          </w:p>
        </w:tc>
        <w:tc>
          <w:tcPr>
            <w:tcW w:w="1496" w:type="dxa"/>
          </w:tcPr>
          <w:p w:rsidR="008251C1" w:rsidRDefault="008251C1" w:rsidP="00371983">
            <w:pPr>
              <w:jc w:val="center"/>
              <w:rPr>
                <w:sz w:val="16"/>
                <w:szCs w:val="16"/>
              </w:rPr>
            </w:pPr>
            <w:r>
              <w:rPr>
                <w:sz w:val="16"/>
                <w:szCs w:val="16"/>
              </w:rPr>
              <w:t>Boş durumda</w:t>
            </w:r>
          </w:p>
        </w:tc>
        <w:tc>
          <w:tcPr>
            <w:tcW w:w="1065" w:type="dxa"/>
          </w:tcPr>
          <w:p w:rsidR="008251C1" w:rsidRDefault="008251C1" w:rsidP="008251C1">
            <w:pPr>
              <w:rPr>
                <w:sz w:val="16"/>
                <w:szCs w:val="16"/>
              </w:rPr>
            </w:pPr>
            <w:r>
              <w:rPr>
                <w:sz w:val="16"/>
                <w:szCs w:val="16"/>
              </w:rPr>
              <w:t>50.000,00</w:t>
            </w:r>
          </w:p>
        </w:tc>
        <w:tc>
          <w:tcPr>
            <w:tcW w:w="1080" w:type="dxa"/>
          </w:tcPr>
          <w:p w:rsidR="008251C1" w:rsidRDefault="008251C1" w:rsidP="00371983">
            <w:pPr>
              <w:jc w:val="center"/>
              <w:rPr>
                <w:sz w:val="16"/>
                <w:szCs w:val="16"/>
              </w:rPr>
            </w:pPr>
            <w:r>
              <w:rPr>
                <w:sz w:val="16"/>
                <w:szCs w:val="16"/>
              </w:rPr>
              <w:t>15.000,00</w:t>
            </w:r>
          </w:p>
        </w:tc>
        <w:tc>
          <w:tcPr>
            <w:tcW w:w="1386" w:type="dxa"/>
          </w:tcPr>
          <w:p w:rsidR="008251C1" w:rsidRDefault="00334077" w:rsidP="00334077">
            <w:pPr>
              <w:jc w:val="center"/>
              <w:rPr>
                <w:sz w:val="16"/>
                <w:szCs w:val="16"/>
              </w:rPr>
            </w:pPr>
            <w:r>
              <w:rPr>
                <w:sz w:val="16"/>
                <w:szCs w:val="16"/>
              </w:rPr>
              <w:t>16</w:t>
            </w:r>
            <w:r w:rsidR="004169F9">
              <w:rPr>
                <w:sz w:val="16"/>
                <w:szCs w:val="16"/>
              </w:rPr>
              <w:t xml:space="preserve">/07/2020 </w:t>
            </w:r>
            <w:r>
              <w:rPr>
                <w:sz w:val="16"/>
                <w:szCs w:val="16"/>
              </w:rPr>
              <w:t xml:space="preserve">          </w:t>
            </w:r>
            <w:r w:rsidR="004169F9">
              <w:rPr>
                <w:sz w:val="16"/>
                <w:szCs w:val="16"/>
              </w:rPr>
              <w:t>Perşembe</w:t>
            </w:r>
          </w:p>
        </w:tc>
        <w:tc>
          <w:tcPr>
            <w:tcW w:w="756" w:type="dxa"/>
            <w:gridSpan w:val="2"/>
          </w:tcPr>
          <w:p w:rsidR="008251C1" w:rsidRDefault="00334077" w:rsidP="00371983">
            <w:pPr>
              <w:jc w:val="center"/>
              <w:rPr>
                <w:sz w:val="16"/>
                <w:szCs w:val="16"/>
              </w:rPr>
            </w:pPr>
            <w:r>
              <w:rPr>
                <w:sz w:val="16"/>
                <w:szCs w:val="16"/>
              </w:rPr>
              <w:t>13,30</w:t>
            </w:r>
          </w:p>
        </w:tc>
      </w:tr>
      <w:tr w:rsidR="007B3C49" w:rsidRPr="00A17990" w:rsidTr="004169F9">
        <w:tc>
          <w:tcPr>
            <w:tcW w:w="455" w:type="dxa"/>
          </w:tcPr>
          <w:p w:rsidR="007B3C49" w:rsidRDefault="007B3C49" w:rsidP="00371983">
            <w:pPr>
              <w:jc w:val="center"/>
              <w:rPr>
                <w:sz w:val="16"/>
                <w:szCs w:val="16"/>
              </w:rPr>
            </w:pPr>
            <w:r>
              <w:rPr>
                <w:sz w:val="16"/>
                <w:szCs w:val="16"/>
              </w:rPr>
              <w:t>9</w:t>
            </w:r>
          </w:p>
        </w:tc>
        <w:tc>
          <w:tcPr>
            <w:tcW w:w="1183" w:type="dxa"/>
          </w:tcPr>
          <w:p w:rsidR="007B3C49" w:rsidRDefault="007B3C49" w:rsidP="00371983">
            <w:pPr>
              <w:jc w:val="center"/>
              <w:rPr>
                <w:sz w:val="16"/>
                <w:szCs w:val="16"/>
              </w:rPr>
            </w:pPr>
            <w:r>
              <w:rPr>
                <w:sz w:val="16"/>
                <w:szCs w:val="16"/>
              </w:rPr>
              <w:t>08010101553</w:t>
            </w:r>
          </w:p>
        </w:tc>
        <w:tc>
          <w:tcPr>
            <w:tcW w:w="1512" w:type="dxa"/>
          </w:tcPr>
          <w:p w:rsidR="007B3C49" w:rsidRDefault="007B3C49" w:rsidP="007B4DF2">
            <w:pPr>
              <w:jc w:val="both"/>
              <w:rPr>
                <w:sz w:val="16"/>
                <w:szCs w:val="16"/>
              </w:rPr>
            </w:pPr>
            <w:r>
              <w:rPr>
                <w:sz w:val="16"/>
                <w:szCs w:val="16"/>
              </w:rPr>
              <w:t>Merkez/Salkımlı Köyü</w:t>
            </w:r>
          </w:p>
        </w:tc>
        <w:tc>
          <w:tcPr>
            <w:tcW w:w="1077" w:type="dxa"/>
          </w:tcPr>
          <w:p w:rsidR="007B3C49" w:rsidRDefault="007B3C49" w:rsidP="007B4DF2">
            <w:pPr>
              <w:jc w:val="both"/>
              <w:rPr>
                <w:sz w:val="16"/>
                <w:szCs w:val="16"/>
              </w:rPr>
            </w:pPr>
            <w:r>
              <w:rPr>
                <w:sz w:val="16"/>
                <w:szCs w:val="16"/>
              </w:rPr>
              <w:t>Şosealtı</w:t>
            </w:r>
          </w:p>
        </w:tc>
        <w:tc>
          <w:tcPr>
            <w:tcW w:w="516" w:type="dxa"/>
          </w:tcPr>
          <w:p w:rsidR="007B3C49" w:rsidRDefault="007B3C49" w:rsidP="00371983">
            <w:pPr>
              <w:jc w:val="center"/>
              <w:rPr>
                <w:sz w:val="16"/>
                <w:szCs w:val="16"/>
              </w:rPr>
            </w:pPr>
            <w:r>
              <w:rPr>
                <w:sz w:val="16"/>
                <w:szCs w:val="16"/>
              </w:rPr>
              <w:t>159</w:t>
            </w:r>
          </w:p>
        </w:tc>
        <w:tc>
          <w:tcPr>
            <w:tcW w:w="613" w:type="dxa"/>
          </w:tcPr>
          <w:p w:rsidR="007B3C49" w:rsidRDefault="007B3C49" w:rsidP="00371983">
            <w:pPr>
              <w:jc w:val="center"/>
              <w:rPr>
                <w:sz w:val="16"/>
                <w:szCs w:val="16"/>
              </w:rPr>
            </w:pPr>
            <w:r>
              <w:rPr>
                <w:sz w:val="16"/>
                <w:szCs w:val="16"/>
              </w:rPr>
              <w:t>2</w:t>
            </w:r>
          </w:p>
        </w:tc>
        <w:tc>
          <w:tcPr>
            <w:tcW w:w="974" w:type="dxa"/>
          </w:tcPr>
          <w:p w:rsidR="007B3C49" w:rsidRDefault="007B3C49" w:rsidP="007B4DF2">
            <w:pPr>
              <w:jc w:val="right"/>
              <w:rPr>
                <w:sz w:val="16"/>
                <w:szCs w:val="16"/>
              </w:rPr>
            </w:pPr>
            <w:r>
              <w:rPr>
                <w:sz w:val="16"/>
                <w:szCs w:val="16"/>
              </w:rPr>
              <w:t>1.122,43</w:t>
            </w:r>
          </w:p>
        </w:tc>
        <w:tc>
          <w:tcPr>
            <w:tcW w:w="693" w:type="dxa"/>
          </w:tcPr>
          <w:p w:rsidR="007B3C49" w:rsidRDefault="007B3C49" w:rsidP="00371983">
            <w:pPr>
              <w:jc w:val="center"/>
              <w:rPr>
                <w:sz w:val="16"/>
                <w:szCs w:val="16"/>
              </w:rPr>
            </w:pPr>
            <w:r>
              <w:rPr>
                <w:sz w:val="16"/>
                <w:szCs w:val="16"/>
              </w:rPr>
              <w:t>Tam</w:t>
            </w:r>
          </w:p>
        </w:tc>
        <w:tc>
          <w:tcPr>
            <w:tcW w:w="788" w:type="dxa"/>
          </w:tcPr>
          <w:p w:rsidR="007B3C49" w:rsidRDefault="007B3C49" w:rsidP="00371983">
            <w:pPr>
              <w:jc w:val="center"/>
              <w:rPr>
                <w:sz w:val="16"/>
                <w:szCs w:val="16"/>
              </w:rPr>
            </w:pPr>
            <w:r>
              <w:rPr>
                <w:sz w:val="16"/>
                <w:szCs w:val="16"/>
              </w:rPr>
              <w:t>Tarla</w:t>
            </w:r>
          </w:p>
        </w:tc>
        <w:tc>
          <w:tcPr>
            <w:tcW w:w="973" w:type="dxa"/>
          </w:tcPr>
          <w:p w:rsidR="007B3C49" w:rsidRDefault="007B3C49" w:rsidP="007B4DF2">
            <w:pPr>
              <w:rPr>
                <w:sz w:val="16"/>
                <w:szCs w:val="16"/>
              </w:rPr>
            </w:pPr>
            <w:r>
              <w:rPr>
                <w:sz w:val="16"/>
                <w:szCs w:val="16"/>
              </w:rPr>
              <w:t>İmarsız</w:t>
            </w:r>
          </w:p>
        </w:tc>
        <w:tc>
          <w:tcPr>
            <w:tcW w:w="1496" w:type="dxa"/>
          </w:tcPr>
          <w:p w:rsidR="007B3C49" w:rsidRDefault="007B3C49" w:rsidP="00371983">
            <w:pPr>
              <w:jc w:val="center"/>
              <w:rPr>
                <w:sz w:val="16"/>
                <w:szCs w:val="16"/>
              </w:rPr>
            </w:pPr>
            <w:r>
              <w:rPr>
                <w:sz w:val="16"/>
                <w:szCs w:val="16"/>
              </w:rPr>
              <w:t>İşgalli</w:t>
            </w:r>
          </w:p>
        </w:tc>
        <w:tc>
          <w:tcPr>
            <w:tcW w:w="1065" w:type="dxa"/>
          </w:tcPr>
          <w:p w:rsidR="007B3C49" w:rsidRDefault="007B3C49" w:rsidP="008251C1">
            <w:pPr>
              <w:rPr>
                <w:sz w:val="16"/>
                <w:szCs w:val="16"/>
              </w:rPr>
            </w:pPr>
            <w:r>
              <w:rPr>
                <w:sz w:val="16"/>
                <w:szCs w:val="16"/>
              </w:rPr>
              <w:t>67.400,00</w:t>
            </w:r>
          </w:p>
        </w:tc>
        <w:tc>
          <w:tcPr>
            <w:tcW w:w="1080" w:type="dxa"/>
          </w:tcPr>
          <w:p w:rsidR="007B3C49" w:rsidRDefault="007B3C49" w:rsidP="00371983">
            <w:pPr>
              <w:jc w:val="center"/>
              <w:rPr>
                <w:sz w:val="16"/>
                <w:szCs w:val="16"/>
              </w:rPr>
            </w:pPr>
            <w:r>
              <w:rPr>
                <w:sz w:val="16"/>
                <w:szCs w:val="16"/>
              </w:rPr>
              <w:t>20.220,00</w:t>
            </w:r>
          </w:p>
        </w:tc>
        <w:tc>
          <w:tcPr>
            <w:tcW w:w="1386" w:type="dxa"/>
          </w:tcPr>
          <w:p w:rsidR="007B3C49" w:rsidRDefault="00334077" w:rsidP="00334077">
            <w:pPr>
              <w:jc w:val="center"/>
              <w:rPr>
                <w:sz w:val="16"/>
                <w:szCs w:val="16"/>
              </w:rPr>
            </w:pPr>
            <w:r>
              <w:rPr>
                <w:sz w:val="16"/>
                <w:szCs w:val="16"/>
              </w:rPr>
              <w:t>16</w:t>
            </w:r>
            <w:r w:rsidR="007B3C49">
              <w:rPr>
                <w:sz w:val="16"/>
                <w:szCs w:val="16"/>
              </w:rPr>
              <w:t>/07/2020</w:t>
            </w:r>
          </w:p>
          <w:p w:rsidR="007B3C49" w:rsidRDefault="007B3C49" w:rsidP="00334077">
            <w:pPr>
              <w:jc w:val="center"/>
              <w:rPr>
                <w:sz w:val="16"/>
                <w:szCs w:val="16"/>
              </w:rPr>
            </w:pPr>
            <w:r>
              <w:rPr>
                <w:sz w:val="16"/>
                <w:szCs w:val="16"/>
              </w:rPr>
              <w:t>Perşembe</w:t>
            </w:r>
          </w:p>
        </w:tc>
        <w:tc>
          <w:tcPr>
            <w:tcW w:w="756" w:type="dxa"/>
            <w:gridSpan w:val="2"/>
          </w:tcPr>
          <w:p w:rsidR="007B3C49" w:rsidRDefault="00334077" w:rsidP="00371983">
            <w:pPr>
              <w:jc w:val="center"/>
              <w:rPr>
                <w:sz w:val="16"/>
                <w:szCs w:val="16"/>
              </w:rPr>
            </w:pPr>
            <w:r>
              <w:rPr>
                <w:sz w:val="16"/>
                <w:szCs w:val="16"/>
              </w:rPr>
              <w:t>14,00</w:t>
            </w:r>
          </w:p>
        </w:tc>
      </w:tr>
      <w:tr w:rsidR="00334077" w:rsidRPr="00A17990" w:rsidTr="004169F9">
        <w:tc>
          <w:tcPr>
            <w:tcW w:w="455" w:type="dxa"/>
          </w:tcPr>
          <w:p w:rsidR="00334077" w:rsidRDefault="00334077" w:rsidP="00371983">
            <w:pPr>
              <w:jc w:val="center"/>
              <w:rPr>
                <w:sz w:val="16"/>
                <w:szCs w:val="16"/>
              </w:rPr>
            </w:pPr>
            <w:r>
              <w:rPr>
                <w:sz w:val="16"/>
                <w:szCs w:val="16"/>
              </w:rPr>
              <w:t>10</w:t>
            </w:r>
          </w:p>
        </w:tc>
        <w:tc>
          <w:tcPr>
            <w:tcW w:w="1183" w:type="dxa"/>
          </w:tcPr>
          <w:p w:rsidR="00334077" w:rsidRDefault="00334077" w:rsidP="00371983">
            <w:pPr>
              <w:jc w:val="center"/>
              <w:rPr>
                <w:sz w:val="16"/>
                <w:szCs w:val="16"/>
              </w:rPr>
            </w:pPr>
            <w:r>
              <w:rPr>
                <w:sz w:val="16"/>
                <w:szCs w:val="16"/>
              </w:rPr>
              <w:t>08010101619</w:t>
            </w:r>
          </w:p>
        </w:tc>
        <w:tc>
          <w:tcPr>
            <w:tcW w:w="1512" w:type="dxa"/>
          </w:tcPr>
          <w:p w:rsidR="00334077" w:rsidRDefault="00334077" w:rsidP="007B4DF2">
            <w:pPr>
              <w:jc w:val="both"/>
              <w:rPr>
                <w:sz w:val="16"/>
                <w:szCs w:val="16"/>
              </w:rPr>
            </w:pPr>
            <w:r>
              <w:rPr>
                <w:sz w:val="16"/>
                <w:szCs w:val="16"/>
              </w:rPr>
              <w:t>Merkez/Salkımlı Köyü</w:t>
            </w:r>
          </w:p>
        </w:tc>
        <w:tc>
          <w:tcPr>
            <w:tcW w:w="1077" w:type="dxa"/>
          </w:tcPr>
          <w:p w:rsidR="00334077" w:rsidRDefault="00334077" w:rsidP="007B4DF2">
            <w:pPr>
              <w:jc w:val="both"/>
              <w:rPr>
                <w:sz w:val="16"/>
                <w:szCs w:val="16"/>
              </w:rPr>
            </w:pPr>
            <w:r>
              <w:rPr>
                <w:sz w:val="16"/>
                <w:szCs w:val="16"/>
              </w:rPr>
              <w:t>Handeresi</w:t>
            </w:r>
          </w:p>
        </w:tc>
        <w:tc>
          <w:tcPr>
            <w:tcW w:w="516" w:type="dxa"/>
          </w:tcPr>
          <w:p w:rsidR="00334077" w:rsidRDefault="00334077" w:rsidP="00371983">
            <w:pPr>
              <w:jc w:val="center"/>
              <w:rPr>
                <w:sz w:val="16"/>
                <w:szCs w:val="16"/>
              </w:rPr>
            </w:pPr>
            <w:r>
              <w:rPr>
                <w:sz w:val="16"/>
                <w:szCs w:val="16"/>
              </w:rPr>
              <w:t>123</w:t>
            </w:r>
          </w:p>
        </w:tc>
        <w:tc>
          <w:tcPr>
            <w:tcW w:w="613" w:type="dxa"/>
          </w:tcPr>
          <w:p w:rsidR="00334077" w:rsidRDefault="00334077" w:rsidP="00371983">
            <w:pPr>
              <w:jc w:val="center"/>
              <w:rPr>
                <w:sz w:val="16"/>
                <w:szCs w:val="16"/>
              </w:rPr>
            </w:pPr>
            <w:r>
              <w:rPr>
                <w:sz w:val="16"/>
                <w:szCs w:val="16"/>
              </w:rPr>
              <w:t>2</w:t>
            </w:r>
          </w:p>
        </w:tc>
        <w:tc>
          <w:tcPr>
            <w:tcW w:w="974" w:type="dxa"/>
          </w:tcPr>
          <w:p w:rsidR="00334077" w:rsidRDefault="00334077" w:rsidP="007B4DF2">
            <w:pPr>
              <w:jc w:val="right"/>
              <w:rPr>
                <w:sz w:val="16"/>
                <w:szCs w:val="16"/>
              </w:rPr>
            </w:pPr>
            <w:r>
              <w:rPr>
                <w:sz w:val="16"/>
                <w:szCs w:val="16"/>
              </w:rPr>
              <w:t>1.023,63</w:t>
            </w:r>
          </w:p>
        </w:tc>
        <w:tc>
          <w:tcPr>
            <w:tcW w:w="693" w:type="dxa"/>
          </w:tcPr>
          <w:p w:rsidR="00334077" w:rsidRDefault="00334077" w:rsidP="00371983">
            <w:pPr>
              <w:jc w:val="center"/>
              <w:rPr>
                <w:sz w:val="16"/>
                <w:szCs w:val="16"/>
              </w:rPr>
            </w:pPr>
            <w:r>
              <w:rPr>
                <w:sz w:val="16"/>
                <w:szCs w:val="16"/>
              </w:rPr>
              <w:t>Tam</w:t>
            </w:r>
          </w:p>
        </w:tc>
        <w:tc>
          <w:tcPr>
            <w:tcW w:w="788" w:type="dxa"/>
          </w:tcPr>
          <w:p w:rsidR="00334077" w:rsidRDefault="00334077" w:rsidP="00371983">
            <w:pPr>
              <w:jc w:val="center"/>
              <w:rPr>
                <w:sz w:val="16"/>
                <w:szCs w:val="16"/>
              </w:rPr>
            </w:pPr>
            <w:r>
              <w:rPr>
                <w:sz w:val="16"/>
                <w:szCs w:val="16"/>
              </w:rPr>
              <w:t>Tarla</w:t>
            </w:r>
          </w:p>
        </w:tc>
        <w:tc>
          <w:tcPr>
            <w:tcW w:w="973" w:type="dxa"/>
          </w:tcPr>
          <w:p w:rsidR="00334077" w:rsidRDefault="00334077" w:rsidP="007B4DF2">
            <w:pPr>
              <w:rPr>
                <w:sz w:val="16"/>
                <w:szCs w:val="16"/>
              </w:rPr>
            </w:pPr>
            <w:r>
              <w:rPr>
                <w:sz w:val="16"/>
                <w:szCs w:val="16"/>
              </w:rPr>
              <w:t>İmarsız</w:t>
            </w:r>
          </w:p>
        </w:tc>
        <w:tc>
          <w:tcPr>
            <w:tcW w:w="1496" w:type="dxa"/>
          </w:tcPr>
          <w:p w:rsidR="00334077" w:rsidRDefault="00334077" w:rsidP="00371983">
            <w:pPr>
              <w:jc w:val="center"/>
              <w:rPr>
                <w:sz w:val="16"/>
                <w:szCs w:val="16"/>
              </w:rPr>
            </w:pPr>
            <w:r>
              <w:rPr>
                <w:sz w:val="16"/>
                <w:szCs w:val="16"/>
              </w:rPr>
              <w:t>Boş durumdadır.</w:t>
            </w:r>
          </w:p>
        </w:tc>
        <w:tc>
          <w:tcPr>
            <w:tcW w:w="1065" w:type="dxa"/>
          </w:tcPr>
          <w:p w:rsidR="00334077" w:rsidRDefault="00334077" w:rsidP="008251C1">
            <w:pPr>
              <w:rPr>
                <w:sz w:val="16"/>
                <w:szCs w:val="16"/>
              </w:rPr>
            </w:pPr>
            <w:r>
              <w:rPr>
                <w:sz w:val="16"/>
                <w:szCs w:val="16"/>
              </w:rPr>
              <w:t>51.200,00</w:t>
            </w:r>
          </w:p>
        </w:tc>
        <w:tc>
          <w:tcPr>
            <w:tcW w:w="1080" w:type="dxa"/>
          </w:tcPr>
          <w:p w:rsidR="00334077" w:rsidRDefault="00334077" w:rsidP="00371983">
            <w:pPr>
              <w:jc w:val="center"/>
              <w:rPr>
                <w:sz w:val="16"/>
                <w:szCs w:val="16"/>
              </w:rPr>
            </w:pPr>
            <w:r>
              <w:rPr>
                <w:sz w:val="16"/>
                <w:szCs w:val="16"/>
              </w:rPr>
              <w:t>15.360,00</w:t>
            </w:r>
          </w:p>
        </w:tc>
        <w:tc>
          <w:tcPr>
            <w:tcW w:w="1386" w:type="dxa"/>
          </w:tcPr>
          <w:p w:rsidR="00334077" w:rsidRDefault="00334077" w:rsidP="00334077">
            <w:pPr>
              <w:jc w:val="center"/>
              <w:rPr>
                <w:sz w:val="16"/>
                <w:szCs w:val="16"/>
              </w:rPr>
            </w:pPr>
            <w:r>
              <w:rPr>
                <w:sz w:val="16"/>
                <w:szCs w:val="16"/>
              </w:rPr>
              <w:t>16/07/2020</w:t>
            </w:r>
          </w:p>
          <w:p w:rsidR="00334077" w:rsidRDefault="00334077" w:rsidP="00334077">
            <w:pPr>
              <w:jc w:val="center"/>
              <w:rPr>
                <w:sz w:val="16"/>
                <w:szCs w:val="16"/>
              </w:rPr>
            </w:pPr>
            <w:r>
              <w:rPr>
                <w:sz w:val="16"/>
                <w:szCs w:val="16"/>
              </w:rPr>
              <w:t>Perşembe</w:t>
            </w:r>
          </w:p>
        </w:tc>
        <w:tc>
          <w:tcPr>
            <w:tcW w:w="756" w:type="dxa"/>
            <w:gridSpan w:val="2"/>
          </w:tcPr>
          <w:p w:rsidR="00334077" w:rsidRDefault="00334077" w:rsidP="00371983">
            <w:pPr>
              <w:jc w:val="center"/>
              <w:rPr>
                <w:sz w:val="16"/>
                <w:szCs w:val="16"/>
              </w:rPr>
            </w:pPr>
            <w:r>
              <w:rPr>
                <w:sz w:val="16"/>
                <w:szCs w:val="16"/>
              </w:rPr>
              <w:t>14,30</w:t>
            </w:r>
          </w:p>
        </w:tc>
      </w:tr>
      <w:tr w:rsidR="00DC61BC" w:rsidRPr="00A17990" w:rsidTr="004169F9">
        <w:tc>
          <w:tcPr>
            <w:tcW w:w="455" w:type="dxa"/>
          </w:tcPr>
          <w:p w:rsidR="00DC61BC" w:rsidRDefault="00334077" w:rsidP="00371983">
            <w:pPr>
              <w:jc w:val="center"/>
              <w:rPr>
                <w:sz w:val="16"/>
                <w:szCs w:val="16"/>
              </w:rPr>
            </w:pPr>
            <w:r>
              <w:rPr>
                <w:sz w:val="16"/>
                <w:szCs w:val="16"/>
              </w:rPr>
              <w:t>11</w:t>
            </w:r>
          </w:p>
        </w:tc>
        <w:tc>
          <w:tcPr>
            <w:tcW w:w="1183" w:type="dxa"/>
          </w:tcPr>
          <w:p w:rsidR="00DC61BC" w:rsidRDefault="00DC61BC" w:rsidP="00371983">
            <w:pPr>
              <w:jc w:val="center"/>
              <w:rPr>
                <w:sz w:val="16"/>
                <w:szCs w:val="16"/>
              </w:rPr>
            </w:pPr>
            <w:r>
              <w:rPr>
                <w:sz w:val="16"/>
                <w:szCs w:val="16"/>
              </w:rPr>
              <w:t>08010101981</w:t>
            </w:r>
          </w:p>
        </w:tc>
        <w:tc>
          <w:tcPr>
            <w:tcW w:w="1512" w:type="dxa"/>
          </w:tcPr>
          <w:p w:rsidR="00DC61BC" w:rsidRDefault="00DC61BC" w:rsidP="007B4DF2">
            <w:pPr>
              <w:jc w:val="both"/>
              <w:rPr>
                <w:sz w:val="16"/>
                <w:szCs w:val="16"/>
              </w:rPr>
            </w:pPr>
            <w:r>
              <w:rPr>
                <w:sz w:val="16"/>
                <w:szCs w:val="16"/>
              </w:rPr>
              <w:t>Merkez/Seyitler Köyü</w:t>
            </w:r>
          </w:p>
        </w:tc>
        <w:tc>
          <w:tcPr>
            <w:tcW w:w="1077" w:type="dxa"/>
          </w:tcPr>
          <w:p w:rsidR="00DC61BC" w:rsidRDefault="00DC61BC" w:rsidP="007B4DF2">
            <w:pPr>
              <w:jc w:val="both"/>
              <w:rPr>
                <w:sz w:val="16"/>
                <w:szCs w:val="16"/>
              </w:rPr>
            </w:pPr>
            <w:r>
              <w:rPr>
                <w:sz w:val="16"/>
                <w:szCs w:val="16"/>
              </w:rPr>
              <w:t>Nigala</w:t>
            </w:r>
          </w:p>
        </w:tc>
        <w:tc>
          <w:tcPr>
            <w:tcW w:w="516" w:type="dxa"/>
          </w:tcPr>
          <w:p w:rsidR="00DC61BC" w:rsidRDefault="00DC61BC" w:rsidP="00371983">
            <w:pPr>
              <w:jc w:val="center"/>
              <w:rPr>
                <w:sz w:val="16"/>
                <w:szCs w:val="16"/>
              </w:rPr>
            </w:pPr>
            <w:r>
              <w:rPr>
                <w:sz w:val="16"/>
                <w:szCs w:val="16"/>
              </w:rPr>
              <w:t>154</w:t>
            </w:r>
          </w:p>
        </w:tc>
        <w:tc>
          <w:tcPr>
            <w:tcW w:w="613" w:type="dxa"/>
          </w:tcPr>
          <w:p w:rsidR="00DC61BC" w:rsidRDefault="00DC61BC" w:rsidP="00371983">
            <w:pPr>
              <w:jc w:val="center"/>
              <w:rPr>
                <w:sz w:val="16"/>
                <w:szCs w:val="16"/>
              </w:rPr>
            </w:pPr>
            <w:r>
              <w:rPr>
                <w:sz w:val="16"/>
                <w:szCs w:val="16"/>
              </w:rPr>
              <w:t>50</w:t>
            </w:r>
          </w:p>
        </w:tc>
        <w:tc>
          <w:tcPr>
            <w:tcW w:w="974" w:type="dxa"/>
          </w:tcPr>
          <w:p w:rsidR="00DC61BC" w:rsidRDefault="00DC61BC" w:rsidP="007B4DF2">
            <w:pPr>
              <w:jc w:val="right"/>
              <w:rPr>
                <w:sz w:val="16"/>
                <w:szCs w:val="16"/>
              </w:rPr>
            </w:pPr>
            <w:r>
              <w:rPr>
                <w:sz w:val="16"/>
                <w:szCs w:val="16"/>
              </w:rPr>
              <w:t>563,11</w:t>
            </w:r>
          </w:p>
        </w:tc>
        <w:tc>
          <w:tcPr>
            <w:tcW w:w="693" w:type="dxa"/>
          </w:tcPr>
          <w:p w:rsidR="00DC61BC" w:rsidRDefault="00DC61BC" w:rsidP="00371983">
            <w:pPr>
              <w:jc w:val="center"/>
              <w:rPr>
                <w:sz w:val="16"/>
                <w:szCs w:val="16"/>
              </w:rPr>
            </w:pPr>
            <w:r>
              <w:rPr>
                <w:sz w:val="16"/>
                <w:szCs w:val="16"/>
              </w:rPr>
              <w:t>Tam</w:t>
            </w:r>
          </w:p>
        </w:tc>
        <w:tc>
          <w:tcPr>
            <w:tcW w:w="788" w:type="dxa"/>
          </w:tcPr>
          <w:p w:rsidR="00DC61BC" w:rsidRDefault="00DC61BC" w:rsidP="00371983">
            <w:pPr>
              <w:jc w:val="center"/>
              <w:rPr>
                <w:sz w:val="16"/>
                <w:szCs w:val="16"/>
              </w:rPr>
            </w:pPr>
            <w:r>
              <w:rPr>
                <w:sz w:val="16"/>
                <w:szCs w:val="16"/>
              </w:rPr>
              <w:t>Tarla</w:t>
            </w:r>
          </w:p>
        </w:tc>
        <w:tc>
          <w:tcPr>
            <w:tcW w:w="973" w:type="dxa"/>
          </w:tcPr>
          <w:p w:rsidR="00DC61BC" w:rsidRDefault="00DC61BC" w:rsidP="007B4DF2">
            <w:pPr>
              <w:rPr>
                <w:sz w:val="16"/>
                <w:szCs w:val="16"/>
              </w:rPr>
            </w:pPr>
            <w:r>
              <w:rPr>
                <w:sz w:val="16"/>
                <w:szCs w:val="16"/>
              </w:rPr>
              <w:t>İmarsız</w:t>
            </w:r>
          </w:p>
        </w:tc>
        <w:tc>
          <w:tcPr>
            <w:tcW w:w="1496" w:type="dxa"/>
          </w:tcPr>
          <w:p w:rsidR="00DC61BC" w:rsidRDefault="00DC61BC" w:rsidP="00371983">
            <w:pPr>
              <w:jc w:val="center"/>
              <w:rPr>
                <w:sz w:val="16"/>
                <w:szCs w:val="16"/>
              </w:rPr>
            </w:pPr>
            <w:r>
              <w:rPr>
                <w:sz w:val="16"/>
                <w:szCs w:val="16"/>
              </w:rPr>
              <w:t>Boş durumda</w:t>
            </w:r>
          </w:p>
        </w:tc>
        <w:tc>
          <w:tcPr>
            <w:tcW w:w="1065" w:type="dxa"/>
          </w:tcPr>
          <w:p w:rsidR="00DC61BC" w:rsidRDefault="00DC61BC" w:rsidP="008251C1">
            <w:pPr>
              <w:rPr>
                <w:sz w:val="16"/>
                <w:szCs w:val="16"/>
              </w:rPr>
            </w:pPr>
            <w:r>
              <w:rPr>
                <w:sz w:val="16"/>
                <w:szCs w:val="16"/>
              </w:rPr>
              <w:t>25.400,00</w:t>
            </w:r>
          </w:p>
        </w:tc>
        <w:tc>
          <w:tcPr>
            <w:tcW w:w="1080" w:type="dxa"/>
          </w:tcPr>
          <w:p w:rsidR="00DC61BC" w:rsidRDefault="00DC61BC" w:rsidP="00371983">
            <w:pPr>
              <w:jc w:val="center"/>
              <w:rPr>
                <w:sz w:val="16"/>
                <w:szCs w:val="16"/>
              </w:rPr>
            </w:pPr>
            <w:r>
              <w:rPr>
                <w:sz w:val="16"/>
                <w:szCs w:val="16"/>
              </w:rPr>
              <w:t>7.620,00</w:t>
            </w:r>
          </w:p>
        </w:tc>
        <w:tc>
          <w:tcPr>
            <w:tcW w:w="1386" w:type="dxa"/>
          </w:tcPr>
          <w:p w:rsidR="00DC61BC" w:rsidRDefault="00334077" w:rsidP="00334077">
            <w:pPr>
              <w:jc w:val="center"/>
              <w:rPr>
                <w:sz w:val="16"/>
                <w:szCs w:val="16"/>
              </w:rPr>
            </w:pPr>
            <w:r>
              <w:rPr>
                <w:sz w:val="16"/>
                <w:szCs w:val="16"/>
              </w:rPr>
              <w:t>16</w:t>
            </w:r>
            <w:r w:rsidR="00DC61BC">
              <w:rPr>
                <w:sz w:val="16"/>
                <w:szCs w:val="16"/>
              </w:rPr>
              <w:t>/07/2020 Perşembe</w:t>
            </w:r>
          </w:p>
        </w:tc>
        <w:tc>
          <w:tcPr>
            <w:tcW w:w="756" w:type="dxa"/>
            <w:gridSpan w:val="2"/>
          </w:tcPr>
          <w:p w:rsidR="00DC61BC" w:rsidRDefault="00334077" w:rsidP="00371983">
            <w:pPr>
              <w:jc w:val="center"/>
              <w:rPr>
                <w:sz w:val="16"/>
                <w:szCs w:val="16"/>
              </w:rPr>
            </w:pPr>
            <w:r>
              <w:rPr>
                <w:sz w:val="16"/>
                <w:szCs w:val="16"/>
              </w:rPr>
              <w:t>15,00</w:t>
            </w:r>
          </w:p>
        </w:tc>
      </w:tr>
      <w:tr w:rsidR="008251C1" w:rsidRPr="00A17990" w:rsidTr="004169F9">
        <w:tc>
          <w:tcPr>
            <w:tcW w:w="455" w:type="dxa"/>
          </w:tcPr>
          <w:p w:rsidR="008251C1" w:rsidRPr="00A17990" w:rsidRDefault="00334077" w:rsidP="00371983">
            <w:pPr>
              <w:jc w:val="center"/>
              <w:rPr>
                <w:sz w:val="16"/>
                <w:szCs w:val="16"/>
              </w:rPr>
            </w:pPr>
            <w:r>
              <w:rPr>
                <w:sz w:val="16"/>
                <w:szCs w:val="16"/>
              </w:rPr>
              <w:t>12</w:t>
            </w:r>
          </w:p>
        </w:tc>
        <w:tc>
          <w:tcPr>
            <w:tcW w:w="1183" w:type="dxa"/>
          </w:tcPr>
          <w:p w:rsidR="008251C1" w:rsidRDefault="008251C1" w:rsidP="00371983">
            <w:pPr>
              <w:jc w:val="center"/>
              <w:rPr>
                <w:sz w:val="16"/>
                <w:szCs w:val="16"/>
              </w:rPr>
            </w:pPr>
            <w:r>
              <w:rPr>
                <w:sz w:val="16"/>
                <w:szCs w:val="16"/>
              </w:rPr>
              <w:t>08060100371</w:t>
            </w:r>
          </w:p>
        </w:tc>
        <w:tc>
          <w:tcPr>
            <w:tcW w:w="1512" w:type="dxa"/>
          </w:tcPr>
          <w:p w:rsidR="008251C1" w:rsidRDefault="008251C1" w:rsidP="007B4DF2">
            <w:pPr>
              <w:jc w:val="both"/>
              <w:rPr>
                <w:sz w:val="16"/>
                <w:szCs w:val="16"/>
              </w:rPr>
            </w:pPr>
            <w:r>
              <w:rPr>
                <w:sz w:val="16"/>
                <w:szCs w:val="16"/>
              </w:rPr>
              <w:t xml:space="preserve">Murgul/Osmanlı </w:t>
            </w:r>
            <w:r w:rsidR="009762E2">
              <w:rPr>
                <w:sz w:val="16"/>
                <w:szCs w:val="16"/>
              </w:rPr>
              <w:t xml:space="preserve"> (Özmal) </w:t>
            </w:r>
            <w:r>
              <w:rPr>
                <w:sz w:val="16"/>
                <w:szCs w:val="16"/>
              </w:rPr>
              <w:t>Köyü</w:t>
            </w:r>
          </w:p>
        </w:tc>
        <w:tc>
          <w:tcPr>
            <w:tcW w:w="1077" w:type="dxa"/>
          </w:tcPr>
          <w:p w:rsidR="008251C1" w:rsidRDefault="008251C1" w:rsidP="007B4DF2">
            <w:pPr>
              <w:jc w:val="both"/>
              <w:rPr>
                <w:sz w:val="16"/>
                <w:szCs w:val="16"/>
              </w:rPr>
            </w:pPr>
            <w:r>
              <w:rPr>
                <w:sz w:val="16"/>
                <w:szCs w:val="16"/>
              </w:rPr>
              <w:t>Köyiçi</w:t>
            </w:r>
          </w:p>
        </w:tc>
        <w:tc>
          <w:tcPr>
            <w:tcW w:w="516" w:type="dxa"/>
          </w:tcPr>
          <w:p w:rsidR="008251C1" w:rsidRDefault="008251C1" w:rsidP="00371983">
            <w:pPr>
              <w:jc w:val="center"/>
              <w:rPr>
                <w:sz w:val="16"/>
                <w:szCs w:val="16"/>
              </w:rPr>
            </w:pPr>
            <w:r>
              <w:rPr>
                <w:sz w:val="16"/>
                <w:szCs w:val="16"/>
              </w:rPr>
              <w:t>145</w:t>
            </w:r>
          </w:p>
        </w:tc>
        <w:tc>
          <w:tcPr>
            <w:tcW w:w="613" w:type="dxa"/>
          </w:tcPr>
          <w:p w:rsidR="008251C1" w:rsidRDefault="008251C1" w:rsidP="00371983">
            <w:pPr>
              <w:jc w:val="center"/>
              <w:rPr>
                <w:sz w:val="16"/>
                <w:szCs w:val="16"/>
              </w:rPr>
            </w:pPr>
            <w:r>
              <w:rPr>
                <w:sz w:val="16"/>
                <w:szCs w:val="16"/>
              </w:rPr>
              <w:t>2</w:t>
            </w:r>
          </w:p>
        </w:tc>
        <w:tc>
          <w:tcPr>
            <w:tcW w:w="974" w:type="dxa"/>
          </w:tcPr>
          <w:p w:rsidR="008251C1" w:rsidRDefault="008251C1" w:rsidP="007B4DF2">
            <w:pPr>
              <w:jc w:val="right"/>
              <w:rPr>
                <w:sz w:val="16"/>
                <w:szCs w:val="16"/>
              </w:rPr>
            </w:pPr>
            <w:r>
              <w:rPr>
                <w:sz w:val="16"/>
                <w:szCs w:val="16"/>
              </w:rPr>
              <w:t>2.099,48</w:t>
            </w:r>
          </w:p>
        </w:tc>
        <w:tc>
          <w:tcPr>
            <w:tcW w:w="693" w:type="dxa"/>
          </w:tcPr>
          <w:p w:rsidR="008251C1" w:rsidRDefault="008251C1" w:rsidP="00371983">
            <w:pPr>
              <w:jc w:val="center"/>
              <w:rPr>
                <w:sz w:val="16"/>
                <w:szCs w:val="16"/>
              </w:rPr>
            </w:pPr>
            <w:r>
              <w:rPr>
                <w:sz w:val="16"/>
                <w:szCs w:val="16"/>
              </w:rPr>
              <w:t>Tam</w:t>
            </w:r>
          </w:p>
        </w:tc>
        <w:tc>
          <w:tcPr>
            <w:tcW w:w="788" w:type="dxa"/>
          </w:tcPr>
          <w:p w:rsidR="008251C1" w:rsidRDefault="008251C1" w:rsidP="00371983">
            <w:pPr>
              <w:jc w:val="center"/>
              <w:rPr>
                <w:sz w:val="16"/>
                <w:szCs w:val="16"/>
              </w:rPr>
            </w:pPr>
            <w:r>
              <w:rPr>
                <w:sz w:val="16"/>
                <w:szCs w:val="16"/>
              </w:rPr>
              <w:t>Tarla</w:t>
            </w:r>
          </w:p>
        </w:tc>
        <w:tc>
          <w:tcPr>
            <w:tcW w:w="973" w:type="dxa"/>
          </w:tcPr>
          <w:p w:rsidR="008251C1" w:rsidRDefault="008251C1" w:rsidP="007B4DF2">
            <w:pPr>
              <w:rPr>
                <w:sz w:val="16"/>
                <w:szCs w:val="16"/>
              </w:rPr>
            </w:pPr>
            <w:r>
              <w:rPr>
                <w:sz w:val="16"/>
                <w:szCs w:val="16"/>
              </w:rPr>
              <w:t>İmarsız</w:t>
            </w:r>
          </w:p>
        </w:tc>
        <w:tc>
          <w:tcPr>
            <w:tcW w:w="1496" w:type="dxa"/>
          </w:tcPr>
          <w:p w:rsidR="008251C1" w:rsidRDefault="008251C1" w:rsidP="00371983">
            <w:pPr>
              <w:jc w:val="center"/>
              <w:rPr>
                <w:sz w:val="16"/>
                <w:szCs w:val="16"/>
              </w:rPr>
            </w:pPr>
            <w:r>
              <w:rPr>
                <w:sz w:val="16"/>
                <w:szCs w:val="16"/>
              </w:rPr>
              <w:t>1.076,70 m2 si üzerinde irtifak hakkı</w:t>
            </w:r>
            <w:r w:rsidR="004169F9">
              <w:rPr>
                <w:sz w:val="16"/>
                <w:szCs w:val="16"/>
              </w:rPr>
              <w:t xml:space="preserve"> tesisi</w:t>
            </w:r>
          </w:p>
        </w:tc>
        <w:tc>
          <w:tcPr>
            <w:tcW w:w="1065" w:type="dxa"/>
          </w:tcPr>
          <w:p w:rsidR="008251C1" w:rsidRDefault="001F790C" w:rsidP="008251C1">
            <w:pPr>
              <w:rPr>
                <w:sz w:val="16"/>
                <w:szCs w:val="16"/>
              </w:rPr>
            </w:pPr>
            <w:r>
              <w:rPr>
                <w:sz w:val="16"/>
                <w:szCs w:val="16"/>
              </w:rPr>
              <w:t>31.500,00</w:t>
            </w:r>
          </w:p>
        </w:tc>
        <w:tc>
          <w:tcPr>
            <w:tcW w:w="1080" w:type="dxa"/>
          </w:tcPr>
          <w:p w:rsidR="008251C1" w:rsidRDefault="001F790C" w:rsidP="00371983">
            <w:pPr>
              <w:jc w:val="center"/>
              <w:rPr>
                <w:sz w:val="16"/>
                <w:szCs w:val="16"/>
              </w:rPr>
            </w:pPr>
            <w:r>
              <w:rPr>
                <w:sz w:val="16"/>
                <w:szCs w:val="16"/>
              </w:rPr>
              <w:t>9.450,00</w:t>
            </w:r>
          </w:p>
        </w:tc>
        <w:tc>
          <w:tcPr>
            <w:tcW w:w="1386" w:type="dxa"/>
          </w:tcPr>
          <w:p w:rsidR="008251C1" w:rsidRDefault="00334077" w:rsidP="00334077">
            <w:pPr>
              <w:jc w:val="center"/>
              <w:rPr>
                <w:sz w:val="16"/>
                <w:szCs w:val="16"/>
              </w:rPr>
            </w:pPr>
            <w:r>
              <w:rPr>
                <w:sz w:val="16"/>
                <w:szCs w:val="16"/>
              </w:rPr>
              <w:t>16</w:t>
            </w:r>
            <w:r w:rsidR="004169F9">
              <w:rPr>
                <w:sz w:val="16"/>
                <w:szCs w:val="16"/>
              </w:rPr>
              <w:t>/07/2020 Perşembe</w:t>
            </w:r>
          </w:p>
        </w:tc>
        <w:tc>
          <w:tcPr>
            <w:tcW w:w="756" w:type="dxa"/>
            <w:gridSpan w:val="2"/>
          </w:tcPr>
          <w:p w:rsidR="008251C1" w:rsidRDefault="00334077" w:rsidP="00371983">
            <w:pPr>
              <w:jc w:val="center"/>
              <w:rPr>
                <w:sz w:val="16"/>
                <w:szCs w:val="16"/>
              </w:rPr>
            </w:pPr>
            <w:r>
              <w:rPr>
                <w:sz w:val="16"/>
                <w:szCs w:val="16"/>
              </w:rPr>
              <w:t>15,30</w:t>
            </w:r>
          </w:p>
        </w:tc>
      </w:tr>
    </w:tbl>
    <w:p w:rsidR="001F790C" w:rsidRDefault="001F790C" w:rsidP="003F6BC8">
      <w:pPr>
        <w:jc w:val="center"/>
        <w:rPr>
          <w:sz w:val="16"/>
          <w:szCs w:val="16"/>
        </w:rPr>
      </w:pPr>
      <w:r>
        <w:rPr>
          <w:sz w:val="16"/>
          <w:szCs w:val="16"/>
        </w:rPr>
        <w:t>KİRALAMASI YAPILACAK OLAN TAŞINMAZ MALLARIN:</w:t>
      </w:r>
    </w:p>
    <w:tbl>
      <w:tblPr>
        <w:tblStyle w:val="TabloKlavuzu"/>
        <w:tblW w:w="0" w:type="auto"/>
        <w:tblLook w:val="04A0" w:firstRow="1" w:lastRow="0" w:firstColumn="1" w:lastColumn="0" w:noHBand="0" w:noVBand="1"/>
      </w:tblPr>
      <w:tblGrid>
        <w:gridCol w:w="420"/>
        <w:gridCol w:w="1109"/>
        <w:gridCol w:w="1648"/>
        <w:gridCol w:w="1009"/>
        <w:gridCol w:w="1013"/>
        <w:gridCol w:w="1023"/>
        <w:gridCol w:w="1015"/>
        <w:gridCol w:w="1022"/>
        <w:gridCol w:w="1013"/>
        <w:gridCol w:w="1019"/>
        <w:gridCol w:w="1018"/>
        <w:gridCol w:w="1021"/>
        <w:gridCol w:w="1021"/>
        <w:gridCol w:w="1025"/>
        <w:gridCol w:w="1012"/>
      </w:tblGrid>
      <w:tr w:rsidR="001F790C" w:rsidTr="001F790C">
        <w:tc>
          <w:tcPr>
            <w:tcW w:w="421" w:type="dxa"/>
          </w:tcPr>
          <w:p w:rsidR="001F790C" w:rsidRDefault="001F790C" w:rsidP="003F6BC8">
            <w:pPr>
              <w:jc w:val="center"/>
              <w:rPr>
                <w:sz w:val="16"/>
                <w:szCs w:val="16"/>
              </w:rPr>
            </w:pPr>
          </w:p>
        </w:tc>
        <w:tc>
          <w:tcPr>
            <w:tcW w:w="992" w:type="dxa"/>
          </w:tcPr>
          <w:p w:rsidR="001F790C" w:rsidRDefault="001F790C" w:rsidP="003F6BC8">
            <w:pPr>
              <w:jc w:val="center"/>
              <w:rPr>
                <w:sz w:val="16"/>
                <w:szCs w:val="16"/>
              </w:rPr>
            </w:pPr>
            <w:r>
              <w:rPr>
                <w:sz w:val="16"/>
                <w:szCs w:val="16"/>
              </w:rPr>
              <w:t>Taşınmaz no</w:t>
            </w:r>
          </w:p>
        </w:tc>
        <w:tc>
          <w:tcPr>
            <w:tcW w:w="1663" w:type="dxa"/>
          </w:tcPr>
          <w:p w:rsidR="001F790C" w:rsidRDefault="001F790C" w:rsidP="003F6BC8">
            <w:pPr>
              <w:jc w:val="center"/>
              <w:rPr>
                <w:sz w:val="16"/>
                <w:szCs w:val="16"/>
              </w:rPr>
            </w:pPr>
            <w:r>
              <w:rPr>
                <w:sz w:val="16"/>
                <w:szCs w:val="16"/>
              </w:rPr>
              <w:t>Mahalle/Köyü, mevkii</w:t>
            </w:r>
          </w:p>
        </w:tc>
        <w:tc>
          <w:tcPr>
            <w:tcW w:w="1026" w:type="dxa"/>
          </w:tcPr>
          <w:p w:rsidR="001F790C" w:rsidRDefault="001F790C" w:rsidP="003F6BC8">
            <w:pPr>
              <w:jc w:val="center"/>
              <w:rPr>
                <w:sz w:val="16"/>
                <w:szCs w:val="16"/>
              </w:rPr>
            </w:pPr>
            <w:r>
              <w:rPr>
                <w:sz w:val="16"/>
                <w:szCs w:val="16"/>
              </w:rPr>
              <w:t>Ada</w:t>
            </w:r>
          </w:p>
        </w:tc>
        <w:tc>
          <w:tcPr>
            <w:tcW w:w="1026" w:type="dxa"/>
          </w:tcPr>
          <w:p w:rsidR="001F790C" w:rsidRDefault="001F790C" w:rsidP="003F6BC8">
            <w:pPr>
              <w:jc w:val="center"/>
              <w:rPr>
                <w:sz w:val="16"/>
                <w:szCs w:val="16"/>
              </w:rPr>
            </w:pPr>
            <w:r>
              <w:rPr>
                <w:sz w:val="16"/>
                <w:szCs w:val="16"/>
              </w:rPr>
              <w:t>Parsel</w:t>
            </w:r>
          </w:p>
        </w:tc>
        <w:tc>
          <w:tcPr>
            <w:tcW w:w="1026" w:type="dxa"/>
          </w:tcPr>
          <w:p w:rsidR="001F790C" w:rsidRDefault="001F790C" w:rsidP="001F790C">
            <w:pPr>
              <w:rPr>
                <w:sz w:val="16"/>
                <w:szCs w:val="16"/>
              </w:rPr>
            </w:pPr>
            <w:r>
              <w:rPr>
                <w:sz w:val="16"/>
                <w:szCs w:val="16"/>
              </w:rPr>
              <w:t>Yüzölçümü (m2)</w:t>
            </w:r>
          </w:p>
        </w:tc>
        <w:tc>
          <w:tcPr>
            <w:tcW w:w="1026" w:type="dxa"/>
          </w:tcPr>
          <w:p w:rsidR="001F790C" w:rsidRDefault="001F790C" w:rsidP="003F6BC8">
            <w:pPr>
              <w:jc w:val="center"/>
              <w:rPr>
                <w:sz w:val="16"/>
                <w:szCs w:val="16"/>
              </w:rPr>
            </w:pPr>
            <w:r>
              <w:rPr>
                <w:sz w:val="16"/>
                <w:szCs w:val="16"/>
              </w:rPr>
              <w:t>Hazine Payı</w:t>
            </w:r>
          </w:p>
        </w:tc>
        <w:tc>
          <w:tcPr>
            <w:tcW w:w="1026" w:type="dxa"/>
          </w:tcPr>
          <w:p w:rsidR="001F790C" w:rsidRDefault="001F790C" w:rsidP="003F6BC8">
            <w:pPr>
              <w:jc w:val="center"/>
              <w:rPr>
                <w:sz w:val="16"/>
                <w:szCs w:val="16"/>
              </w:rPr>
            </w:pPr>
            <w:r>
              <w:rPr>
                <w:sz w:val="16"/>
                <w:szCs w:val="16"/>
              </w:rPr>
              <w:t>Kiralaması Yapılacak Kısmı</w:t>
            </w:r>
          </w:p>
        </w:tc>
        <w:tc>
          <w:tcPr>
            <w:tcW w:w="1026" w:type="dxa"/>
          </w:tcPr>
          <w:p w:rsidR="001F790C" w:rsidRDefault="001F790C" w:rsidP="003F6BC8">
            <w:pPr>
              <w:jc w:val="center"/>
              <w:rPr>
                <w:sz w:val="16"/>
                <w:szCs w:val="16"/>
              </w:rPr>
            </w:pPr>
            <w:r>
              <w:rPr>
                <w:sz w:val="16"/>
                <w:szCs w:val="16"/>
              </w:rPr>
              <w:t>Kira Süresi</w:t>
            </w:r>
          </w:p>
        </w:tc>
        <w:tc>
          <w:tcPr>
            <w:tcW w:w="1026" w:type="dxa"/>
          </w:tcPr>
          <w:p w:rsidR="001F790C" w:rsidRDefault="001F790C" w:rsidP="003F6BC8">
            <w:pPr>
              <w:jc w:val="center"/>
              <w:rPr>
                <w:sz w:val="16"/>
                <w:szCs w:val="16"/>
              </w:rPr>
            </w:pPr>
            <w:r>
              <w:rPr>
                <w:sz w:val="16"/>
                <w:szCs w:val="16"/>
              </w:rPr>
              <w:t>İmar Durumu</w:t>
            </w:r>
          </w:p>
        </w:tc>
        <w:tc>
          <w:tcPr>
            <w:tcW w:w="1026" w:type="dxa"/>
          </w:tcPr>
          <w:p w:rsidR="001F790C" w:rsidRDefault="001F790C" w:rsidP="003F6BC8">
            <w:pPr>
              <w:jc w:val="center"/>
              <w:rPr>
                <w:sz w:val="16"/>
                <w:szCs w:val="16"/>
              </w:rPr>
            </w:pPr>
            <w:r>
              <w:rPr>
                <w:sz w:val="16"/>
                <w:szCs w:val="16"/>
              </w:rPr>
              <w:t>Fiili Durumu</w:t>
            </w:r>
          </w:p>
        </w:tc>
        <w:tc>
          <w:tcPr>
            <w:tcW w:w="1026" w:type="dxa"/>
          </w:tcPr>
          <w:p w:rsidR="001F790C" w:rsidRDefault="001F790C" w:rsidP="003F6BC8">
            <w:pPr>
              <w:jc w:val="center"/>
              <w:rPr>
                <w:sz w:val="16"/>
                <w:szCs w:val="16"/>
              </w:rPr>
            </w:pPr>
            <w:r>
              <w:rPr>
                <w:sz w:val="16"/>
                <w:szCs w:val="16"/>
              </w:rPr>
              <w:t>Tahmini Kira Bed.</w:t>
            </w:r>
          </w:p>
        </w:tc>
        <w:tc>
          <w:tcPr>
            <w:tcW w:w="1026" w:type="dxa"/>
          </w:tcPr>
          <w:p w:rsidR="001F790C" w:rsidRDefault="001F790C" w:rsidP="003F6BC8">
            <w:pPr>
              <w:jc w:val="center"/>
              <w:rPr>
                <w:sz w:val="16"/>
                <w:szCs w:val="16"/>
              </w:rPr>
            </w:pPr>
            <w:r>
              <w:rPr>
                <w:sz w:val="16"/>
                <w:szCs w:val="16"/>
              </w:rPr>
              <w:t>Geçici Teminatı</w:t>
            </w:r>
          </w:p>
        </w:tc>
        <w:tc>
          <w:tcPr>
            <w:tcW w:w="1026" w:type="dxa"/>
          </w:tcPr>
          <w:p w:rsidR="001F790C" w:rsidRDefault="001F790C" w:rsidP="003F6BC8">
            <w:pPr>
              <w:jc w:val="center"/>
              <w:rPr>
                <w:sz w:val="16"/>
                <w:szCs w:val="16"/>
              </w:rPr>
            </w:pPr>
            <w:r>
              <w:rPr>
                <w:sz w:val="16"/>
                <w:szCs w:val="16"/>
              </w:rPr>
              <w:t>İhale Tarihi</w:t>
            </w:r>
          </w:p>
        </w:tc>
        <w:tc>
          <w:tcPr>
            <w:tcW w:w="1026" w:type="dxa"/>
          </w:tcPr>
          <w:p w:rsidR="001F790C" w:rsidRDefault="001F790C" w:rsidP="003F6BC8">
            <w:pPr>
              <w:jc w:val="center"/>
              <w:rPr>
                <w:sz w:val="16"/>
                <w:szCs w:val="16"/>
              </w:rPr>
            </w:pPr>
            <w:r>
              <w:rPr>
                <w:sz w:val="16"/>
                <w:szCs w:val="16"/>
              </w:rPr>
              <w:t>İhale Saatı</w:t>
            </w:r>
          </w:p>
        </w:tc>
      </w:tr>
      <w:tr w:rsidR="001F790C" w:rsidTr="001F790C">
        <w:tc>
          <w:tcPr>
            <w:tcW w:w="421" w:type="dxa"/>
          </w:tcPr>
          <w:p w:rsidR="001F790C" w:rsidRDefault="00334077" w:rsidP="003F6BC8">
            <w:pPr>
              <w:jc w:val="center"/>
              <w:rPr>
                <w:sz w:val="16"/>
                <w:szCs w:val="16"/>
              </w:rPr>
            </w:pPr>
            <w:r>
              <w:rPr>
                <w:sz w:val="16"/>
                <w:szCs w:val="16"/>
              </w:rPr>
              <w:t>13</w:t>
            </w:r>
          </w:p>
        </w:tc>
        <w:tc>
          <w:tcPr>
            <w:tcW w:w="992" w:type="dxa"/>
          </w:tcPr>
          <w:p w:rsidR="001F790C" w:rsidRDefault="001F790C" w:rsidP="003F6BC8">
            <w:pPr>
              <w:jc w:val="center"/>
              <w:rPr>
                <w:sz w:val="16"/>
                <w:szCs w:val="16"/>
              </w:rPr>
            </w:pPr>
            <w:r>
              <w:rPr>
                <w:sz w:val="16"/>
                <w:szCs w:val="16"/>
              </w:rPr>
              <w:t>08010100260</w:t>
            </w:r>
          </w:p>
        </w:tc>
        <w:tc>
          <w:tcPr>
            <w:tcW w:w="1663" w:type="dxa"/>
          </w:tcPr>
          <w:p w:rsidR="001F790C" w:rsidRDefault="001F790C" w:rsidP="003F6BC8">
            <w:pPr>
              <w:jc w:val="center"/>
              <w:rPr>
                <w:sz w:val="16"/>
                <w:szCs w:val="16"/>
              </w:rPr>
            </w:pPr>
            <w:r>
              <w:rPr>
                <w:sz w:val="16"/>
                <w:szCs w:val="16"/>
              </w:rPr>
              <w:t>Merkez Çayağzı mah. Kazım Karabekir Cad.</w:t>
            </w:r>
          </w:p>
        </w:tc>
        <w:tc>
          <w:tcPr>
            <w:tcW w:w="1026" w:type="dxa"/>
          </w:tcPr>
          <w:p w:rsidR="001F790C" w:rsidRDefault="001F790C" w:rsidP="003F6BC8">
            <w:pPr>
              <w:jc w:val="center"/>
              <w:rPr>
                <w:sz w:val="16"/>
                <w:szCs w:val="16"/>
              </w:rPr>
            </w:pPr>
            <w:r>
              <w:rPr>
                <w:sz w:val="16"/>
                <w:szCs w:val="16"/>
              </w:rPr>
              <w:t>159</w:t>
            </w:r>
          </w:p>
        </w:tc>
        <w:tc>
          <w:tcPr>
            <w:tcW w:w="1026" w:type="dxa"/>
          </w:tcPr>
          <w:p w:rsidR="001F790C" w:rsidRDefault="001F790C" w:rsidP="003F6BC8">
            <w:pPr>
              <w:jc w:val="center"/>
              <w:rPr>
                <w:sz w:val="16"/>
                <w:szCs w:val="16"/>
              </w:rPr>
            </w:pPr>
            <w:r>
              <w:rPr>
                <w:sz w:val="16"/>
                <w:szCs w:val="16"/>
              </w:rPr>
              <w:t>4</w:t>
            </w:r>
          </w:p>
        </w:tc>
        <w:tc>
          <w:tcPr>
            <w:tcW w:w="1026" w:type="dxa"/>
          </w:tcPr>
          <w:p w:rsidR="001F790C" w:rsidRDefault="001F790C" w:rsidP="003F6BC8">
            <w:pPr>
              <w:jc w:val="center"/>
              <w:rPr>
                <w:sz w:val="16"/>
                <w:szCs w:val="16"/>
              </w:rPr>
            </w:pPr>
            <w:r>
              <w:rPr>
                <w:sz w:val="16"/>
                <w:szCs w:val="16"/>
              </w:rPr>
              <w:t>1.104,92</w:t>
            </w:r>
          </w:p>
        </w:tc>
        <w:tc>
          <w:tcPr>
            <w:tcW w:w="1026" w:type="dxa"/>
          </w:tcPr>
          <w:p w:rsidR="001F790C" w:rsidRDefault="001F790C" w:rsidP="003F6BC8">
            <w:pPr>
              <w:jc w:val="center"/>
              <w:rPr>
                <w:sz w:val="16"/>
                <w:szCs w:val="16"/>
              </w:rPr>
            </w:pPr>
            <w:r>
              <w:rPr>
                <w:sz w:val="16"/>
                <w:szCs w:val="16"/>
              </w:rPr>
              <w:t>Tam</w:t>
            </w:r>
          </w:p>
        </w:tc>
        <w:tc>
          <w:tcPr>
            <w:tcW w:w="1026" w:type="dxa"/>
          </w:tcPr>
          <w:p w:rsidR="001F790C" w:rsidRDefault="001F790C" w:rsidP="003F6BC8">
            <w:pPr>
              <w:jc w:val="center"/>
              <w:rPr>
                <w:sz w:val="16"/>
                <w:szCs w:val="16"/>
              </w:rPr>
            </w:pPr>
            <w:r>
              <w:rPr>
                <w:sz w:val="16"/>
                <w:szCs w:val="16"/>
              </w:rPr>
              <w:t>997,12</w:t>
            </w:r>
          </w:p>
        </w:tc>
        <w:tc>
          <w:tcPr>
            <w:tcW w:w="1026" w:type="dxa"/>
          </w:tcPr>
          <w:p w:rsidR="001F790C" w:rsidRDefault="001F790C" w:rsidP="003F6BC8">
            <w:pPr>
              <w:jc w:val="center"/>
              <w:rPr>
                <w:sz w:val="16"/>
                <w:szCs w:val="16"/>
              </w:rPr>
            </w:pPr>
            <w:r>
              <w:rPr>
                <w:sz w:val="16"/>
                <w:szCs w:val="16"/>
              </w:rPr>
              <w:t>2 yıl</w:t>
            </w:r>
          </w:p>
        </w:tc>
        <w:tc>
          <w:tcPr>
            <w:tcW w:w="1026" w:type="dxa"/>
          </w:tcPr>
          <w:p w:rsidR="001F790C" w:rsidRDefault="001F790C" w:rsidP="003F6BC8">
            <w:pPr>
              <w:jc w:val="center"/>
              <w:rPr>
                <w:sz w:val="16"/>
                <w:szCs w:val="16"/>
              </w:rPr>
            </w:pPr>
            <w:r>
              <w:rPr>
                <w:sz w:val="16"/>
                <w:szCs w:val="16"/>
              </w:rPr>
              <w:t>Pansiyon alanı</w:t>
            </w:r>
          </w:p>
        </w:tc>
        <w:tc>
          <w:tcPr>
            <w:tcW w:w="1026" w:type="dxa"/>
          </w:tcPr>
          <w:p w:rsidR="001F790C" w:rsidRDefault="001F790C" w:rsidP="003F6BC8">
            <w:pPr>
              <w:jc w:val="center"/>
              <w:rPr>
                <w:sz w:val="16"/>
                <w:szCs w:val="16"/>
              </w:rPr>
            </w:pPr>
            <w:r>
              <w:rPr>
                <w:sz w:val="16"/>
                <w:szCs w:val="16"/>
              </w:rPr>
              <w:t>İşgalli</w:t>
            </w:r>
          </w:p>
        </w:tc>
        <w:tc>
          <w:tcPr>
            <w:tcW w:w="1026" w:type="dxa"/>
          </w:tcPr>
          <w:p w:rsidR="001F790C" w:rsidRDefault="001F790C" w:rsidP="003F6BC8">
            <w:pPr>
              <w:jc w:val="center"/>
              <w:rPr>
                <w:sz w:val="16"/>
                <w:szCs w:val="16"/>
              </w:rPr>
            </w:pPr>
            <w:r>
              <w:rPr>
                <w:sz w:val="16"/>
                <w:szCs w:val="16"/>
              </w:rPr>
              <w:t>66.900,00</w:t>
            </w:r>
          </w:p>
        </w:tc>
        <w:tc>
          <w:tcPr>
            <w:tcW w:w="1026" w:type="dxa"/>
          </w:tcPr>
          <w:p w:rsidR="001F790C" w:rsidRDefault="001F790C" w:rsidP="003F6BC8">
            <w:pPr>
              <w:jc w:val="center"/>
              <w:rPr>
                <w:sz w:val="16"/>
                <w:szCs w:val="16"/>
              </w:rPr>
            </w:pPr>
            <w:r>
              <w:rPr>
                <w:sz w:val="16"/>
                <w:szCs w:val="16"/>
              </w:rPr>
              <w:t>20.070,00</w:t>
            </w:r>
          </w:p>
        </w:tc>
        <w:tc>
          <w:tcPr>
            <w:tcW w:w="1026" w:type="dxa"/>
          </w:tcPr>
          <w:p w:rsidR="001F790C" w:rsidRDefault="00334077" w:rsidP="003F6BC8">
            <w:pPr>
              <w:jc w:val="center"/>
              <w:rPr>
                <w:sz w:val="16"/>
                <w:szCs w:val="16"/>
              </w:rPr>
            </w:pPr>
            <w:r>
              <w:rPr>
                <w:sz w:val="16"/>
                <w:szCs w:val="16"/>
              </w:rPr>
              <w:t>16</w:t>
            </w:r>
            <w:r w:rsidR="004169F9">
              <w:rPr>
                <w:sz w:val="16"/>
                <w:szCs w:val="16"/>
              </w:rPr>
              <w:t>/07/2020 Perşembe</w:t>
            </w:r>
          </w:p>
        </w:tc>
        <w:tc>
          <w:tcPr>
            <w:tcW w:w="1026" w:type="dxa"/>
          </w:tcPr>
          <w:p w:rsidR="001F790C" w:rsidRDefault="00334077" w:rsidP="003F6BC8">
            <w:pPr>
              <w:jc w:val="center"/>
              <w:rPr>
                <w:sz w:val="16"/>
                <w:szCs w:val="16"/>
              </w:rPr>
            </w:pPr>
            <w:r>
              <w:rPr>
                <w:sz w:val="16"/>
                <w:szCs w:val="16"/>
              </w:rPr>
              <w:t>16,00</w:t>
            </w:r>
          </w:p>
        </w:tc>
      </w:tr>
    </w:tbl>
    <w:p w:rsidR="001F790C" w:rsidRDefault="001F790C" w:rsidP="003F6BC8">
      <w:pPr>
        <w:jc w:val="center"/>
        <w:rPr>
          <w:sz w:val="16"/>
          <w:szCs w:val="16"/>
        </w:rPr>
      </w:pPr>
    </w:p>
    <w:p w:rsidR="00751217" w:rsidRDefault="00A6150D" w:rsidP="003F6BC8">
      <w:pPr>
        <w:jc w:val="center"/>
        <w:rPr>
          <w:sz w:val="16"/>
          <w:szCs w:val="16"/>
        </w:rPr>
      </w:pPr>
      <w:r>
        <w:rPr>
          <w:sz w:val="16"/>
          <w:szCs w:val="16"/>
        </w:rPr>
        <w:t>SATIŞI YAPILACAK OLAN TAŞINIR MALLARIN:</w:t>
      </w:r>
    </w:p>
    <w:tbl>
      <w:tblPr>
        <w:tblStyle w:val="TabloKlavuzu"/>
        <w:tblW w:w="0" w:type="auto"/>
        <w:tblLook w:val="04A0" w:firstRow="1" w:lastRow="0" w:firstColumn="1" w:lastColumn="0" w:noHBand="0" w:noVBand="1"/>
      </w:tblPr>
      <w:tblGrid>
        <w:gridCol w:w="455"/>
        <w:gridCol w:w="2801"/>
        <w:gridCol w:w="1896"/>
        <w:gridCol w:w="1706"/>
        <w:gridCol w:w="1706"/>
        <w:gridCol w:w="1706"/>
        <w:gridCol w:w="1916"/>
        <w:gridCol w:w="992"/>
        <w:gridCol w:w="2210"/>
      </w:tblGrid>
      <w:tr w:rsidR="00A6150D" w:rsidTr="00A6150D">
        <w:tc>
          <w:tcPr>
            <w:tcW w:w="455" w:type="dxa"/>
          </w:tcPr>
          <w:p w:rsidR="00A6150D" w:rsidRDefault="00A6150D" w:rsidP="003F6BC8">
            <w:pPr>
              <w:jc w:val="center"/>
              <w:rPr>
                <w:sz w:val="16"/>
                <w:szCs w:val="16"/>
              </w:rPr>
            </w:pPr>
            <w:r>
              <w:rPr>
                <w:sz w:val="16"/>
                <w:szCs w:val="16"/>
              </w:rPr>
              <w:t>S/N</w:t>
            </w:r>
          </w:p>
        </w:tc>
        <w:tc>
          <w:tcPr>
            <w:tcW w:w="2801" w:type="dxa"/>
          </w:tcPr>
          <w:p w:rsidR="00A6150D" w:rsidRDefault="00A6150D" w:rsidP="003F6BC8">
            <w:pPr>
              <w:jc w:val="center"/>
              <w:rPr>
                <w:sz w:val="16"/>
                <w:szCs w:val="16"/>
              </w:rPr>
            </w:pPr>
            <w:r>
              <w:rPr>
                <w:sz w:val="16"/>
                <w:szCs w:val="16"/>
              </w:rPr>
              <w:t>Cinsi ve Niteliği</w:t>
            </w:r>
          </w:p>
        </w:tc>
        <w:tc>
          <w:tcPr>
            <w:tcW w:w="1896" w:type="dxa"/>
          </w:tcPr>
          <w:p w:rsidR="00A6150D" w:rsidRDefault="00A6150D" w:rsidP="003F6BC8">
            <w:pPr>
              <w:jc w:val="center"/>
              <w:rPr>
                <w:sz w:val="16"/>
                <w:szCs w:val="16"/>
              </w:rPr>
            </w:pPr>
            <w:r>
              <w:rPr>
                <w:sz w:val="16"/>
                <w:szCs w:val="16"/>
              </w:rPr>
              <w:t>Plaka no.ve Modeli</w:t>
            </w:r>
          </w:p>
        </w:tc>
        <w:tc>
          <w:tcPr>
            <w:tcW w:w="1706" w:type="dxa"/>
          </w:tcPr>
          <w:p w:rsidR="00A6150D" w:rsidRDefault="00A6150D" w:rsidP="003F6BC8">
            <w:pPr>
              <w:jc w:val="center"/>
              <w:rPr>
                <w:sz w:val="16"/>
                <w:szCs w:val="16"/>
              </w:rPr>
            </w:pPr>
            <w:r>
              <w:rPr>
                <w:sz w:val="16"/>
                <w:szCs w:val="16"/>
              </w:rPr>
              <w:t xml:space="preserve">Ait Olduğu Kurum </w:t>
            </w:r>
          </w:p>
        </w:tc>
        <w:tc>
          <w:tcPr>
            <w:tcW w:w="1706" w:type="dxa"/>
          </w:tcPr>
          <w:p w:rsidR="00A6150D" w:rsidRDefault="00A6150D" w:rsidP="00A6150D">
            <w:pPr>
              <w:jc w:val="center"/>
              <w:rPr>
                <w:sz w:val="16"/>
                <w:szCs w:val="16"/>
              </w:rPr>
            </w:pPr>
            <w:r>
              <w:rPr>
                <w:sz w:val="16"/>
                <w:szCs w:val="16"/>
              </w:rPr>
              <w:t xml:space="preserve">Tahmini Bedeli </w:t>
            </w:r>
          </w:p>
          <w:p w:rsidR="00A6150D" w:rsidRDefault="00A6150D" w:rsidP="00A6150D">
            <w:pPr>
              <w:jc w:val="center"/>
              <w:rPr>
                <w:sz w:val="16"/>
                <w:szCs w:val="16"/>
              </w:rPr>
            </w:pPr>
            <w:r>
              <w:rPr>
                <w:sz w:val="16"/>
                <w:szCs w:val="16"/>
              </w:rPr>
              <w:t>(TL)</w:t>
            </w:r>
          </w:p>
        </w:tc>
        <w:tc>
          <w:tcPr>
            <w:tcW w:w="1706" w:type="dxa"/>
          </w:tcPr>
          <w:p w:rsidR="00A6150D" w:rsidRDefault="00A6150D" w:rsidP="003F6BC8">
            <w:pPr>
              <w:jc w:val="center"/>
              <w:rPr>
                <w:sz w:val="16"/>
                <w:szCs w:val="16"/>
              </w:rPr>
            </w:pPr>
            <w:r>
              <w:rPr>
                <w:sz w:val="16"/>
                <w:szCs w:val="16"/>
              </w:rPr>
              <w:t>Geçici Teminatı (TL)</w:t>
            </w:r>
          </w:p>
        </w:tc>
        <w:tc>
          <w:tcPr>
            <w:tcW w:w="1916" w:type="dxa"/>
          </w:tcPr>
          <w:p w:rsidR="00A6150D" w:rsidRDefault="00A6150D" w:rsidP="003F6BC8">
            <w:pPr>
              <w:jc w:val="center"/>
              <w:rPr>
                <w:sz w:val="16"/>
                <w:szCs w:val="16"/>
              </w:rPr>
            </w:pPr>
            <w:r>
              <w:rPr>
                <w:sz w:val="16"/>
                <w:szCs w:val="16"/>
              </w:rPr>
              <w:t>İhale Tarihi</w:t>
            </w:r>
          </w:p>
        </w:tc>
        <w:tc>
          <w:tcPr>
            <w:tcW w:w="992" w:type="dxa"/>
          </w:tcPr>
          <w:p w:rsidR="00A6150D" w:rsidRDefault="00A6150D" w:rsidP="003F6BC8">
            <w:pPr>
              <w:jc w:val="center"/>
              <w:rPr>
                <w:sz w:val="16"/>
                <w:szCs w:val="16"/>
              </w:rPr>
            </w:pPr>
            <w:r>
              <w:rPr>
                <w:sz w:val="16"/>
                <w:szCs w:val="16"/>
              </w:rPr>
              <w:t>İhale Saatı</w:t>
            </w:r>
          </w:p>
        </w:tc>
        <w:tc>
          <w:tcPr>
            <w:tcW w:w="2210" w:type="dxa"/>
          </w:tcPr>
          <w:p w:rsidR="00A6150D" w:rsidRDefault="00A6150D" w:rsidP="003F6BC8">
            <w:pPr>
              <w:jc w:val="center"/>
              <w:rPr>
                <w:sz w:val="16"/>
                <w:szCs w:val="16"/>
              </w:rPr>
            </w:pPr>
            <w:r>
              <w:rPr>
                <w:sz w:val="16"/>
                <w:szCs w:val="16"/>
              </w:rPr>
              <w:t>Bulunduğu Yer</w:t>
            </w:r>
          </w:p>
        </w:tc>
      </w:tr>
      <w:tr w:rsidR="00A6150D" w:rsidTr="00A6150D">
        <w:tc>
          <w:tcPr>
            <w:tcW w:w="455" w:type="dxa"/>
          </w:tcPr>
          <w:p w:rsidR="00A6150D" w:rsidRDefault="00334077" w:rsidP="003F6BC8">
            <w:pPr>
              <w:jc w:val="center"/>
              <w:rPr>
                <w:sz w:val="16"/>
                <w:szCs w:val="16"/>
              </w:rPr>
            </w:pPr>
            <w:r>
              <w:rPr>
                <w:sz w:val="16"/>
                <w:szCs w:val="16"/>
              </w:rPr>
              <w:t>14</w:t>
            </w:r>
          </w:p>
        </w:tc>
        <w:tc>
          <w:tcPr>
            <w:tcW w:w="2801" w:type="dxa"/>
          </w:tcPr>
          <w:p w:rsidR="00A6150D" w:rsidRDefault="00A6150D" w:rsidP="00C66C23">
            <w:pPr>
              <w:rPr>
                <w:sz w:val="16"/>
                <w:szCs w:val="16"/>
              </w:rPr>
            </w:pPr>
            <w:r>
              <w:rPr>
                <w:sz w:val="16"/>
                <w:szCs w:val="16"/>
              </w:rPr>
              <w:t>Ford marka Tra</w:t>
            </w:r>
            <w:r w:rsidR="006A1687">
              <w:rPr>
                <w:sz w:val="16"/>
                <w:szCs w:val="16"/>
              </w:rPr>
              <w:t>nsit 350 L  Özel amaçlı ambulans</w:t>
            </w:r>
          </w:p>
        </w:tc>
        <w:tc>
          <w:tcPr>
            <w:tcW w:w="1896" w:type="dxa"/>
          </w:tcPr>
          <w:p w:rsidR="00A6150D" w:rsidRDefault="006A1687" w:rsidP="003F6BC8">
            <w:pPr>
              <w:jc w:val="center"/>
              <w:rPr>
                <w:sz w:val="16"/>
                <w:szCs w:val="16"/>
              </w:rPr>
            </w:pPr>
            <w:r>
              <w:rPr>
                <w:sz w:val="16"/>
                <w:szCs w:val="16"/>
              </w:rPr>
              <w:t>08.AE.255/2006</w:t>
            </w:r>
          </w:p>
        </w:tc>
        <w:tc>
          <w:tcPr>
            <w:tcW w:w="1706" w:type="dxa"/>
          </w:tcPr>
          <w:p w:rsidR="00A6150D" w:rsidRDefault="006A1687" w:rsidP="00C66C23">
            <w:pPr>
              <w:rPr>
                <w:sz w:val="16"/>
                <w:szCs w:val="16"/>
              </w:rPr>
            </w:pPr>
            <w:r>
              <w:rPr>
                <w:sz w:val="16"/>
                <w:szCs w:val="16"/>
              </w:rPr>
              <w:t>Borçka Devlet Hastanesi</w:t>
            </w:r>
          </w:p>
        </w:tc>
        <w:tc>
          <w:tcPr>
            <w:tcW w:w="1706" w:type="dxa"/>
          </w:tcPr>
          <w:p w:rsidR="00A6150D" w:rsidRDefault="006A1687" w:rsidP="003F6BC8">
            <w:pPr>
              <w:jc w:val="center"/>
              <w:rPr>
                <w:sz w:val="16"/>
                <w:szCs w:val="16"/>
              </w:rPr>
            </w:pPr>
            <w:r>
              <w:rPr>
                <w:sz w:val="16"/>
                <w:szCs w:val="16"/>
              </w:rPr>
              <w:t>20.000,00</w:t>
            </w:r>
          </w:p>
        </w:tc>
        <w:tc>
          <w:tcPr>
            <w:tcW w:w="1706" w:type="dxa"/>
          </w:tcPr>
          <w:p w:rsidR="00A6150D" w:rsidRDefault="006A1687" w:rsidP="003F6BC8">
            <w:pPr>
              <w:jc w:val="center"/>
              <w:rPr>
                <w:sz w:val="16"/>
                <w:szCs w:val="16"/>
              </w:rPr>
            </w:pPr>
            <w:r>
              <w:rPr>
                <w:sz w:val="16"/>
                <w:szCs w:val="16"/>
              </w:rPr>
              <w:t>6.000,00</w:t>
            </w:r>
          </w:p>
        </w:tc>
        <w:tc>
          <w:tcPr>
            <w:tcW w:w="1916" w:type="dxa"/>
          </w:tcPr>
          <w:p w:rsidR="00A6150D" w:rsidRDefault="00334077" w:rsidP="00B5431C">
            <w:pPr>
              <w:jc w:val="center"/>
              <w:rPr>
                <w:sz w:val="16"/>
                <w:szCs w:val="16"/>
              </w:rPr>
            </w:pPr>
            <w:r>
              <w:rPr>
                <w:sz w:val="16"/>
                <w:szCs w:val="16"/>
              </w:rPr>
              <w:t>17/07/2020 Cuma</w:t>
            </w:r>
          </w:p>
        </w:tc>
        <w:tc>
          <w:tcPr>
            <w:tcW w:w="992" w:type="dxa"/>
          </w:tcPr>
          <w:p w:rsidR="00A6150D" w:rsidRDefault="00334077" w:rsidP="003F6BC8">
            <w:pPr>
              <w:jc w:val="center"/>
              <w:rPr>
                <w:sz w:val="16"/>
                <w:szCs w:val="16"/>
              </w:rPr>
            </w:pPr>
            <w:r>
              <w:rPr>
                <w:sz w:val="16"/>
                <w:szCs w:val="16"/>
              </w:rPr>
              <w:t>09,00</w:t>
            </w:r>
          </w:p>
        </w:tc>
        <w:tc>
          <w:tcPr>
            <w:tcW w:w="2210" w:type="dxa"/>
          </w:tcPr>
          <w:p w:rsidR="00A6150D" w:rsidRDefault="006A1687" w:rsidP="00C66C23">
            <w:pPr>
              <w:rPr>
                <w:sz w:val="16"/>
                <w:szCs w:val="16"/>
              </w:rPr>
            </w:pPr>
            <w:r>
              <w:rPr>
                <w:sz w:val="16"/>
                <w:szCs w:val="16"/>
              </w:rPr>
              <w:t>Borçka Devlet Hastanesi/BORÇKA</w:t>
            </w:r>
          </w:p>
        </w:tc>
      </w:tr>
      <w:tr w:rsidR="00A6150D" w:rsidTr="00A6150D">
        <w:tc>
          <w:tcPr>
            <w:tcW w:w="455" w:type="dxa"/>
          </w:tcPr>
          <w:p w:rsidR="00A6150D" w:rsidRDefault="00334077" w:rsidP="003F6BC8">
            <w:pPr>
              <w:jc w:val="center"/>
              <w:rPr>
                <w:sz w:val="16"/>
                <w:szCs w:val="16"/>
              </w:rPr>
            </w:pPr>
            <w:r>
              <w:rPr>
                <w:sz w:val="16"/>
                <w:szCs w:val="16"/>
              </w:rPr>
              <w:lastRenderedPageBreak/>
              <w:t>15</w:t>
            </w:r>
          </w:p>
        </w:tc>
        <w:tc>
          <w:tcPr>
            <w:tcW w:w="2801" w:type="dxa"/>
          </w:tcPr>
          <w:p w:rsidR="00A6150D" w:rsidRDefault="006A1687" w:rsidP="00C66C23">
            <w:pPr>
              <w:rPr>
                <w:sz w:val="16"/>
                <w:szCs w:val="16"/>
              </w:rPr>
            </w:pPr>
            <w:r>
              <w:rPr>
                <w:sz w:val="16"/>
                <w:szCs w:val="16"/>
              </w:rPr>
              <w:t>Volkswagen marka LT 35 tipli özel amaçlı ambülans</w:t>
            </w:r>
          </w:p>
        </w:tc>
        <w:tc>
          <w:tcPr>
            <w:tcW w:w="1896" w:type="dxa"/>
          </w:tcPr>
          <w:p w:rsidR="00A6150D" w:rsidRDefault="006A1687" w:rsidP="003F6BC8">
            <w:pPr>
              <w:jc w:val="center"/>
              <w:rPr>
                <w:sz w:val="16"/>
                <w:szCs w:val="16"/>
              </w:rPr>
            </w:pPr>
            <w:r>
              <w:rPr>
                <w:sz w:val="16"/>
                <w:szCs w:val="16"/>
              </w:rPr>
              <w:t>08.AR.261/2005</w:t>
            </w:r>
          </w:p>
        </w:tc>
        <w:tc>
          <w:tcPr>
            <w:tcW w:w="1706" w:type="dxa"/>
          </w:tcPr>
          <w:p w:rsidR="00A6150D" w:rsidRDefault="006A1687" w:rsidP="00C66C23">
            <w:pPr>
              <w:rPr>
                <w:sz w:val="16"/>
                <w:szCs w:val="16"/>
              </w:rPr>
            </w:pPr>
            <w:r>
              <w:rPr>
                <w:sz w:val="16"/>
                <w:szCs w:val="16"/>
              </w:rPr>
              <w:t>Borçka Devlet Hastanesi</w:t>
            </w:r>
          </w:p>
        </w:tc>
        <w:tc>
          <w:tcPr>
            <w:tcW w:w="1706" w:type="dxa"/>
          </w:tcPr>
          <w:p w:rsidR="00A6150D" w:rsidRDefault="006A1687" w:rsidP="003F6BC8">
            <w:pPr>
              <w:jc w:val="center"/>
              <w:rPr>
                <w:sz w:val="16"/>
                <w:szCs w:val="16"/>
              </w:rPr>
            </w:pPr>
            <w:r>
              <w:rPr>
                <w:sz w:val="16"/>
                <w:szCs w:val="16"/>
              </w:rPr>
              <w:t>20.000,00</w:t>
            </w:r>
          </w:p>
        </w:tc>
        <w:tc>
          <w:tcPr>
            <w:tcW w:w="1706" w:type="dxa"/>
          </w:tcPr>
          <w:p w:rsidR="00A6150D" w:rsidRDefault="006A1687" w:rsidP="003F6BC8">
            <w:pPr>
              <w:jc w:val="center"/>
              <w:rPr>
                <w:sz w:val="16"/>
                <w:szCs w:val="16"/>
              </w:rPr>
            </w:pPr>
            <w:r>
              <w:rPr>
                <w:sz w:val="16"/>
                <w:szCs w:val="16"/>
              </w:rPr>
              <w:t>6.000,00</w:t>
            </w:r>
          </w:p>
        </w:tc>
        <w:tc>
          <w:tcPr>
            <w:tcW w:w="1916" w:type="dxa"/>
          </w:tcPr>
          <w:p w:rsidR="00B5431C" w:rsidRDefault="00334077" w:rsidP="00B5431C">
            <w:pPr>
              <w:jc w:val="center"/>
              <w:rPr>
                <w:sz w:val="16"/>
                <w:szCs w:val="16"/>
              </w:rPr>
            </w:pPr>
            <w:r>
              <w:rPr>
                <w:sz w:val="16"/>
                <w:szCs w:val="16"/>
              </w:rPr>
              <w:t>17/07/2020 Cuma</w:t>
            </w:r>
          </w:p>
        </w:tc>
        <w:tc>
          <w:tcPr>
            <w:tcW w:w="992" w:type="dxa"/>
          </w:tcPr>
          <w:p w:rsidR="00A6150D" w:rsidRDefault="00334077" w:rsidP="003F6BC8">
            <w:pPr>
              <w:jc w:val="center"/>
              <w:rPr>
                <w:sz w:val="16"/>
                <w:szCs w:val="16"/>
              </w:rPr>
            </w:pPr>
            <w:r>
              <w:rPr>
                <w:sz w:val="16"/>
                <w:szCs w:val="16"/>
              </w:rPr>
              <w:t>09,30</w:t>
            </w:r>
          </w:p>
        </w:tc>
        <w:tc>
          <w:tcPr>
            <w:tcW w:w="2210" w:type="dxa"/>
          </w:tcPr>
          <w:p w:rsidR="00A6150D" w:rsidRDefault="006A1687" w:rsidP="00C66C23">
            <w:pPr>
              <w:rPr>
                <w:sz w:val="16"/>
                <w:szCs w:val="16"/>
              </w:rPr>
            </w:pPr>
            <w:r>
              <w:rPr>
                <w:sz w:val="16"/>
                <w:szCs w:val="16"/>
              </w:rPr>
              <w:t>Borçka Devlet Hastanesi/BORÇKA</w:t>
            </w:r>
          </w:p>
        </w:tc>
      </w:tr>
      <w:tr w:rsidR="00A6150D" w:rsidTr="00A6150D">
        <w:tc>
          <w:tcPr>
            <w:tcW w:w="455" w:type="dxa"/>
          </w:tcPr>
          <w:p w:rsidR="00A6150D" w:rsidRDefault="00334077" w:rsidP="003F6BC8">
            <w:pPr>
              <w:jc w:val="center"/>
              <w:rPr>
                <w:sz w:val="16"/>
                <w:szCs w:val="16"/>
              </w:rPr>
            </w:pPr>
            <w:r>
              <w:rPr>
                <w:sz w:val="16"/>
                <w:szCs w:val="16"/>
              </w:rPr>
              <w:t>16</w:t>
            </w:r>
          </w:p>
        </w:tc>
        <w:tc>
          <w:tcPr>
            <w:tcW w:w="2801" w:type="dxa"/>
          </w:tcPr>
          <w:p w:rsidR="00A6150D" w:rsidRDefault="006A1687" w:rsidP="00C66C23">
            <w:pPr>
              <w:rPr>
                <w:sz w:val="16"/>
                <w:szCs w:val="16"/>
              </w:rPr>
            </w:pPr>
            <w:r>
              <w:rPr>
                <w:sz w:val="16"/>
                <w:szCs w:val="16"/>
              </w:rPr>
              <w:t>TOYOTA HILUK 2,80 marka kamyonet</w:t>
            </w:r>
            <w:r w:rsidR="00DC627C">
              <w:rPr>
                <w:sz w:val="16"/>
                <w:szCs w:val="16"/>
              </w:rPr>
              <w:t xml:space="preserve"> </w:t>
            </w:r>
          </w:p>
        </w:tc>
        <w:tc>
          <w:tcPr>
            <w:tcW w:w="1896" w:type="dxa"/>
          </w:tcPr>
          <w:p w:rsidR="00A6150D" w:rsidRDefault="006A1687" w:rsidP="003F6BC8">
            <w:pPr>
              <w:jc w:val="center"/>
              <w:rPr>
                <w:sz w:val="16"/>
                <w:szCs w:val="16"/>
              </w:rPr>
            </w:pPr>
            <w:r>
              <w:rPr>
                <w:sz w:val="16"/>
                <w:szCs w:val="16"/>
              </w:rPr>
              <w:t>08.AN.734/1990</w:t>
            </w:r>
          </w:p>
        </w:tc>
        <w:tc>
          <w:tcPr>
            <w:tcW w:w="1706" w:type="dxa"/>
          </w:tcPr>
          <w:p w:rsidR="00A6150D" w:rsidRDefault="006A1687" w:rsidP="00C66C23">
            <w:pPr>
              <w:rPr>
                <w:sz w:val="16"/>
                <w:szCs w:val="16"/>
              </w:rPr>
            </w:pPr>
            <w:r>
              <w:rPr>
                <w:sz w:val="16"/>
                <w:szCs w:val="16"/>
              </w:rPr>
              <w:t>Tarım ve Orman Müdürlüğü</w:t>
            </w:r>
          </w:p>
        </w:tc>
        <w:tc>
          <w:tcPr>
            <w:tcW w:w="1706" w:type="dxa"/>
          </w:tcPr>
          <w:p w:rsidR="00A6150D" w:rsidRDefault="006A1687" w:rsidP="003F6BC8">
            <w:pPr>
              <w:jc w:val="center"/>
              <w:rPr>
                <w:sz w:val="16"/>
                <w:szCs w:val="16"/>
              </w:rPr>
            </w:pPr>
            <w:r>
              <w:rPr>
                <w:sz w:val="16"/>
                <w:szCs w:val="16"/>
              </w:rPr>
              <w:t>25.000,00</w:t>
            </w:r>
          </w:p>
        </w:tc>
        <w:tc>
          <w:tcPr>
            <w:tcW w:w="1706" w:type="dxa"/>
          </w:tcPr>
          <w:p w:rsidR="00A6150D" w:rsidRDefault="006A1687" w:rsidP="003F6BC8">
            <w:pPr>
              <w:jc w:val="center"/>
              <w:rPr>
                <w:sz w:val="16"/>
                <w:szCs w:val="16"/>
              </w:rPr>
            </w:pPr>
            <w:r>
              <w:rPr>
                <w:sz w:val="16"/>
                <w:szCs w:val="16"/>
              </w:rPr>
              <w:t>7.500,00</w:t>
            </w:r>
          </w:p>
        </w:tc>
        <w:tc>
          <w:tcPr>
            <w:tcW w:w="1916" w:type="dxa"/>
          </w:tcPr>
          <w:p w:rsidR="00B5431C" w:rsidRDefault="00334077" w:rsidP="00B5431C">
            <w:pPr>
              <w:jc w:val="center"/>
              <w:rPr>
                <w:sz w:val="16"/>
                <w:szCs w:val="16"/>
              </w:rPr>
            </w:pPr>
            <w:r>
              <w:rPr>
                <w:sz w:val="16"/>
                <w:szCs w:val="16"/>
              </w:rPr>
              <w:t>17/07/2020 Cuma</w:t>
            </w:r>
          </w:p>
        </w:tc>
        <w:tc>
          <w:tcPr>
            <w:tcW w:w="992" w:type="dxa"/>
          </w:tcPr>
          <w:p w:rsidR="00A6150D" w:rsidRDefault="00334077" w:rsidP="004169F9">
            <w:pPr>
              <w:rPr>
                <w:sz w:val="16"/>
                <w:szCs w:val="16"/>
              </w:rPr>
            </w:pPr>
            <w:r>
              <w:rPr>
                <w:sz w:val="16"/>
                <w:szCs w:val="16"/>
              </w:rPr>
              <w:t xml:space="preserve">      10,00</w:t>
            </w:r>
          </w:p>
        </w:tc>
        <w:tc>
          <w:tcPr>
            <w:tcW w:w="2210" w:type="dxa"/>
          </w:tcPr>
          <w:p w:rsidR="00A6150D" w:rsidRDefault="006A1687" w:rsidP="00C66C23">
            <w:pPr>
              <w:rPr>
                <w:sz w:val="16"/>
                <w:szCs w:val="16"/>
              </w:rPr>
            </w:pPr>
            <w:r>
              <w:rPr>
                <w:sz w:val="16"/>
                <w:szCs w:val="16"/>
              </w:rPr>
              <w:t>Artvin Tarım ve Orman Müdürlüğü/ARTVİN</w:t>
            </w:r>
          </w:p>
        </w:tc>
      </w:tr>
      <w:tr w:rsidR="00A6150D" w:rsidTr="00A6150D">
        <w:tc>
          <w:tcPr>
            <w:tcW w:w="455" w:type="dxa"/>
          </w:tcPr>
          <w:p w:rsidR="00A6150D" w:rsidRDefault="00334077" w:rsidP="003F6BC8">
            <w:pPr>
              <w:jc w:val="center"/>
              <w:rPr>
                <w:sz w:val="16"/>
                <w:szCs w:val="16"/>
              </w:rPr>
            </w:pPr>
            <w:r>
              <w:rPr>
                <w:sz w:val="16"/>
                <w:szCs w:val="16"/>
              </w:rPr>
              <w:t>17</w:t>
            </w:r>
          </w:p>
        </w:tc>
        <w:tc>
          <w:tcPr>
            <w:tcW w:w="2801" w:type="dxa"/>
          </w:tcPr>
          <w:p w:rsidR="00A6150D" w:rsidRDefault="00A43BE8" w:rsidP="00C66C23">
            <w:pPr>
              <w:rPr>
                <w:sz w:val="16"/>
                <w:szCs w:val="16"/>
              </w:rPr>
            </w:pPr>
            <w:r>
              <w:rPr>
                <w:sz w:val="16"/>
                <w:szCs w:val="16"/>
              </w:rPr>
              <w:t>NİSSAN PICK UP Çift kabin kamyonet</w:t>
            </w:r>
          </w:p>
        </w:tc>
        <w:tc>
          <w:tcPr>
            <w:tcW w:w="1896" w:type="dxa"/>
          </w:tcPr>
          <w:p w:rsidR="00A6150D" w:rsidRDefault="00A43BE8" w:rsidP="003F6BC8">
            <w:pPr>
              <w:jc w:val="center"/>
              <w:rPr>
                <w:sz w:val="16"/>
                <w:szCs w:val="16"/>
              </w:rPr>
            </w:pPr>
            <w:r>
              <w:rPr>
                <w:sz w:val="16"/>
                <w:szCs w:val="16"/>
              </w:rPr>
              <w:t>08.AF.329/1997</w:t>
            </w:r>
          </w:p>
        </w:tc>
        <w:tc>
          <w:tcPr>
            <w:tcW w:w="1706" w:type="dxa"/>
          </w:tcPr>
          <w:p w:rsidR="00A6150D" w:rsidRDefault="00A43BE8" w:rsidP="00C66C23">
            <w:pPr>
              <w:rPr>
                <w:sz w:val="16"/>
                <w:szCs w:val="16"/>
              </w:rPr>
            </w:pPr>
            <w:r>
              <w:rPr>
                <w:sz w:val="16"/>
                <w:szCs w:val="16"/>
              </w:rPr>
              <w:t>Tarım ve Orman Müdürlüğü</w:t>
            </w:r>
          </w:p>
        </w:tc>
        <w:tc>
          <w:tcPr>
            <w:tcW w:w="1706" w:type="dxa"/>
          </w:tcPr>
          <w:p w:rsidR="00A6150D" w:rsidRDefault="00A43BE8" w:rsidP="003F6BC8">
            <w:pPr>
              <w:jc w:val="center"/>
              <w:rPr>
                <w:sz w:val="16"/>
                <w:szCs w:val="16"/>
              </w:rPr>
            </w:pPr>
            <w:r>
              <w:rPr>
                <w:sz w:val="16"/>
                <w:szCs w:val="16"/>
              </w:rPr>
              <w:t>15.000,00</w:t>
            </w:r>
          </w:p>
        </w:tc>
        <w:tc>
          <w:tcPr>
            <w:tcW w:w="1706" w:type="dxa"/>
          </w:tcPr>
          <w:p w:rsidR="00A6150D" w:rsidRDefault="00A43BE8" w:rsidP="003F6BC8">
            <w:pPr>
              <w:jc w:val="center"/>
              <w:rPr>
                <w:sz w:val="16"/>
                <w:szCs w:val="16"/>
              </w:rPr>
            </w:pPr>
            <w:r>
              <w:rPr>
                <w:sz w:val="16"/>
                <w:szCs w:val="16"/>
              </w:rPr>
              <w:t>4.500,00</w:t>
            </w:r>
          </w:p>
        </w:tc>
        <w:tc>
          <w:tcPr>
            <w:tcW w:w="1916" w:type="dxa"/>
          </w:tcPr>
          <w:p w:rsidR="00A6150D" w:rsidRDefault="00334077" w:rsidP="003F6BC8">
            <w:pPr>
              <w:jc w:val="center"/>
              <w:rPr>
                <w:sz w:val="16"/>
                <w:szCs w:val="16"/>
              </w:rPr>
            </w:pPr>
            <w:r>
              <w:rPr>
                <w:sz w:val="16"/>
                <w:szCs w:val="16"/>
              </w:rPr>
              <w:t>17</w:t>
            </w:r>
            <w:r w:rsidR="009E79C7">
              <w:rPr>
                <w:sz w:val="16"/>
                <w:szCs w:val="16"/>
              </w:rPr>
              <w:t>/07/2020 Cuma</w:t>
            </w:r>
          </w:p>
        </w:tc>
        <w:tc>
          <w:tcPr>
            <w:tcW w:w="992" w:type="dxa"/>
          </w:tcPr>
          <w:p w:rsidR="00A6150D" w:rsidRDefault="009E79C7" w:rsidP="003F6BC8">
            <w:pPr>
              <w:jc w:val="center"/>
              <w:rPr>
                <w:sz w:val="16"/>
                <w:szCs w:val="16"/>
              </w:rPr>
            </w:pPr>
            <w:r>
              <w:rPr>
                <w:sz w:val="16"/>
                <w:szCs w:val="16"/>
              </w:rPr>
              <w:t>10,30</w:t>
            </w:r>
          </w:p>
        </w:tc>
        <w:tc>
          <w:tcPr>
            <w:tcW w:w="2210" w:type="dxa"/>
          </w:tcPr>
          <w:p w:rsidR="00A6150D" w:rsidRDefault="00A43BE8" w:rsidP="00C66C23">
            <w:pPr>
              <w:rPr>
                <w:sz w:val="16"/>
                <w:szCs w:val="16"/>
              </w:rPr>
            </w:pPr>
            <w:r>
              <w:rPr>
                <w:sz w:val="16"/>
                <w:szCs w:val="16"/>
              </w:rPr>
              <w:t>Artvin Tarım ve Orman İl Müdürlüğü/ARTVİN</w:t>
            </w:r>
          </w:p>
        </w:tc>
      </w:tr>
      <w:tr w:rsidR="00A6150D" w:rsidTr="00A6150D">
        <w:tc>
          <w:tcPr>
            <w:tcW w:w="455" w:type="dxa"/>
          </w:tcPr>
          <w:p w:rsidR="00A6150D" w:rsidRDefault="00334077" w:rsidP="003F6BC8">
            <w:pPr>
              <w:jc w:val="center"/>
              <w:rPr>
                <w:sz w:val="16"/>
                <w:szCs w:val="16"/>
              </w:rPr>
            </w:pPr>
            <w:r>
              <w:rPr>
                <w:sz w:val="16"/>
                <w:szCs w:val="16"/>
              </w:rPr>
              <w:t>18</w:t>
            </w:r>
          </w:p>
        </w:tc>
        <w:tc>
          <w:tcPr>
            <w:tcW w:w="2801" w:type="dxa"/>
          </w:tcPr>
          <w:p w:rsidR="00A6150D" w:rsidRDefault="00A43BE8" w:rsidP="00C66C23">
            <w:pPr>
              <w:rPr>
                <w:sz w:val="16"/>
                <w:szCs w:val="16"/>
              </w:rPr>
            </w:pPr>
            <w:r>
              <w:rPr>
                <w:sz w:val="16"/>
                <w:szCs w:val="16"/>
              </w:rPr>
              <w:t>TOYOTA Çift kabin kamyonet</w:t>
            </w:r>
          </w:p>
        </w:tc>
        <w:tc>
          <w:tcPr>
            <w:tcW w:w="1896" w:type="dxa"/>
          </w:tcPr>
          <w:p w:rsidR="00A6150D" w:rsidRDefault="00A43BE8" w:rsidP="003F6BC8">
            <w:pPr>
              <w:jc w:val="center"/>
              <w:rPr>
                <w:sz w:val="16"/>
                <w:szCs w:val="16"/>
              </w:rPr>
            </w:pPr>
            <w:r>
              <w:rPr>
                <w:sz w:val="16"/>
                <w:szCs w:val="16"/>
              </w:rPr>
              <w:t>08.AK.802/1991</w:t>
            </w:r>
          </w:p>
        </w:tc>
        <w:tc>
          <w:tcPr>
            <w:tcW w:w="1706" w:type="dxa"/>
          </w:tcPr>
          <w:p w:rsidR="00A6150D" w:rsidRDefault="00A43BE8" w:rsidP="00C66C23">
            <w:pPr>
              <w:rPr>
                <w:sz w:val="16"/>
                <w:szCs w:val="16"/>
              </w:rPr>
            </w:pPr>
            <w:r>
              <w:rPr>
                <w:sz w:val="16"/>
                <w:szCs w:val="16"/>
              </w:rPr>
              <w:t>Tarım ve Orman İl Müdürlüğü</w:t>
            </w:r>
          </w:p>
        </w:tc>
        <w:tc>
          <w:tcPr>
            <w:tcW w:w="1706" w:type="dxa"/>
          </w:tcPr>
          <w:p w:rsidR="00A6150D" w:rsidRDefault="00A43BE8" w:rsidP="003F6BC8">
            <w:pPr>
              <w:jc w:val="center"/>
              <w:rPr>
                <w:sz w:val="16"/>
                <w:szCs w:val="16"/>
              </w:rPr>
            </w:pPr>
            <w:r>
              <w:rPr>
                <w:sz w:val="16"/>
                <w:szCs w:val="16"/>
              </w:rPr>
              <w:t>30.000,00</w:t>
            </w:r>
          </w:p>
        </w:tc>
        <w:tc>
          <w:tcPr>
            <w:tcW w:w="1706" w:type="dxa"/>
          </w:tcPr>
          <w:p w:rsidR="00A6150D" w:rsidRDefault="00A43BE8" w:rsidP="003F6BC8">
            <w:pPr>
              <w:jc w:val="center"/>
              <w:rPr>
                <w:sz w:val="16"/>
                <w:szCs w:val="16"/>
              </w:rPr>
            </w:pPr>
            <w:r>
              <w:rPr>
                <w:sz w:val="16"/>
                <w:szCs w:val="16"/>
              </w:rPr>
              <w:t>9.000,00</w:t>
            </w:r>
          </w:p>
        </w:tc>
        <w:tc>
          <w:tcPr>
            <w:tcW w:w="1916" w:type="dxa"/>
          </w:tcPr>
          <w:p w:rsidR="00A6150D" w:rsidRDefault="009E79C7" w:rsidP="003F6BC8">
            <w:pPr>
              <w:jc w:val="center"/>
              <w:rPr>
                <w:sz w:val="16"/>
                <w:szCs w:val="16"/>
              </w:rPr>
            </w:pPr>
            <w:r>
              <w:rPr>
                <w:sz w:val="16"/>
                <w:szCs w:val="16"/>
              </w:rPr>
              <w:t>17.07/2020 Cuma</w:t>
            </w:r>
            <w:bookmarkStart w:id="0" w:name="_GoBack"/>
            <w:bookmarkEnd w:id="0"/>
          </w:p>
        </w:tc>
        <w:tc>
          <w:tcPr>
            <w:tcW w:w="992" w:type="dxa"/>
          </w:tcPr>
          <w:p w:rsidR="00A6150D" w:rsidRDefault="009E79C7" w:rsidP="004169F9">
            <w:pPr>
              <w:rPr>
                <w:sz w:val="16"/>
                <w:szCs w:val="16"/>
              </w:rPr>
            </w:pPr>
            <w:r>
              <w:rPr>
                <w:sz w:val="16"/>
                <w:szCs w:val="16"/>
              </w:rPr>
              <w:t xml:space="preserve">     11,00</w:t>
            </w:r>
          </w:p>
        </w:tc>
        <w:tc>
          <w:tcPr>
            <w:tcW w:w="2210" w:type="dxa"/>
          </w:tcPr>
          <w:p w:rsidR="00A6150D" w:rsidRDefault="00A43BE8" w:rsidP="00C66C23">
            <w:pPr>
              <w:rPr>
                <w:sz w:val="16"/>
                <w:szCs w:val="16"/>
              </w:rPr>
            </w:pPr>
            <w:r>
              <w:rPr>
                <w:sz w:val="16"/>
                <w:szCs w:val="16"/>
              </w:rPr>
              <w:t>Artvin Tarım ve Orman İl Müdürlüğü/ARTVİN</w:t>
            </w:r>
          </w:p>
        </w:tc>
      </w:tr>
    </w:tbl>
    <w:p w:rsidR="00D41E73" w:rsidRPr="00A17990" w:rsidRDefault="00D41E73" w:rsidP="00C66C23">
      <w:pPr>
        <w:spacing w:after="0" w:line="240" w:lineRule="auto"/>
        <w:rPr>
          <w:sz w:val="16"/>
          <w:szCs w:val="16"/>
        </w:rPr>
      </w:pPr>
    </w:p>
    <w:p w:rsidR="00371983" w:rsidRPr="00A17990" w:rsidRDefault="00371983" w:rsidP="00DF354F">
      <w:pPr>
        <w:spacing w:after="0" w:line="240" w:lineRule="auto"/>
        <w:ind w:firstLine="708"/>
        <w:jc w:val="both"/>
        <w:rPr>
          <w:sz w:val="16"/>
          <w:szCs w:val="16"/>
        </w:rPr>
      </w:pPr>
      <w:r w:rsidRPr="00A17990">
        <w:rPr>
          <w:sz w:val="16"/>
          <w:szCs w:val="16"/>
        </w:rPr>
        <w:t xml:space="preserve">1-Yukarıda </w:t>
      </w:r>
      <w:r w:rsidR="00A17990" w:rsidRPr="00A17990">
        <w:rPr>
          <w:sz w:val="16"/>
          <w:szCs w:val="16"/>
        </w:rPr>
        <w:t>İlçesi,</w:t>
      </w:r>
      <w:r w:rsidRPr="00A17990">
        <w:rPr>
          <w:sz w:val="16"/>
          <w:szCs w:val="16"/>
        </w:rPr>
        <w:t>Mah./Köyü mevkii, tapu kaydı ve nitelikleri belirtilen  taşınmazlardan 1</w:t>
      </w:r>
      <w:r w:rsidR="00A17990" w:rsidRPr="00A17990">
        <w:rPr>
          <w:sz w:val="16"/>
          <w:szCs w:val="16"/>
        </w:rPr>
        <w:t>-2-3</w:t>
      </w:r>
      <w:r w:rsidR="001F790C">
        <w:rPr>
          <w:sz w:val="16"/>
          <w:szCs w:val="16"/>
        </w:rPr>
        <w:t>-</w:t>
      </w:r>
      <w:r w:rsidR="00C66C23">
        <w:rPr>
          <w:sz w:val="16"/>
          <w:szCs w:val="16"/>
        </w:rPr>
        <w:t xml:space="preserve"> 4</w:t>
      </w:r>
      <w:r w:rsidR="001F790C">
        <w:rPr>
          <w:sz w:val="16"/>
          <w:szCs w:val="16"/>
        </w:rPr>
        <w:t>-5-6-7-8-9</w:t>
      </w:r>
      <w:r w:rsidR="00DC61BC">
        <w:rPr>
          <w:sz w:val="16"/>
          <w:szCs w:val="16"/>
        </w:rPr>
        <w:t>-10</w:t>
      </w:r>
      <w:r w:rsidR="007B3C49">
        <w:rPr>
          <w:sz w:val="16"/>
          <w:szCs w:val="16"/>
        </w:rPr>
        <w:t>-11</w:t>
      </w:r>
      <w:r w:rsidR="00334077">
        <w:rPr>
          <w:sz w:val="16"/>
          <w:szCs w:val="16"/>
        </w:rPr>
        <w:t>-12</w:t>
      </w:r>
      <w:r w:rsidR="00C66C23">
        <w:rPr>
          <w:sz w:val="16"/>
          <w:szCs w:val="16"/>
        </w:rPr>
        <w:t xml:space="preserve"> sıra numaralarında </w:t>
      </w:r>
      <w:r w:rsidR="00BF39F4" w:rsidRPr="00A17990">
        <w:rPr>
          <w:sz w:val="16"/>
          <w:szCs w:val="16"/>
        </w:rPr>
        <w:t xml:space="preserve"> gösterilen taşınmazlar</w:t>
      </w:r>
      <w:r w:rsidR="00334077">
        <w:rPr>
          <w:sz w:val="16"/>
          <w:szCs w:val="16"/>
        </w:rPr>
        <w:t>ın satışları ile 13</w:t>
      </w:r>
      <w:r w:rsidR="001F790C">
        <w:rPr>
          <w:sz w:val="16"/>
          <w:szCs w:val="16"/>
        </w:rPr>
        <w:t xml:space="preserve"> sıra no.da göster</w:t>
      </w:r>
      <w:r w:rsidR="007B3C49">
        <w:rPr>
          <w:sz w:val="16"/>
          <w:szCs w:val="16"/>
        </w:rPr>
        <w:t xml:space="preserve">ilen taşınmazın kiralanması </w:t>
      </w:r>
      <w:r w:rsidR="001F790C">
        <w:rPr>
          <w:sz w:val="16"/>
          <w:szCs w:val="16"/>
        </w:rPr>
        <w:t>,14</w:t>
      </w:r>
      <w:r w:rsidR="00DC61BC">
        <w:rPr>
          <w:sz w:val="16"/>
          <w:szCs w:val="16"/>
        </w:rPr>
        <w:t>,15</w:t>
      </w:r>
      <w:r w:rsidR="007B3C49">
        <w:rPr>
          <w:sz w:val="16"/>
          <w:szCs w:val="16"/>
        </w:rPr>
        <w:t>,16</w:t>
      </w:r>
      <w:r w:rsidR="00334077">
        <w:rPr>
          <w:sz w:val="16"/>
          <w:szCs w:val="16"/>
        </w:rPr>
        <w:t xml:space="preserve">,17 ve 18 </w:t>
      </w:r>
      <w:r w:rsidR="001F790C">
        <w:rPr>
          <w:sz w:val="16"/>
          <w:szCs w:val="16"/>
        </w:rPr>
        <w:t xml:space="preserve"> sıra numaralarında gösterilen taşınır malların satışları</w:t>
      </w:r>
      <w:r w:rsidR="00A17990" w:rsidRPr="00A17990">
        <w:rPr>
          <w:sz w:val="16"/>
          <w:szCs w:val="16"/>
        </w:rPr>
        <w:t xml:space="preserve"> 2886 sayılı Kanunun 45’nci maddesi uyarınca Açık </w:t>
      </w:r>
      <w:r w:rsidR="00C66C23">
        <w:rPr>
          <w:sz w:val="16"/>
          <w:szCs w:val="16"/>
        </w:rPr>
        <w:t xml:space="preserve">Teklif Usulü ile satışları hizalarında </w:t>
      </w:r>
      <w:r w:rsidRPr="00A17990">
        <w:rPr>
          <w:sz w:val="16"/>
          <w:szCs w:val="16"/>
        </w:rPr>
        <w:t xml:space="preserve"> belirtil</w:t>
      </w:r>
      <w:r w:rsidR="00DF354F" w:rsidRPr="00A17990">
        <w:rPr>
          <w:sz w:val="16"/>
          <w:szCs w:val="16"/>
        </w:rPr>
        <w:t xml:space="preserve">en tarih ve saatlerde </w:t>
      </w:r>
      <w:r w:rsidRPr="00A17990">
        <w:rPr>
          <w:sz w:val="16"/>
          <w:szCs w:val="16"/>
        </w:rPr>
        <w:t xml:space="preserve"> 2886 sayılı Kanunun 45’nci maddesi uyarınca Açık Teklif Usulü ile</w:t>
      </w:r>
      <w:r w:rsidR="00DF354F" w:rsidRPr="00A17990">
        <w:rPr>
          <w:sz w:val="16"/>
          <w:szCs w:val="16"/>
        </w:rPr>
        <w:t xml:space="preserve"> </w:t>
      </w:r>
      <w:r w:rsidRPr="00A17990">
        <w:rPr>
          <w:sz w:val="16"/>
          <w:szCs w:val="16"/>
        </w:rPr>
        <w:t xml:space="preserve"> </w:t>
      </w:r>
      <w:r w:rsidR="00BF39F4" w:rsidRPr="00A17990">
        <w:rPr>
          <w:sz w:val="16"/>
          <w:szCs w:val="16"/>
        </w:rPr>
        <w:t>Çevre ve Şehircilik İl Müdürlüğünce</w:t>
      </w:r>
      <w:r w:rsidR="00FB66AD" w:rsidRPr="00A17990">
        <w:rPr>
          <w:sz w:val="16"/>
          <w:szCs w:val="16"/>
        </w:rPr>
        <w:t xml:space="preserve"> Şehitlik Köyü,</w:t>
      </w:r>
      <w:r w:rsidR="00BF39F4" w:rsidRPr="00A17990">
        <w:rPr>
          <w:sz w:val="16"/>
          <w:szCs w:val="16"/>
        </w:rPr>
        <w:t xml:space="preserve"> Zemin kat/ARTVİN</w:t>
      </w:r>
      <w:r w:rsidRPr="00A17990">
        <w:rPr>
          <w:sz w:val="16"/>
          <w:szCs w:val="16"/>
        </w:rPr>
        <w:t xml:space="preserve"> adresinde bulunan </w:t>
      </w:r>
      <w:r w:rsidR="00BF39F4" w:rsidRPr="00A17990">
        <w:rPr>
          <w:sz w:val="16"/>
          <w:szCs w:val="16"/>
        </w:rPr>
        <w:t>Çevre ve Şehircilik İl Müdürlüğünde</w:t>
      </w:r>
      <w:r w:rsidRPr="00A17990">
        <w:rPr>
          <w:sz w:val="16"/>
          <w:szCs w:val="16"/>
        </w:rPr>
        <w:t xml:space="preserve"> yapılacaktır.</w:t>
      </w:r>
    </w:p>
    <w:p w:rsidR="00FA16C9" w:rsidRPr="00A17990" w:rsidRDefault="00371983" w:rsidP="00270AC2">
      <w:pPr>
        <w:spacing w:after="0" w:line="240" w:lineRule="auto"/>
        <w:jc w:val="both"/>
        <w:rPr>
          <w:sz w:val="16"/>
          <w:szCs w:val="16"/>
        </w:rPr>
      </w:pPr>
      <w:r w:rsidRPr="00A17990">
        <w:rPr>
          <w:sz w:val="16"/>
          <w:szCs w:val="16"/>
        </w:rPr>
        <w:tab/>
      </w:r>
      <w:r w:rsidR="00DD6AD1">
        <w:rPr>
          <w:sz w:val="16"/>
          <w:szCs w:val="16"/>
        </w:rPr>
        <w:t>2-</w:t>
      </w:r>
      <w:r w:rsidRPr="00A17990">
        <w:rPr>
          <w:sz w:val="16"/>
          <w:szCs w:val="16"/>
        </w:rPr>
        <w:t>İhaleye katılacak olan isteklilerin  aşağıda belirtilen belgelerle birlikte tek</w:t>
      </w:r>
      <w:r w:rsidR="00F238B6" w:rsidRPr="00A17990">
        <w:rPr>
          <w:sz w:val="16"/>
          <w:szCs w:val="16"/>
        </w:rPr>
        <w:t>liflerini ihale tarih ve saatine</w:t>
      </w:r>
      <w:r w:rsidRPr="00A17990">
        <w:rPr>
          <w:sz w:val="16"/>
          <w:szCs w:val="16"/>
        </w:rPr>
        <w:t xml:space="preserve"> kadar ihale komisyon başkanlığına teslim etmeleri veya iadeli taahhütlü posta yoluyla ulaştırmaları gerekmekte olup, (Tekliflerin 2886 sayılı Kanunun</w:t>
      </w:r>
      <w:r w:rsidR="007B4DF2" w:rsidRPr="00A17990">
        <w:rPr>
          <w:sz w:val="16"/>
          <w:szCs w:val="16"/>
        </w:rPr>
        <w:t xml:space="preserve"> </w:t>
      </w:r>
      <w:r w:rsidRPr="00A17990">
        <w:rPr>
          <w:sz w:val="16"/>
          <w:szCs w:val="16"/>
        </w:rPr>
        <w:t>37’nci maddesi kapsamında hazırlanması gerekmektedir) postada meydana gelebilecek gecikmeler dikkate alınmayacaktır. (Postada meydana gelebilecek gecikmelerden dola</w:t>
      </w:r>
      <w:r w:rsidR="00F238B6" w:rsidRPr="00A17990">
        <w:rPr>
          <w:sz w:val="16"/>
          <w:szCs w:val="16"/>
        </w:rPr>
        <w:t>yı idare ve ihale komisyonu her</w:t>
      </w:r>
      <w:r w:rsidRPr="00A17990">
        <w:rPr>
          <w:sz w:val="16"/>
          <w:szCs w:val="16"/>
        </w:rPr>
        <w:t>hangi bir sorumluluk kabul etmez)</w:t>
      </w:r>
    </w:p>
    <w:p w:rsidR="00BC6798" w:rsidRPr="00A17990" w:rsidRDefault="00371983" w:rsidP="00270AC2">
      <w:pPr>
        <w:spacing w:after="0" w:line="240" w:lineRule="auto"/>
        <w:jc w:val="both"/>
        <w:rPr>
          <w:sz w:val="16"/>
          <w:szCs w:val="16"/>
        </w:rPr>
      </w:pPr>
      <w:r w:rsidRPr="00A17990">
        <w:rPr>
          <w:sz w:val="16"/>
          <w:szCs w:val="16"/>
        </w:rPr>
        <w:tab/>
        <w:t>3-İhaleye katılacak olan isteklilerin; a) Yasal yerleşim sahibi olmaları, b) Tebligat için Türkiye’d</w:t>
      </w:r>
      <w:r w:rsidR="00BC6798" w:rsidRPr="00A17990">
        <w:rPr>
          <w:sz w:val="16"/>
          <w:szCs w:val="16"/>
        </w:rPr>
        <w:t>e adres göstermeleri, c) Gerçek kişilerin TC Kimlik numarasını, tüzel kişilerin ise vergi kimlik numarasını bildirmeleri, ç) Geçici teminata ilişkin belgeler. (Tedavüldeki Türk parası, Bankalar veya özel finans kurumlarının verecekleri 2886 sayılı Kanunun 27’nci maddesine göre düzenlenmiş süresiz teminat mektupları, Hazine Müsteşarlığınca ihraç edilen Devlet iç borçlanma senetleri veya bu senetler yerine düzenlenmiş belgeler, Bankalarca veya özel finans kurumlarınca verilen teminat mektupları dışındaki teminatların istekliler tarafından mal sandıklarına yatırılması zorunlu olup, bunlar komisyonlarca teslim alınmaz, d) Özel hukuk tüzel kişilerinin bulunduğu yer mahkemesinden veya siciline kayıtlı bulunduğu ticaret veya sanayi odasından yahut benzeri meslek kuruluşundan ihalenin yapıldığı yıl içerisinde alınmış sicil kayıt belgesi ile tüzel kişilik adına ihaleye katılacak veya teklifte bulunacak kişilerin tüzel kişiliği temsile yetkili olduklarını gösterir noterlikçe tasdik edilmiş imza sirküleri veya vekaletnameyi vermeleri, kamu kurum ve kuruluşlarının ise yukarıdaki (b) ve (ç) bentlerinde belirtilen şartlardan ayrı olarak tüzel kişilik adına ihaleye  katılacak veya teklifte bulunacak kişilerin temsile yetkili olduklarını belirtir belgeyi vermeleri,</w:t>
      </w:r>
    </w:p>
    <w:p w:rsidR="00DD6AD1" w:rsidRPr="008969E5" w:rsidRDefault="00A17990" w:rsidP="00DD6AD1">
      <w:pPr>
        <w:spacing w:after="0" w:line="240" w:lineRule="auto"/>
        <w:jc w:val="both"/>
        <w:rPr>
          <w:sz w:val="16"/>
          <w:szCs w:val="16"/>
        </w:rPr>
      </w:pPr>
      <w:r>
        <w:rPr>
          <w:sz w:val="16"/>
          <w:szCs w:val="16"/>
        </w:rPr>
        <w:tab/>
      </w:r>
      <w:r w:rsidR="00DD6AD1">
        <w:rPr>
          <w:sz w:val="16"/>
          <w:szCs w:val="16"/>
        </w:rPr>
        <w:t>4</w:t>
      </w:r>
      <w:r w:rsidR="00DD6AD1" w:rsidRPr="008969E5">
        <w:rPr>
          <w:sz w:val="16"/>
          <w:szCs w:val="16"/>
        </w:rPr>
        <w:t>-4706 sayılı Kanun uyarınca satışı yapılacak</w:t>
      </w:r>
      <w:r w:rsidR="00DD6AD1">
        <w:rPr>
          <w:sz w:val="16"/>
          <w:szCs w:val="16"/>
        </w:rPr>
        <w:t xml:space="preserve"> olan Hazineye ait taşınmazın</w:t>
      </w:r>
      <w:r w:rsidR="00DD6AD1" w:rsidRPr="008969E5">
        <w:rPr>
          <w:sz w:val="16"/>
          <w:szCs w:val="16"/>
        </w:rPr>
        <w:t xml:space="preserve"> satış ihale bedelleri, KDV ile tüm vergi, resim ve harçlardan muaf olup, ayrıca satışı yapılan taşınmazlar 5 yıl süre ile emlak  vergisinden muaftır.</w:t>
      </w:r>
    </w:p>
    <w:p w:rsidR="00AE3A91" w:rsidRDefault="00DD6AD1" w:rsidP="00DD6AD1">
      <w:pPr>
        <w:spacing w:after="0" w:line="240" w:lineRule="auto"/>
        <w:jc w:val="both"/>
        <w:rPr>
          <w:sz w:val="16"/>
          <w:szCs w:val="16"/>
        </w:rPr>
      </w:pPr>
      <w:r>
        <w:rPr>
          <w:sz w:val="16"/>
          <w:szCs w:val="16"/>
        </w:rPr>
        <w:tab/>
      </w:r>
      <w:r w:rsidR="00AE3A91">
        <w:rPr>
          <w:sz w:val="16"/>
          <w:szCs w:val="16"/>
        </w:rPr>
        <w:t>5- Taşınır malların satışlarına ait tüm vergi, resim ve harçlar alıcılarına aittir.</w:t>
      </w:r>
    </w:p>
    <w:p w:rsidR="00DD6AD1" w:rsidRPr="008969E5" w:rsidRDefault="00AE3A91" w:rsidP="00AE3A91">
      <w:pPr>
        <w:spacing w:after="0" w:line="240" w:lineRule="auto"/>
        <w:ind w:firstLine="708"/>
        <w:jc w:val="both"/>
        <w:rPr>
          <w:sz w:val="16"/>
          <w:szCs w:val="16"/>
        </w:rPr>
      </w:pPr>
      <w:r>
        <w:rPr>
          <w:sz w:val="16"/>
          <w:szCs w:val="16"/>
        </w:rPr>
        <w:t>6</w:t>
      </w:r>
      <w:r w:rsidR="00DD6AD1" w:rsidRPr="008969E5">
        <w:rPr>
          <w:sz w:val="16"/>
          <w:szCs w:val="16"/>
        </w:rPr>
        <w:t>-Taşınmazların satış bedelleri alıcıları tarafından talep edilmesi halinde defaten (peşin) olarak ödenebileceği gibi satış bedelinin %25’i peşin kalan kısmı ise kanuni faiz uygulanmak suretiyle iki (2) yıla kadar 8 (sekiz) taksitl</w:t>
      </w:r>
      <w:r w:rsidR="00DD6AD1">
        <w:rPr>
          <w:sz w:val="16"/>
          <w:szCs w:val="16"/>
        </w:rPr>
        <w:t>e ödeme kolaylı</w:t>
      </w:r>
      <w:r>
        <w:rPr>
          <w:sz w:val="16"/>
          <w:szCs w:val="16"/>
        </w:rPr>
        <w:t>ğı getirilmiş olup, taşınır malların satış bedelleri ise peşin olarak tahsil edilecektir.</w:t>
      </w:r>
      <w:r w:rsidR="00B72E5F">
        <w:rPr>
          <w:sz w:val="16"/>
          <w:szCs w:val="16"/>
        </w:rPr>
        <w:t xml:space="preserve"> Ancak üzerinde irtifak ha</w:t>
      </w:r>
      <w:r w:rsidR="00DC61BC">
        <w:rPr>
          <w:sz w:val="16"/>
          <w:szCs w:val="16"/>
        </w:rPr>
        <w:t>k</w:t>
      </w:r>
      <w:r w:rsidR="00334077">
        <w:rPr>
          <w:sz w:val="16"/>
          <w:szCs w:val="16"/>
        </w:rPr>
        <w:t>kı tesis edilmiş bulunan 5 ve 12</w:t>
      </w:r>
      <w:r w:rsidR="00B72E5F">
        <w:rPr>
          <w:sz w:val="16"/>
          <w:szCs w:val="16"/>
        </w:rPr>
        <w:t xml:space="preserve"> sıra no.da gösterilen taşınmazların satış bedelleri peşin ödeneceği gibi talep halinde en az %30’u peşin kalan tutar 5 yılda 10 taksitle kanuni faizi ile birlikte tahsil edilecektir.</w:t>
      </w:r>
      <w:r w:rsidR="00121051">
        <w:rPr>
          <w:sz w:val="16"/>
          <w:szCs w:val="16"/>
        </w:rPr>
        <w:t xml:space="preserve"> Kira bedeli ise peşin olarak ödenebileceği gibi talep edilmesi halinde ¼’ü peşin kalan kısmı 3 er aylık dönemler halinde peşin olarak tahsil edilecektir.</w:t>
      </w:r>
    </w:p>
    <w:p w:rsidR="00DD6AD1" w:rsidRPr="008969E5" w:rsidRDefault="00DD6AD1" w:rsidP="00DD6AD1">
      <w:pPr>
        <w:spacing w:after="0" w:line="240" w:lineRule="auto"/>
        <w:jc w:val="both"/>
        <w:rPr>
          <w:sz w:val="16"/>
          <w:szCs w:val="16"/>
        </w:rPr>
      </w:pPr>
      <w:r>
        <w:rPr>
          <w:sz w:val="16"/>
          <w:szCs w:val="16"/>
        </w:rPr>
        <w:tab/>
        <w:t>6</w:t>
      </w:r>
      <w:r w:rsidR="00C66C23">
        <w:rPr>
          <w:sz w:val="16"/>
          <w:szCs w:val="16"/>
        </w:rPr>
        <w:t>-Taşınmaz ve taşınır</w:t>
      </w:r>
      <w:r>
        <w:rPr>
          <w:sz w:val="16"/>
          <w:szCs w:val="16"/>
        </w:rPr>
        <w:t xml:space="preserve"> malların</w:t>
      </w:r>
      <w:r w:rsidR="00B72E5F">
        <w:rPr>
          <w:sz w:val="16"/>
          <w:szCs w:val="16"/>
        </w:rPr>
        <w:t xml:space="preserve"> satış ve kiralanmalarına</w:t>
      </w:r>
      <w:r w:rsidR="00C66C23">
        <w:rPr>
          <w:sz w:val="16"/>
          <w:szCs w:val="16"/>
        </w:rPr>
        <w:t xml:space="preserve"> </w:t>
      </w:r>
      <w:r>
        <w:rPr>
          <w:sz w:val="16"/>
          <w:szCs w:val="16"/>
        </w:rPr>
        <w:t xml:space="preserve"> ait </w:t>
      </w:r>
      <w:r w:rsidRPr="008969E5">
        <w:rPr>
          <w:sz w:val="16"/>
          <w:szCs w:val="16"/>
        </w:rPr>
        <w:t xml:space="preserve"> şartnameler mesai</w:t>
      </w:r>
      <w:r>
        <w:rPr>
          <w:sz w:val="16"/>
          <w:szCs w:val="16"/>
        </w:rPr>
        <w:t xml:space="preserve"> saatleri içerisinde Çevre ve Şehircilik İl</w:t>
      </w:r>
      <w:r w:rsidRPr="008969E5">
        <w:rPr>
          <w:sz w:val="16"/>
          <w:szCs w:val="16"/>
        </w:rPr>
        <w:t xml:space="preserve"> Müdürlüğünde ücretsiz olarak görülebilir.</w:t>
      </w:r>
    </w:p>
    <w:p w:rsidR="00DD6AD1" w:rsidRPr="008969E5" w:rsidRDefault="00DD6AD1" w:rsidP="00DD6AD1">
      <w:pPr>
        <w:spacing w:after="0" w:line="240" w:lineRule="auto"/>
        <w:jc w:val="both"/>
        <w:rPr>
          <w:sz w:val="16"/>
          <w:szCs w:val="16"/>
        </w:rPr>
      </w:pPr>
      <w:r>
        <w:rPr>
          <w:sz w:val="16"/>
          <w:szCs w:val="16"/>
        </w:rPr>
        <w:tab/>
        <w:t>7</w:t>
      </w:r>
      <w:r w:rsidRPr="008969E5">
        <w:rPr>
          <w:sz w:val="16"/>
          <w:szCs w:val="16"/>
        </w:rPr>
        <w:t>-Komisyon ihaleyi</w:t>
      </w:r>
      <w:r>
        <w:rPr>
          <w:sz w:val="16"/>
          <w:szCs w:val="16"/>
        </w:rPr>
        <w:t xml:space="preserve"> yapıp yapmamakla serbest olup, Bu ihaleye ilişkin bilgiler ile</w:t>
      </w:r>
      <w:r w:rsidRPr="008969E5">
        <w:rPr>
          <w:sz w:val="16"/>
          <w:szCs w:val="16"/>
        </w:rPr>
        <w:t xml:space="preserve"> Türkiye genelindeki tüm ihale bilgileri </w:t>
      </w:r>
      <w:hyperlink r:id="rId6" w:history="1">
        <w:r w:rsidRPr="008969E5">
          <w:rPr>
            <w:rStyle w:val="Kpr"/>
            <w:sz w:val="16"/>
            <w:szCs w:val="16"/>
          </w:rPr>
          <w:t>www.milliemlak.gov.tr</w:t>
        </w:r>
      </w:hyperlink>
      <w:r>
        <w:rPr>
          <w:sz w:val="16"/>
          <w:szCs w:val="16"/>
        </w:rPr>
        <w:t>. Adresinden de öğrenilebilir.</w:t>
      </w:r>
      <w:r w:rsidR="006764B5">
        <w:rPr>
          <w:sz w:val="16"/>
          <w:szCs w:val="16"/>
        </w:rPr>
        <w:t xml:space="preserve"> İLAN OLUNUR</w:t>
      </w:r>
    </w:p>
    <w:p w:rsidR="00371983" w:rsidRPr="008969E5" w:rsidRDefault="00371983" w:rsidP="00DD6AD1">
      <w:pPr>
        <w:spacing w:after="0" w:line="240" w:lineRule="auto"/>
        <w:jc w:val="both"/>
        <w:rPr>
          <w:sz w:val="16"/>
          <w:szCs w:val="16"/>
        </w:rPr>
      </w:pPr>
      <w:r w:rsidRPr="008969E5">
        <w:rPr>
          <w:sz w:val="16"/>
          <w:szCs w:val="16"/>
        </w:rPr>
        <w:t xml:space="preserve"> </w:t>
      </w:r>
    </w:p>
    <w:sectPr w:rsidR="00371983" w:rsidRPr="008969E5" w:rsidSect="00DD6AD1">
      <w:pgSz w:w="16838" w:h="11906" w:orient="landscape"/>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3F" w:rsidRDefault="00C84F3F" w:rsidP="00270AC2">
      <w:pPr>
        <w:spacing w:after="0" w:line="240" w:lineRule="auto"/>
      </w:pPr>
      <w:r>
        <w:separator/>
      </w:r>
    </w:p>
  </w:endnote>
  <w:endnote w:type="continuationSeparator" w:id="0">
    <w:p w:rsidR="00C84F3F" w:rsidRDefault="00C84F3F" w:rsidP="0027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3F" w:rsidRDefault="00C84F3F" w:rsidP="00270AC2">
      <w:pPr>
        <w:spacing w:after="0" w:line="240" w:lineRule="auto"/>
      </w:pPr>
      <w:r>
        <w:separator/>
      </w:r>
    </w:p>
  </w:footnote>
  <w:footnote w:type="continuationSeparator" w:id="0">
    <w:p w:rsidR="00C84F3F" w:rsidRDefault="00C84F3F" w:rsidP="00270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83"/>
    <w:rsid w:val="000A7AF0"/>
    <w:rsid w:val="000B1BEF"/>
    <w:rsid w:val="000E3F07"/>
    <w:rsid w:val="00121051"/>
    <w:rsid w:val="00134FD5"/>
    <w:rsid w:val="001A1623"/>
    <w:rsid w:val="001F790C"/>
    <w:rsid w:val="0021072A"/>
    <w:rsid w:val="00223E13"/>
    <w:rsid w:val="00270AC2"/>
    <w:rsid w:val="002F5757"/>
    <w:rsid w:val="0031570B"/>
    <w:rsid w:val="00334077"/>
    <w:rsid w:val="00371983"/>
    <w:rsid w:val="003E5260"/>
    <w:rsid w:val="003F6BC8"/>
    <w:rsid w:val="004169F9"/>
    <w:rsid w:val="00461B0F"/>
    <w:rsid w:val="004B680B"/>
    <w:rsid w:val="004D311F"/>
    <w:rsid w:val="00543E9C"/>
    <w:rsid w:val="00545EB0"/>
    <w:rsid w:val="0056361C"/>
    <w:rsid w:val="005B6F65"/>
    <w:rsid w:val="006066AA"/>
    <w:rsid w:val="00651E72"/>
    <w:rsid w:val="006764B5"/>
    <w:rsid w:val="006A1687"/>
    <w:rsid w:val="006A7656"/>
    <w:rsid w:val="006F233C"/>
    <w:rsid w:val="00701DFD"/>
    <w:rsid w:val="007306D7"/>
    <w:rsid w:val="00751217"/>
    <w:rsid w:val="00763E4F"/>
    <w:rsid w:val="007B3C49"/>
    <w:rsid w:val="007B4DF2"/>
    <w:rsid w:val="008251C1"/>
    <w:rsid w:val="008969E5"/>
    <w:rsid w:val="008C29A8"/>
    <w:rsid w:val="0092787D"/>
    <w:rsid w:val="00935C25"/>
    <w:rsid w:val="009762E2"/>
    <w:rsid w:val="009854F7"/>
    <w:rsid w:val="00995676"/>
    <w:rsid w:val="009E79C7"/>
    <w:rsid w:val="00A015B8"/>
    <w:rsid w:val="00A01AA3"/>
    <w:rsid w:val="00A17990"/>
    <w:rsid w:val="00A34FC0"/>
    <w:rsid w:val="00A43BE8"/>
    <w:rsid w:val="00A6150D"/>
    <w:rsid w:val="00AE3A91"/>
    <w:rsid w:val="00B30DD4"/>
    <w:rsid w:val="00B5431C"/>
    <w:rsid w:val="00B62052"/>
    <w:rsid w:val="00B72E5F"/>
    <w:rsid w:val="00BA345A"/>
    <w:rsid w:val="00BA3FA7"/>
    <w:rsid w:val="00BC6798"/>
    <w:rsid w:val="00BF39F4"/>
    <w:rsid w:val="00C66C23"/>
    <w:rsid w:val="00C84F3F"/>
    <w:rsid w:val="00CC0B6D"/>
    <w:rsid w:val="00CC5FD8"/>
    <w:rsid w:val="00CD40F6"/>
    <w:rsid w:val="00CD5102"/>
    <w:rsid w:val="00D41E73"/>
    <w:rsid w:val="00D432B8"/>
    <w:rsid w:val="00D46C39"/>
    <w:rsid w:val="00D66CB2"/>
    <w:rsid w:val="00D951B6"/>
    <w:rsid w:val="00DC61BC"/>
    <w:rsid w:val="00DC627C"/>
    <w:rsid w:val="00DD6AD1"/>
    <w:rsid w:val="00DF354F"/>
    <w:rsid w:val="00E32AB1"/>
    <w:rsid w:val="00E42655"/>
    <w:rsid w:val="00EE35FA"/>
    <w:rsid w:val="00EE58FC"/>
    <w:rsid w:val="00F15AF0"/>
    <w:rsid w:val="00F238B6"/>
    <w:rsid w:val="00F36375"/>
    <w:rsid w:val="00F457AF"/>
    <w:rsid w:val="00F66DC3"/>
    <w:rsid w:val="00F7152B"/>
    <w:rsid w:val="00FA16C9"/>
    <w:rsid w:val="00FA38EE"/>
    <w:rsid w:val="00FB66AD"/>
    <w:rsid w:val="00FF1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EBC6"/>
  <w15:docId w15:val="{DAB45CA5-AF7B-400C-860B-DC53E3BB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15AF0"/>
    <w:rPr>
      <w:color w:val="0000FF" w:themeColor="hyperlink"/>
      <w:u w:val="single"/>
    </w:rPr>
  </w:style>
  <w:style w:type="paragraph" w:styleId="stBilgi">
    <w:name w:val="header"/>
    <w:basedOn w:val="Normal"/>
    <w:link w:val="stBilgiChar"/>
    <w:uiPriority w:val="99"/>
    <w:unhideWhenUsed/>
    <w:rsid w:val="00270A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AC2"/>
  </w:style>
  <w:style w:type="paragraph" w:styleId="AltBilgi">
    <w:name w:val="footer"/>
    <w:basedOn w:val="Normal"/>
    <w:link w:val="AltBilgiChar"/>
    <w:uiPriority w:val="99"/>
    <w:unhideWhenUsed/>
    <w:rsid w:val="00270A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AC2"/>
  </w:style>
  <w:style w:type="paragraph" w:styleId="BalonMetni">
    <w:name w:val="Balloon Text"/>
    <w:basedOn w:val="Normal"/>
    <w:link w:val="BalonMetniChar"/>
    <w:uiPriority w:val="99"/>
    <w:semiHidden/>
    <w:unhideWhenUsed/>
    <w:rsid w:val="006764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emlak.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Ömer ERSOY</cp:lastModifiedBy>
  <cp:revision>2</cp:revision>
  <cp:lastPrinted>2019-04-05T11:47:00Z</cp:lastPrinted>
  <dcterms:created xsi:type="dcterms:W3CDTF">2020-06-29T05:38:00Z</dcterms:created>
  <dcterms:modified xsi:type="dcterms:W3CDTF">2020-06-29T05:38:00Z</dcterms:modified>
</cp:coreProperties>
</file>