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w:t>
      </w:r>
      <w:proofErr w:type="spellStart"/>
      <w:r w:rsidRPr="002E1143">
        <w:t>devlet'ten</w:t>
      </w:r>
      <w:proofErr w:type="spellEnd"/>
      <w:r w:rsidRPr="002E1143">
        <w:t xml:space="preserve"> alınabilir.)</w:t>
      </w:r>
    </w:p>
    <w:p w14:paraId="20235271" w14:textId="16DA1EC2" w:rsidR="007B3464"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48DABBE9" w14:textId="4625CD4D" w:rsidR="00E91576" w:rsidRPr="002E1143" w:rsidRDefault="00E91576" w:rsidP="00E91576">
      <w:pPr>
        <w:pStyle w:val="ListeParagraf"/>
        <w:numPr>
          <w:ilvl w:val="0"/>
          <w:numId w:val="35"/>
        </w:numPr>
        <w:overflowPunct/>
        <w:autoSpaceDE/>
        <w:autoSpaceDN/>
        <w:adjustRightInd/>
        <w:spacing w:after="150"/>
        <w:textAlignment w:val="auto"/>
      </w:pPr>
      <w:r>
        <w:t xml:space="preserve">PTT’den </w:t>
      </w:r>
      <w:r>
        <w:t>alın</w:t>
      </w:r>
      <w:r>
        <w:t>an KEP adresi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w:t>
      </w:r>
      <w:proofErr w:type="gramStart"/>
      <w:r w:rsidRPr="002E1143">
        <w:t>1”  (</w:t>
      </w:r>
      <w:proofErr w:type="gramEnd"/>
      <w:r w:rsidRPr="002E1143">
        <w:t>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 xml:space="preserve">Geçici Belge </w:t>
      </w:r>
      <w:proofErr w:type="spellStart"/>
      <w:r w:rsidRPr="002E1143">
        <w:t>nosu</w:t>
      </w:r>
      <w:proofErr w:type="spellEnd"/>
      <w:r w:rsidRPr="002E1143">
        <w:t xml:space="preserve"> için aşağıda bulunan </w:t>
      </w:r>
      <w:proofErr w:type="gramStart"/>
      <w:r w:rsidRPr="002E1143">
        <w:t>geçici  müteahhitlik</w:t>
      </w:r>
      <w:proofErr w:type="gramEnd"/>
      <w:r w:rsidRPr="002E1143">
        <w:t>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 xml:space="preserve">Müşterek tapularda ortaklardan noter onaylı </w:t>
      </w:r>
      <w:proofErr w:type="spellStart"/>
      <w:r w:rsidRPr="002E1143">
        <w:t>muvafakatname</w:t>
      </w:r>
      <w:proofErr w:type="spellEnd"/>
      <w:r w:rsidRPr="002E1143">
        <w:t xml:space="preserv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 xml:space="preserve">Vekaleten başvuru yapılması halinde Çevre, Şehircilik ve İklim Değişikliği İl Müdürlüğünde yapı müteahhitliği yetki belgesi numarası   almakla </w:t>
      </w:r>
      <w:proofErr w:type="gramStart"/>
      <w:r w:rsidRPr="002E1143">
        <w:t>ilgili  ibarenin</w:t>
      </w:r>
      <w:proofErr w:type="gramEnd"/>
      <w:r w:rsidRPr="002E1143">
        <w:t>  vekaletnamede olması zorunludur.</w:t>
      </w:r>
    </w:p>
    <w:p w14:paraId="6580B7A6" w14:textId="77D4445C" w:rsidR="009B3EDC" w:rsidRPr="002E1143" w:rsidRDefault="009B3EDC" w:rsidP="004221A8">
      <w:pPr>
        <w:pStyle w:val="ListeParagraf"/>
        <w:numPr>
          <w:ilvl w:val="0"/>
          <w:numId w:val="35"/>
        </w:numPr>
        <w:overflowPunct/>
        <w:autoSpaceDE/>
        <w:autoSpaceDN/>
        <w:adjustRightInd/>
        <w:spacing w:after="150"/>
        <w:textAlignment w:val="auto"/>
      </w:pPr>
      <w:r w:rsidRPr="002E1143">
        <w:t xml:space="preserve">18 yaş altındaki (rüştünü ispat etmemiş) başvuru sahipleri (tapu sahibi) için kanuni temsilcisinin </w:t>
      </w:r>
      <w:proofErr w:type="spellStart"/>
      <w:r w:rsidRPr="002E1143">
        <w:t>muvaffaknamesi</w:t>
      </w:r>
      <w:proofErr w:type="spellEnd"/>
      <w:r w:rsidRPr="002E1143">
        <w:t xml:space="preserve"> (noter onaylı)</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 xml:space="preserve">Geçici yapı müteahhitliği yetki belge numarası alınabilmesi için yapılacak </w:t>
      </w:r>
      <w:proofErr w:type="gramStart"/>
      <w:r w:rsidRPr="00FC5774">
        <w:rPr>
          <w:rFonts w:ascii="Arial" w:hAnsi="Arial" w:cs="Arial"/>
          <w:bCs/>
          <w:color w:val="333333"/>
          <w:sz w:val="21"/>
          <w:szCs w:val="21"/>
          <w:lang w:eastAsia="tr-TR"/>
        </w:rPr>
        <w:t>inşaatın( Bodrum</w:t>
      </w:r>
      <w:proofErr w:type="gramEnd"/>
      <w:r w:rsidRPr="00FC5774">
        <w:rPr>
          <w:rFonts w:ascii="Arial" w:hAnsi="Arial" w:cs="Arial"/>
          <w:bCs/>
          <w:color w:val="333333"/>
          <w:sz w:val="21"/>
          <w:szCs w:val="21"/>
          <w:lang w:eastAsia="tr-TR"/>
        </w:rPr>
        <w:t xml:space="preserve">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proofErr w:type="gramStart"/>
      <w:r w:rsidRPr="002043CD">
        <w:t>/…</w:t>
      </w:r>
      <w:r>
        <w:t>.</w:t>
      </w:r>
      <w:proofErr w:type="gramEnd"/>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Sahibi olduğum ………………………</w:t>
      </w:r>
      <w:proofErr w:type="gramStart"/>
      <w:r>
        <w:t>…….</w:t>
      </w:r>
      <w:proofErr w:type="gramEnd"/>
      <w:r>
        <w:t>. İli, …………………… ilçesi, …………</w:t>
      </w:r>
      <w:proofErr w:type="gramStart"/>
      <w:r>
        <w:t>…….</w:t>
      </w:r>
      <w:proofErr w:type="gramEnd"/>
      <w:r>
        <w:t xml:space="preserve">., ada, ………………… parselde bulunan arsama </w:t>
      </w: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proofErr w:type="gramStart"/>
      <w:r w:rsidRPr="00993D01">
        <w:rPr>
          <w:b/>
          <w:color w:val="FFFFFF"/>
        </w:rPr>
        <w:t>Adı -</w:t>
      </w:r>
      <w:proofErr w:type="gramEnd"/>
      <w:r w:rsidRPr="00993D01">
        <w:rPr>
          <w:b/>
          <w:color w:val="FFFFFF"/>
        </w:rPr>
        <w:t xml:space="preserve">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proofErr w:type="gramStart"/>
      <w:r w:rsidR="002E1143">
        <w:t>)</w:t>
      </w:r>
      <w:r>
        <w:t>:  …</w:t>
      </w:r>
      <w:proofErr w:type="gramEnd"/>
      <w:r>
        <w:t xml:space="preserve">………………………….. @ </w:t>
      </w:r>
      <w:proofErr w:type="gramStart"/>
      <w:r>
        <w:t>............ .</w:t>
      </w:r>
      <w:proofErr w:type="gramEnd"/>
      <w:r>
        <w:t xml:space="preserve">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proofErr w:type="spellStart"/>
      <w:r>
        <w:t>muvaffakat</w:t>
      </w:r>
      <w:proofErr w:type="spellEnd"/>
      <w:r>
        <w:t xml:space="preserve"> kabul edilebilir. Hissedarların gelememeleri durumunda noter onaylı </w:t>
      </w:r>
      <w:proofErr w:type="spellStart"/>
      <w:r>
        <w:t>muvaffakat</w:t>
      </w:r>
      <w:proofErr w:type="spellEnd"/>
      <w:r>
        <w:t xml:space="preserve">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 xml:space="preserve">c) 5543 sayılı </w:t>
      </w:r>
      <w:proofErr w:type="gramStart"/>
      <w:r>
        <w:t>İskan</w:t>
      </w:r>
      <w:proofErr w:type="gramEnd"/>
      <w:r>
        <w:t xml:space="preserve">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w:t>
      </w:r>
      <w:proofErr w:type="gramStart"/>
      <w:r>
        <w:t>TC</w:t>
      </w:r>
      <w:proofErr w:type="gramEnd"/>
      <w:r>
        <w:t xml:space="preserve"> Kimlik Numarasına sahip yabancılar için Türkiye’de ikametgah adresi bulunması kaydıyla numara tahsis edilmesi mümkündür. Numara, başvuru sahibinin </w:t>
      </w:r>
      <w:proofErr w:type="gramStart"/>
      <w:r>
        <w:t>TC</w:t>
      </w:r>
      <w:proofErr w:type="gramEnd"/>
      <w:r>
        <w:t xml:space="preserve">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w:t>
      </w:r>
      <w:proofErr w:type="spellStart"/>
      <w:r>
        <w:t>Gazete’de</w:t>
      </w:r>
      <w:proofErr w:type="spellEnd"/>
      <w:r>
        <w:t xml:space="preserve"> yayımlanan “Yapı Müteahhitlerinin Sınıflandırılması ve Kayıtlarının Tutulması Hakkında Yönetmelik” in Genel Hükümler 5 inci maddesinin 2 inci fıkrasındaki </w:t>
      </w:r>
      <w:proofErr w:type="gramStart"/>
      <w:r>
        <w:t xml:space="preserve">“ </w:t>
      </w:r>
      <w:r w:rsidRPr="00167D68">
        <w:rPr>
          <w:b/>
        </w:rPr>
        <w:t>Tek</w:t>
      </w:r>
      <w:proofErr w:type="gramEnd"/>
      <w:r w:rsidRPr="00167D68">
        <w:rPr>
          <w:b/>
        </w:rPr>
        <w:t xml:space="preserve">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t>. ”</w:t>
      </w:r>
      <w:proofErr w:type="gramEnd"/>
      <w:r>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w:t>
      </w:r>
      <w:proofErr w:type="gramStart"/>
      <w:r>
        <w:t>3 üncü</w:t>
      </w:r>
      <w:proofErr w:type="gramEnd"/>
      <w:r>
        <w:t xml:space="preserve">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w:t>
      </w:r>
      <w:proofErr w:type="spellStart"/>
      <w:r>
        <w:t>Numarası’nın</w:t>
      </w:r>
      <w:proofErr w:type="spellEnd"/>
      <w:r>
        <w:t xml:space="preserve">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xml:space="preserve">….. / … / </w:t>
            </w:r>
            <w:proofErr w:type="gramStart"/>
            <w:r>
              <w:rPr>
                <w:rFonts w:eastAsiaTheme="minorHAnsi"/>
                <w:shd w:val="clear" w:color="auto" w:fill="FFFFFF"/>
              </w:rPr>
              <w:t>20….</w:t>
            </w:r>
            <w:proofErr w:type="gramEnd"/>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w:t>
            </w:r>
            <w:proofErr w:type="gramStart"/>
            <w:r>
              <w:t xml:space="preserve">  :</w:t>
            </w:r>
            <w:proofErr w:type="gramEnd"/>
            <w:r>
              <w:t xml:space="preserve">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 xml:space="preserve">Ad </w:t>
            </w:r>
            <w:proofErr w:type="gramStart"/>
            <w:r>
              <w:t>Soyadı  :</w:t>
            </w:r>
            <w:proofErr w:type="gramEnd"/>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 xml:space="preserve">İmza         </w:t>
            </w:r>
            <w:proofErr w:type="gramStart"/>
            <w:r>
              <w:t xml:space="preserve">  :</w:t>
            </w:r>
            <w:proofErr w:type="gramEnd"/>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BFC9" w14:textId="77777777" w:rsidR="00971DC6" w:rsidRDefault="00971DC6" w:rsidP="000A6C94">
      <w:r>
        <w:separator/>
      </w:r>
    </w:p>
  </w:endnote>
  <w:endnote w:type="continuationSeparator" w:id="0">
    <w:p w14:paraId="59D9A9DE" w14:textId="77777777" w:rsidR="00971DC6" w:rsidRDefault="00971DC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6531" w14:textId="77777777" w:rsidR="00971DC6" w:rsidRDefault="00971DC6" w:rsidP="000A6C94">
      <w:r>
        <w:separator/>
      </w:r>
    </w:p>
  </w:footnote>
  <w:footnote w:type="continuationSeparator" w:id="0">
    <w:p w14:paraId="2027F9C0" w14:textId="77777777" w:rsidR="00971DC6" w:rsidRDefault="00971DC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71DC6"/>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1576"/>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744A-767D-4B7B-9BB0-1C85D20F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1369</Words>
  <Characters>7809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Adnan Avşar</cp:lastModifiedBy>
  <cp:revision>8</cp:revision>
  <cp:lastPrinted>2022-01-27T13:24:00Z</cp:lastPrinted>
  <dcterms:created xsi:type="dcterms:W3CDTF">2024-01-19T06:00:00Z</dcterms:created>
  <dcterms:modified xsi:type="dcterms:W3CDTF">2024-12-18T07:21:00Z</dcterms:modified>
</cp:coreProperties>
</file>