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16FF" w14:textId="6377997E" w:rsidR="006D6D2E" w:rsidRDefault="00856300">
      <w:pPr>
        <w:numPr>
          <w:ilvl w:val="0"/>
          <w:numId w:val="1"/>
        </w:numPr>
        <w:spacing w:after="0" w:line="259" w:lineRule="auto"/>
        <w:ind w:right="3710" w:hanging="360"/>
        <w:jc w:val="right"/>
      </w:pPr>
      <w:r>
        <w:rPr>
          <w:sz w:val="28"/>
        </w:rPr>
        <w:t>202</w:t>
      </w:r>
      <w:r w:rsidR="00B345AC">
        <w:rPr>
          <w:sz w:val="28"/>
        </w:rPr>
        <w:t>4</w:t>
      </w:r>
      <w:r>
        <w:rPr>
          <w:sz w:val="28"/>
        </w:rPr>
        <w:t xml:space="preserve"> Yılı Müzik Yayın İzni Başvuru Ücreti </w:t>
      </w:r>
    </w:p>
    <w:p w14:paraId="47C3FDC4" w14:textId="77777777" w:rsidR="006D6D2E" w:rsidRDefault="00856300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53" w:type="dxa"/>
          <w:left w:w="107" w:type="dxa"/>
          <w:bottom w:w="4" w:type="dxa"/>
          <w:right w:w="1" w:type="dxa"/>
        </w:tblCellMar>
        <w:tblLook w:val="04A0" w:firstRow="1" w:lastRow="0" w:firstColumn="1" w:lastColumn="0" w:noHBand="0" w:noVBand="1"/>
      </w:tblPr>
      <w:tblGrid>
        <w:gridCol w:w="3532"/>
        <w:gridCol w:w="2708"/>
        <w:gridCol w:w="1595"/>
        <w:gridCol w:w="1224"/>
      </w:tblGrid>
      <w:tr w:rsidR="006D6D2E" w14:paraId="4F5B9B03" w14:textId="77777777" w:rsidTr="004456C1">
        <w:trPr>
          <w:trHeight w:val="302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4EB2CD5" w14:textId="77777777" w:rsidR="006D6D2E" w:rsidRPr="004456C1" w:rsidRDefault="00856300">
            <w:pPr>
              <w:spacing w:after="0" w:line="259" w:lineRule="auto"/>
              <w:ind w:left="3704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İŞYERLERİ İÇİN 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D23BF0C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64F6C4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</w:tr>
      <w:tr w:rsidR="004456C1" w14:paraId="21D56190" w14:textId="77777777" w:rsidTr="004456C1">
        <w:trPr>
          <w:trHeight w:val="18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bottom"/>
          </w:tcPr>
          <w:p w14:paraId="0856ABD1" w14:textId="77777777" w:rsidR="004456C1" w:rsidRPr="004456C1" w:rsidRDefault="004456C1" w:rsidP="004456C1">
            <w:pPr>
              <w:spacing w:after="0" w:line="240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HİZMETİN ADI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00A2FB8" w14:textId="5D53ADE9" w:rsidR="004456C1" w:rsidRPr="004456C1" w:rsidRDefault="004456C1" w:rsidP="004456C1">
            <w:pPr>
              <w:spacing w:after="0" w:line="240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202</w:t>
            </w:r>
            <w:r w:rsidR="00381E22">
              <w:rPr>
                <w:sz w:val="18"/>
                <w:szCs w:val="16"/>
              </w:rPr>
              <w:t>4</w:t>
            </w:r>
            <w:r w:rsidRPr="004456C1">
              <w:rPr>
                <w:sz w:val="18"/>
                <w:szCs w:val="16"/>
              </w:rPr>
              <w:t xml:space="preserve"> YILI B</w:t>
            </w:r>
            <w:r w:rsidR="00381E22">
              <w:rPr>
                <w:sz w:val="18"/>
                <w:szCs w:val="16"/>
              </w:rPr>
              <w:t>İ</w:t>
            </w:r>
            <w:r w:rsidRPr="004456C1">
              <w:rPr>
                <w:sz w:val="18"/>
                <w:szCs w:val="16"/>
              </w:rPr>
              <w:t>R</w:t>
            </w:r>
            <w:r w:rsidR="00381E22">
              <w:rPr>
                <w:sz w:val="18"/>
                <w:szCs w:val="16"/>
              </w:rPr>
              <w:t>İ</w:t>
            </w:r>
            <w:r w:rsidRPr="004456C1">
              <w:rPr>
                <w:sz w:val="18"/>
                <w:szCs w:val="16"/>
              </w:rPr>
              <w:t>M FİYAT(TL) (K.D.V. DAHİL)</w:t>
            </w:r>
          </w:p>
        </w:tc>
      </w:tr>
      <w:tr w:rsidR="00856300" w14:paraId="108BA8F9" w14:textId="77777777" w:rsidTr="004456C1">
        <w:trPr>
          <w:trHeight w:val="13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CA23D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1.Sınıf otel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C5DF" w14:textId="00CE3EEE" w:rsidR="00856300" w:rsidRPr="00856300" w:rsidRDefault="00B345AC" w:rsidP="008563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7.251,00</w:t>
            </w:r>
          </w:p>
        </w:tc>
      </w:tr>
      <w:tr w:rsidR="00856300" w14:paraId="2B190F67" w14:textId="77777777" w:rsidTr="004456C1">
        <w:trPr>
          <w:trHeight w:val="19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0B55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2.Sınıf otel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5A288" w14:textId="09E78B2E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4.125,00</w:t>
            </w:r>
          </w:p>
        </w:tc>
      </w:tr>
      <w:tr w:rsidR="00856300" w14:paraId="3BF06E17" w14:textId="77777777" w:rsidTr="004456C1">
        <w:trPr>
          <w:trHeight w:val="24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0ADA5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3. Sınıf otel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27ADE" w14:textId="2B02A2DA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2.900,00</w:t>
            </w:r>
          </w:p>
        </w:tc>
      </w:tr>
      <w:tr w:rsidR="00856300" w14:paraId="033E0F8F" w14:textId="77777777" w:rsidTr="004456C1">
        <w:trPr>
          <w:trHeight w:val="30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C4139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Diskotek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EEB84" w14:textId="6E7F2724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5.801,00</w:t>
            </w:r>
          </w:p>
        </w:tc>
      </w:tr>
      <w:tr w:rsidR="00856300" w14:paraId="0C0CA697" w14:textId="77777777" w:rsidTr="004456C1">
        <w:trPr>
          <w:trHeight w:val="22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783F0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Barlar ve Gazinolar vb. İşyerleri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D87BA" w14:textId="50D09B67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3.222,00</w:t>
            </w:r>
          </w:p>
        </w:tc>
      </w:tr>
      <w:tr w:rsidR="00856300" w14:paraId="39C568F3" w14:textId="77777777" w:rsidTr="004456C1">
        <w:trPr>
          <w:trHeight w:val="14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FB549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Düğün Salonları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AA7D4" w14:textId="2C3B43BC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2.900,00</w:t>
            </w:r>
          </w:p>
        </w:tc>
      </w:tr>
      <w:tr w:rsidR="00856300" w14:paraId="14F1C907" w14:textId="77777777" w:rsidTr="004456C1">
        <w:trPr>
          <w:trHeight w:val="19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8128F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Restoranlar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CE172" w14:textId="40241FD5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2.320,00</w:t>
            </w:r>
          </w:p>
        </w:tc>
      </w:tr>
      <w:tr w:rsidR="00856300" w14:paraId="73CA189F" w14:textId="77777777" w:rsidTr="004456C1">
        <w:trPr>
          <w:trHeight w:val="25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9D9B4" w14:textId="77777777" w:rsidR="00856300" w:rsidRPr="004456C1" w:rsidRDefault="00856300" w:rsidP="00856300">
            <w:pPr>
              <w:spacing w:after="0" w:line="259" w:lineRule="auto"/>
              <w:ind w:left="0" w:right="15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Kafeterya ve Diğer İş Yerleri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17ECB" w14:textId="14504957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1.740,00</w:t>
            </w:r>
          </w:p>
        </w:tc>
      </w:tr>
      <w:tr w:rsidR="00856300" w14:paraId="44AD28D0" w14:textId="77777777" w:rsidTr="004456C1">
        <w:trPr>
          <w:trHeight w:val="17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F74AA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Tema Park, Aqua Park, Luna Park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B5C9F" w14:textId="36924C63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5.801,00</w:t>
            </w:r>
          </w:p>
        </w:tc>
      </w:tr>
    </w:tbl>
    <w:p w14:paraId="42038084" w14:textId="77777777" w:rsidR="006D6D2E" w:rsidRDefault="008563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B661056" w14:textId="77777777" w:rsidR="006D6D2E" w:rsidRDefault="00856300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52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1573"/>
        <w:gridCol w:w="1320"/>
        <w:gridCol w:w="639"/>
        <w:gridCol w:w="2860"/>
        <w:gridCol w:w="1947"/>
        <w:gridCol w:w="721"/>
      </w:tblGrid>
      <w:tr w:rsidR="006D6D2E" w:rsidRPr="004456C1" w14:paraId="20D56115" w14:textId="77777777" w:rsidTr="004456C1">
        <w:trPr>
          <w:trHeight w:val="30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358D788D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F5693BD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76E7D53" w14:textId="77777777" w:rsidR="006D6D2E" w:rsidRPr="004456C1" w:rsidRDefault="00856300">
            <w:pPr>
              <w:spacing w:after="0" w:line="259" w:lineRule="auto"/>
              <w:ind w:left="64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DENİZ ARAÇLARI İÇİN 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4CA8D74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A16CBC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</w:tr>
      <w:tr w:rsidR="004456C1" w:rsidRPr="004456C1" w14:paraId="0EF94208" w14:textId="77777777" w:rsidTr="004456C1">
        <w:trPr>
          <w:trHeight w:val="252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bottom"/>
          </w:tcPr>
          <w:p w14:paraId="34FA34FA" w14:textId="77777777" w:rsidR="004456C1" w:rsidRPr="004456C1" w:rsidRDefault="004456C1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HİZMETİN ADI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DCF2632" w14:textId="3A196771" w:rsidR="004456C1" w:rsidRPr="004456C1" w:rsidRDefault="004456C1" w:rsidP="004456C1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202</w:t>
            </w:r>
            <w:r w:rsidR="00381E22">
              <w:rPr>
                <w:sz w:val="18"/>
                <w:szCs w:val="16"/>
              </w:rPr>
              <w:t>4</w:t>
            </w:r>
            <w:r w:rsidRPr="004456C1">
              <w:rPr>
                <w:sz w:val="18"/>
                <w:szCs w:val="16"/>
              </w:rPr>
              <w:t xml:space="preserve"> YILI BİRİM FİYAT(TL) (K.D.V. DAHİL) </w:t>
            </w:r>
          </w:p>
        </w:tc>
      </w:tr>
      <w:tr w:rsidR="00856300" w:rsidRPr="004456C1" w14:paraId="65525758" w14:textId="77777777" w:rsidTr="00EC0DB5">
        <w:trPr>
          <w:trHeight w:val="30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6D5BF" w14:textId="77777777" w:rsidR="00856300" w:rsidRPr="004456C1" w:rsidRDefault="00856300" w:rsidP="00856300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Kruvaziyer Gemi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B3A4" w14:textId="39EC5849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7.251,00</w:t>
            </w:r>
          </w:p>
        </w:tc>
      </w:tr>
      <w:tr w:rsidR="00856300" w:rsidRPr="004456C1" w14:paraId="37B70350" w14:textId="77777777" w:rsidTr="00EC0DB5">
        <w:trPr>
          <w:trHeight w:val="234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B0BA" w14:textId="77777777" w:rsidR="00856300" w:rsidRPr="004456C1" w:rsidRDefault="00856300" w:rsidP="00856300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Günübirlik Gezi Teknesi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8D50" w14:textId="5D161394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2.900,00</w:t>
            </w:r>
          </w:p>
        </w:tc>
      </w:tr>
      <w:tr w:rsidR="00856300" w:rsidRPr="004456C1" w14:paraId="367D610D" w14:textId="77777777" w:rsidTr="00EC0DB5">
        <w:trPr>
          <w:trHeight w:val="154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852" w14:textId="77777777" w:rsidR="00856300" w:rsidRPr="004456C1" w:rsidRDefault="00856300" w:rsidP="00856300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Diğer Deniz Araçları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69D" w14:textId="37B13370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1.740,00</w:t>
            </w:r>
          </w:p>
        </w:tc>
      </w:tr>
    </w:tbl>
    <w:p w14:paraId="0300FC4E" w14:textId="77777777" w:rsidR="006D6D2E" w:rsidRPr="004456C1" w:rsidRDefault="00856300">
      <w:pPr>
        <w:spacing w:after="16" w:line="259" w:lineRule="auto"/>
        <w:ind w:left="720" w:firstLine="0"/>
        <w:jc w:val="left"/>
        <w:rPr>
          <w:sz w:val="18"/>
          <w:szCs w:val="16"/>
        </w:rPr>
      </w:pPr>
      <w:r w:rsidRPr="004456C1">
        <w:rPr>
          <w:sz w:val="20"/>
          <w:szCs w:val="16"/>
        </w:rPr>
        <w:t xml:space="preserve"> </w:t>
      </w:r>
    </w:p>
    <w:p w14:paraId="57DBE1E0" w14:textId="3B7F5836" w:rsidR="006D6D2E" w:rsidRDefault="00856300">
      <w:pPr>
        <w:numPr>
          <w:ilvl w:val="0"/>
          <w:numId w:val="1"/>
        </w:numPr>
        <w:spacing w:after="0" w:line="259" w:lineRule="auto"/>
        <w:ind w:right="3710" w:hanging="360"/>
        <w:jc w:val="right"/>
      </w:pPr>
      <w:r>
        <w:rPr>
          <w:sz w:val="28"/>
        </w:rPr>
        <w:t>202</w:t>
      </w:r>
      <w:r w:rsidR="00B345AC">
        <w:rPr>
          <w:sz w:val="28"/>
        </w:rPr>
        <w:t>4</w:t>
      </w:r>
      <w:r>
        <w:rPr>
          <w:sz w:val="28"/>
        </w:rPr>
        <w:t xml:space="preserve"> Yılı Müzik Yayın İzin Belgesi Ücreti </w:t>
      </w:r>
    </w:p>
    <w:tbl>
      <w:tblPr>
        <w:tblStyle w:val="TableGrid"/>
        <w:tblW w:w="9060" w:type="dxa"/>
        <w:tblInd w:w="7" w:type="dxa"/>
        <w:tblCellMar>
          <w:top w:w="48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3532"/>
        <w:gridCol w:w="2358"/>
        <w:gridCol w:w="1328"/>
        <w:gridCol w:w="75"/>
        <w:gridCol w:w="1767"/>
      </w:tblGrid>
      <w:tr w:rsidR="006D6D2E" w14:paraId="27F44950" w14:textId="77777777" w:rsidTr="004456C1">
        <w:trPr>
          <w:trHeight w:val="301"/>
        </w:trPr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600"/>
          </w:tcPr>
          <w:p w14:paraId="2975284B" w14:textId="77777777" w:rsidR="006D6D2E" w:rsidRPr="004456C1" w:rsidRDefault="00856300">
            <w:pPr>
              <w:spacing w:after="0" w:line="259" w:lineRule="auto"/>
              <w:ind w:left="0" w:right="753" w:firstLine="0"/>
              <w:jc w:val="righ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İŞYERLERİ İÇİN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0E978E88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67439D3E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</w:tr>
      <w:tr w:rsidR="004456C1" w14:paraId="1AEFBC35" w14:textId="77777777" w:rsidTr="004456C1">
        <w:trPr>
          <w:trHeight w:val="32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61AD4A37" w14:textId="77777777" w:rsidR="004456C1" w:rsidRPr="004456C1" w:rsidRDefault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HİZMETİN ADI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0051D1C" w14:textId="32E670C1" w:rsidR="004456C1" w:rsidRPr="004456C1" w:rsidRDefault="004456C1" w:rsidP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202</w:t>
            </w:r>
            <w:r w:rsidR="00381E22">
              <w:rPr>
                <w:sz w:val="18"/>
                <w:szCs w:val="16"/>
              </w:rPr>
              <w:t>4</w:t>
            </w:r>
            <w:r w:rsidRPr="004456C1">
              <w:rPr>
                <w:sz w:val="18"/>
                <w:szCs w:val="16"/>
              </w:rPr>
              <w:t xml:space="preserve"> YILI BİRİM FİYAT(TL) (K.D.V. DAHİL)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6F3AA20C" w14:textId="77777777" w:rsidR="004456C1" w:rsidRPr="004456C1" w:rsidRDefault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GEÇRELİLİK</w:t>
            </w:r>
          </w:p>
          <w:p w14:paraId="37678F43" w14:textId="77777777" w:rsidR="004456C1" w:rsidRPr="004456C1" w:rsidRDefault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SÜRESİ </w:t>
            </w:r>
          </w:p>
        </w:tc>
      </w:tr>
      <w:tr w:rsidR="00856300" w14:paraId="184A805D" w14:textId="77777777" w:rsidTr="004456C1">
        <w:trPr>
          <w:trHeight w:val="10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3FFF0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1.Sınıf otel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E8D5A" w14:textId="632D8E2F" w:rsidR="00856300" w:rsidRPr="00856300" w:rsidRDefault="00B345AC" w:rsidP="008563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72.515,00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9695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29D4BB5C" w14:textId="77777777" w:rsidTr="004456C1">
        <w:trPr>
          <w:trHeight w:val="10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B2608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2.Sınıf otel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EEE39" w14:textId="7B84DA1A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41.253,00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0183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7326D754" w14:textId="77777777" w:rsidTr="004456C1">
        <w:trPr>
          <w:trHeight w:val="9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477CF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3. Sınıf otel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533AA" w14:textId="1AC15525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29.006,00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712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68882223" w14:textId="77777777" w:rsidTr="004456C1">
        <w:trPr>
          <w:trHeight w:val="8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FB338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Diskotek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B2F01" w14:textId="7EBA33E3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58.012,00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406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17FC1C52" w14:textId="77777777" w:rsidTr="00BE0994">
        <w:trPr>
          <w:trHeight w:val="24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193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Barlar ve Gazinolar vb. İşyerleri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78DB8" w14:textId="17A4D98A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32.229,00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4931A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7CA70B37" w14:textId="77777777" w:rsidTr="004456C1">
        <w:trPr>
          <w:trHeight w:val="22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4164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Düğün Salonları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47DBC" w14:textId="04C16726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29.006,00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810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3050771E" w14:textId="77777777" w:rsidTr="00BE0994">
        <w:trPr>
          <w:trHeight w:val="6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64008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Restoranlar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340E9" w14:textId="6129B1EC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23.204,00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E17D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0751ADED" w14:textId="77777777" w:rsidTr="00BE0994">
        <w:trPr>
          <w:trHeight w:val="20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EE9" w14:textId="77777777" w:rsidR="00856300" w:rsidRPr="004456C1" w:rsidRDefault="00856300" w:rsidP="00856300">
            <w:pPr>
              <w:spacing w:after="0" w:line="259" w:lineRule="auto"/>
              <w:ind w:left="108" w:right="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Kafeterya ve Diğer İş Yerleri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F6F49" w14:textId="6714E709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17.403,00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D17A9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39D476B1" w14:textId="77777777" w:rsidTr="00BE0994">
        <w:trPr>
          <w:trHeight w:val="19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691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8"/>
              </w:rPr>
            </w:pPr>
            <w:r w:rsidRPr="004456C1">
              <w:rPr>
                <w:sz w:val="18"/>
                <w:szCs w:val="18"/>
              </w:rPr>
              <w:t xml:space="preserve">Tema Park, Aqua Park, Luna Park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09EBA" w14:textId="62E008DF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58.012,00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62E8C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8"/>
              </w:rPr>
            </w:pPr>
            <w:r w:rsidRPr="004456C1">
              <w:rPr>
                <w:sz w:val="18"/>
                <w:szCs w:val="18"/>
              </w:rPr>
              <w:t xml:space="preserve">Belge süresi 3 yıldır. </w:t>
            </w:r>
          </w:p>
        </w:tc>
      </w:tr>
    </w:tbl>
    <w:p w14:paraId="26DA493B" w14:textId="77777777" w:rsidR="006D6D2E" w:rsidRDefault="008563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59" w:type="dxa"/>
        <w:tblInd w:w="7" w:type="dxa"/>
        <w:tblCellMar>
          <w:top w:w="48" w:type="dxa"/>
          <w:left w:w="108" w:type="dxa"/>
          <w:bottom w:w="4" w:type="dxa"/>
          <w:right w:w="52" w:type="dxa"/>
        </w:tblCellMar>
        <w:tblLook w:val="04A0" w:firstRow="1" w:lastRow="0" w:firstColumn="1" w:lastColumn="0" w:noHBand="0" w:noVBand="1"/>
      </w:tblPr>
      <w:tblGrid>
        <w:gridCol w:w="672"/>
        <w:gridCol w:w="787"/>
        <w:gridCol w:w="1214"/>
        <w:gridCol w:w="859"/>
        <w:gridCol w:w="2437"/>
        <w:gridCol w:w="1249"/>
        <w:gridCol w:w="460"/>
        <w:gridCol w:w="1381"/>
      </w:tblGrid>
      <w:tr w:rsidR="006D6D2E" w:rsidRPr="00BE0994" w14:paraId="1E145AFB" w14:textId="77777777" w:rsidTr="00BE0994">
        <w:trPr>
          <w:trHeight w:val="3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600"/>
          </w:tcPr>
          <w:p w14:paraId="1F38299D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48A122F5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68C6F04F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32FE08B3" w14:textId="77777777" w:rsidR="006D6D2E" w:rsidRPr="00BE0994" w:rsidRDefault="00856300">
            <w:pPr>
              <w:spacing w:after="0" w:line="259" w:lineRule="auto"/>
              <w:ind w:left="686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DENİZ ARAÇLARI İÇİN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56A09A7C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6A53709E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0994" w:rsidRPr="00BE0994" w14:paraId="7DA48ED9" w14:textId="77777777" w:rsidTr="00BE0994">
        <w:trPr>
          <w:trHeight w:val="432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0DF31326" w14:textId="77777777" w:rsidR="00BE0994" w:rsidRPr="00BE0994" w:rsidRDefault="00BE0994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HİZMETİN ADI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132429D" w14:textId="535F6D24" w:rsidR="00BE0994" w:rsidRPr="00BE0994" w:rsidRDefault="00BE0994" w:rsidP="00BE0994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>202</w:t>
            </w:r>
            <w:r w:rsidR="00381E22">
              <w:rPr>
                <w:rFonts w:asciiTheme="majorBidi" w:hAnsiTheme="majorBidi" w:cstheme="majorBidi"/>
                <w:sz w:val="18"/>
                <w:szCs w:val="18"/>
              </w:rPr>
              <w:t>4</w:t>
            </w: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 YILI BİRİM FİYAT(TL) (K.D.V.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AHİL)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40326883" w14:textId="77777777" w:rsidR="00BE0994" w:rsidRPr="004456C1" w:rsidRDefault="00BE0994" w:rsidP="00BE0994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GEÇRELİLİK</w:t>
            </w:r>
          </w:p>
          <w:p w14:paraId="68E03D82" w14:textId="77777777" w:rsidR="00BE0994" w:rsidRPr="00BE0994" w:rsidRDefault="00BE0994" w:rsidP="00BE0994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4456C1">
              <w:rPr>
                <w:sz w:val="18"/>
                <w:szCs w:val="16"/>
              </w:rPr>
              <w:t>SÜRESİ</w:t>
            </w:r>
          </w:p>
        </w:tc>
      </w:tr>
      <w:tr w:rsidR="00856300" w:rsidRPr="00BE0994" w14:paraId="6E415803" w14:textId="77777777" w:rsidTr="00BE0994">
        <w:trPr>
          <w:trHeight w:val="71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6E1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Kruvaziyer Gemi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9BCE1" w14:textId="0567A303" w:rsidR="00856300" w:rsidRPr="00856300" w:rsidRDefault="00B345AC" w:rsidP="00856300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72.515,00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717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Belge süresi 3 yıldır. </w:t>
            </w:r>
          </w:p>
        </w:tc>
      </w:tr>
      <w:tr w:rsidR="00856300" w:rsidRPr="00BE0994" w14:paraId="6737F823" w14:textId="77777777" w:rsidTr="00BE0994">
        <w:trPr>
          <w:trHeight w:val="74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5231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Günübirlik Gezi Teknesi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FF93E" w14:textId="305B4CF2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29.006,00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99863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Belge süresi 3 yıldır. </w:t>
            </w:r>
          </w:p>
        </w:tc>
      </w:tr>
      <w:tr w:rsidR="00856300" w:rsidRPr="00BE0994" w14:paraId="3C402686" w14:textId="77777777" w:rsidTr="00BE0994">
        <w:trPr>
          <w:trHeight w:val="229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F63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Diğer Deniz Araçları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7AFA8" w14:textId="1EE98670" w:rsidR="00856300" w:rsidRPr="00856300" w:rsidRDefault="00B345AC" w:rsidP="00856300">
            <w:pPr>
              <w:ind w:left="0" w:firstLine="0"/>
              <w:rPr>
                <w:sz w:val="16"/>
                <w:szCs w:val="16"/>
              </w:rPr>
            </w:pPr>
            <w:r w:rsidRPr="00B345AC">
              <w:rPr>
                <w:sz w:val="16"/>
                <w:szCs w:val="16"/>
              </w:rPr>
              <w:t>17.403,00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A68B7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Belge süresi 3 yıldır. </w:t>
            </w:r>
          </w:p>
        </w:tc>
      </w:tr>
    </w:tbl>
    <w:p w14:paraId="0412A7D8" w14:textId="77777777" w:rsidR="006D6D2E" w:rsidRPr="00BE0994" w:rsidRDefault="00856300" w:rsidP="00BE0994">
      <w:pPr>
        <w:spacing w:after="216" w:line="259" w:lineRule="auto"/>
        <w:ind w:left="0" w:firstLine="0"/>
        <w:jc w:val="left"/>
        <w:rPr>
          <w:rFonts w:asciiTheme="majorBidi" w:hAnsiTheme="majorBidi" w:cstheme="majorBidi"/>
          <w:sz w:val="18"/>
          <w:szCs w:val="18"/>
        </w:rPr>
      </w:pPr>
      <w:r w:rsidRPr="00BE0994">
        <w:rPr>
          <w:rFonts w:asciiTheme="majorBidi" w:hAnsiTheme="majorBidi" w:cstheme="majorBidi"/>
          <w:sz w:val="18"/>
          <w:szCs w:val="18"/>
        </w:rPr>
        <w:t xml:space="preserve"> </w:t>
      </w:r>
    </w:p>
    <w:sectPr w:rsidR="006D6D2E" w:rsidRPr="00BE0994">
      <w:pgSz w:w="11906" w:h="16838"/>
      <w:pgMar w:top="1423" w:right="1415" w:bottom="17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216C"/>
    <w:multiLevelType w:val="hybridMultilevel"/>
    <w:tmpl w:val="DE60A8B2"/>
    <w:lvl w:ilvl="0" w:tplc="596CFA0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AC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E68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0D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8D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64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4FE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42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D2FDA"/>
    <w:multiLevelType w:val="multilevel"/>
    <w:tmpl w:val="009A6B7C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2E"/>
    <w:rsid w:val="00381E22"/>
    <w:rsid w:val="004456C1"/>
    <w:rsid w:val="006D6D2E"/>
    <w:rsid w:val="00856300"/>
    <w:rsid w:val="00B345AC"/>
    <w:rsid w:val="00B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87A"/>
  <w15:docId w15:val="{89B0BE16-7445-4394-8757-4768171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MÃ¼zik YayÄ±n Ä°zni.docx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MÃ¼zik YayÄ±n Ä°zni.docx</dc:title>
  <dc:subject/>
  <dc:creator>ergin.sirlanci</dc:creator>
  <cp:keywords/>
  <cp:lastModifiedBy>Emir Numan Yalçin</cp:lastModifiedBy>
  <cp:revision>5</cp:revision>
  <dcterms:created xsi:type="dcterms:W3CDTF">2023-09-11T13:14:00Z</dcterms:created>
  <dcterms:modified xsi:type="dcterms:W3CDTF">2024-01-03T12:30:00Z</dcterms:modified>
</cp:coreProperties>
</file>