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72" w:rsidRPr="00D34472" w:rsidRDefault="00D34472" w:rsidP="009434F7">
      <w:pPr>
        <w:shd w:val="clear" w:color="auto" w:fill="F5F5F5"/>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ANKARA OSTİM VERGİ DAİRESİ HİZMET BİNASI İKMAL</w:t>
      </w:r>
    </w:p>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b/>
          <w:bCs/>
          <w:color w:val="666666"/>
          <w:sz w:val="20"/>
          <w:szCs w:val="20"/>
          <w:u w:val="single"/>
          <w:shd w:val="clear" w:color="auto" w:fill="F5F5F5"/>
          <w:lang w:eastAsia="tr-TR"/>
        </w:rPr>
        <w:t>ANKARA ÇEVRE VE ŞEHİRCİLİK İL MÜDÜRLÜĞÜ</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0062A8"/>
          <w:sz w:val="20"/>
          <w:szCs w:val="20"/>
          <w:shd w:val="clear" w:color="auto" w:fill="F5F5F5"/>
          <w:lang w:eastAsia="tr-TR"/>
        </w:rPr>
        <w:t xml:space="preserve">Ankara </w:t>
      </w:r>
      <w:proofErr w:type="spellStart"/>
      <w:r w:rsidRPr="00D34472">
        <w:rPr>
          <w:rFonts w:ascii="Helvetica" w:eastAsia="Times New Roman" w:hAnsi="Helvetica" w:cs="Helvetica"/>
          <w:b/>
          <w:bCs/>
          <w:color w:val="0062A8"/>
          <w:sz w:val="20"/>
          <w:szCs w:val="20"/>
          <w:shd w:val="clear" w:color="auto" w:fill="F5F5F5"/>
          <w:lang w:eastAsia="tr-TR"/>
        </w:rPr>
        <w:t>Ostim</w:t>
      </w:r>
      <w:proofErr w:type="spellEnd"/>
      <w:r w:rsidRPr="00D34472">
        <w:rPr>
          <w:rFonts w:ascii="Helvetica" w:eastAsia="Times New Roman" w:hAnsi="Helvetica" w:cs="Helvetica"/>
          <w:b/>
          <w:bCs/>
          <w:color w:val="0062A8"/>
          <w:sz w:val="20"/>
          <w:szCs w:val="20"/>
          <w:shd w:val="clear" w:color="auto" w:fill="F5F5F5"/>
          <w:lang w:eastAsia="tr-TR"/>
        </w:rPr>
        <w:t xml:space="preserve"> Vergi Dairesi Hizmet Binası İkmal</w:t>
      </w:r>
      <w:r w:rsidRPr="00D34472">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2020/190556</w:t>
            </w:r>
          </w:p>
        </w:tc>
      </w:tr>
    </w:tbl>
    <w:p w:rsidR="00D34472" w:rsidRPr="00D34472" w:rsidRDefault="00D34472" w:rsidP="009434F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D34472" w:rsidRPr="00D34472" w:rsidTr="00D3447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B04935"/>
                <w:sz w:val="20"/>
                <w:szCs w:val="20"/>
                <w:lang w:eastAsia="tr-TR"/>
              </w:rPr>
              <w:t>1-İdarenin</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a)</w:t>
            </w:r>
            <w:r w:rsidRPr="00D3447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ANKARA ÇEVRE VE ŞEHİRCİLİK İL MÜDÜRLÜĞÜ</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b)</w:t>
            </w:r>
            <w:r w:rsidRPr="00D3447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Eskişehir Bulvarı No:146 ODTÜ Karşısı 06520 ÇANKAYA/ANKARA</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c)</w:t>
            </w:r>
            <w:r w:rsidRPr="00D3447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3122197791 - 3122197128</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ç)</w:t>
            </w:r>
            <w:r w:rsidRPr="00D3447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https://ekap.kik.gov.tr/EKAP/</w:t>
            </w:r>
          </w:p>
        </w:tc>
      </w:tr>
    </w:tbl>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a)</w:t>
            </w:r>
            <w:r w:rsidRPr="00D3447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 xml:space="preserve">Ankara </w:t>
            </w:r>
            <w:proofErr w:type="spellStart"/>
            <w:r w:rsidRPr="00D34472">
              <w:rPr>
                <w:rFonts w:ascii="Helvetica" w:eastAsia="Times New Roman" w:hAnsi="Helvetica" w:cs="Helvetica"/>
                <w:b/>
                <w:bCs/>
                <w:color w:val="0062A8"/>
                <w:sz w:val="20"/>
                <w:szCs w:val="20"/>
                <w:lang w:eastAsia="tr-TR"/>
              </w:rPr>
              <w:t>Ostim</w:t>
            </w:r>
            <w:proofErr w:type="spellEnd"/>
            <w:r w:rsidRPr="00D34472">
              <w:rPr>
                <w:rFonts w:ascii="Helvetica" w:eastAsia="Times New Roman" w:hAnsi="Helvetica" w:cs="Helvetica"/>
                <w:b/>
                <w:bCs/>
                <w:color w:val="0062A8"/>
                <w:sz w:val="20"/>
                <w:szCs w:val="20"/>
                <w:lang w:eastAsia="tr-TR"/>
              </w:rPr>
              <w:t xml:space="preserve"> Vergi Dairesi Hizmet Binası İkmal</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b)</w:t>
            </w:r>
            <w:r w:rsidRPr="00D3447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1 Adet 9850 m2 Betonarme Karkas Hizmet Binası Yapım İkmal İşi</w:t>
            </w:r>
            <w:r w:rsidRPr="00D34472">
              <w:rPr>
                <w:rFonts w:ascii="Helvetica" w:eastAsia="Times New Roman" w:hAnsi="Helvetica" w:cs="Helvetica"/>
                <w:b/>
                <w:bCs/>
                <w:color w:val="0062A8"/>
                <w:sz w:val="20"/>
                <w:szCs w:val="20"/>
                <w:lang w:eastAsia="tr-TR"/>
              </w:rPr>
              <w:br/>
              <w:t xml:space="preserve">Ayrıntılı bilgiye </w:t>
            </w:r>
            <w:proofErr w:type="spellStart"/>
            <w:r w:rsidRPr="00D34472">
              <w:rPr>
                <w:rFonts w:ascii="Helvetica" w:eastAsia="Times New Roman" w:hAnsi="Helvetica" w:cs="Helvetica"/>
                <w:b/>
                <w:bCs/>
                <w:color w:val="0062A8"/>
                <w:sz w:val="20"/>
                <w:szCs w:val="20"/>
                <w:lang w:eastAsia="tr-TR"/>
              </w:rPr>
              <w:t>EKAP’ta</w:t>
            </w:r>
            <w:proofErr w:type="spellEnd"/>
            <w:r w:rsidRPr="00D3447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c)</w:t>
            </w:r>
            <w:r w:rsidRPr="00D3447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Ankara</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ç)</w:t>
            </w:r>
            <w:r w:rsidRPr="00D3447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Yer tesliminden itibaren </w:t>
            </w:r>
            <w:r w:rsidRPr="00D34472">
              <w:rPr>
                <w:rFonts w:ascii="Helvetica" w:eastAsia="Times New Roman" w:hAnsi="Helvetica" w:cs="Helvetica"/>
                <w:b/>
                <w:bCs/>
                <w:color w:val="0062A8"/>
                <w:sz w:val="20"/>
                <w:szCs w:val="20"/>
                <w:lang w:eastAsia="tr-TR"/>
              </w:rPr>
              <w:t>400 (dört yüz) takvim günüdür</w:t>
            </w:r>
            <w:r w:rsidRPr="00D34472">
              <w:rPr>
                <w:rFonts w:ascii="Helvetica" w:eastAsia="Times New Roman" w:hAnsi="Helvetica" w:cs="Helvetica"/>
                <w:color w:val="666666"/>
                <w:sz w:val="20"/>
                <w:szCs w:val="20"/>
                <w:lang w:eastAsia="tr-TR"/>
              </w:rPr>
              <w:t>.</w:t>
            </w:r>
          </w:p>
        </w:tc>
      </w:tr>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d)</w:t>
            </w:r>
            <w:r w:rsidRPr="00D3447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Sözleşmenin imzalandığı tarihten itibaren 10 gün içinde</w:t>
            </w:r>
            <w:r w:rsidRPr="00D34472">
              <w:rPr>
                <w:rFonts w:ascii="Helvetica" w:eastAsia="Times New Roman" w:hAnsi="Helvetica" w:cs="Helvetica"/>
                <w:b/>
                <w:bCs/>
                <w:color w:val="0062A8"/>
                <w:sz w:val="20"/>
                <w:szCs w:val="20"/>
                <w:lang w:eastAsia="tr-TR"/>
              </w:rPr>
              <w:br/>
              <w:t>yer teslimi yapılarak işe başlanacaktır.</w:t>
            </w:r>
          </w:p>
        </w:tc>
      </w:tr>
    </w:tbl>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126"/>
      </w:tblGrid>
      <w:tr w:rsidR="00D34472" w:rsidRPr="00D34472" w:rsidTr="00D3447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a)</w:t>
            </w:r>
            <w:r w:rsidRPr="00D3447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11.05.2020 - 10:00</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b)</w:t>
            </w:r>
            <w:r w:rsidRPr="00D3447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0062A8"/>
                <w:sz w:val="20"/>
                <w:szCs w:val="20"/>
                <w:lang w:eastAsia="tr-TR"/>
              </w:rPr>
              <w:t>Ankara Çevre ve Şehircilik İl Müdürlüğü İhale Toplantı Salonu</w:t>
            </w:r>
          </w:p>
        </w:tc>
      </w:tr>
    </w:tbl>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34472">
        <w:rPr>
          <w:rFonts w:ascii="Helvetica" w:eastAsia="Times New Roman" w:hAnsi="Helvetica" w:cs="Helvetica"/>
          <w:b/>
          <w:bCs/>
          <w:color w:val="666666"/>
          <w:sz w:val="20"/>
          <w:szCs w:val="20"/>
          <w:shd w:val="clear" w:color="auto" w:fill="F5F5F5"/>
          <w:lang w:eastAsia="tr-TR"/>
        </w:rPr>
        <w:t>kriterler</w:t>
      </w:r>
      <w:proofErr w:type="gramEnd"/>
      <w:r w:rsidRPr="00D34472">
        <w:rPr>
          <w:rFonts w:ascii="Helvetica" w:eastAsia="Times New Roman" w:hAnsi="Helvetica" w:cs="Helvetica"/>
          <w:b/>
          <w:bCs/>
          <w:color w:val="666666"/>
          <w:sz w:val="20"/>
          <w:szCs w:val="20"/>
          <w:shd w:val="clear" w:color="auto" w:fill="F5F5F5"/>
          <w:lang w:eastAsia="tr-TR"/>
        </w:rPr>
        <w:t>:</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w:t>
      </w:r>
      <w:r w:rsidRPr="00D3447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4.1.1.3.</w:t>
      </w:r>
      <w:r w:rsidRPr="00D34472">
        <w:rPr>
          <w:rFonts w:ascii="Helvetica" w:eastAsia="Times New Roman" w:hAnsi="Helvetica" w:cs="Helvetica"/>
          <w:color w:val="666666"/>
          <w:sz w:val="20"/>
          <w:szCs w:val="20"/>
          <w:shd w:val="clear" w:color="auto" w:fill="F5F5F5"/>
          <w:lang w:eastAsia="tr-TR"/>
        </w:rPr>
        <w:t> İhale konusu işin yapılmasına ilişkin olarak ilgili mevzuatı gereği alınması zorunlu olan belge;</w:t>
      </w:r>
    </w:p>
    <w:p w:rsidR="00D34472" w:rsidRPr="00D34472" w:rsidRDefault="00D34472" w:rsidP="009434F7">
      <w:pPr>
        <w:shd w:val="clear" w:color="auto" w:fill="F5F5F5"/>
        <w:spacing w:after="0" w:line="240" w:lineRule="auto"/>
        <w:rPr>
          <w:rFonts w:ascii="Helvetica" w:eastAsia="Times New Roman" w:hAnsi="Helvetica" w:cs="Helvetica"/>
          <w:b/>
          <w:bCs/>
          <w:color w:val="0062A8"/>
          <w:sz w:val="20"/>
          <w:szCs w:val="20"/>
          <w:lang w:eastAsia="tr-TR"/>
        </w:rPr>
      </w:pPr>
      <w:r w:rsidRPr="00D34472">
        <w:rPr>
          <w:rFonts w:ascii="Helvetica" w:eastAsia="Times New Roman" w:hAnsi="Helvetica" w:cs="Helvetica"/>
          <w:b/>
          <w:bCs/>
          <w:color w:val="0062A8"/>
          <w:sz w:val="20"/>
          <w:szCs w:val="20"/>
          <w:lang w:eastAsia="tr-TR"/>
        </w:rPr>
        <w:t>Aday veya isteklilerin son başvuru veya ihale tarihi itibariyle ilgili mevzuatı uyarınca yapı </w:t>
      </w:r>
      <w:proofErr w:type="gramStart"/>
      <w:r w:rsidRPr="00D34472">
        <w:rPr>
          <w:rFonts w:ascii="Helvetica" w:eastAsia="Times New Roman" w:hAnsi="Helvetica" w:cs="Helvetica"/>
          <w:b/>
          <w:bCs/>
          <w:color w:val="0062A8"/>
          <w:sz w:val="20"/>
          <w:szCs w:val="20"/>
          <w:lang w:eastAsia="tr-TR"/>
        </w:rPr>
        <w:t>müteahhitliği</w:t>
      </w:r>
      <w:proofErr w:type="gramEnd"/>
      <w:r w:rsidRPr="00D34472">
        <w:rPr>
          <w:rFonts w:ascii="Helvetica" w:eastAsia="Times New Roman" w:hAnsi="Helvetica" w:cs="Helvetica"/>
          <w:b/>
          <w:bCs/>
          <w:color w:val="0062A8"/>
          <w:sz w:val="20"/>
          <w:szCs w:val="20"/>
          <w:lang w:eastAsia="tr-TR"/>
        </w:rPr>
        <w:t> yetki belgesi numarası almış, Yapı Müteahhitliği Bilişim Sistemine (YAMBİS) kayıtlı ve kayıtlarının aktif durumda (belge numaralarının iptal edilmemiş) olması şartı aranacak olup,</w:t>
      </w:r>
      <w:r w:rsidR="00CD6D19">
        <w:rPr>
          <w:rFonts w:ascii="Helvetica" w:eastAsia="Times New Roman" w:hAnsi="Helvetica" w:cs="Helvetica"/>
          <w:b/>
          <w:bCs/>
          <w:color w:val="0062A8"/>
          <w:sz w:val="20"/>
          <w:szCs w:val="20"/>
          <w:lang w:eastAsia="tr-TR"/>
        </w:rPr>
        <w:t xml:space="preserve"> </w:t>
      </w:r>
      <w:bookmarkStart w:id="0" w:name="_GoBack"/>
      <w:bookmarkEnd w:id="0"/>
      <w:r w:rsidRPr="00D34472">
        <w:rPr>
          <w:rFonts w:ascii="Helvetica" w:eastAsia="Times New Roman" w:hAnsi="Helvetica" w:cs="Helvetica"/>
          <w:b/>
          <w:bCs/>
          <w:color w:val="0062A8"/>
          <w:sz w:val="20"/>
          <w:szCs w:val="20"/>
          <w:lang w:eastAsia="tr-TR"/>
        </w:rPr>
        <w:t xml:space="preserve">İsteklilere ait YAMBİS numarası Yeterlilik Bilgileri Tablosunda; ''Sicil, İzin, Ruhsat ve Faaliyet </w:t>
      </w:r>
      <w:proofErr w:type="spellStart"/>
      <w:r w:rsidRPr="00D34472">
        <w:rPr>
          <w:rFonts w:ascii="Helvetica" w:eastAsia="Times New Roman" w:hAnsi="Helvetica" w:cs="Helvetica"/>
          <w:b/>
          <w:bCs/>
          <w:color w:val="0062A8"/>
          <w:sz w:val="20"/>
          <w:szCs w:val="20"/>
          <w:lang w:eastAsia="tr-TR"/>
        </w:rPr>
        <w:t>Belgeleri''kısmına</w:t>
      </w:r>
      <w:proofErr w:type="spellEnd"/>
      <w:r w:rsidRPr="00D34472">
        <w:rPr>
          <w:rFonts w:ascii="Helvetica" w:eastAsia="Times New Roman" w:hAnsi="Helvetica" w:cs="Helvetica"/>
          <w:b/>
          <w:bCs/>
          <w:color w:val="0062A8"/>
          <w:sz w:val="20"/>
          <w:szCs w:val="20"/>
          <w:lang w:eastAsia="tr-TR"/>
        </w:rPr>
        <w:t xml:space="preserve"> yazılacaktır.</w:t>
      </w:r>
    </w:p>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b/>
          <w:bCs/>
          <w:color w:val="666666"/>
          <w:sz w:val="20"/>
          <w:szCs w:val="20"/>
          <w:shd w:val="clear" w:color="auto" w:fill="F5F5F5"/>
          <w:lang w:eastAsia="tr-TR"/>
        </w:rPr>
        <w:t>4.1.2.</w:t>
      </w:r>
      <w:r w:rsidRPr="00D34472">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4.1.2.1.</w:t>
      </w:r>
      <w:r w:rsidRPr="00D34472">
        <w:rPr>
          <w:rFonts w:ascii="Helvetica" w:eastAsia="Times New Roman" w:hAnsi="Helvetica" w:cs="Helvetica"/>
          <w:color w:val="666666"/>
          <w:sz w:val="20"/>
          <w:szCs w:val="20"/>
          <w:shd w:val="clear" w:color="auto" w:fill="F5F5F5"/>
          <w:lang w:eastAsia="tr-TR"/>
        </w:rPr>
        <w:t> Gerçek kişi olması halinde, noter tasdikli imza beyannamesi.</w:t>
      </w:r>
      <w:r w:rsidRPr="00D34472">
        <w:rPr>
          <w:rFonts w:ascii="Helvetica" w:eastAsia="Times New Roman" w:hAnsi="Helvetica" w:cs="Helvetica"/>
          <w:color w:val="666666"/>
          <w:sz w:val="20"/>
          <w:szCs w:val="20"/>
          <w:lang w:eastAsia="tr-TR"/>
        </w:rPr>
        <w:br/>
      </w:r>
      <w:proofErr w:type="gramStart"/>
      <w:r w:rsidRPr="00D34472">
        <w:rPr>
          <w:rFonts w:ascii="Helvetica" w:eastAsia="Times New Roman" w:hAnsi="Helvetica" w:cs="Helvetica"/>
          <w:b/>
          <w:bCs/>
          <w:color w:val="666666"/>
          <w:sz w:val="20"/>
          <w:szCs w:val="20"/>
          <w:shd w:val="clear" w:color="auto" w:fill="F5F5F5"/>
          <w:lang w:eastAsia="tr-TR"/>
        </w:rPr>
        <w:t>4.1.2.2.</w:t>
      </w:r>
      <w:r w:rsidRPr="00D34472">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4.1.3.</w:t>
      </w:r>
      <w:r w:rsidRPr="00D34472">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4.1.4.</w:t>
      </w:r>
      <w:r w:rsidRPr="00D34472">
        <w:rPr>
          <w:rFonts w:ascii="Helvetica" w:eastAsia="Times New Roman" w:hAnsi="Helvetica" w:cs="Helvetica"/>
          <w:color w:val="666666"/>
          <w:sz w:val="20"/>
          <w:szCs w:val="20"/>
          <w:shd w:val="clear" w:color="auto" w:fill="F5F5F5"/>
          <w:lang w:eastAsia="tr-TR"/>
        </w:rPr>
        <w:t> Şekli ve içeriği İdari Şartnamede belirlenen geçici teminat.</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4.1.5</w:t>
      </w:r>
      <w:r w:rsidRPr="00D34472">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D34472">
        <w:rPr>
          <w:rFonts w:ascii="Helvetica" w:eastAsia="Times New Roman" w:hAnsi="Helvetica" w:cs="Helvetica"/>
          <w:color w:val="666666"/>
          <w:sz w:val="20"/>
          <w:szCs w:val="20"/>
          <w:lang w:eastAsia="tr-TR"/>
        </w:rPr>
        <w:br/>
      </w:r>
      <w:proofErr w:type="gramStart"/>
      <w:r w:rsidRPr="00D34472">
        <w:rPr>
          <w:rFonts w:ascii="Helvetica" w:eastAsia="Times New Roman" w:hAnsi="Helvetica" w:cs="Helvetica"/>
          <w:b/>
          <w:bCs/>
          <w:color w:val="666666"/>
          <w:sz w:val="20"/>
          <w:szCs w:val="20"/>
          <w:shd w:val="clear" w:color="auto" w:fill="F5F5F5"/>
          <w:lang w:eastAsia="tr-TR"/>
        </w:rPr>
        <w:lastRenderedPageBreak/>
        <w:t>4.1.6</w:t>
      </w:r>
      <w:r w:rsidRPr="00D34472">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34472">
              <w:rPr>
                <w:rFonts w:ascii="Helvetica" w:eastAsia="Times New Roman" w:hAnsi="Helvetica" w:cs="Helvetica"/>
                <w:b/>
                <w:bCs/>
                <w:color w:val="666666"/>
                <w:sz w:val="20"/>
                <w:szCs w:val="20"/>
                <w:lang w:eastAsia="tr-TR"/>
              </w:rPr>
              <w:t>kriterler</w:t>
            </w:r>
            <w:proofErr w:type="gramEnd"/>
            <w:r w:rsidRPr="00D34472">
              <w:rPr>
                <w:rFonts w:ascii="Helvetica" w:eastAsia="Times New Roman" w:hAnsi="Helvetica" w:cs="Helvetica"/>
                <w:b/>
                <w:bCs/>
                <w:color w:val="666666"/>
                <w:sz w:val="20"/>
                <w:szCs w:val="20"/>
                <w:lang w:eastAsia="tr-TR"/>
              </w:rPr>
              <w:t>:</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4.2.1 Bankalardan temin edilecek belgeler: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 xml:space="preserve">Teklif edilen bedelin % 10 dan az olmamak üzere istekli tarafından belirlenecek tutarda bankalar nezdindeki kullanılmamış nakdi veya </w:t>
            </w:r>
            <w:proofErr w:type="spellStart"/>
            <w:r w:rsidRPr="00D34472">
              <w:rPr>
                <w:rFonts w:ascii="Helvetica" w:eastAsia="Times New Roman" w:hAnsi="Helvetica" w:cs="Helvetica"/>
                <w:color w:val="666666"/>
                <w:sz w:val="20"/>
                <w:szCs w:val="20"/>
                <w:lang w:eastAsia="tr-TR"/>
              </w:rPr>
              <w:t>gayrinakdi</w:t>
            </w:r>
            <w:proofErr w:type="spellEnd"/>
            <w:r w:rsidRPr="00D34472">
              <w:rPr>
                <w:rFonts w:ascii="Helvetica" w:eastAsia="Times New Roman" w:hAnsi="Helvetica" w:cs="Helvetica"/>
                <w:color w:val="666666"/>
                <w:sz w:val="20"/>
                <w:szCs w:val="20"/>
                <w:lang w:eastAsia="tr-TR"/>
              </w:rPr>
              <w:t xml:space="preserve"> kredisini ya da üzerinde kısıtlama bulunmayan mevduatını gösteren banka referans mektubu,</w:t>
            </w:r>
            <w:r w:rsidRPr="00D34472">
              <w:rPr>
                <w:rFonts w:ascii="Helvetica" w:eastAsia="Times New Roman" w:hAnsi="Helvetica" w:cs="Helvetica"/>
                <w:color w:val="666666"/>
                <w:sz w:val="20"/>
                <w:szCs w:val="20"/>
                <w:lang w:eastAsia="tr-TR"/>
              </w:rPr>
              <w:br/>
              <w:t xml:space="preserve">Bu </w:t>
            </w:r>
            <w:proofErr w:type="gramStart"/>
            <w:r w:rsidRPr="00D34472">
              <w:rPr>
                <w:rFonts w:ascii="Helvetica" w:eastAsia="Times New Roman" w:hAnsi="Helvetica" w:cs="Helvetica"/>
                <w:color w:val="666666"/>
                <w:sz w:val="20"/>
                <w:szCs w:val="20"/>
                <w:lang w:eastAsia="tr-TR"/>
              </w:rPr>
              <w:t>kriterler</w:t>
            </w:r>
            <w:proofErr w:type="gramEnd"/>
            <w:r w:rsidRPr="00D34472">
              <w:rPr>
                <w:rFonts w:ascii="Helvetica" w:eastAsia="Times New Roman" w:hAnsi="Helvetica" w:cs="Helvetica"/>
                <w:color w:val="666666"/>
                <w:sz w:val="20"/>
                <w:szCs w:val="20"/>
                <w:lang w:eastAsia="tr-TR"/>
              </w:rPr>
              <w:t>, mevduat ve kredi tutarları toplanmak ya da birden fazla banka referans mektubu sunulmak suretiyle de sağlanabilir.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 xml:space="preserve">4.2.2. İsteklinin ihalenin yapıldığı yıldan önceki yıla ait </w:t>
            </w:r>
            <w:proofErr w:type="gramStart"/>
            <w:r w:rsidRPr="00D34472">
              <w:rPr>
                <w:rFonts w:ascii="Helvetica" w:eastAsia="Times New Roman" w:hAnsi="Helvetica" w:cs="Helvetica"/>
                <w:b/>
                <w:bCs/>
                <w:color w:val="666666"/>
                <w:sz w:val="20"/>
                <w:szCs w:val="20"/>
                <w:lang w:eastAsia="tr-TR"/>
              </w:rPr>
              <w:t>yıl sonu</w:t>
            </w:r>
            <w:proofErr w:type="gramEnd"/>
            <w:r w:rsidRPr="00D34472">
              <w:rPr>
                <w:rFonts w:ascii="Helvetica" w:eastAsia="Times New Roman" w:hAnsi="Helvetica" w:cs="Helvetica"/>
                <w:b/>
                <w:bCs/>
                <w:color w:val="666666"/>
                <w:sz w:val="20"/>
                <w:szCs w:val="20"/>
                <w:lang w:eastAsia="tr-TR"/>
              </w:rPr>
              <w:t xml:space="preserve"> bilançosu veya eşdeğer belgeleri:</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 xml:space="preserve">İsteklinin ihalenin yapıldığı yıldan önceki yıla ait </w:t>
            </w:r>
            <w:proofErr w:type="gramStart"/>
            <w:r w:rsidRPr="00D34472">
              <w:rPr>
                <w:rFonts w:ascii="Helvetica" w:eastAsia="Times New Roman" w:hAnsi="Helvetica" w:cs="Helvetica"/>
                <w:color w:val="666666"/>
                <w:sz w:val="20"/>
                <w:szCs w:val="20"/>
                <w:lang w:eastAsia="tr-TR"/>
              </w:rPr>
              <w:t>yıl sonu</w:t>
            </w:r>
            <w:proofErr w:type="gramEnd"/>
            <w:r w:rsidRPr="00D34472">
              <w:rPr>
                <w:rFonts w:ascii="Helvetica" w:eastAsia="Times New Roman" w:hAnsi="Helvetica" w:cs="Helvetica"/>
                <w:color w:val="666666"/>
                <w:sz w:val="20"/>
                <w:szCs w:val="20"/>
                <w:lang w:eastAsia="tr-TR"/>
              </w:rPr>
              <w:t xml:space="preserve"> bilançosu veya eşdeğer belgeleri;</w:t>
            </w:r>
            <w:r w:rsidRPr="00D34472">
              <w:rPr>
                <w:rFonts w:ascii="Helvetica" w:eastAsia="Times New Roman" w:hAnsi="Helvetica" w:cs="Helvetica"/>
                <w:color w:val="666666"/>
                <w:sz w:val="20"/>
                <w:szCs w:val="20"/>
                <w:lang w:eastAsia="tr-TR"/>
              </w:rPr>
              <w:br/>
              <w:t>a) İlgili mevzuatı uyarınca bilançosunu yayımlatma zorunluluğu olan istekliler yıl sonu bilançosunu veya bilançonun gerekli kriterlerin sağlandığını gösteren bölümlerini,</w:t>
            </w:r>
            <w:r w:rsidRPr="00D34472">
              <w:rPr>
                <w:rFonts w:ascii="Helvetica" w:eastAsia="Times New Roman" w:hAnsi="Helvetica" w:cs="Helvetica"/>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34472">
              <w:rPr>
                <w:rFonts w:ascii="Helvetica" w:eastAsia="Times New Roman" w:hAnsi="Helvetica" w:cs="Helvetica"/>
                <w:color w:val="666666"/>
                <w:sz w:val="20"/>
                <w:szCs w:val="20"/>
                <w:lang w:eastAsia="tr-TR"/>
              </w:rPr>
              <w:br/>
              <w:t>Sunulan bilanço veya eşdeğer belgelerde;</w:t>
            </w:r>
            <w:r w:rsidRPr="00D34472">
              <w:rPr>
                <w:rFonts w:ascii="Helvetica" w:eastAsia="Times New Roman" w:hAnsi="Helvetica" w:cs="Helvetica"/>
                <w:color w:val="666666"/>
                <w:sz w:val="20"/>
                <w:szCs w:val="20"/>
                <w:lang w:eastAsia="tr-TR"/>
              </w:rPr>
              <w:br/>
              <w:t>a) Cari oranın (dönen varlıklar / kısa vadeli borçlar) en az 0,75 olması,</w:t>
            </w:r>
            <w:r w:rsidRPr="00D34472">
              <w:rPr>
                <w:rFonts w:ascii="Helvetica" w:eastAsia="Times New Roman" w:hAnsi="Helvetica" w:cs="Helvetica"/>
                <w:color w:val="666666"/>
                <w:sz w:val="20"/>
                <w:szCs w:val="20"/>
                <w:lang w:eastAsia="tr-TR"/>
              </w:rPr>
              <w:br/>
              <w:t>b) Öz kaynak oranının (öz kaynaklar/ toplam aktif) en az 0,15 olması,</w:t>
            </w:r>
            <w:r w:rsidRPr="00D34472">
              <w:rPr>
                <w:rFonts w:ascii="Helvetica" w:eastAsia="Times New Roman" w:hAnsi="Helvetica" w:cs="Helvetica"/>
                <w:color w:val="666666"/>
                <w:sz w:val="20"/>
                <w:szCs w:val="20"/>
                <w:lang w:eastAsia="tr-TR"/>
              </w:rPr>
              <w:br/>
              <w:t xml:space="preserve">c) Kısa vadeli banka borçlarının öz kaynaklara oranının 0,50’den küçük olması, yeterlik kriterleridir ve bu üç </w:t>
            </w:r>
            <w:proofErr w:type="gramStart"/>
            <w:r w:rsidRPr="00D34472">
              <w:rPr>
                <w:rFonts w:ascii="Helvetica" w:eastAsia="Times New Roman" w:hAnsi="Helvetica" w:cs="Helvetica"/>
                <w:color w:val="666666"/>
                <w:sz w:val="20"/>
                <w:szCs w:val="20"/>
                <w:lang w:eastAsia="tr-TR"/>
              </w:rPr>
              <w:t>kriter</w:t>
            </w:r>
            <w:proofErr w:type="gramEnd"/>
            <w:r w:rsidRPr="00D34472">
              <w:rPr>
                <w:rFonts w:ascii="Helvetica" w:eastAsia="Times New Roman" w:hAnsi="Helvetica" w:cs="Helvetica"/>
                <w:color w:val="666666"/>
                <w:sz w:val="20"/>
                <w:szCs w:val="20"/>
                <w:lang w:eastAsia="tr-TR"/>
              </w:rPr>
              <w:t xml:space="preserve"> birlikte aranır.</w:t>
            </w:r>
            <w:r w:rsidRPr="00D34472">
              <w:rPr>
                <w:rFonts w:ascii="Helvetica" w:eastAsia="Times New Roman" w:hAnsi="Helvetica" w:cs="Helvetica"/>
                <w:color w:val="666666"/>
                <w:sz w:val="20"/>
                <w:szCs w:val="20"/>
                <w:lang w:eastAsia="tr-TR"/>
              </w:rPr>
              <w:br/>
              <w:t xml:space="preserve">Yukarıda belirtilen </w:t>
            </w:r>
            <w:proofErr w:type="gramStart"/>
            <w:r w:rsidRPr="00D34472">
              <w:rPr>
                <w:rFonts w:ascii="Helvetica" w:eastAsia="Times New Roman" w:hAnsi="Helvetica" w:cs="Helvetica"/>
                <w:color w:val="666666"/>
                <w:sz w:val="20"/>
                <w:szCs w:val="20"/>
                <w:lang w:eastAsia="tr-TR"/>
              </w:rPr>
              <w:t>kriterleri</w:t>
            </w:r>
            <w:proofErr w:type="gramEnd"/>
            <w:r w:rsidRPr="00D34472">
              <w:rPr>
                <w:rFonts w:ascii="Helvetica" w:eastAsia="Times New Roman" w:hAnsi="Helvetica" w:cs="Helvetica"/>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D34472">
              <w:rPr>
                <w:rFonts w:ascii="Helvetica" w:eastAsia="Times New Roman" w:hAnsi="Helvetica" w:cs="Helvetica"/>
                <w:color w:val="666666"/>
                <w:sz w:val="20"/>
                <w:szCs w:val="20"/>
                <w:lang w:eastAsia="tr-TR"/>
              </w:rPr>
              <w:t>kriterlerinin</w:t>
            </w:r>
            <w:proofErr w:type="gramEnd"/>
            <w:r w:rsidRPr="00D34472">
              <w:rPr>
                <w:rFonts w:ascii="Helvetica" w:eastAsia="Times New Roman" w:hAnsi="Helvetica" w:cs="Helvetica"/>
                <w:color w:val="666666"/>
                <w:sz w:val="20"/>
                <w:szCs w:val="20"/>
                <w:lang w:eastAsia="tr-TR"/>
              </w:rPr>
              <w:t xml:space="preserve"> sağlanıp sağlanmadığına bakılır.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4.2.3. İş hacmini gösteren belgeler: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İsteklinin ihalenin yapıldığı yıldan önceki yıla ait, aşağıda belirtilen belgelerden birini sunması yeterlidir;</w:t>
            </w:r>
            <w:r w:rsidRPr="00D34472">
              <w:rPr>
                <w:rFonts w:ascii="Helvetica" w:eastAsia="Times New Roman" w:hAnsi="Helvetica" w:cs="Helvetica"/>
                <w:color w:val="666666"/>
                <w:sz w:val="20"/>
                <w:szCs w:val="20"/>
                <w:lang w:eastAsia="tr-TR"/>
              </w:rPr>
              <w:br/>
              <w:t>a) Toplam cirosunu gösteren gelir tablosu,</w:t>
            </w:r>
            <w:r w:rsidRPr="00D34472">
              <w:rPr>
                <w:rFonts w:ascii="Helvetica" w:eastAsia="Times New Roman" w:hAnsi="Helvetica" w:cs="Helvetica"/>
                <w:color w:val="666666"/>
                <w:sz w:val="20"/>
                <w:szCs w:val="20"/>
                <w:lang w:eastAsia="tr-TR"/>
              </w:rPr>
              <w:br/>
              <w:t>b) Yapım işleri cirosunu gösteren belgeler,</w:t>
            </w:r>
            <w:r w:rsidRPr="00D34472">
              <w:rPr>
                <w:rFonts w:ascii="Helvetica" w:eastAsia="Times New Roman" w:hAnsi="Helvetica" w:cs="Helvetica"/>
                <w:color w:val="666666"/>
                <w:sz w:val="20"/>
                <w:szCs w:val="20"/>
                <w:lang w:eastAsia="tr-TR"/>
              </w:rPr>
              <w:br/>
              <w:t xml:space="preserve">İsteklinin cirosunun teklif ettiği bedelin % 25 inden, yapım işleri cirosunun ise teklif edilen bedelin % 15 inden az olmaması gerekir. Bu </w:t>
            </w:r>
            <w:proofErr w:type="gramStart"/>
            <w:r w:rsidRPr="00D34472">
              <w:rPr>
                <w:rFonts w:ascii="Helvetica" w:eastAsia="Times New Roman" w:hAnsi="Helvetica" w:cs="Helvetica"/>
                <w:color w:val="666666"/>
                <w:sz w:val="20"/>
                <w:szCs w:val="20"/>
                <w:lang w:eastAsia="tr-TR"/>
              </w:rPr>
              <w:t>kriterlerden</w:t>
            </w:r>
            <w:proofErr w:type="gramEnd"/>
            <w:r w:rsidRPr="00D34472">
              <w:rPr>
                <w:rFonts w:ascii="Helvetica" w:eastAsia="Times New Roman" w:hAnsi="Helvetica" w:cs="Helvetica"/>
                <w:color w:val="666666"/>
                <w:sz w:val="20"/>
                <w:szCs w:val="20"/>
                <w:lang w:eastAsia="tr-TR"/>
              </w:rPr>
              <w:t xml:space="preserve"> herhangi birini sağlayan ve sağladığı kritere ilişkin belgeyi sunan istekli yeterli kabul edilecektir.</w:t>
            </w:r>
            <w:r w:rsidRPr="00D34472">
              <w:rPr>
                <w:rFonts w:ascii="Helvetica" w:eastAsia="Times New Roman" w:hAnsi="Helvetica" w:cs="Helvetica"/>
                <w:color w:val="666666"/>
                <w:sz w:val="20"/>
                <w:szCs w:val="20"/>
                <w:lang w:eastAsia="tr-TR"/>
              </w:rPr>
              <w:br/>
              <w:t xml:space="preserve">Bu </w:t>
            </w:r>
            <w:proofErr w:type="gramStart"/>
            <w:r w:rsidRPr="00D34472">
              <w:rPr>
                <w:rFonts w:ascii="Helvetica" w:eastAsia="Times New Roman" w:hAnsi="Helvetica" w:cs="Helvetica"/>
                <w:color w:val="666666"/>
                <w:sz w:val="20"/>
                <w:szCs w:val="20"/>
                <w:lang w:eastAsia="tr-TR"/>
              </w:rPr>
              <w:t>kriterleri</w:t>
            </w:r>
            <w:proofErr w:type="gramEnd"/>
            <w:r w:rsidRPr="00D34472">
              <w:rPr>
                <w:rFonts w:ascii="Helvetica" w:eastAsia="Times New Roman" w:hAnsi="Helvetica" w:cs="Helvetica"/>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D34472">
              <w:rPr>
                <w:rFonts w:ascii="Helvetica" w:eastAsia="Times New Roman" w:hAnsi="Helvetica" w:cs="Helvetica"/>
                <w:color w:val="666666"/>
                <w:sz w:val="20"/>
                <w:szCs w:val="20"/>
                <w:lang w:eastAsia="tr-TR"/>
              </w:rPr>
              <w:t>kriterlerinin</w:t>
            </w:r>
            <w:proofErr w:type="gramEnd"/>
            <w:r w:rsidRPr="00D34472">
              <w:rPr>
                <w:rFonts w:ascii="Helvetica" w:eastAsia="Times New Roman" w:hAnsi="Helvetica" w:cs="Helvetica"/>
                <w:color w:val="666666"/>
                <w:sz w:val="20"/>
                <w:szCs w:val="20"/>
                <w:lang w:eastAsia="tr-TR"/>
              </w:rPr>
              <w:t xml:space="preserve"> sağlanıp sağlanmadığına bakılır.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34472">
              <w:rPr>
                <w:rFonts w:ascii="Helvetica" w:eastAsia="Times New Roman" w:hAnsi="Helvetica" w:cs="Helvetica"/>
                <w:b/>
                <w:bCs/>
                <w:color w:val="666666"/>
                <w:sz w:val="20"/>
                <w:szCs w:val="20"/>
                <w:lang w:eastAsia="tr-TR"/>
              </w:rPr>
              <w:t>kriterler</w:t>
            </w:r>
            <w:proofErr w:type="gramEnd"/>
            <w:r w:rsidRPr="00D34472">
              <w:rPr>
                <w:rFonts w:ascii="Helvetica" w:eastAsia="Times New Roman" w:hAnsi="Helvetica" w:cs="Helvetica"/>
                <w:b/>
                <w:bCs/>
                <w:color w:val="666666"/>
                <w:sz w:val="20"/>
                <w:szCs w:val="20"/>
                <w:lang w:eastAsia="tr-TR"/>
              </w:rPr>
              <w:t>:</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4.3.1. İş deneyim belgeleri:</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color w:val="666666"/>
                <w:sz w:val="20"/>
                <w:szCs w:val="20"/>
                <w:lang w:eastAsia="tr-TR"/>
              </w:rPr>
              <w:t>Son on beş yıl içinde bedel içeren bir sözleşme kapsamında taahhüt edilen ve teklif edilen bedelin </w:t>
            </w:r>
            <w:r w:rsidRPr="00D34472">
              <w:rPr>
                <w:rFonts w:ascii="Helvetica" w:eastAsia="Times New Roman" w:hAnsi="Helvetica" w:cs="Helvetica"/>
                <w:b/>
                <w:bCs/>
                <w:color w:val="0062A8"/>
                <w:sz w:val="20"/>
                <w:szCs w:val="20"/>
                <w:lang w:eastAsia="tr-TR"/>
              </w:rPr>
              <w:t>% 80</w:t>
            </w:r>
            <w:r w:rsidRPr="00D34472">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t>4.4.1.</w:t>
            </w:r>
            <w:r w:rsidRPr="00D34472">
              <w:rPr>
                <w:rFonts w:ascii="Helvetica" w:eastAsia="Times New Roman" w:hAnsi="Helvetica" w:cs="Helvetica"/>
                <w:color w:val="666666"/>
                <w:sz w:val="20"/>
                <w:szCs w:val="20"/>
                <w:lang w:eastAsia="tr-TR"/>
              </w:rPr>
              <w:t> Bu ihalede benzer iş olarak kabul edilecek işler: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b/>
                <w:bCs/>
                <w:color w:val="0062A8"/>
                <w:sz w:val="20"/>
                <w:szCs w:val="20"/>
                <w:lang w:eastAsia="tr-TR"/>
              </w:rPr>
            </w:pPr>
            <w:r w:rsidRPr="00D34472">
              <w:rPr>
                <w:rFonts w:ascii="Helvetica" w:eastAsia="Times New Roman" w:hAnsi="Helvetica" w:cs="Helvetica"/>
                <w:b/>
                <w:bCs/>
                <w:color w:val="0062A8"/>
                <w:sz w:val="20"/>
                <w:szCs w:val="20"/>
                <w:lang w:eastAsia="tr-TR"/>
              </w:rPr>
              <w:t xml:space="preserve">11.06.2011 tarih ve 27961 sayılı Resmi Gazetede yayımlanarak </w:t>
            </w:r>
            <w:proofErr w:type="spellStart"/>
            <w:r w:rsidRPr="00D34472">
              <w:rPr>
                <w:rFonts w:ascii="Helvetica" w:eastAsia="Times New Roman" w:hAnsi="Helvetica" w:cs="Helvetica"/>
                <w:b/>
                <w:bCs/>
                <w:color w:val="0062A8"/>
                <w:sz w:val="20"/>
                <w:szCs w:val="20"/>
                <w:lang w:eastAsia="tr-TR"/>
              </w:rPr>
              <w:t>yürülüğe</w:t>
            </w:r>
            <w:proofErr w:type="spellEnd"/>
            <w:r w:rsidRPr="00D34472">
              <w:rPr>
                <w:rFonts w:ascii="Helvetica" w:eastAsia="Times New Roman" w:hAnsi="Helvetica" w:cs="Helvetica"/>
                <w:b/>
                <w:bCs/>
                <w:color w:val="0062A8"/>
                <w:sz w:val="20"/>
                <w:szCs w:val="20"/>
                <w:lang w:eastAsia="tr-TR"/>
              </w:rPr>
              <w:t xml:space="preserve"> giren "Yapım işlerinde iş deneyiminde değerlendirilecek benzer işlere dair tebliğ" de yer alan (B) Üst yapı (Bina) İşleri III. Grup Bina İşleri benzer işlere denk sayılacaktır.</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color w:val="666666"/>
                <w:sz w:val="20"/>
                <w:szCs w:val="20"/>
                <w:lang w:eastAsia="tr-TR"/>
              </w:rPr>
            </w:pPr>
            <w:r w:rsidRPr="00D34472">
              <w:rPr>
                <w:rFonts w:ascii="Helvetica" w:eastAsia="Times New Roman" w:hAnsi="Helvetica" w:cs="Helvetica"/>
                <w:b/>
                <w:bCs/>
                <w:color w:val="666666"/>
                <w:sz w:val="20"/>
                <w:szCs w:val="20"/>
                <w:lang w:eastAsia="tr-TR"/>
              </w:rPr>
              <w:lastRenderedPageBreak/>
              <w:t>4.4.2.</w:t>
            </w:r>
            <w:r w:rsidRPr="00D34472">
              <w:rPr>
                <w:rFonts w:ascii="Helvetica" w:eastAsia="Times New Roman" w:hAnsi="Helvetica" w:cs="Helvetica"/>
                <w:color w:val="666666"/>
                <w:sz w:val="20"/>
                <w:szCs w:val="20"/>
                <w:lang w:eastAsia="tr-TR"/>
              </w:rPr>
              <w:t> Benzer işe denk sayılacak mühendislik veya mimarlık bölümleri:</w:t>
            </w:r>
          </w:p>
        </w:tc>
      </w:tr>
      <w:tr w:rsidR="00D34472" w:rsidRPr="00D34472" w:rsidTr="00D3447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4472" w:rsidRPr="00D34472" w:rsidRDefault="00D34472" w:rsidP="009434F7">
            <w:pPr>
              <w:spacing w:after="0" w:line="240" w:lineRule="auto"/>
              <w:rPr>
                <w:rFonts w:ascii="Helvetica" w:eastAsia="Times New Roman" w:hAnsi="Helvetica" w:cs="Helvetica"/>
                <w:b/>
                <w:bCs/>
                <w:color w:val="0062A8"/>
                <w:sz w:val="20"/>
                <w:szCs w:val="20"/>
                <w:lang w:eastAsia="tr-TR"/>
              </w:rPr>
            </w:pPr>
            <w:r w:rsidRPr="00D34472">
              <w:rPr>
                <w:rFonts w:ascii="Helvetica" w:eastAsia="Times New Roman" w:hAnsi="Helvetica" w:cs="Helvetica"/>
                <w:b/>
                <w:bCs/>
                <w:color w:val="0062A8"/>
                <w:sz w:val="20"/>
                <w:szCs w:val="20"/>
                <w:lang w:eastAsia="tr-TR"/>
              </w:rPr>
              <w:t>İnşaat Mühendisi veya Mimar</w:t>
            </w:r>
          </w:p>
        </w:tc>
      </w:tr>
    </w:tbl>
    <w:p w:rsidR="00D34472" w:rsidRPr="00D34472" w:rsidRDefault="00D34472" w:rsidP="009434F7">
      <w:pPr>
        <w:spacing w:after="0" w:line="240" w:lineRule="auto"/>
        <w:rPr>
          <w:rFonts w:ascii="Times New Roman" w:eastAsia="Times New Roman" w:hAnsi="Times New Roman" w:cs="Times New Roman"/>
          <w:sz w:val="24"/>
          <w:szCs w:val="24"/>
          <w:lang w:eastAsia="tr-TR"/>
        </w:rPr>
      </w:pPr>
      <w:r w:rsidRPr="00D34472">
        <w:rPr>
          <w:rFonts w:ascii="Helvetica" w:eastAsia="Times New Roman" w:hAnsi="Helvetica" w:cs="Helvetica"/>
          <w:b/>
          <w:bCs/>
          <w:color w:val="666666"/>
          <w:sz w:val="20"/>
          <w:szCs w:val="20"/>
          <w:shd w:val="clear" w:color="auto" w:fill="F5F5F5"/>
          <w:lang w:eastAsia="tr-TR"/>
        </w:rPr>
        <w:t>5.</w:t>
      </w:r>
      <w:r w:rsidRPr="00D3447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6.</w:t>
      </w:r>
      <w:r w:rsidRPr="00D34472">
        <w:rPr>
          <w:rFonts w:ascii="Helvetica" w:eastAsia="Times New Roman" w:hAnsi="Helvetica" w:cs="Helvetica"/>
          <w:color w:val="666666"/>
          <w:sz w:val="20"/>
          <w:szCs w:val="20"/>
          <w:shd w:val="clear" w:color="auto" w:fill="F5F5F5"/>
          <w:lang w:eastAsia="tr-TR"/>
        </w:rPr>
        <w:t> İhaleye sadece yerli istekliler katılabilecektir.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7.</w:t>
      </w:r>
      <w:r w:rsidRPr="00D3447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8.</w:t>
      </w:r>
      <w:r w:rsidRPr="00D3447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9.</w:t>
      </w:r>
      <w:r w:rsidRPr="00D34472">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10.</w:t>
      </w:r>
      <w:r w:rsidRPr="00D34472">
        <w:rPr>
          <w:rFonts w:ascii="Helvetica" w:eastAsia="Times New Roman" w:hAnsi="Helvetica" w:cs="Helvetica"/>
          <w:color w:val="666666"/>
          <w:sz w:val="20"/>
          <w:szCs w:val="20"/>
          <w:shd w:val="clear" w:color="auto" w:fill="F5F5F5"/>
          <w:lang w:eastAsia="tr-TR"/>
        </w:rPr>
        <w:t> Bu ihalede, işin tamamı için teklif verilecektir.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11.</w:t>
      </w:r>
      <w:r w:rsidRPr="00D3447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12.</w:t>
      </w:r>
      <w:r w:rsidRPr="00D34472">
        <w:rPr>
          <w:rFonts w:ascii="Helvetica" w:eastAsia="Times New Roman" w:hAnsi="Helvetica" w:cs="Helvetica"/>
          <w:color w:val="666666"/>
          <w:sz w:val="20"/>
          <w:szCs w:val="20"/>
          <w:shd w:val="clear" w:color="auto" w:fill="F5F5F5"/>
          <w:lang w:eastAsia="tr-TR"/>
        </w:rPr>
        <w:t> Bu ihalede elektronik eksiltme yapılmayacaktır.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13.</w:t>
      </w:r>
      <w:r w:rsidRPr="00D34472">
        <w:rPr>
          <w:rFonts w:ascii="Helvetica" w:eastAsia="Times New Roman" w:hAnsi="Helvetica" w:cs="Helvetica"/>
          <w:color w:val="666666"/>
          <w:sz w:val="20"/>
          <w:szCs w:val="20"/>
          <w:shd w:val="clear" w:color="auto" w:fill="F5F5F5"/>
          <w:lang w:eastAsia="tr-TR"/>
        </w:rPr>
        <w:t> Verilen tekliflerin geçerlilik süresi, ihale tarihinden itibaren </w:t>
      </w:r>
      <w:r w:rsidRPr="00D34472">
        <w:rPr>
          <w:rFonts w:ascii="Helvetica" w:eastAsia="Times New Roman" w:hAnsi="Helvetica" w:cs="Helvetica"/>
          <w:b/>
          <w:bCs/>
          <w:color w:val="0062A8"/>
          <w:sz w:val="20"/>
          <w:szCs w:val="20"/>
          <w:shd w:val="clear" w:color="auto" w:fill="F5F5F5"/>
          <w:lang w:eastAsia="tr-TR"/>
        </w:rPr>
        <w:t>90 (doksan)</w:t>
      </w:r>
      <w:r w:rsidRPr="00D34472">
        <w:rPr>
          <w:rFonts w:ascii="Helvetica" w:eastAsia="Times New Roman" w:hAnsi="Helvetica" w:cs="Helvetica"/>
          <w:color w:val="666666"/>
          <w:sz w:val="20"/>
          <w:szCs w:val="20"/>
          <w:shd w:val="clear" w:color="auto" w:fill="F5F5F5"/>
          <w:lang w:eastAsia="tr-TR"/>
        </w:rPr>
        <w:t> takvim günüdür.</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14.</w:t>
      </w:r>
      <w:r w:rsidRPr="00D34472">
        <w:rPr>
          <w:rFonts w:ascii="Helvetica" w:eastAsia="Times New Roman" w:hAnsi="Helvetica" w:cs="Helvetica"/>
          <w:color w:val="666666"/>
          <w:sz w:val="20"/>
          <w:szCs w:val="20"/>
          <w:shd w:val="clear" w:color="auto" w:fill="F5F5F5"/>
          <w:lang w:eastAsia="tr-TR"/>
        </w:rPr>
        <w:t>Konsorsiyum olarak ihaleye teklif verilemez.</w:t>
      </w:r>
      <w:r w:rsidRPr="00D34472">
        <w:rPr>
          <w:rFonts w:ascii="Helvetica" w:eastAsia="Times New Roman" w:hAnsi="Helvetica" w:cs="Helvetica"/>
          <w:color w:val="666666"/>
          <w:sz w:val="20"/>
          <w:szCs w:val="20"/>
          <w:lang w:eastAsia="tr-TR"/>
        </w:rPr>
        <w:br/>
      </w:r>
      <w:r w:rsidRPr="00D34472">
        <w:rPr>
          <w:rFonts w:ascii="Helvetica" w:eastAsia="Times New Roman" w:hAnsi="Helvetica" w:cs="Helvetica"/>
          <w:b/>
          <w:bCs/>
          <w:color w:val="666666"/>
          <w:sz w:val="20"/>
          <w:szCs w:val="20"/>
          <w:shd w:val="clear" w:color="auto" w:fill="F5F5F5"/>
          <w:lang w:eastAsia="tr-TR"/>
        </w:rPr>
        <w:t>15. Diğer hususlar:</w:t>
      </w:r>
    </w:p>
    <w:p w:rsidR="000B04F2" w:rsidRPr="00D34472" w:rsidRDefault="00D34472" w:rsidP="009434F7">
      <w:pPr>
        <w:shd w:val="clear" w:color="auto" w:fill="F5F5F5"/>
        <w:spacing w:after="0" w:line="240" w:lineRule="auto"/>
      </w:pPr>
      <w:r w:rsidRPr="00D34472">
        <w:rPr>
          <w:rFonts w:ascii="Helvetica" w:eastAsia="Times New Roman" w:hAnsi="Helvetica" w:cs="Helvetica"/>
          <w:color w:val="666666"/>
          <w:sz w:val="20"/>
          <w:szCs w:val="20"/>
          <w:lang w:eastAsia="tr-TR"/>
        </w:rPr>
        <w:t>İhalede Uygulanacak Sınır Değer Katsayısı (N) : </w:t>
      </w:r>
      <w:r w:rsidRPr="00D34472">
        <w:rPr>
          <w:rFonts w:ascii="Helvetica" w:eastAsia="Times New Roman" w:hAnsi="Helvetica" w:cs="Helvetica"/>
          <w:b/>
          <w:bCs/>
          <w:color w:val="0062A8"/>
          <w:sz w:val="20"/>
          <w:szCs w:val="20"/>
          <w:lang w:eastAsia="tr-TR"/>
        </w:rPr>
        <w:t>1</w:t>
      </w:r>
      <w:r w:rsidRPr="00D34472">
        <w:rPr>
          <w:rFonts w:ascii="Helvetica" w:eastAsia="Times New Roman" w:hAnsi="Helvetica" w:cs="Helvetica"/>
          <w:color w:val="666666"/>
          <w:sz w:val="20"/>
          <w:szCs w:val="20"/>
          <w:lang w:eastAsia="tr-TR"/>
        </w:rPr>
        <w:br/>
        <w:t>Aşırı düşük teklif değerlendirme yöntemi: Teklifi sınır değerin altında kalan isteklilerden Kanunun 38 inci maddesine göre açıklama istenecektir.</w:t>
      </w:r>
    </w:p>
    <w:sectPr w:rsidR="000B04F2" w:rsidRPr="00D34472"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B04F2"/>
    <w:rsid w:val="0027627F"/>
    <w:rsid w:val="002C21D2"/>
    <w:rsid w:val="002D73F8"/>
    <w:rsid w:val="0032150D"/>
    <w:rsid w:val="003277C6"/>
    <w:rsid w:val="00380B91"/>
    <w:rsid w:val="005554FA"/>
    <w:rsid w:val="007657A9"/>
    <w:rsid w:val="009434F7"/>
    <w:rsid w:val="009771C3"/>
    <w:rsid w:val="00A71B5D"/>
    <w:rsid w:val="00B07EC8"/>
    <w:rsid w:val="00B346E2"/>
    <w:rsid w:val="00B463D2"/>
    <w:rsid w:val="00BD5730"/>
    <w:rsid w:val="00BF5D63"/>
    <w:rsid w:val="00CD6D19"/>
    <w:rsid w:val="00D34472"/>
    <w:rsid w:val="00E67E85"/>
    <w:rsid w:val="00EC6EE8"/>
    <w:rsid w:val="00F46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783E"/>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1245</Words>
  <Characters>7098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Mehmet ÖZDEMİR</cp:lastModifiedBy>
  <cp:revision>23</cp:revision>
  <cp:lastPrinted>2020-04-07T14:15:00Z</cp:lastPrinted>
  <dcterms:created xsi:type="dcterms:W3CDTF">2016-11-01T08:18:00Z</dcterms:created>
  <dcterms:modified xsi:type="dcterms:W3CDTF">2020-04-14T06:56:00Z</dcterms:modified>
</cp:coreProperties>
</file>