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195D" w14:textId="77777777" w:rsidR="00E818A1" w:rsidRPr="004E0BCD" w:rsidRDefault="00E818A1" w:rsidP="00834B8D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14:paraId="7183E537" w14:textId="77777777" w:rsidR="00E818A1" w:rsidRPr="004E0BCD" w:rsidRDefault="00E818A1" w:rsidP="00E818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FD666A" w14:textId="77777777" w:rsidR="00834B8D" w:rsidRPr="004E0BCD" w:rsidRDefault="00834B8D" w:rsidP="00E818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İLAN</w:t>
      </w:r>
    </w:p>
    <w:p w14:paraId="734EDF06" w14:textId="77777777" w:rsidR="00834B8D" w:rsidRPr="004E0BCD" w:rsidRDefault="00834B8D" w:rsidP="00E818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ANKARA VALİLİĞİ</w:t>
      </w:r>
    </w:p>
    <w:p w14:paraId="33CEE663" w14:textId="2670BED2" w:rsidR="00E818A1" w:rsidRPr="004E0BCD" w:rsidRDefault="00834B8D" w:rsidP="00195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ÇEVRE</w:t>
      </w:r>
      <w:r w:rsidR="00E30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ŞEHİRCİLİK </w:t>
      </w:r>
      <w:r w:rsidR="00E30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VE İKLİM DEĞİŞİKLİĞİ </w:t>
      </w: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İL MÜDÜRLÜĞÜ</w:t>
      </w:r>
    </w:p>
    <w:p w14:paraId="23692B86" w14:textId="77777777" w:rsidR="005946EC" w:rsidRPr="00A4426D" w:rsidRDefault="005946EC" w:rsidP="00E818A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B77911" w14:textId="795BA263" w:rsidR="00C47551" w:rsidRPr="00B70490" w:rsidRDefault="00B70490" w:rsidP="00B70490">
      <w:pPr>
        <w:pStyle w:val="NormalWeb"/>
        <w:ind w:firstLine="720"/>
      </w:pP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Gölbaşı Özel Çevre Koruma Bölgesi, Ankara İli, Gölbaşı ilçesi, </w:t>
      </w:r>
      <w:r w:rsidR="00101173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Gerder (Yurtbeyi) </w:t>
      </w: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Mahallesi, </w:t>
      </w:r>
      <w:r w:rsidR="00101173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74 adet taşınmaza ait</w:t>
      </w: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 1/5.000 ölçekli Nazım</w:t>
      </w:r>
      <w:r w:rsidR="00101173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 İmar Planı</w:t>
      </w: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 ve 1/1.000 ölçekli Uygulama İmar Planı Bakanlık Makamının </w:t>
      </w:r>
      <w:r w:rsidR="00101173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10.12</w:t>
      </w: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.2024 tarih ve 1</w:t>
      </w:r>
      <w:r w:rsidR="00101173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1188594</w:t>
      </w: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 sayılı Olurları ile Cumhurbaşkanlığı Teşkilatı Hakkında 1 sayılı Cumhurbaşkanlığı Kararnamesinin 109. maddesi uyarınca </w:t>
      </w:r>
      <w:r w:rsidR="004759BC"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onaylanmış </w:t>
      </w:r>
      <w:r w:rsidR="00A4426D"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olup, </w:t>
      </w:r>
      <w:r w:rsidR="00062FBE"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Ankara Çevre</w:t>
      </w:r>
      <w:r w:rsidR="00062FBE" w:rsidRPr="00A4426D">
        <w:rPr>
          <w:rFonts w:ascii="Times New Roman" w:hAnsi="Times New Roman" w:cs="Times New Roman"/>
          <w:sz w:val="28"/>
          <w:szCs w:val="28"/>
        </w:rPr>
        <w:t xml:space="preserve"> Şehircilik ve İklim Değişikliği İl</w:t>
      </w:r>
      <w:r w:rsidR="00062FBE" w:rsidRPr="00062FBE">
        <w:rPr>
          <w:rFonts w:ascii="Times New Roman" w:hAnsi="Times New Roman" w:cs="Times New Roman"/>
          <w:sz w:val="28"/>
          <w:szCs w:val="28"/>
        </w:rPr>
        <w:t xml:space="preserve"> Müdürlüğü </w:t>
      </w:r>
      <w:r w:rsidR="009753EE" w:rsidRPr="00EF0E75">
        <w:rPr>
          <w:rFonts w:ascii="Times New Roman" w:hAnsi="Times New Roman" w:cs="Times New Roman"/>
          <w:sz w:val="28"/>
          <w:szCs w:val="28"/>
        </w:rPr>
        <w:t>(Tabiat Varlıklarını Koruma Şube Müdürlüğü)</w:t>
      </w:r>
      <w:r w:rsidR="0001617C" w:rsidRPr="00EF0E75">
        <w:rPr>
          <w:rFonts w:ascii="Times New Roman" w:hAnsi="Times New Roman" w:cs="Times New Roman"/>
          <w:sz w:val="28"/>
          <w:szCs w:val="28"/>
        </w:rPr>
        <w:t xml:space="preserve"> ilan panosunda</w:t>
      </w:r>
      <w:r w:rsidR="00D627FD">
        <w:rPr>
          <w:rFonts w:ascii="Times New Roman" w:hAnsi="Times New Roman" w:cs="Times New Roman"/>
          <w:sz w:val="28"/>
          <w:szCs w:val="28"/>
        </w:rPr>
        <w:t>, İl Müdürlüğü internet sayfasında</w:t>
      </w:r>
      <w:r w:rsidR="00636A2E">
        <w:rPr>
          <w:rFonts w:ascii="Times New Roman" w:hAnsi="Times New Roman" w:cs="Times New Roman"/>
          <w:sz w:val="28"/>
          <w:szCs w:val="28"/>
        </w:rPr>
        <w:t xml:space="preserve"> </w:t>
      </w:r>
      <w:r w:rsidR="00D627FD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D627FD" w:rsidRPr="00E029A0">
          <w:rPr>
            <w:rStyle w:val="Kpr"/>
            <w:rFonts w:ascii="Times New Roman" w:hAnsi="Times New Roman" w:cs="Times New Roman"/>
            <w:sz w:val="28"/>
            <w:szCs w:val="28"/>
          </w:rPr>
          <w:t>https://ankara.csb.gov.tr/duyurular</w:t>
        </w:r>
      </w:hyperlink>
      <w:r w:rsidR="00D627FD" w:rsidRPr="00066E37">
        <w:rPr>
          <w:rFonts w:ascii="Times New Roman" w:hAnsi="Times New Roman" w:cs="Times New Roman"/>
          <w:sz w:val="28"/>
          <w:szCs w:val="28"/>
        </w:rPr>
        <w:t>)</w:t>
      </w:r>
      <w:r w:rsidR="00066E37" w:rsidRPr="00066E37">
        <w:rPr>
          <w:rFonts w:ascii="Times New Roman" w:hAnsi="Times New Roman" w:cs="Times New Roman"/>
          <w:sz w:val="28"/>
          <w:szCs w:val="28"/>
        </w:rPr>
        <w:t xml:space="preserve">, </w:t>
      </w:r>
      <w:r w:rsidR="00066E37" w:rsidRPr="00066E37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 e-plan otomasyon sisteminde (</w:t>
      </w:r>
      <w:hyperlink r:id="rId5" w:history="1">
        <w:r w:rsidR="00066E37" w:rsidRPr="00066E37">
          <w:rPr>
            <w:rStyle w:val="Kpr"/>
            <w:rFonts w:ascii="Times New Roman" w:hAnsi="Times New Roman" w:cs="Times New Roman"/>
            <w:sz w:val="28"/>
            <w:szCs w:val="28"/>
            <w:shd w:val="clear" w:color="auto" w:fill="FFFFFF"/>
          </w:rPr>
          <w:t>https://e-plan.gov.tr/</w:t>
        </w:r>
      </w:hyperlink>
      <w:r w:rsidR="00066E37" w:rsidRPr="00066E37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)</w:t>
      </w:r>
      <w:r w:rsidR="00066E37">
        <w:rPr>
          <w:rFonts w:ascii="Nunito" w:hAnsi="Nunito"/>
          <w:color w:val="1A1A1E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02.01.2025 </w:t>
      </w:r>
      <w:r w:rsidR="004E0BCD" w:rsidRPr="00EF0E75">
        <w:rPr>
          <w:rFonts w:ascii="Times New Roman" w:hAnsi="Times New Roman" w:cs="Times New Roman"/>
          <w:sz w:val="28"/>
          <w:szCs w:val="28"/>
        </w:rPr>
        <w:t xml:space="preserve">tarihinden itibaren 1 (bir) ay </w:t>
      </w:r>
      <w:r w:rsidR="00474691" w:rsidRPr="00EF0E75">
        <w:rPr>
          <w:rFonts w:ascii="Times New Roman" w:hAnsi="Times New Roman" w:cs="Times New Roman"/>
          <w:sz w:val="28"/>
          <w:szCs w:val="28"/>
        </w:rPr>
        <w:t>süreyle askıya ç</w:t>
      </w:r>
      <w:r w:rsidR="00A3478C" w:rsidRPr="00EF0E75">
        <w:rPr>
          <w:rFonts w:ascii="Times New Roman" w:hAnsi="Times New Roman" w:cs="Times New Roman"/>
          <w:sz w:val="28"/>
          <w:szCs w:val="28"/>
        </w:rPr>
        <w:t>ıkar</w:t>
      </w:r>
      <w:r w:rsidR="00434695" w:rsidRPr="00EF0E75">
        <w:rPr>
          <w:rFonts w:ascii="Times New Roman" w:hAnsi="Times New Roman" w:cs="Times New Roman"/>
          <w:sz w:val="28"/>
          <w:szCs w:val="28"/>
        </w:rPr>
        <w:t>ı</w:t>
      </w:r>
      <w:r w:rsidR="00315AFB" w:rsidRPr="00EF0E75">
        <w:rPr>
          <w:rFonts w:ascii="Times New Roman" w:hAnsi="Times New Roman" w:cs="Times New Roman"/>
          <w:sz w:val="28"/>
          <w:szCs w:val="28"/>
        </w:rPr>
        <w:t xml:space="preserve">lmıştır. </w:t>
      </w:r>
    </w:p>
    <w:p w14:paraId="5DAC3C4B" w14:textId="77777777" w:rsidR="00EE21CA" w:rsidRPr="00EF0E75" w:rsidRDefault="00916554" w:rsidP="00916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E75">
        <w:rPr>
          <w:rFonts w:ascii="Times New Roman" w:hAnsi="Times New Roman" w:cs="Times New Roman"/>
          <w:sz w:val="28"/>
          <w:szCs w:val="28"/>
        </w:rPr>
        <w:t>İlanen duyurulur.</w:t>
      </w:r>
    </w:p>
    <w:p w14:paraId="3391EF26" w14:textId="77777777" w:rsidR="004E0BCD" w:rsidRPr="004E0BCD" w:rsidRDefault="004E0BCD" w:rsidP="004E0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05FD9" w14:textId="77777777" w:rsidR="004E0BCD" w:rsidRPr="004E0BCD" w:rsidRDefault="004E0BCD" w:rsidP="004E0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4E0BCD" w:rsidRPr="004E0BCD" w14:paraId="15B40B89" w14:textId="77777777" w:rsidTr="004E0BCD">
        <w:trPr>
          <w:jc w:val="center"/>
        </w:trPr>
        <w:tc>
          <w:tcPr>
            <w:tcW w:w="4606" w:type="dxa"/>
            <w:vAlign w:val="center"/>
          </w:tcPr>
          <w:p w14:paraId="3DB9AF8B" w14:textId="4033BE21" w:rsidR="004E0BCD" w:rsidRPr="004E0BCD" w:rsidRDefault="004759BC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Damla ÖZDEMİR</w:t>
            </w:r>
          </w:p>
        </w:tc>
        <w:tc>
          <w:tcPr>
            <w:tcW w:w="4606" w:type="dxa"/>
            <w:vAlign w:val="center"/>
          </w:tcPr>
          <w:p w14:paraId="17904BAE" w14:textId="75F824E4" w:rsidR="004E0BCD" w:rsidRPr="004E0BCD" w:rsidRDefault="00D627FD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Yasemin OFLUOĞLU</w:t>
            </w:r>
          </w:p>
        </w:tc>
      </w:tr>
      <w:tr w:rsidR="004E0BCD" w:rsidRPr="004E0BCD" w14:paraId="587347DA" w14:textId="77777777" w:rsidTr="004E0BCD">
        <w:trPr>
          <w:jc w:val="center"/>
        </w:trPr>
        <w:tc>
          <w:tcPr>
            <w:tcW w:w="4606" w:type="dxa"/>
            <w:vAlign w:val="center"/>
          </w:tcPr>
          <w:p w14:paraId="372B3886" w14:textId="749FAD2F" w:rsidR="004E0BCD" w:rsidRPr="004E0BCD" w:rsidRDefault="004759BC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Y.</w:t>
            </w:r>
            <w:r w:rsidR="004E0BCD" w:rsidRPr="004E0BCD">
              <w:rPr>
                <w:rFonts w:ascii="Times New Roman" w:eastAsia="Times New Roman" w:hAnsi="Times New Roman" w:cs="Times New Roman"/>
                <w:sz w:val="28"/>
                <w:szCs w:val="28"/>
              </w:rPr>
              <w:t>Şehir Plancısı</w:t>
            </w:r>
          </w:p>
        </w:tc>
        <w:tc>
          <w:tcPr>
            <w:tcW w:w="4606" w:type="dxa"/>
            <w:vAlign w:val="center"/>
          </w:tcPr>
          <w:p w14:paraId="10243789" w14:textId="77777777" w:rsidR="004E0BCD" w:rsidRPr="004E0BCD" w:rsidRDefault="004E0BCD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CD">
              <w:rPr>
                <w:rFonts w:ascii="Times New Roman" w:eastAsia="Times New Roman" w:hAnsi="Times New Roman" w:cs="Times New Roman"/>
                <w:sz w:val="28"/>
                <w:szCs w:val="28"/>
              </w:rPr>
              <w:t>TVK Şube Md. V.</w:t>
            </w:r>
          </w:p>
        </w:tc>
      </w:tr>
    </w:tbl>
    <w:p w14:paraId="5998622A" w14:textId="77777777" w:rsidR="004E0BCD" w:rsidRPr="004E0BCD" w:rsidRDefault="004E0BCD" w:rsidP="00916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5FADBA5" w14:textId="77777777" w:rsidR="00EE21CA" w:rsidRPr="004E0BCD" w:rsidRDefault="00EE21CA">
      <w:pPr>
        <w:rPr>
          <w:sz w:val="28"/>
          <w:szCs w:val="28"/>
        </w:rPr>
      </w:pPr>
    </w:p>
    <w:sectPr w:rsidR="00EE21CA" w:rsidRPr="004E0BCD" w:rsidSect="00C5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nito">
    <w:altName w:val="Nunito"/>
    <w:charset w:val="A2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8D"/>
    <w:rsid w:val="00010D6E"/>
    <w:rsid w:val="0001617C"/>
    <w:rsid w:val="0002560E"/>
    <w:rsid w:val="0002600C"/>
    <w:rsid w:val="00062FBE"/>
    <w:rsid w:val="00066E37"/>
    <w:rsid w:val="00067932"/>
    <w:rsid w:val="00087BFD"/>
    <w:rsid w:val="000C589B"/>
    <w:rsid w:val="00101173"/>
    <w:rsid w:val="00127EF5"/>
    <w:rsid w:val="00161A32"/>
    <w:rsid w:val="00191C09"/>
    <w:rsid w:val="00195B12"/>
    <w:rsid w:val="001B00AA"/>
    <w:rsid w:val="001E77C0"/>
    <w:rsid w:val="00226244"/>
    <w:rsid w:val="002A65C0"/>
    <w:rsid w:val="002C17C7"/>
    <w:rsid w:val="00315AFB"/>
    <w:rsid w:val="0032052E"/>
    <w:rsid w:val="0034644B"/>
    <w:rsid w:val="00383B05"/>
    <w:rsid w:val="003C2230"/>
    <w:rsid w:val="003D4C82"/>
    <w:rsid w:val="00403D70"/>
    <w:rsid w:val="004222E8"/>
    <w:rsid w:val="00423418"/>
    <w:rsid w:val="00434695"/>
    <w:rsid w:val="00474691"/>
    <w:rsid w:val="004759BC"/>
    <w:rsid w:val="004E0BCD"/>
    <w:rsid w:val="00526244"/>
    <w:rsid w:val="00551A07"/>
    <w:rsid w:val="00563AEC"/>
    <w:rsid w:val="005903EC"/>
    <w:rsid w:val="005946EC"/>
    <w:rsid w:val="00600135"/>
    <w:rsid w:val="00636A2E"/>
    <w:rsid w:val="006D1511"/>
    <w:rsid w:val="007155AB"/>
    <w:rsid w:val="00732745"/>
    <w:rsid w:val="0074662A"/>
    <w:rsid w:val="007B54F2"/>
    <w:rsid w:val="007D1734"/>
    <w:rsid w:val="00805DAC"/>
    <w:rsid w:val="00834B8D"/>
    <w:rsid w:val="00872399"/>
    <w:rsid w:val="00891BB6"/>
    <w:rsid w:val="008A4E7F"/>
    <w:rsid w:val="008C0F22"/>
    <w:rsid w:val="00916554"/>
    <w:rsid w:val="009753EE"/>
    <w:rsid w:val="009A4D65"/>
    <w:rsid w:val="00A3478C"/>
    <w:rsid w:val="00A4426D"/>
    <w:rsid w:val="00A4658A"/>
    <w:rsid w:val="00A731B9"/>
    <w:rsid w:val="00AA77A6"/>
    <w:rsid w:val="00AF1258"/>
    <w:rsid w:val="00B47D93"/>
    <w:rsid w:val="00B5048D"/>
    <w:rsid w:val="00B70490"/>
    <w:rsid w:val="00BD4635"/>
    <w:rsid w:val="00C47551"/>
    <w:rsid w:val="00C542E0"/>
    <w:rsid w:val="00CD771C"/>
    <w:rsid w:val="00CE7DF2"/>
    <w:rsid w:val="00D57801"/>
    <w:rsid w:val="00D627FD"/>
    <w:rsid w:val="00DD3E3C"/>
    <w:rsid w:val="00E2117D"/>
    <w:rsid w:val="00E30B9C"/>
    <w:rsid w:val="00E35498"/>
    <w:rsid w:val="00E50A23"/>
    <w:rsid w:val="00E54E3E"/>
    <w:rsid w:val="00E818A1"/>
    <w:rsid w:val="00E84771"/>
    <w:rsid w:val="00EE21CA"/>
    <w:rsid w:val="00EE5514"/>
    <w:rsid w:val="00EF0E75"/>
    <w:rsid w:val="00EF357C"/>
    <w:rsid w:val="00FA2B25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CA4D9"/>
  <w15:docId w15:val="{F5E3C4B1-7249-4821-B360-7A2A8C7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B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</w:rPr>
  </w:style>
  <w:style w:type="character" w:styleId="Gl">
    <w:name w:val="Strong"/>
    <w:basedOn w:val="VarsaylanParagrafYazTipi"/>
    <w:uiPriority w:val="22"/>
    <w:qFormat/>
    <w:rsid w:val="00834B8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8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E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627F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plan.gov.tr/" TargetMode="External"/><Relationship Id="rId4" Type="http://schemas.openxmlformats.org/officeDocument/2006/relationships/hyperlink" Target="https://ankara.csb.gov.tr/duyuru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yusuf.dogan</dc:creator>
  <cp:lastModifiedBy>Damla Özdemir</cp:lastModifiedBy>
  <cp:revision>8</cp:revision>
  <cp:lastPrinted>2024-11-29T07:01:00Z</cp:lastPrinted>
  <dcterms:created xsi:type="dcterms:W3CDTF">2024-11-29T06:54:00Z</dcterms:created>
  <dcterms:modified xsi:type="dcterms:W3CDTF">2025-01-02T08:44:00Z</dcterms:modified>
</cp:coreProperties>
</file>