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DC2316" w:rsidP="00D009B0">
      <w:pPr>
        <w:ind w:firstLine="708"/>
        <w:jc w:val="both"/>
        <w:rPr>
          <w:szCs w:val="24"/>
        </w:rPr>
      </w:pPr>
      <w:r>
        <w:rPr>
          <w:szCs w:val="24"/>
        </w:rPr>
        <w:t xml:space="preserve">Tekirdağ </w:t>
      </w:r>
      <w:bookmarkStart w:id="0" w:name="_GoBack"/>
      <w:bookmarkEnd w:id="0"/>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 xml:space="preserve">Yapı Müteahhitlerinin Sınıflandırılması ve Kayıtlarının Tutulması Hakkında Yönetmelik hükümlerine göre yıkım işleri </w:t>
      </w:r>
      <w:proofErr w:type="gramStart"/>
      <w:r w:rsidR="00D009B0" w:rsidRPr="001C06F4">
        <w:rPr>
          <w:szCs w:val="24"/>
        </w:rPr>
        <w:t>müteahhitlik</w:t>
      </w:r>
      <w:proofErr w:type="gramEnd"/>
      <w:r w:rsidR="00D009B0" w:rsidRPr="001C06F4">
        <w:rPr>
          <w:szCs w:val="24"/>
        </w:rPr>
        <w:t xml:space="preserve">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200535"/>
    <w:rsid w:val="00396222"/>
    <w:rsid w:val="00627D4C"/>
    <w:rsid w:val="007C2DB2"/>
    <w:rsid w:val="0083265A"/>
    <w:rsid w:val="00870F7E"/>
    <w:rsid w:val="00D009B0"/>
    <w:rsid w:val="00DC2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CFD2"/>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Ergin Şırlancı</cp:lastModifiedBy>
  <cp:revision>3</cp:revision>
  <dcterms:created xsi:type="dcterms:W3CDTF">2023-01-11T12:53:00Z</dcterms:created>
  <dcterms:modified xsi:type="dcterms:W3CDTF">2023-01-11T12:54:00Z</dcterms:modified>
</cp:coreProperties>
</file>