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6D" w:rsidRPr="00B5136D" w:rsidRDefault="00B5136D" w:rsidP="00824C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A1A1E"/>
          <w:sz w:val="36"/>
          <w:szCs w:val="36"/>
          <w:lang w:eastAsia="tr-TR"/>
        </w:rPr>
      </w:pPr>
      <w:r w:rsidRPr="00B5136D">
        <w:rPr>
          <w:rFonts w:ascii="Arial" w:eastAsia="Times New Roman" w:hAnsi="Arial" w:cs="Arial"/>
          <w:b/>
          <w:bCs/>
          <w:color w:val="1A1A1E"/>
          <w:sz w:val="36"/>
          <w:szCs w:val="36"/>
          <w:lang w:eastAsia="tr-TR"/>
        </w:rPr>
        <w:t>Kooperatiflerin Genel Kurullarında Dikkat Edilecek Hususlar</w:t>
      </w:r>
    </w:p>
    <w:p w:rsidR="00B5136D" w:rsidRPr="00B5136D" w:rsidRDefault="00B5136D" w:rsidP="00B5136D">
      <w:pPr>
        <w:spacing w:after="0" w:line="240" w:lineRule="auto"/>
        <w:jc w:val="center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tr-TR"/>
        </w:rPr>
      </w:pPr>
    </w:p>
    <w:p w:rsidR="00B5136D" w:rsidRPr="00B5136D" w:rsidRDefault="00B5136D" w:rsidP="00B5136D">
      <w:pPr>
        <w:spacing w:after="0" w:line="240" w:lineRule="auto"/>
        <w:jc w:val="center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tr-TR"/>
        </w:rPr>
      </w:pPr>
      <w:r w:rsidRPr="00B5136D">
        <w:rPr>
          <w:rFonts w:ascii="inherit" w:eastAsia="Times New Roman" w:hAnsi="inherit" w:cs="Arial"/>
          <w:color w:val="333333"/>
          <w:sz w:val="45"/>
          <w:szCs w:val="45"/>
          <w:lang w:eastAsia="tr-TR"/>
        </w:rPr>
        <w:t> </w:t>
      </w:r>
    </w:p>
    <w:p w:rsidR="00B5136D" w:rsidRPr="00B5136D" w:rsidRDefault="00B5136D" w:rsidP="00B5136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tr-TR"/>
        </w:rPr>
      </w:pPr>
      <w:r w:rsidRPr="00B5136D">
        <w:rPr>
          <w:rFonts w:ascii="inherit" w:eastAsia="Times New Roman" w:hAnsi="inherit" w:cs="Arial"/>
          <w:color w:val="333333"/>
          <w:lang w:eastAsia="tr-TR"/>
        </w:rPr>
        <w:t>TOPLANTI MÜRACAAT DİLEKÇELERİNDE YÖNETİM KURULU ÜYELERİNİN ADI - SOYADI – T.C. KİMLİK NUMARALARI VE E-DEVLET ŞİFRESİ OLAN YÖNETİM KURULU ÜYELERİNİN MUTLAKA BELİRTİLMESİ GEREKMEKTEDİR.</w:t>
      </w:r>
    </w:p>
    <w:p w:rsidR="00B5136D" w:rsidRPr="00B5136D" w:rsidRDefault="00B5136D" w:rsidP="00B5136D">
      <w:pPr>
        <w:spacing w:after="0" w:line="240" w:lineRule="auto"/>
        <w:jc w:val="both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tr-TR"/>
        </w:rPr>
      </w:pPr>
      <w:r w:rsidRPr="00B5136D">
        <w:rPr>
          <w:rFonts w:ascii="inherit" w:eastAsia="Times New Roman" w:hAnsi="inherit" w:cs="Arial"/>
          <w:color w:val="333333"/>
          <w:sz w:val="45"/>
          <w:szCs w:val="45"/>
          <w:lang w:eastAsia="tr-TR"/>
        </w:rPr>
        <w:t> </w:t>
      </w:r>
      <w:bookmarkStart w:id="0" w:name="_GoBack"/>
      <w:bookmarkEnd w:id="0"/>
    </w:p>
    <w:p w:rsidR="00B5136D" w:rsidRPr="00B5136D" w:rsidRDefault="00B5136D" w:rsidP="00B5136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tr-TR"/>
        </w:rPr>
      </w:pPr>
      <w:r w:rsidRPr="00B5136D">
        <w:rPr>
          <w:rFonts w:ascii="inherit" w:eastAsia="Times New Roman" w:hAnsi="inherit" w:cs="Arial"/>
          <w:color w:val="333333"/>
          <w:lang w:eastAsia="tr-TR"/>
        </w:rPr>
        <w:t>ANASÖZLEŞME GEREĞİ İMZA SİRKÜLERİNE GÖRE </w:t>
      </w:r>
      <w:r w:rsidRPr="00B5136D">
        <w:rPr>
          <w:rFonts w:ascii="inherit" w:eastAsia="Times New Roman" w:hAnsi="inherit" w:cs="Arial"/>
          <w:b/>
          <w:bCs/>
          <w:color w:val="FF0000"/>
          <w:lang w:eastAsia="tr-TR"/>
        </w:rPr>
        <w:t>EN AZ İKİ İMZA</w:t>
      </w:r>
      <w:r w:rsidRPr="00B5136D">
        <w:rPr>
          <w:rFonts w:ascii="inherit" w:eastAsia="Times New Roman" w:hAnsi="inherit" w:cs="Arial"/>
          <w:color w:val="333333"/>
          <w:lang w:eastAsia="tr-TR"/>
        </w:rPr>
        <w:t> İLE MÜRACAAT EDİLMESİ GEREKMEKTEDİR.</w:t>
      </w:r>
    </w:p>
    <w:p w:rsidR="00B5136D" w:rsidRPr="00B5136D" w:rsidRDefault="00B5136D" w:rsidP="00B5136D">
      <w:pPr>
        <w:spacing w:after="0" w:line="240" w:lineRule="auto"/>
        <w:jc w:val="both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tr-TR"/>
        </w:rPr>
      </w:pPr>
      <w:r w:rsidRPr="00B5136D">
        <w:rPr>
          <w:rFonts w:ascii="inherit" w:eastAsia="Times New Roman" w:hAnsi="inherit" w:cs="Arial"/>
          <w:color w:val="333333"/>
          <w:sz w:val="45"/>
          <w:szCs w:val="45"/>
          <w:lang w:eastAsia="tr-TR"/>
        </w:rPr>
        <w:t> </w:t>
      </w:r>
    </w:p>
    <w:p w:rsidR="00B5136D" w:rsidRPr="00B5136D" w:rsidRDefault="00B5136D" w:rsidP="00B5136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tr-TR"/>
        </w:rPr>
      </w:pPr>
      <w:r w:rsidRPr="00B5136D">
        <w:rPr>
          <w:rFonts w:ascii="inherit" w:eastAsia="Times New Roman" w:hAnsi="inherit" w:cs="Arial"/>
          <w:color w:val="333333"/>
          <w:lang w:eastAsia="tr-TR"/>
        </w:rPr>
        <w:t>İLETİŞİMİN DAHA SAĞLIKLI OLABİLMESİ İÇİN; GENEL KURULUN YAPILACAĞI YERİN </w:t>
      </w:r>
      <w:r w:rsidRPr="00B5136D">
        <w:rPr>
          <w:rFonts w:ascii="inherit" w:eastAsia="Times New Roman" w:hAnsi="inherit" w:cs="Arial"/>
          <w:color w:val="FF0000"/>
          <w:lang w:eastAsia="tr-TR"/>
        </w:rPr>
        <w:t>AÇIK ADRESİ</w:t>
      </w:r>
      <w:r w:rsidRPr="00B5136D">
        <w:rPr>
          <w:rFonts w:ascii="inherit" w:eastAsia="Times New Roman" w:hAnsi="inherit" w:cs="Arial"/>
          <w:color w:val="333333"/>
          <w:lang w:eastAsia="tr-TR"/>
        </w:rPr>
        <w:t>NİN(İLÇE, MAHALLE, CADDE, SOKAK, BİNA NUMARASI), SABİT-CEP TELEFON NUMARALARININ, HABERLEŞİLECEK KOOPERATİF YETKİLİSİNİN ADI VE SOYADININ TEMSİLCİ TALEP YAZISINDA MUTLAKA BELİRTİLMESİ GEREKMEKTEDİR.</w:t>
      </w:r>
    </w:p>
    <w:p w:rsidR="00B5136D" w:rsidRPr="00B5136D" w:rsidRDefault="00B5136D" w:rsidP="00B5136D">
      <w:pPr>
        <w:spacing w:after="0" w:line="240" w:lineRule="auto"/>
        <w:jc w:val="both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tr-TR"/>
        </w:rPr>
      </w:pPr>
      <w:r w:rsidRPr="00B5136D">
        <w:rPr>
          <w:rFonts w:ascii="inherit" w:eastAsia="Times New Roman" w:hAnsi="inherit" w:cs="Arial"/>
          <w:color w:val="333333"/>
          <w:sz w:val="45"/>
          <w:szCs w:val="45"/>
          <w:lang w:eastAsia="tr-TR"/>
        </w:rPr>
        <w:t> </w:t>
      </w:r>
    </w:p>
    <w:p w:rsidR="00B5136D" w:rsidRPr="00B5136D" w:rsidRDefault="00B5136D" w:rsidP="00B5136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tr-TR"/>
        </w:rPr>
      </w:pPr>
      <w:r w:rsidRPr="00B5136D">
        <w:rPr>
          <w:rFonts w:ascii="inherit" w:eastAsia="Times New Roman" w:hAnsi="inherit" w:cs="Arial"/>
          <w:color w:val="333333"/>
          <w:lang w:eastAsia="tr-TR"/>
        </w:rPr>
        <w:t>KOOPERATİFLER KANUNU GEREĞİ TOPLANTI TARİHİNDEN </w:t>
      </w:r>
      <w:r w:rsidRPr="00B5136D">
        <w:rPr>
          <w:rFonts w:ascii="inherit" w:eastAsia="Times New Roman" w:hAnsi="inherit" w:cs="Arial"/>
          <w:b/>
          <w:bCs/>
          <w:color w:val="FF0000"/>
          <w:lang w:eastAsia="tr-TR"/>
        </w:rPr>
        <w:t>EN AZ 15 GÜN ÖNCE</w:t>
      </w:r>
      <w:r w:rsidRPr="00B5136D">
        <w:rPr>
          <w:rFonts w:ascii="inherit" w:eastAsia="Times New Roman" w:hAnsi="inherit" w:cs="Arial"/>
          <w:color w:val="333333"/>
          <w:lang w:eastAsia="tr-TR"/>
        </w:rPr>
        <w:t> MÜDÜRLÜĞÜMÜZE BAŞVURULMASI GEREKMEKTEDİR. SÖZ KONUSU SÜRE DİLEKÇENİN İDAREDE KAYDA GİRMESİYLE BAŞLAR VE TOPLANTI GÜNÜNDEN ÖNCEKİ GÜN İTİBARİYLE BİTER.</w:t>
      </w:r>
    </w:p>
    <w:p w:rsidR="00B5136D" w:rsidRPr="00B5136D" w:rsidRDefault="00B5136D" w:rsidP="00B5136D">
      <w:pPr>
        <w:spacing w:after="0" w:line="240" w:lineRule="auto"/>
        <w:jc w:val="center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tr-TR"/>
        </w:rPr>
      </w:pPr>
      <w:r w:rsidRPr="00B5136D">
        <w:rPr>
          <w:rFonts w:ascii="inherit" w:eastAsia="Times New Roman" w:hAnsi="inherit" w:cs="Arial"/>
          <w:color w:val="333333"/>
          <w:sz w:val="45"/>
          <w:szCs w:val="45"/>
          <w:lang w:eastAsia="tr-TR"/>
        </w:rPr>
        <w:t> </w:t>
      </w:r>
    </w:p>
    <w:p w:rsidR="00B5136D" w:rsidRPr="00B5136D" w:rsidRDefault="00B5136D" w:rsidP="00B5136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tr-TR"/>
        </w:rPr>
      </w:pPr>
      <w:r w:rsidRPr="00B5136D">
        <w:rPr>
          <w:rFonts w:ascii="inherit" w:eastAsia="Times New Roman" w:hAnsi="inherit" w:cs="Arial"/>
          <w:color w:val="333333"/>
          <w:lang w:eastAsia="tr-TR"/>
        </w:rPr>
        <w:t>TOPLANTI ÇAĞRISI İÇİN ALINAN YÖNETİM KURULU KARAR ÖRNEĞİNİN GÜNDEM İÇERİKLİ OLMASI VE AYRICA YÖNETİM KURULU KARAR DEFTERİNİN (NOTER ONAYLI)  AÇILIŞ SAYFASININ OKUNAKLI FOTOKOPİSİNİN BULUNMASI GEREKMEKTEDİR.</w:t>
      </w:r>
    </w:p>
    <w:p w:rsidR="00B5136D" w:rsidRPr="00B5136D" w:rsidRDefault="00B5136D" w:rsidP="00B5136D">
      <w:pPr>
        <w:spacing w:after="0" w:line="240" w:lineRule="auto"/>
        <w:jc w:val="center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tr-TR"/>
        </w:rPr>
      </w:pPr>
      <w:r w:rsidRPr="00B5136D">
        <w:rPr>
          <w:rFonts w:ascii="inherit" w:eastAsia="Times New Roman" w:hAnsi="inherit" w:cs="Arial"/>
          <w:color w:val="333333"/>
          <w:sz w:val="45"/>
          <w:szCs w:val="45"/>
          <w:lang w:eastAsia="tr-TR"/>
        </w:rPr>
        <w:t> </w:t>
      </w:r>
    </w:p>
    <w:p w:rsidR="00B5136D" w:rsidRPr="00B5136D" w:rsidRDefault="00B5136D" w:rsidP="00B5136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tr-TR"/>
        </w:rPr>
      </w:pPr>
      <w:r w:rsidRPr="00B5136D">
        <w:rPr>
          <w:rFonts w:ascii="inherit" w:eastAsia="Times New Roman" w:hAnsi="inherit" w:cs="Arial"/>
          <w:color w:val="333333"/>
          <w:lang w:eastAsia="tr-TR"/>
        </w:rPr>
        <w:t>GENEL DURUM BİLDİRİM FORMLARINDA YÖNETİM VE DENETİM KURULU ÜYELERİNİN BİLGİLERİNİN YANI SIRA KOOPERATİF ÜZERİNE KAYITLI TÜM GAYRİMENKUL  BİLGİLERİNİN DE (TÜM TAPULAR İÇİN AYRI DÜZENLENECEK ) BULUNMASI GEREKMEKTEDİR.</w:t>
      </w:r>
    </w:p>
    <w:p w:rsidR="00B5136D" w:rsidRPr="00B5136D" w:rsidRDefault="00B5136D" w:rsidP="00B5136D">
      <w:pPr>
        <w:spacing w:after="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tr-TR"/>
        </w:rPr>
      </w:pPr>
      <w:r w:rsidRPr="00B5136D">
        <w:rPr>
          <w:rFonts w:ascii="inherit" w:eastAsia="Times New Roman" w:hAnsi="inherit" w:cs="Arial"/>
          <w:color w:val="333333"/>
          <w:sz w:val="45"/>
          <w:szCs w:val="45"/>
          <w:lang w:eastAsia="tr-TR"/>
        </w:rPr>
        <w:t> </w:t>
      </w:r>
    </w:p>
    <w:p w:rsidR="00B5136D" w:rsidRPr="00B5136D" w:rsidRDefault="00B5136D" w:rsidP="00B5136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tr-TR"/>
        </w:rPr>
      </w:pPr>
      <w:r w:rsidRPr="00B5136D">
        <w:rPr>
          <w:rFonts w:ascii="inherit" w:eastAsia="Times New Roman" w:hAnsi="inherit" w:cs="Arial"/>
          <w:color w:val="333333"/>
          <w:lang w:eastAsia="tr-TR"/>
        </w:rPr>
        <w:lastRenderedPageBreak/>
        <w:t>TEMSİLCİ KATILMADI YAZISI TALEPLERİNDE İSTENİLEN EVRAKLARDAN  TOPLANTI TUTANAĞININ </w:t>
      </w:r>
      <w:r w:rsidRPr="00B5136D">
        <w:rPr>
          <w:rFonts w:ascii="inherit" w:eastAsia="Times New Roman" w:hAnsi="inherit" w:cs="Arial"/>
          <w:b/>
          <w:bCs/>
          <w:color w:val="FF0000"/>
          <w:lang w:eastAsia="tr-TR"/>
        </w:rPr>
        <w:t>NOTER ONAYLI</w:t>
      </w:r>
      <w:r w:rsidRPr="00B5136D">
        <w:rPr>
          <w:rFonts w:ascii="inherit" w:eastAsia="Times New Roman" w:hAnsi="inherit" w:cs="Arial"/>
          <w:color w:val="333333"/>
          <w:lang w:eastAsia="tr-TR"/>
        </w:rPr>
        <w:t> OLMASI  GEREKMEKTEDİR.</w:t>
      </w:r>
    </w:p>
    <w:p w:rsidR="005A7FF2" w:rsidRDefault="005A7FF2"/>
    <w:sectPr w:rsidR="005A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64C"/>
    <w:multiLevelType w:val="multilevel"/>
    <w:tmpl w:val="4D8A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FD337D"/>
    <w:multiLevelType w:val="multilevel"/>
    <w:tmpl w:val="0292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CB7ADE"/>
    <w:multiLevelType w:val="multilevel"/>
    <w:tmpl w:val="BC1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BC4DDF"/>
    <w:multiLevelType w:val="multilevel"/>
    <w:tmpl w:val="70F6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035D89"/>
    <w:multiLevelType w:val="multilevel"/>
    <w:tmpl w:val="26AE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9B3D12"/>
    <w:multiLevelType w:val="multilevel"/>
    <w:tmpl w:val="1650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C21074"/>
    <w:multiLevelType w:val="multilevel"/>
    <w:tmpl w:val="EBB8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6D"/>
    <w:rsid w:val="005A7FF2"/>
    <w:rsid w:val="00824C27"/>
    <w:rsid w:val="00B5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193AD3-2774-4512-AFB5-D931EF11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Karalar</dc:creator>
  <cp:keywords/>
  <dc:description/>
  <cp:lastModifiedBy>Fikret Karalar</cp:lastModifiedBy>
  <cp:revision>2</cp:revision>
  <dcterms:created xsi:type="dcterms:W3CDTF">2020-10-14T13:55:00Z</dcterms:created>
  <dcterms:modified xsi:type="dcterms:W3CDTF">2020-11-12T12:15:00Z</dcterms:modified>
</cp:coreProperties>
</file>