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B82" w:rsidRDefault="00C76B82" w:rsidP="00C76B82">
      <w:pPr>
        <w:spacing w:after="345" w:line="300" w:lineRule="atLeast"/>
        <w:rPr>
          <w:rFonts w:ascii="Arial" w:eastAsia="Times New Roman" w:hAnsi="Arial" w:cs="Arial"/>
          <w:color w:val="1A1A1E"/>
          <w:sz w:val="21"/>
          <w:szCs w:val="21"/>
          <w:lang w:eastAsia="tr-TR"/>
        </w:rPr>
      </w:pPr>
    </w:p>
    <w:p w:rsidR="00C76B82" w:rsidRPr="00A218E0" w:rsidRDefault="00C76B82" w:rsidP="00C76B82">
      <w:pPr>
        <w:spacing w:after="345" w:line="300" w:lineRule="atLeast"/>
        <w:rPr>
          <w:rFonts w:ascii="Arial" w:eastAsia="Times New Roman" w:hAnsi="Arial" w:cs="Arial"/>
          <w:sz w:val="21"/>
          <w:szCs w:val="21"/>
          <w:lang w:eastAsia="tr-TR"/>
        </w:rPr>
      </w:pPr>
      <w:r>
        <w:rPr>
          <w:rFonts w:ascii="Arial" w:eastAsia="Times New Roman" w:hAnsi="Arial" w:cs="Arial"/>
          <w:color w:val="1A1A1E"/>
          <w:sz w:val="21"/>
          <w:szCs w:val="21"/>
          <w:lang w:eastAsia="tr-TR"/>
        </w:rPr>
        <w:t xml:space="preserve">Aşağıdaki yönergelerin yeterli olmadığını düşünüyorsanız; </w:t>
      </w:r>
      <w:bookmarkStart w:id="0" w:name="_GoBack"/>
      <w:bookmarkEnd w:id="0"/>
      <w:r w:rsidRPr="00443556">
        <w:rPr>
          <w:rFonts w:ascii="Arial" w:eastAsia="Times New Roman" w:hAnsi="Arial" w:cs="Arial"/>
          <w:color w:val="1A1A1E"/>
          <w:sz w:val="21"/>
          <w:szCs w:val="21"/>
          <w:lang w:eastAsia="tr-TR"/>
        </w:rPr>
        <w:t>“Entegre Çevre Bilgi Sistemi (EÇBS)”ne kayıt nasıl yapılır (Firma Kurma, Tesis Açma vb.) bilgileri için (yardım videoları da dahil) </w:t>
      </w:r>
      <w:r w:rsidRPr="00443556">
        <w:rPr>
          <w:rFonts w:ascii="Arial" w:eastAsia="Times New Roman" w:hAnsi="Arial" w:cs="Arial"/>
          <w:b/>
          <w:bCs/>
          <w:color w:val="1A1A1E"/>
          <w:sz w:val="21"/>
          <w:szCs w:val="21"/>
          <w:lang w:eastAsia="tr-TR"/>
        </w:rPr>
        <w:t>“Sıkça Sorulan Sorular”</w:t>
      </w:r>
      <w:r w:rsidRPr="00443556">
        <w:rPr>
          <w:rFonts w:ascii="Arial" w:eastAsia="Times New Roman" w:hAnsi="Arial" w:cs="Arial"/>
          <w:color w:val="1A1A1E"/>
          <w:sz w:val="21"/>
          <w:szCs w:val="21"/>
          <w:lang w:eastAsia="tr-TR"/>
        </w:rPr>
        <w:t xml:space="preserve">da yer alan dokümanlara ulaşmak için </w:t>
      </w:r>
      <w:hyperlink r:id="rId6" w:tgtFrame="_blank" w:history="1">
        <w:r w:rsidRPr="00443556">
          <w:rPr>
            <w:rFonts w:ascii="Arial" w:eastAsia="Times New Roman" w:hAnsi="Arial" w:cs="Arial"/>
            <w:color w:val="E6191A"/>
            <w:sz w:val="21"/>
            <w:szCs w:val="21"/>
            <w:u w:val="single"/>
            <w:lang w:eastAsia="tr-TR"/>
          </w:rPr>
          <w:t>https://sss.csb.gov.tr/siksorulansorular?soruGrupId=1052&amp;uygulamaid=106</w:t>
        </w:r>
      </w:hyperlink>
      <w:r>
        <w:rPr>
          <w:rFonts w:ascii="Arial" w:eastAsia="Times New Roman" w:hAnsi="Arial" w:cs="Arial"/>
          <w:color w:val="E6191A"/>
          <w:sz w:val="21"/>
          <w:szCs w:val="21"/>
          <w:u w:val="single"/>
          <w:lang w:eastAsia="tr-TR"/>
        </w:rPr>
        <w:t xml:space="preserve"> </w:t>
      </w:r>
      <w:r w:rsidRPr="00A218E0">
        <w:rPr>
          <w:rFonts w:ascii="Arial" w:eastAsia="Times New Roman" w:hAnsi="Arial" w:cs="Arial"/>
          <w:sz w:val="21"/>
          <w:szCs w:val="21"/>
          <w:lang w:eastAsia="tr-TR"/>
        </w:rPr>
        <w:t>linkini</w:t>
      </w:r>
      <w:r w:rsidRPr="00A218E0">
        <w:rPr>
          <w:rFonts w:ascii="Arial" w:eastAsia="Times New Roman" w:hAnsi="Arial" w:cs="Arial"/>
          <w:color w:val="E6191A"/>
          <w:sz w:val="21"/>
          <w:szCs w:val="21"/>
          <w:lang w:eastAsia="tr-TR"/>
        </w:rPr>
        <w:t xml:space="preserve"> </w:t>
      </w:r>
      <w:r w:rsidRPr="00A218E0">
        <w:rPr>
          <w:rFonts w:ascii="Arial" w:eastAsia="Times New Roman" w:hAnsi="Arial" w:cs="Arial"/>
          <w:sz w:val="21"/>
          <w:szCs w:val="21"/>
          <w:lang w:eastAsia="tr-TR"/>
        </w:rPr>
        <w:t xml:space="preserve">kullanabilir yada </w:t>
      </w:r>
      <w:hyperlink r:id="rId7" w:history="1">
        <w:r w:rsidRPr="00A218E0">
          <w:rPr>
            <w:rStyle w:val="Kpr"/>
            <w:rFonts w:ascii="Arial" w:eastAsia="Times New Roman" w:hAnsi="Arial" w:cs="Arial"/>
            <w:sz w:val="21"/>
            <w:szCs w:val="21"/>
            <w:u w:val="none"/>
            <w:lang w:eastAsia="tr-TR"/>
          </w:rPr>
          <w:t>https://afyon.csb.gov.tr/</w:t>
        </w:r>
      </w:hyperlink>
      <w:r w:rsidRPr="00A218E0">
        <w:rPr>
          <w:rFonts w:ascii="Arial" w:eastAsia="Times New Roman" w:hAnsi="Arial" w:cs="Arial"/>
          <w:sz w:val="21"/>
          <w:szCs w:val="21"/>
          <w:lang w:eastAsia="tr-TR"/>
        </w:rPr>
        <w:t xml:space="preserve"> sayfasından Sıfır Atık Projesi sayfasındaki yardım linklerine bakabilirsiniz. </w:t>
      </w:r>
    </w:p>
    <w:p w:rsidR="00C76B82" w:rsidRDefault="00C76B82" w:rsidP="006B1982">
      <w:pPr>
        <w:rPr>
          <w:b/>
        </w:rPr>
      </w:pPr>
    </w:p>
    <w:p w:rsidR="006B1982" w:rsidRPr="00AD0475" w:rsidRDefault="006B1982" w:rsidP="006B1982">
      <w:pPr>
        <w:rPr>
          <w:b/>
        </w:rPr>
      </w:pPr>
      <w:r w:rsidRPr="00AD0475">
        <w:rPr>
          <w:b/>
        </w:rPr>
        <w:t xml:space="preserve">EÇBS Firma Kayıt İşlemleri </w:t>
      </w:r>
    </w:p>
    <w:p w:rsidR="006B1982" w:rsidRDefault="006B1982" w:rsidP="006B1982">
      <w:r>
        <w:t xml:space="preserve">1. Kayıt işlemleri için https://ecbs.cevre.gov.tr adresine girin. </w:t>
      </w:r>
    </w:p>
    <w:p w:rsidR="006B1982" w:rsidRDefault="006B1982" w:rsidP="006B1982">
      <w:r>
        <w:t xml:space="preserve">2. "Vatandaş girişi” ekranından e-devlet şifrenizle giriş yapın. (E-devlet şifresi ile girişlerin kurum amiri tarafından yapılması gerekmektedir.) </w:t>
      </w:r>
    </w:p>
    <w:p w:rsidR="006B1982" w:rsidRDefault="006B1982" w:rsidP="006B1982">
      <w:r>
        <w:t xml:space="preserve">3. "Sisteme giriş yap” butonuna tıklayarak il/ilçe bilgilerinizi girin. (Diğer bilgileriniz e-devlet sisteminden otomatik olarak çekilecektir.) </w:t>
      </w:r>
    </w:p>
    <w:p w:rsidR="006B1982" w:rsidRDefault="006B1982" w:rsidP="006B1982">
      <w:r>
        <w:t xml:space="preserve">4. Kaydet butonuna basarak, kullanıcı sözleşmesini okuyup onaylayın. </w:t>
      </w:r>
    </w:p>
    <w:p w:rsidR="006B1982" w:rsidRDefault="006B1982" w:rsidP="006B1982">
      <w:r>
        <w:t xml:space="preserve">5. Şahsınıza açılan sayfada “hesap (firma/kurum)” sayfasına girin. </w:t>
      </w:r>
    </w:p>
    <w:p w:rsidR="006B1982" w:rsidRDefault="006B1982" w:rsidP="006B1982">
      <w:r>
        <w:t xml:space="preserve">6. Sağ üstte bulunan "yeni hesap (firma/kurum)” a tıklayın. </w:t>
      </w:r>
    </w:p>
    <w:p w:rsidR="006B1982" w:rsidRDefault="006B1982" w:rsidP="006B1982">
      <w:r>
        <w:t xml:space="preserve">7. Hesap tipi seçimini yaparak, vergi no ve vergi dairesi bilgilerini girin. </w:t>
      </w:r>
    </w:p>
    <w:p w:rsidR="006B1982" w:rsidRDefault="006B1982" w:rsidP="006B1982">
      <w:r>
        <w:t xml:space="preserve">8. Kuruluş tarihi ve varsa kurumunuza ait SGK numarasını girin. </w:t>
      </w:r>
    </w:p>
    <w:p w:rsidR="006B1982" w:rsidRDefault="006B1982" w:rsidP="006B1982">
      <w:r>
        <w:t xml:space="preserve">9. UAVT (Ulusal adres Veri Tabanı) numarasını biliyorsanız girin. (Bilmiyorsanız "UAVT kodunu bilmiyorum” butonuna basarak adres bilgilerinizi girin. UAVT kodu daha önce kullanıldı uyarısı sistem tarafından yapılıyor ise ALO 181’i arayarak UAVT kodu çoklu kullanıma açılması talebinde bulunun.) </w:t>
      </w:r>
    </w:p>
    <w:p w:rsidR="006B1982" w:rsidRDefault="006B1982" w:rsidP="006B1982">
      <w:r>
        <w:t xml:space="preserve">10. Telefon, e-posta ve varsa KEP adresinizi girin. </w:t>
      </w:r>
    </w:p>
    <w:p w:rsidR="006B1982" w:rsidRDefault="006B1982" w:rsidP="006B1982">
      <w:r>
        <w:t xml:space="preserve">11. Harita üzerinden konum bilgilerinizi seçin. (Haritada bulunan ve Ankara üstünde bulunan kırmızı imleci çekerek konumunuza sürükleyin.) </w:t>
      </w:r>
    </w:p>
    <w:p w:rsidR="006B1982" w:rsidRDefault="006B1982" w:rsidP="006B1982">
      <w:r>
        <w:t xml:space="preserve">12. Kurumda yetkili olduğunuzu gösteren belgeyi yükleyin.  </w:t>
      </w:r>
    </w:p>
    <w:p w:rsidR="006B1982" w:rsidRDefault="006B1982" w:rsidP="006B1982">
      <w:r>
        <w:t xml:space="preserve">13. "Başvuru tamamla” butonuna basın. </w:t>
      </w:r>
    </w:p>
    <w:p w:rsidR="006B1982" w:rsidRDefault="006B1982" w:rsidP="006B1982">
      <w:r>
        <w:t>14. İletişim bilgileri kısmında girilen e-posta adresinize sistem tarafından gönderilen doğrulama linkine tıklayarak e-posta adresinizi doğrulayın.</w:t>
      </w:r>
    </w:p>
    <w:p w:rsidR="006B1982" w:rsidRDefault="006B1982" w:rsidP="006B1982">
      <w:r>
        <w:t xml:space="preserve"> 15. Sistem tarafından otomatik oluşturulan formun çıktısını alarak, kaşe ve imzalı olarak "Çevre ve Şehircilik İl Müdürlüğü” elden veya posta yoluyla ulaştırın. </w:t>
      </w:r>
    </w:p>
    <w:p w:rsidR="006B1982" w:rsidRDefault="006B1982" w:rsidP="006B1982">
      <w:r>
        <w:t>16. ECBS başvurunuz Çevre ve Şehircilik İl Müdürlüğünce onaylandığında e-devlet sistemi üzerindeki hesabınızda kurumunuz "onaylı” olarak görünecektir.</w:t>
      </w:r>
    </w:p>
    <w:p w:rsidR="006B1982" w:rsidRDefault="006B1982" w:rsidP="006B1982">
      <w:pPr>
        <w:rPr>
          <w:b/>
        </w:rPr>
      </w:pPr>
    </w:p>
    <w:p w:rsidR="006B1982" w:rsidRDefault="006B1982" w:rsidP="006B1982">
      <w:pPr>
        <w:rPr>
          <w:b/>
        </w:rPr>
      </w:pPr>
    </w:p>
    <w:p w:rsidR="006B1982" w:rsidRDefault="006B1982" w:rsidP="006B1982">
      <w:pPr>
        <w:rPr>
          <w:b/>
        </w:rPr>
      </w:pPr>
    </w:p>
    <w:p w:rsidR="006B1982" w:rsidRDefault="006B1982" w:rsidP="006B1982">
      <w:pPr>
        <w:rPr>
          <w:b/>
        </w:rPr>
      </w:pPr>
    </w:p>
    <w:p w:rsidR="006B1982" w:rsidRDefault="006B1982" w:rsidP="006B1982">
      <w:pPr>
        <w:rPr>
          <w:b/>
        </w:rPr>
      </w:pPr>
    </w:p>
    <w:p w:rsidR="006B1982" w:rsidRDefault="006B1982" w:rsidP="006B1982">
      <w:pPr>
        <w:rPr>
          <w:b/>
        </w:rPr>
      </w:pPr>
    </w:p>
    <w:p w:rsidR="006B1982" w:rsidRDefault="006B1982" w:rsidP="006B1982">
      <w:pPr>
        <w:rPr>
          <w:b/>
        </w:rPr>
      </w:pPr>
    </w:p>
    <w:p w:rsidR="006B1982" w:rsidRDefault="006B1982" w:rsidP="006B1982">
      <w:pPr>
        <w:rPr>
          <w:b/>
        </w:rPr>
      </w:pPr>
    </w:p>
    <w:p w:rsidR="006B1982" w:rsidRDefault="006B1982" w:rsidP="006B1982">
      <w:pPr>
        <w:rPr>
          <w:b/>
        </w:rPr>
      </w:pPr>
    </w:p>
    <w:p w:rsidR="006B1982" w:rsidRPr="00AD0475" w:rsidRDefault="006B1982" w:rsidP="006B1982">
      <w:pPr>
        <w:rPr>
          <w:b/>
        </w:rPr>
      </w:pPr>
      <w:r w:rsidRPr="00AD0475">
        <w:rPr>
          <w:b/>
        </w:rPr>
        <w:t xml:space="preserve"> EÇBS Tesis İşlemleri </w:t>
      </w:r>
    </w:p>
    <w:p w:rsidR="006B1982" w:rsidRDefault="006B1982" w:rsidP="006B1982">
      <w:r>
        <w:t xml:space="preserve">1. E-devlet şifrenizle https://ecbs.cevre.gov.tr adresinden hesap sayfasına girin. (Kurumunuz onaylı olarak görünecektir.) </w:t>
      </w:r>
    </w:p>
    <w:p w:rsidR="006B1982" w:rsidRDefault="006B1982" w:rsidP="006B1982">
      <w:r>
        <w:t>2. Eğer tesisinizin adresi firma adresinizle aynı ise hesabım bölümünde onaylı görünen firmaya ait bilgi satırının sonundaki işlem yap butonuna basın. Ekranda Hesap bilgisi, Tesis/şube Listesi, Yetkili Listesi, Uygulama Listesi, Başvuru/Değişiklik Listesi ve Belge Listesi başlıklarının yan yana açıldığını görün. Tesis/Şube Listesi başlığının altındaki "Hesabım(Firma, kurum) Tesis(Şube) Olarak Kaydet” butonuna basarak tesisi otomatik olarak sisteme tanıtın.</w:t>
      </w:r>
    </w:p>
    <w:p w:rsidR="006B1982" w:rsidRDefault="006B1982" w:rsidP="006B1982">
      <w:r>
        <w:t>- Tesis otomatik eklendiğini ekranınızda görün ve tesisin onaylı olduğunu gösterir satırın sonunda işlem yap butonuna basarak tesise ait başlıkları açın. Tesis/Şube Bilgileri, Yetkili Listesi, Uygulama Listesi, Başvuru/Değişiklik Listesi, Varlık Listesi şeklinde başlıkların açıldığını görün ve uygulama listesi başlığına gelerek tesise (1 Atık yönetimi Uygulaması()TABSD/MOTAT/KDS)) uygulama ekleme işlemini yapın. (Uygulama listesinin başlığı altındaki atık yönetim uygulaması ve sıfır atık bilgi sisteminin yanındaki ekle butonuna basın). Entegre çevre bilgi sistemi işlemlerini bu aşamada tamamlamış oldunuz. Aşağıdaki maddeleri uygulamanıza gerek kalmadı</w:t>
      </w:r>
    </w:p>
    <w:p w:rsidR="006B1982" w:rsidRDefault="006B1982" w:rsidP="006B1982">
      <w:r>
        <w:t xml:space="preserve">3. Eğer tesisinizin adresi firma adresinizden farklı ise sağ üst köşede bulunan "Yeni tesis ekle” butonuna basarak tesisinizin /kurumunuzun adını girin. </w:t>
      </w:r>
    </w:p>
    <w:p w:rsidR="006B1982" w:rsidRDefault="006B1982" w:rsidP="006B1982">
      <w:r>
        <w:t xml:space="preserve">4. NACE faaliyet kodunu maliyeden vergi kimlik numaranızla seçilen kodlar arasından seçin. </w:t>
      </w:r>
    </w:p>
    <w:p w:rsidR="006B1982" w:rsidRDefault="006B1982" w:rsidP="006B1982">
      <w:r>
        <w:t xml:space="preserve">5. UAVT (Ulusal adres Veri Tabanı) numarasını girin. (Firma kaydı sırasında oluşturduğunuz UAVT numarası. Bilmiyorsanız yeniden adres bilgilerini girerek oluşturun.) </w:t>
      </w:r>
    </w:p>
    <w:p w:rsidR="006B1982" w:rsidRDefault="006B1982" w:rsidP="006B1982">
      <w:r>
        <w:t xml:space="preserve">6. Telefon, e-posta ve varsa KEP adresinizi girin. </w:t>
      </w:r>
    </w:p>
    <w:p w:rsidR="006B1982" w:rsidRDefault="006B1982" w:rsidP="006B1982">
      <w:r>
        <w:t xml:space="preserve">7. Harita üzerinden konum bilgilerinizi seçin. (Haritada bulunan ve Ankara üstünde bulunan kırmızı imleci çekerek konumunuza sürükleyin.) </w:t>
      </w:r>
    </w:p>
    <w:p w:rsidR="006B1982" w:rsidRDefault="006B1982" w:rsidP="006B1982">
      <w:r>
        <w:t xml:space="preserve">8. Kurumda yetkili olduğunuzu gösteren belgeyi yükleyin. (Kurum kimlik kartınız vb) Yardım için https://ecbs.gov.tr adresindeki yardım menüsünü kullanabilir, Sıkça Sorulan Soruları inceleyebilirsiniz  </w:t>
      </w:r>
    </w:p>
    <w:p w:rsidR="006B1982" w:rsidRDefault="006B1982" w:rsidP="006B1982">
      <w:r>
        <w:t xml:space="preserve">9. "Başvuru tamamla” butonuna basın. </w:t>
      </w:r>
    </w:p>
    <w:p w:rsidR="006B1982" w:rsidRDefault="006B1982" w:rsidP="006B1982">
      <w:r>
        <w:t xml:space="preserve">10. İletişim bilgileri kısmında girilen e-posta adresinize sistem tarafından gönderilen doğrulama linkine tıklayarak e-posta adresinizi doğrulayın. </w:t>
      </w:r>
    </w:p>
    <w:p w:rsidR="006B1982" w:rsidRDefault="006B1982" w:rsidP="006B1982">
      <w:r>
        <w:t xml:space="preserve">11. Sistem tarafından otomatik oluşturulan formun çıktısını alarak, kaşe ve imzalı olarak "Çevre ve Şehircilik İl Müdürlüğü”ne elden veya posta yoluyla ulaştırın.. </w:t>
      </w:r>
    </w:p>
    <w:p w:rsidR="006B1982" w:rsidRDefault="006B1982" w:rsidP="006B1982">
      <w:r>
        <w:lastRenderedPageBreak/>
        <w:t xml:space="preserve">12. İl Müdürlüğü tarafından tesis onayı yapıldıktan sonra tesisin onaylı oluğunu gösterir bilgi satırının sonundaki işlem yap butonuna basın. Tesis/Şube Bilgileri, Yetkili Listesi, Uygulama Listesi, Başvuru/Değişiklik Listesi, Varlık Listesi şeklinde başlıkların açıldığını görün ve uygulama listesi başlığına gelerek tesise uygulama ekleme işlemini yapın. Uygulama ekleme işlemini yapmak için uygulama listesinin başlığı altındaki atık yönetim uygulaması ve sıfır atık bilgi sisteminin yanındaki ekle butonuna basın. </w:t>
      </w:r>
    </w:p>
    <w:p w:rsidR="006B1982" w:rsidRDefault="006B1982" w:rsidP="006B1982">
      <w:r>
        <w:t xml:space="preserve">13. Firma ve yeni tesis ekle butonu ile yapılan tesis kayıt işlemleri sırasında oluşturulan formları kaşeli ve ıslak imzalı olarak "Çevre ve Şehircilik İl Müdürlüğü”ne elden veya posta yoluyla ulaştırın. </w:t>
      </w:r>
    </w:p>
    <w:p w:rsidR="009B1D87" w:rsidRDefault="00ED17BC"/>
    <w:sectPr w:rsidR="009B1D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BC" w:rsidRDefault="00ED17BC">
      <w:pPr>
        <w:spacing w:after="0" w:line="240" w:lineRule="auto"/>
      </w:pPr>
      <w:r>
        <w:separator/>
      </w:r>
    </w:p>
  </w:endnote>
  <w:endnote w:type="continuationSeparator" w:id="0">
    <w:p w:rsidR="00ED17BC" w:rsidRDefault="00ED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037346"/>
      <w:docPartObj>
        <w:docPartGallery w:val="Page Numbers (Bottom of Page)"/>
        <w:docPartUnique/>
      </w:docPartObj>
    </w:sdtPr>
    <w:sdtEndPr/>
    <w:sdtContent>
      <w:p w:rsidR="00DD5EE2" w:rsidRDefault="006B1982">
        <w:pPr>
          <w:pStyle w:val="AltBilgi"/>
          <w:jc w:val="right"/>
        </w:pPr>
        <w:r>
          <w:fldChar w:fldCharType="begin"/>
        </w:r>
        <w:r>
          <w:instrText>PAGE   \* MERGEFORMAT</w:instrText>
        </w:r>
        <w:r>
          <w:fldChar w:fldCharType="separate"/>
        </w:r>
        <w:r w:rsidR="00C76B82">
          <w:rPr>
            <w:noProof/>
          </w:rPr>
          <w:t>1</w:t>
        </w:r>
        <w:r>
          <w:fldChar w:fldCharType="end"/>
        </w:r>
      </w:p>
    </w:sdtContent>
  </w:sdt>
  <w:p w:rsidR="00DD5EE2" w:rsidRDefault="00ED17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BC" w:rsidRDefault="00ED17BC">
      <w:pPr>
        <w:spacing w:after="0" w:line="240" w:lineRule="auto"/>
      </w:pPr>
      <w:r>
        <w:separator/>
      </w:r>
    </w:p>
  </w:footnote>
  <w:footnote w:type="continuationSeparator" w:id="0">
    <w:p w:rsidR="00ED17BC" w:rsidRDefault="00ED17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2"/>
    <w:rsid w:val="00597112"/>
    <w:rsid w:val="006B1982"/>
    <w:rsid w:val="007011DB"/>
    <w:rsid w:val="00931AFE"/>
    <w:rsid w:val="00987A59"/>
    <w:rsid w:val="00C76B82"/>
    <w:rsid w:val="00ED1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5E06"/>
  <w15:chartTrackingRefBased/>
  <w15:docId w15:val="{8C680C9D-7268-4D43-A33B-49CEF08D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6B19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1982"/>
  </w:style>
  <w:style w:type="character" w:styleId="Kpr">
    <w:name w:val="Hyperlink"/>
    <w:basedOn w:val="VarsaylanParagrafYazTipi"/>
    <w:uiPriority w:val="99"/>
    <w:unhideWhenUsed/>
    <w:rsid w:val="00C76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fyon.cs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s.csb.gov.tr/siksorulansorular?soruGrupId=1052&amp;uygulamaid=10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Kantarci</dc:creator>
  <cp:keywords/>
  <dc:description/>
  <cp:lastModifiedBy>Teoman Kantarci</cp:lastModifiedBy>
  <cp:revision>2</cp:revision>
  <dcterms:created xsi:type="dcterms:W3CDTF">2020-10-20T08:49:00Z</dcterms:created>
  <dcterms:modified xsi:type="dcterms:W3CDTF">2020-10-20T11:10:00Z</dcterms:modified>
</cp:coreProperties>
</file>