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8A1" w:rsidRDefault="00C918A1" w:rsidP="00C918A1">
      <w:pPr>
        <w:jc w:val="center"/>
      </w:pPr>
      <w:bookmarkStart w:id="0" w:name="_GoBack"/>
      <w:bookmarkEnd w:id="0"/>
    </w:p>
    <w:p w:rsidR="00C918A1" w:rsidRDefault="00C918A1" w:rsidP="00C918A1">
      <w:pPr>
        <w:jc w:val="center"/>
      </w:pPr>
      <w:r>
        <w:t>T.C.</w:t>
      </w:r>
    </w:p>
    <w:p w:rsidR="00C918A1" w:rsidRDefault="00C918A1" w:rsidP="00C918A1">
      <w:pPr>
        <w:jc w:val="center"/>
      </w:pPr>
      <w:r>
        <w:t>ÇEVRE VE ŞEHİRCİLİK BAKANLIĞI</w:t>
      </w:r>
    </w:p>
    <w:p w:rsidR="00C918A1" w:rsidRDefault="00C918A1" w:rsidP="00C918A1">
      <w:pPr>
        <w:jc w:val="center"/>
      </w:pPr>
      <w:r>
        <w:t>Mesleki Hizmetler Genel Müdürlüğü</w:t>
      </w:r>
    </w:p>
    <w:p w:rsidR="00C918A1" w:rsidRDefault="00C918A1" w:rsidP="00C918A1">
      <w:pPr>
        <w:jc w:val="center"/>
      </w:pPr>
    </w:p>
    <w:p w:rsidR="00C918A1" w:rsidRDefault="00C918A1" w:rsidP="00C918A1"/>
    <w:p w:rsidR="00C918A1" w:rsidRDefault="00C918A1" w:rsidP="00C918A1"/>
    <w:p w:rsidR="00C918A1" w:rsidRDefault="00C918A1" w:rsidP="00C918A1">
      <w:r>
        <w:t>Karar Tarihi</w:t>
      </w:r>
      <w:r w:rsidR="00371BC7">
        <w:t>:</w:t>
      </w:r>
      <w:r>
        <w:t xml:space="preserve"> </w:t>
      </w:r>
      <w:proofErr w:type="gramStart"/>
      <w:r>
        <w:t>31/12/2014</w:t>
      </w:r>
      <w:proofErr w:type="gramEnd"/>
      <w:r>
        <w:t xml:space="preserve"> </w:t>
      </w:r>
    </w:p>
    <w:p w:rsidR="00C918A1" w:rsidRDefault="00C918A1" w:rsidP="00C918A1">
      <w:r>
        <w:t>Karar No</w:t>
      </w:r>
      <w:r w:rsidR="00371BC7">
        <w:t xml:space="preserve">    </w:t>
      </w:r>
      <w:r>
        <w:t>:</w:t>
      </w:r>
      <w:r w:rsidR="0043774E">
        <w:t>19/4</w:t>
      </w:r>
    </w:p>
    <w:p w:rsidR="0043774E" w:rsidRDefault="0043774E" w:rsidP="00C918A1">
      <w:pPr>
        <w:rPr>
          <w:b/>
        </w:rPr>
      </w:pPr>
    </w:p>
    <w:p w:rsidR="00C918A1" w:rsidRPr="00C918A1" w:rsidRDefault="00C918A1" w:rsidP="00C918A1">
      <w:pPr>
        <w:rPr>
          <w:b/>
        </w:rPr>
      </w:pPr>
      <w:r w:rsidRPr="00C918A1">
        <w:rPr>
          <w:b/>
        </w:rPr>
        <w:t xml:space="preserve">DOSYA NO:       DOSYA ADI:  </w:t>
      </w:r>
      <w:r>
        <w:rPr>
          <w:b/>
        </w:rPr>
        <w:t xml:space="preserve">            </w:t>
      </w:r>
      <w:proofErr w:type="gramStart"/>
      <w:r w:rsidRPr="00C918A1">
        <w:rPr>
          <w:b/>
        </w:rPr>
        <w:t>EKSİK   BELGELERİ</w:t>
      </w:r>
      <w:proofErr w:type="gramEnd"/>
    </w:p>
    <w:p w:rsidR="0043774E" w:rsidRDefault="00C918A1" w:rsidP="00C918A1">
      <w:pPr>
        <w:rPr>
          <w:color w:val="000000"/>
          <w:sz w:val="20"/>
          <w:szCs w:val="20"/>
        </w:rPr>
      </w:pPr>
      <w:r>
        <w:t xml:space="preserve">11803                   </w:t>
      </w:r>
      <w:proofErr w:type="spellStart"/>
      <w:r>
        <w:t>Aloha</w:t>
      </w:r>
      <w:proofErr w:type="spellEnd"/>
      <w:r>
        <w:t xml:space="preserve"> Yapı </w:t>
      </w:r>
      <w:proofErr w:type="spellStart"/>
      <w:proofErr w:type="gramStart"/>
      <w:r>
        <w:t>End.AŞ</w:t>
      </w:r>
      <w:proofErr w:type="spellEnd"/>
      <w:proofErr w:type="gramEnd"/>
      <w:r>
        <w:t xml:space="preserve">      </w:t>
      </w:r>
      <w:r>
        <w:rPr>
          <w:color w:val="000000"/>
          <w:sz w:val="20"/>
          <w:szCs w:val="20"/>
        </w:rPr>
        <w:t xml:space="preserve">1-12.900.000,00 TL </w:t>
      </w:r>
      <w:proofErr w:type="spellStart"/>
      <w:r>
        <w:rPr>
          <w:color w:val="000000"/>
          <w:sz w:val="20"/>
          <w:szCs w:val="20"/>
        </w:rPr>
        <w:t>Lik</w:t>
      </w:r>
      <w:proofErr w:type="spellEnd"/>
      <w:r>
        <w:rPr>
          <w:color w:val="000000"/>
          <w:sz w:val="20"/>
          <w:szCs w:val="20"/>
        </w:rPr>
        <w:t xml:space="preserve"> </w:t>
      </w:r>
      <w:r w:rsidR="0043774E">
        <w:rPr>
          <w:color w:val="000000"/>
          <w:sz w:val="20"/>
          <w:szCs w:val="20"/>
        </w:rPr>
        <w:t xml:space="preserve">Yurtiçi Müteahhitlik Karnesinin </w:t>
      </w:r>
    </w:p>
    <w:p w:rsidR="00C918A1" w:rsidRPr="0043774E" w:rsidRDefault="009D2B9A" w:rsidP="0043774E">
      <w:pPr>
        <w:ind w:left="405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2838,00 </w:t>
      </w:r>
      <w:proofErr w:type="spellStart"/>
      <w:r>
        <w:rPr>
          <w:color w:val="000000"/>
          <w:sz w:val="20"/>
          <w:szCs w:val="20"/>
        </w:rPr>
        <w:t>Tl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l</w:t>
      </w:r>
      <w:r w:rsidR="0043774E">
        <w:rPr>
          <w:color w:val="000000"/>
          <w:sz w:val="20"/>
          <w:szCs w:val="20"/>
        </w:rPr>
        <w:t>ik</w:t>
      </w:r>
      <w:proofErr w:type="spellEnd"/>
      <w:r>
        <w:rPr>
          <w:color w:val="000000"/>
          <w:sz w:val="20"/>
          <w:szCs w:val="20"/>
        </w:rPr>
        <w:t xml:space="preserve"> </w:t>
      </w:r>
      <w:r w:rsidR="00C918A1">
        <w:rPr>
          <w:color w:val="000000"/>
          <w:sz w:val="20"/>
          <w:szCs w:val="20"/>
        </w:rPr>
        <w:t xml:space="preserve">Harcın İbrazına Müteakip Söz Konusu </w:t>
      </w:r>
      <w:r w:rsidR="0043774E">
        <w:rPr>
          <w:color w:val="000000"/>
          <w:sz w:val="20"/>
          <w:szCs w:val="20"/>
        </w:rPr>
        <w:t>Karne Düzenlenecektir.</w:t>
      </w:r>
    </w:p>
    <w:p w:rsidR="0029728C" w:rsidRDefault="0029728C"/>
    <w:p w:rsidR="0043774E" w:rsidRDefault="0043774E">
      <w:r>
        <w:t>-----------------------------------------------------------------------------------------------------------------</w:t>
      </w:r>
    </w:p>
    <w:p w:rsidR="0043774E" w:rsidRDefault="0043774E"/>
    <w:p w:rsidR="0043774E" w:rsidRDefault="0043774E" w:rsidP="0043774E">
      <w:r>
        <w:t xml:space="preserve">Karar </w:t>
      </w:r>
      <w:proofErr w:type="gramStart"/>
      <w:r>
        <w:t>Tarihi : 19</w:t>
      </w:r>
      <w:proofErr w:type="gramEnd"/>
      <w:r>
        <w:t xml:space="preserve">/03/2015 </w:t>
      </w:r>
    </w:p>
    <w:p w:rsidR="0043774E" w:rsidRDefault="0043774E" w:rsidP="0043774E">
      <w:r>
        <w:t xml:space="preserve">Karar </w:t>
      </w:r>
      <w:proofErr w:type="gramStart"/>
      <w:r>
        <w:t xml:space="preserve">No </w:t>
      </w:r>
      <w:r w:rsidR="00371BC7">
        <w:t xml:space="preserve">     </w:t>
      </w:r>
      <w:r>
        <w:t>:</w:t>
      </w:r>
      <w:r w:rsidR="00371BC7">
        <w:t xml:space="preserve">  </w:t>
      </w:r>
      <w:r>
        <w:t>1</w:t>
      </w:r>
      <w:proofErr w:type="gramEnd"/>
      <w:r>
        <w:t xml:space="preserve"> </w:t>
      </w:r>
    </w:p>
    <w:p w:rsidR="0043774E" w:rsidRDefault="0043774E"/>
    <w:p w:rsidR="0043774E" w:rsidRDefault="0043774E"/>
    <w:p w:rsidR="0043774E" w:rsidRPr="00C918A1" w:rsidRDefault="0043774E" w:rsidP="0043774E">
      <w:pPr>
        <w:rPr>
          <w:b/>
        </w:rPr>
      </w:pPr>
      <w:r w:rsidRPr="00C918A1">
        <w:rPr>
          <w:b/>
        </w:rPr>
        <w:t xml:space="preserve">DOSYA NO:       DOSYA ADI:  </w:t>
      </w:r>
      <w:r>
        <w:rPr>
          <w:b/>
        </w:rPr>
        <w:t xml:space="preserve">            </w:t>
      </w:r>
      <w:proofErr w:type="gramStart"/>
      <w:r w:rsidRPr="00C918A1">
        <w:rPr>
          <w:b/>
        </w:rPr>
        <w:t>EKSİK   BELGELERİ</w:t>
      </w:r>
      <w:proofErr w:type="gramEnd"/>
    </w:p>
    <w:p w:rsidR="0043774E" w:rsidRDefault="0043774E" w:rsidP="0043774E">
      <w:pPr>
        <w:rPr>
          <w:color w:val="000000"/>
          <w:sz w:val="20"/>
          <w:szCs w:val="20"/>
        </w:rPr>
      </w:pPr>
      <w:r>
        <w:t xml:space="preserve">G.5816                 Vedat </w:t>
      </w:r>
      <w:proofErr w:type="gramStart"/>
      <w:r>
        <w:t>CANKILIÇ        1</w:t>
      </w:r>
      <w:proofErr w:type="gramEnd"/>
      <w:r>
        <w:rPr>
          <w:color w:val="000000"/>
          <w:sz w:val="20"/>
          <w:szCs w:val="20"/>
        </w:rPr>
        <w:t xml:space="preserve">-Yapı Ruhsatı Aslı veya Belediyece Aslı Gibidir Tasdikli </w:t>
      </w:r>
    </w:p>
    <w:p w:rsidR="0043774E" w:rsidRDefault="0043774E" w:rsidP="0043774E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Fotokopisi</w:t>
      </w:r>
      <w:proofErr w:type="gramStart"/>
      <w:r>
        <w:rPr>
          <w:color w:val="000000"/>
          <w:sz w:val="20"/>
          <w:szCs w:val="20"/>
        </w:rPr>
        <w:t>(</w:t>
      </w:r>
      <w:proofErr w:type="gramEnd"/>
      <w:r>
        <w:rPr>
          <w:color w:val="000000"/>
          <w:sz w:val="20"/>
          <w:szCs w:val="20"/>
        </w:rPr>
        <w:t xml:space="preserve">586 Ada 11 Pars. Ait Yapı Ruhsatı Aslı </w:t>
      </w:r>
    </w:p>
    <w:p w:rsidR="0043774E" w:rsidRDefault="0043774E" w:rsidP="0043774E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veya İlgili Belediyeden Aslı Gibi Tasdikli Suretinin İbrazı.</w:t>
      </w:r>
    </w:p>
    <w:p w:rsidR="0043774E" w:rsidRDefault="0043774E">
      <w:r>
        <w:t>-----------------------------------------------------------------------------------------------------------------</w:t>
      </w:r>
    </w:p>
    <w:sectPr w:rsidR="004377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8A1"/>
    <w:rsid w:val="000701BA"/>
    <w:rsid w:val="0029728C"/>
    <w:rsid w:val="00371BC7"/>
    <w:rsid w:val="0043774E"/>
    <w:rsid w:val="007F4752"/>
    <w:rsid w:val="009D2B9A"/>
    <w:rsid w:val="00C9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4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Rasim Cihaner</dc:creator>
  <cp:lastModifiedBy>Tuna Balcı</cp:lastModifiedBy>
  <cp:revision>2</cp:revision>
  <dcterms:created xsi:type="dcterms:W3CDTF">2015-04-03T07:39:00Z</dcterms:created>
  <dcterms:modified xsi:type="dcterms:W3CDTF">2015-04-03T07:39:00Z</dcterms:modified>
</cp:coreProperties>
</file>