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FA" w:rsidRPr="007C20FA" w:rsidRDefault="007C20FA" w:rsidP="007C2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r w:rsidRPr="007C20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YÖNETİM KURULU YILLIK ÇALIŞMA RAPORU</w:t>
      </w:r>
    </w:p>
    <w:p w:rsidR="007C20FA" w:rsidRPr="007C20FA" w:rsidRDefault="007C20FA" w:rsidP="007C20F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C20FA" w:rsidRPr="007C20FA" w:rsidRDefault="007C20FA" w:rsidP="007C20F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tr-TR"/>
        </w:rPr>
      </w:pPr>
      <w:r w:rsidRPr="007C20F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tr-TR"/>
        </w:rPr>
        <w:t xml:space="preserve">A. GENEL BİLGİLER 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a) Kooperatifin adı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:..................................................................................................................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b) Kuruluş bilgileri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................................................................................................................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c) Ticaret Sicili Tescil Tarihi ve Sicil Numarası :……………………………………………….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d) Adresi  : .............................................................................................................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e) Telefon/Faks Numaraları       : 0312 ........................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f) Web adres ve elektronik posta: ................................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B. YÖNETİM VE DENETİM KURULLARI İLE PERSONEL BİLGİLERİ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1) 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Yönetim Kurulu Üyeleri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Görev Dönemi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Yıllık Ödemeler Toplamı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C20FA" w:rsidRPr="007C20FA" w:rsidRDefault="007C20FA" w:rsidP="007C20F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...........................................</w:t>
      </w:r>
    </w:p>
    <w:p w:rsidR="007C20FA" w:rsidRPr="007C20FA" w:rsidRDefault="007C20FA" w:rsidP="007C20F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2. ....................................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...........................................</w:t>
      </w:r>
    </w:p>
    <w:p w:rsidR="007C20FA" w:rsidRPr="007C20FA" w:rsidRDefault="007C20FA" w:rsidP="007C20F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...........................................</w:t>
      </w:r>
    </w:p>
    <w:p w:rsidR="007C20FA" w:rsidRPr="007C20FA" w:rsidRDefault="007C20FA" w:rsidP="007C20F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2)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Denetim Kurulu Üyeleri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Görev Dönemi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Yıllık Ödemeler Toplamı</w:t>
      </w:r>
    </w:p>
    <w:p w:rsidR="007C20FA" w:rsidRPr="007C20FA" w:rsidRDefault="007C20FA" w:rsidP="007C20F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1. .....................................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............................................</w:t>
      </w:r>
    </w:p>
    <w:p w:rsidR="007C20FA" w:rsidRPr="007C20FA" w:rsidRDefault="007C20FA" w:rsidP="007C20F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2. . .....................................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............................................</w:t>
      </w:r>
    </w:p>
    <w:p w:rsidR="007C20FA" w:rsidRPr="007C20FA" w:rsidRDefault="007C20FA" w:rsidP="007C20F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3)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Personelin Adı Soyadı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</w:t>
      </w:r>
      <w:r w:rsidRPr="007C20F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Görev Dönemi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Pr="007C20F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Unvanı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Yıllık Ödeme Top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SSK Pirimi</w:t>
      </w:r>
    </w:p>
    <w:p w:rsidR="007C20FA" w:rsidRPr="007C20FA" w:rsidRDefault="007C20FA" w:rsidP="007C20F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1. .............................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.............   ......................... 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</w:t>
      </w:r>
    </w:p>
    <w:p w:rsidR="007C20FA" w:rsidRPr="007C20FA" w:rsidRDefault="007C20FA" w:rsidP="007C20F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   …....................        …………….</w:t>
      </w:r>
    </w:p>
    <w:p w:rsidR="007C20FA" w:rsidRPr="007C20FA" w:rsidRDefault="007C20FA" w:rsidP="007C20F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4) Faaliyet dönemiyle ilgili genel değerlendirme ve geleceğe yönelik beklentiler</w:t>
      </w:r>
    </w:p>
    <w:p w:rsidR="007C20FA" w:rsidRPr="007C20FA" w:rsidRDefault="007C20FA" w:rsidP="007C20FA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5)Önceki dönem bütçe kalemlerindeki gerçekleşmeler:</w:t>
      </w:r>
    </w:p>
    <w:p w:rsidR="007C20FA" w:rsidRPr="007C20FA" w:rsidRDefault="007C20FA" w:rsidP="007C20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GELİRLER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ÖNGÖRÜLEN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GERÇEKLEŞEN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%</w:t>
      </w:r>
    </w:p>
    <w:p w:rsidR="007C20FA" w:rsidRPr="007C20FA" w:rsidRDefault="007C20FA" w:rsidP="007C20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1. ...............................................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</w:t>
      </w:r>
    </w:p>
    <w:p w:rsidR="007C20FA" w:rsidRPr="007C20FA" w:rsidRDefault="007C20FA" w:rsidP="007C20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2. ...............................................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</w:t>
      </w:r>
    </w:p>
    <w:p w:rsidR="007C20FA" w:rsidRPr="007C20FA" w:rsidRDefault="007C20FA" w:rsidP="007C20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3. ...............................................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</w:t>
      </w:r>
    </w:p>
    <w:p w:rsidR="007C20FA" w:rsidRPr="007C20FA" w:rsidRDefault="007C20FA" w:rsidP="007C20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</w:p>
    <w:p w:rsidR="007C20FA" w:rsidRPr="007C20FA" w:rsidRDefault="007C20FA" w:rsidP="007C20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GİDERLER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ÖNGÖRÜLEN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GERÇEKLEŞEN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    %</w:t>
      </w:r>
    </w:p>
    <w:p w:rsidR="007C20FA" w:rsidRPr="007C20FA" w:rsidRDefault="007C20FA" w:rsidP="007C20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1. ............................................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</w:t>
      </w:r>
    </w:p>
    <w:p w:rsidR="007C20FA" w:rsidRPr="007C20FA" w:rsidRDefault="007C20FA" w:rsidP="007C20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2. ............................................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</w:t>
      </w:r>
    </w:p>
    <w:p w:rsidR="007C20FA" w:rsidRPr="007C20FA" w:rsidRDefault="007C20FA" w:rsidP="007C20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3. ............................................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C) MALİ DURUM VE MUHASEBE İŞLEMLERİ: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1)Bilanço kalemleri hakkında genel bilgi :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2)Dönem içerisinde gerçekleşen toplam gelir gider rakamları şöyledir: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Toplam gelir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:…………………………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Toplam gider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:…………………………..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Kalan para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:………………………….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3)Kooperatifin giderlerinin dökümü aşağıda gösterilmiştir.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-Arsa ve Proje ödemeleri   :……………………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-İnşaat giderleri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:……………………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-Vergi ve harç giderleri     :……………………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-Sigorta giderleri                :……………………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-Genel giderler                   :……………………..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Diğer giderler                     :……………………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Toplam                               :…………………….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>4) Kullanılan Banka Kredilerinin: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 xml:space="preserve">Banka Adı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Tutarı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Faiz Oranı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  <w:t xml:space="preserve">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Vadesi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 xml:space="preserve">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  <w:t xml:space="preserve">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Ödenen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 xml:space="preserve">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  <w:t xml:space="preserve">   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Kalan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.....................      ………..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.....................      ………..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>5) Kooperatifin Borçları: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1. Belediyeye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2. Vergi Dairesine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3. Sigorta (SSK)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4. Piyasaya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5. Yükleniciye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6. Personele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7. Diğer Borçlar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.....................................................................................................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6) Demirbaş ve diğer araçlar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ab/>
        <w:t>: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Cinsi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Bedeli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 xml:space="preserve">Adedi 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1. ...............................................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       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........................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2. ...............................................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       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..........................</w:t>
      </w:r>
    </w:p>
    <w:p w:rsidR="007C20FA" w:rsidRPr="007C20FA" w:rsidRDefault="007C20FA" w:rsidP="007C20FA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3. ...............................................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       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..........................</w:t>
      </w: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C20FA" w:rsidRPr="007C20FA" w:rsidRDefault="007C20FA" w:rsidP="007C20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7) Tutulan Defterler</w:t>
      </w:r>
    </w:p>
    <w:p w:rsidR="007C20FA" w:rsidRPr="007C20FA" w:rsidRDefault="007C20FA" w:rsidP="007C20FA">
      <w:pPr>
        <w:spacing w:after="0" w:line="240" w:lineRule="atLeast"/>
        <w:ind w:firstLine="35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Noter Tasdiki(Açılış)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Noter Tasdiki(Kapanış)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Defterin Türü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      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Tarih ve Sayısı Noter.Adı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Tarih ve Sayısı Noter.Adı </w:t>
      </w:r>
      <w:r w:rsidRPr="007C20F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1-Yevmiye Defteri,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...../...../20..../.…..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...../...../20..../…...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2-Envanter ve Bilanço Def.       ...../...../20..../.…..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...../...../20..../…...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3-Defteri-Kebir  Def.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            ...../...../20..../.…..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4-Yönetim Kurulu Karar Def.   ...../...../20..../.…..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5-Genel Kurul Karar Defteri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...../...../20..../.…..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 xml:space="preserve">6-Ortak Kayıt Defteri                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...../...../20..../.…..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b/>
          <w:bCs/>
          <w:sz w:val="24"/>
          <w:szCs w:val="18"/>
          <w:lang w:eastAsia="tr-TR"/>
        </w:rPr>
        <w:t>Ç)ORTAKLIK İŞLEMLERİ :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1) Mevcut Ortak Sayısı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-Dönem içerisinde kaydedilen ortak sayısı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-Genel kurulca belirlenen ortak ve konut/işyeri sayısı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-Ortakların anasözleşmede belirtilen şartları taşıyıp taşımadığı:……………….……………….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2) Genel kurulca belirlenen ve tahakkuk eden aidat miktarı : .....................................................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-Ortaklardan yapılan tahsilat       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: .....................................................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-Ortakların aidat borcu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: .....................................................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3)Genel kurulca belirlenen gecikme faizi oranı ile usul ve esaslar: ……………………………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-Gecikme faizi tahakkuk miktarı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:…………………………………..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-Gecikme cezası tahsilat miktarı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:………….....................................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4)Dönem içerisinde gerçekleşen hisse devirleri şu şekildedir: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Devreden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Devralan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Yönetim Kurulu Tarih-No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1. .....................................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...../...../20..../.…..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2. .....................................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...../...../20..../.…..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3. .....................................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...../...../20..../.…..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5)Çıkarılan ortaklar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Çıkarılma kararı kesinleşmeyen ortağın;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u w:val="single"/>
          <w:lang w:eastAsia="tr-TR"/>
        </w:rPr>
        <w:t>Ortağın adı ve soyadı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    </w:t>
      </w:r>
      <w:r w:rsidRPr="007C20FA">
        <w:rPr>
          <w:rFonts w:ascii="Times New Roman" w:eastAsia="Times New Roman" w:hAnsi="Times New Roman" w:cs="Times New Roman"/>
          <w:sz w:val="24"/>
          <w:szCs w:val="18"/>
          <w:u w:val="single"/>
          <w:lang w:eastAsia="tr-TR"/>
        </w:rPr>
        <w:t>Çıkarılma sebebi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             </w:t>
      </w:r>
      <w:r w:rsidRPr="007C20FA">
        <w:rPr>
          <w:rFonts w:ascii="Times New Roman" w:eastAsia="Times New Roman" w:hAnsi="Times New Roman" w:cs="Times New Roman"/>
          <w:sz w:val="24"/>
          <w:szCs w:val="18"/>
          <w:u w:val="single"/>
          <w:lang w:eastAsia="tr-TR"/>
        </w:rPr>
        <w:t>yerine ortak alınıp alınmadığı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 ………………….            ……………………..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…………………………………..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6) Ortaklığı sona eren ortaklara  yapılan ödemeler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Adı Soyadı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 xml:space="preserve">Ödemelerin tarihi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            </w:t>
      </w:r>
      <w:r w:rsidRPr="007C20FA">
        <w:rPr>
          <w:rFonts w:ascii="Times New Roman" w:eastAsia="Times New Roman" w:hAnsi="Times New Roman" w:cs="Times New Roman"/>
          <w:sz w:val="24"/>
          <w:szCs w:val="18"/>
          <w:u w:val="single"/>
          <w:lang w:eastAsia="tr-TR"/>
        </w:rPr>
        <w:t>Ödemenin tutarı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 xml:space="preserve"> 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            ……......................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b/>
          <w:bCs/>
          <w:sz w:val="24"/>
          <w:szCs w:val="18"/>
          <w:lang w:eastAsia="tr-TR"/>
        </w:rPr>
        <w:t>D)ARSA İNŞAAT VE FERDİLEŞME ÇALIŞMALARI :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lastRenderedPageBreak/>
        <w:t>1-Gayrimenkul alımı ve satımı ile ilgili Genel Kurul kararı “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</w:t>
      </w: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2-Gayrimenkul alım ve satım tutarları : ...................................................</w:t>
      </w:r>
    </w:p>
    <w:p w:rsidR="007C20FA" w:rsidRPr="007C20FA" w:rsidRDefault="007C20FA" w:rsidP="007C20FA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3-Gayrimenkul alımının, kat karşılığı arsa devralınmasının tapu devri veya tapuya şerh verdirilecek bir satış vaadi sözleşmesiyle yapıldığına ilişkin açıklamalar: ..........................................................................................................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4-. İnşaat Yapım Yöntemi : ...................................................................................</w:t>
      </w:r>
    </w:p>
    <w:p w:rsidR="007C20FA" w:rsidRPr="007C20FA" w:rsidRDefault="007C20FA" w:rsidP="007C20FA">
      <w:pPr>
        <w:tabs>
          <w:tab w:val="num" w:pos="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-Konut/işyeri Sayısı : ..........................................</w:t>
      </w:r>
    </w:p>
    <w:p w:rsidR="007C20FA" w:rsidRPr="007C20FA" w:rsidRDefault="007C20FA" w:rsidP="007C20FA">
      <w:pPr>
        <w:tabs>
          <w:tab w:val="num" w:pos="0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Yapım yöntemi ve konut/işyeri sayısına ilişkin genel kurul kararları “.....................................................................................................................................................................................................................................”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5)Yapılan İhalelerin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u w:val="single"/>
          <w:lang w:eastAsia="tr-TR"/>
        </w:rPr>
        <w:t xml:space="preserve">Yapılan  İhaleler 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 </w:t>
      </w:r>
      <w:r w:rsidRPr="007C20FA">
        <w:rPr>
          <w:rFonts w:ascii="Times New Roman" w:eastAsia="Times New Roman" w:hAnsi="Times New Roman" w:cs="Times New Roman"/>
          <w:sz w:val="24"/>
          <w:szCs w:val="18"/>
          <w:u w:val="single"/>
          <w:lang w:eastAsia="tr-TR"/>
        </w:rPr>
        <w:t>İmzalanan sözleşmelerin tarihi/Bedeli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    </w:t>
      </w:r>
      <w:r w:rsidRPr="007C20FA">
        <w:rPr>
          <w:rFonts w:ascii="Times New Roman" w:eastAsia="Times New Roman" w:hAnsi="Times New Roman" w:cs="Times New Roman"/>
          <w:sz w:val="24"/>
          <w:szCs w:val="18"/>
          <w:u w:val="single"/>
          <w:lang w:eastAsia="tr-TR"/>
        </w:rPr>
        <w:t xml:space="preserve">Konusu  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                   </w:t>
      </w:r>
      <w:r w:rsidRPr="007C20FA">
        <w:rPr>
          <w:rFonts w:ascii="Times New Roman" w:eastAsia="Times New Roman" w:hAnsi="Times New Roman" w:cs="Times New Roman"/>
          <w:sz w:val="24"/>
          <w:szCs w:val="18"/>
          <w:u w:val="single"/>
          <w:lang w:eastAsia="tr-TR"/>
        </w:rPr>
        <w:t>Tarafları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        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1.…………….          …………………………………                …………………        ………….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2……………                 ………………………………              …………………        ………….. 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6)Arsa veya arazinin imar durumu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-Proje 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-İnşaat ruhsatı tarih ve No’su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-Altyapı durumu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...............................................................................................................................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-Çevre düzenleme çalışmaları : ............................................................................................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...............................................................................................................................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...............................................................................................................................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>7)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Hakedişlerin T. No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  <w:t xml:space="preserve">   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Müteahhid/taşeron adı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 xml:space="preserve">       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Yapılan Ödeme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  <w:t xml:space="preserve"> 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Kalan</w:t>
      </w:r>
      <w:r w:rsidRPr="007C20FA">
        <w:rPr>
          <w:rFonts w:ascii="Times New Roman" w:eastAsia="Times New Roman" w:hAnsi="Times New Roman" w:cs="Times New Roman"/>
          <w:sz w:val="24"/>
          <w:szCs w:val="18"/>
          <w:u w:val="single"/>
          <w:lang w:eastAsia="tr-TR"/>
        </w:rPr>
        <w:t xml:space="preserve"> 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1..................................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  .        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2..................................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              .....................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 xml:space="preserve"> 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>8)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 Yılsonu itibariyle İnşaat Seviyesi, inşaatların tahmini tamamlama tarihi ve tahmini maliyeti:”…………………………………………………………………………………………………………………”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9)Kesin Maliyet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-Şerefiye Tespiti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-Kur’a Çekimi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-Yapı Kullanma İzin Belgesi Tarih ve No’su: 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-Tapu Dağıtım Tarihi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-Tasfiye Başlangıç Tarihi</w:t>
      </w: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ab/>
        <w:t>: 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eastAsia="tr-TR"/>
        </w:rPr>
      </w:pP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b/>
          <w:bCs/>
          <w:sz w:val="24"/>
          <w:szCs w:val="18"/>
          <w:lang w:eastAsia="tr-TR"/>
        </w:rPr>
        <w:t>E)HUKUKİ FAALİYETLER :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1)Genel Kurul Kararları ve ihraç kararlarına karşı açılan davalar :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 xml:space="preserve">    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Davacı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 xml:space="preserve">    -  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Dava Konusu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  <w:t xml:space="preserve"> -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Davanın Gör.Mahkeme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Dosya No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 xml:space="preserve">  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Aşaması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val="x-none"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val="x-none" w:eastAsia="tr-TR"/>
        </w:rPr>
        <w:t>1)............................................................................................................................................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val="x-none"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val="x-none" w:eastAsia="tr-TR"/>
        </w:rPr>
        <w:t>2)............................................................................................................................................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2)Kooperatif ile ilgili devam eden ve sonuçlanan davaların mahkeme  ve dosya numaraları: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val="x-none"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lang w:val="x-none" w:eastAsia="tr-TR"/>
        </w:rPr>
        <w:t xml:space="preserve">    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val="x-none" w:eastAsia="tr-TR"/>
        </w:rPr>
        <w:t>Davacı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val="x-none" w:eastAsia="tr-TR"/>
        </w:rPr>
        <w:t xml:space="preserve">    -  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val="x-none" w:eastAsia="tr-TR"/>
        </w:rPr>
        <w:t>Dava Konusu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val="x-none" w:eastAsia="tr-TR"/>
        </w:rPr>
        <w:t xml:space="preserve">     -     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val="x-none" w:eastAsia="tr-TR"/>
        </w:rPr>
        <w:t>Davanın Gör.Mahkeme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val="x-none"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val="x-none" w:eastAsia="tr-TR"/>
        </w:rPr>
        <w:t>Dosya No</w:t>
      </w:r>
      <w:r w:rsidRPr="007C20FA">
        <w:rPr>
          <w:rFonts w:ascii="Times New Roman" w:eastAsia="Times New Roman" w:hAnsi="Times New Roman" w:cs="Times New Roman"/>
          <w:sz w:val="24"/>
          <w:szCs w:val="18"/>
          <w:lang w:val="x-none" w:eastAsia="tr-TR"/>
        </w:rPr>
        <w:t xml:space="preserve"> 1).................................................................................................................................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2).................................................................................................................................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 xml:space="preserve">3)Kooperatif hakkında Cumhuriyet Başsavcılıklarına yapılan suç duyuruları, 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</w:pP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Davacı/şikayetçi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 xml:space="preserve"> Konusu</w:t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lang w:eastAsia="tr-TR"/>
        </w:rPr>
        <w:tab/>
      </w:r>
      <w:r w:rsidRPr="007C20FA">
        <w:rPr>
          <w:rFonts w:ascii="Times New Roman" w:eastAsia="Times New Roman" w:hAnsi="Times New Roman" w:cs="Times New Roman"/>
          <w:bCs/>
          <w:sz w:val="24"/>
          <w:szCs w:val="18"/>
          <w:u w:val="single"/>
          <w:lang w:eastAsia="tr-TR"/>
        </w:rPr>
        <w:t>Hazırlık numarası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val="x-none"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val="x-none" w:eastAsia="tr-TR"/>
        </w:rPr>
        <w:t>1).................................................................................................................................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>2).................................................................................................................................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7C20FA" w:rsidRPr="007C20FA" w:rsidRDefault="007C20FA" w:rsidP="007C20F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18"/>
          <w:lang w:eastAsia="tr-TR"/>
        </w:rPr>
        <w:t>Bu rapor kooperatifin      ..…… -  …..… dönemi hesap ve işlemlerine ilişkindir.</w:t>
      </w:r>
    </w:p>
    <w:p w:rsidR="007C20FA" w:rsidRPr="007C20FA" w:rsidRDefault="007C20FA" w:rsidP="007C20FA">
      <w:pPr>
        <w:tabs>
          <w:tab w:val="left" w:pos="567"/>
        </w:tabs>
        <w:spacing w:after="0" w:line="360" w:lineRule="auto"/>
        <w:ind w:left="1077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</w:p>
    <w:p w:rsidR="007C20FA" w:rsidRPr="007C20FA" w:rsidRDefault="007C20FA" w:rsidP="007C20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8"/>
          <w:szCs w:val="28"/>
          <w:lang w:eastAsia="tr-TR"/>
        </w:rPr>
        <w:t>…./…../20..</w:t>
      </w:r>
    </w:p>
    <w:p w:rsidR="007C20FA" w:rsidRPr="007C20FA" w:rsidRDefault="007C20FA" w:rsidP="007C20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20FA" w:rsidRPr="007C20FA" w:rsidRDefault="007C20FA" w:rsidP="007C20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20FA" w:rsidRPr="007C20FA" w:rsidRDefault="007C20FA" w:rsidP="007C20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</w:t>
      </w:r>
    </w:p>
    <w:p w:rsidR="007C20FA" w:rsidRPr="007C20FA" w:rsidRDefault="007C20FA" w:rsidP="007C20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……………………………..Konut Yapı Kooperatifi </w:t>
      </w:r>
    </w:p>
    <w:p w:rsidR="007C20FA" w:rsidRPr="007C20FA" w:rsidRDefault="007C20FA" w:rsidP="007C20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20FA" w:rsidRPr="007C20FA" w:rsidRDefault="007C20FA" w:rsidP="007C20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20FA" w:rsidRPr="007C20FA" w:rsidRDefault="007C20FA" w:rsidP="007C20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Yönetim Kurulu Başkanı 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Yönetim Kurulu Üyesi</w:t>
      </w:r>
      <w:r w:rsidRPr="007C20F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Yönetim Kurulu Üyesi</w:t>
      </w:r>
    </w:p>
    <w:p w:rsidR="007C20FA" w:rsidRPr="007C20FA" w:rsidRDefault="007C20FA" w:rsidP="007C2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C20FA" w:rsidRPr="007C20FA" w:rsidRDefault="007C20FA" w:rsidP="007C2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C20FA" w:rsidRPr="007C20FA" w:rsidRDefault="007C20FA" w:rsidP="007C2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C20FA" w:rsidRPr="007C20FA" w:rsidRDefault="007C20FA" w:rsidP="007C2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C20FA" w:rsidRPr="007C20FA" w:rsidRDefault="007C20FA" w:rsidP="007C20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bookmarkEnd w:id="0"/>
    <w:p w:rsidR="00111EEF" w:rsidRDefault="00111EEF"/>
    <w:sectPr w:rsidR="00111EEF" w:rsidSect="009A6C7C">
      <w:footerReference w:type="even" r:id="rId5"/>
      <w:footerReference w:type="default" r:id="rId6"/>
      <w:pgSz w:w="11906" w:h="16838"/>
      <w:pgMar w:top="567" w:right="624" w:bottom="71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B4" w:rsidRDefault="007C20F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80EB4" w:rsidRDefault="007C20F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B4" w:rsidRDefault="007C20F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C80EB4" w:rsidRDefault="007C20FA">
    <w:pPr>
      <w:pStyle w:val="Altbilgi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FA"/>
    <w:rsid w:val="00111EEF"/>
    <w:rsid w:val="007C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C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AltbilgiChar">
    <w:name w:val="Altbilgi Char"/>
    <w:basedOn w:val="VarsaylanParagrafYazTipi"/>
    <w:link w:val="Altbilgi"/>
    <w:rsid w:val="007C20FA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styleId="SayfaNumaras">
    <w:name w:val="page number"/>
    <w:basedOn w:val="VarsaylanParagrafYazTipi"/>
    <w:rsid w:val="007C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C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AltbilgiChar">
    <w:name w:val="Altbilgi Char"/>
    <w:basedOn w:val="VarsaylanParagrafYazTipi"/>
    <w:link w:val="Altbilgi"/>
    <w:rsid w:val="007C20FA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styleId="SayfaNumaras">
    <w:name w:val="page number"/>
    <w:basedOn w:val="VarsaylanParagrafYazTipi"/>
    <w:rsid w:val="007C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Ata</dc:creator>
  <cp:lastModifiedBy>Osman Ata</cp:lastModifiedBy>
  <cp:revision>1</cp:revision>
  <dcterms:created xsi:type="dcterms:W3CDTF">2012-11-30T13:12:00Z</dcterms:created>
  <dcterms:modified xsi:type="dcterms:W3CDTF">2012-11-30T13:14:00Z</dcterms:modified>
</cp:coreProperties>
</file>