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F3" w:rsidRPr="00353AF3" w:rsidRDefault="00353AF3" w:rsidP="00353AF3">
      <w:pPr>
        <w:widowControl w:val="0"/>
        <w:autoSpaceDE w:val="0"/>
        <w:autoSpaceDN w:val="0"/>
        <w:adjustRightInd w:val="0"/>
        <w:spacing w:before="120"/>
        <w:jc w:val="center"/>
        <w:rPr>
          <w:b/>
          <w:caps/>
          <w:color w:val="FF0000"/>
        </w:rPr>
      </w:pPr>
      <w:r w:rsidRPr="00353AF3">
        <w:rPr>
          <w:b/>
          <w:caps/>
          <w:color w:val="000000"/>
        </w:rPr>
        <w:t>Kooperatiflerin Bakanlık Temsilcisi Taleplerine İlişkin İl Müdürlüklerine Vermeleri Gereken Yazı Örneği</w:t>
      </w:r>
    </w:p>
    <w:p w:rsidR="00353AF3" w:rsidRPr="00353AF3" w:rsidRDefault="00353AF3" w:rsidP="00353AF3">
      <w:pPr>
        <w:jc w:val="both"/>
        <w:rPr>
          <w:color w:val="000000"/>
        </w:rPr>
      </w:pPr>
    </w:p>
    <w:p w:rsidR="00353AF3" w:rsidRPr="00353AF3" w:rsidRDefault="00353AF3" w:rsidP="00353AF3">
      <w:pPr>
        <w:jc w:val="both"/>
        <w:rPr>
          <w:color w:val="000000"/>
        </w:rPr>
      </w:pPr>
      <w:r w:rsidRPr="00353AF3">
        <w:rPr>
          <w:color w:val="000000"/>
        </w:rPr>
        <w:t>Sayı</w:t>
      </w:r>
      <w:r w:rsidRPr="00353AF3">
        <w:rPr>
          <w:color w:val="000000"/>
        </w:rPr>
        <w:tab/>
        <w:t xml:space="preserve">: </w:t>
      </w:r>
      <w:r w:rsidRPr="00353AF3">
        <w:rPr>
          <w:color w:val="000000"/>
        </w:rPr>
        <w:tab/>
      </w:r>
      <w:r w:rsidRPr="00353AF3">
        <w:rPr>
          <w:color w:val="000000"/>
        </w:rPr>
        <w:tab/>
      </w:r>
      <w:r w:rsidRPr="00353AF3">
        <w:rPr>
          <w:color w:val="000000"/>
        </w:rPr>
        <w:tab/>
      </w:r>
      <w:r w:rsidRPr="00353AF3">
        <w:rPr>
          <w:color w:val="000000"/>
        </w:rPr>
        <w:tab/>
      </w:r>
      <w:r w:rsidRPr="00353AF3">
        <w:rPr>
          <w:color w:val="000000"/>
        </w:rPr>
        <w:tab/>
      </w:r>
      <w:r w:rsidRPr="00353AF3">
        <w:rPr>
          <w:color w:val="000000"/>
        </w:rPr>
        <w:tab/>
      </w:r>
      <w:r w:rsidRPr="00353AF3">
        <w:rPr>
          <w:color w:val="000000"/>
        </w:rPr>
        <w:tab/>
      </w:r>
      <w:r w:rsidRPr="00353AF3">
        <w:rPr>
          <w:color w:val="000000"/>
        </w:rPr>
        <w:tab/>
      </w:r>
      <w:r w:rsidRPr="00353AF3">
        <w:rPr>
          <w:color w:val="000000"/>
        </w:rPr>
        <w:tab/>
      </w:r>
      <w:r w:rsidRPr="00353AF3">
        <w:rPr>
          <w:color w:val="000000"/>
        </w:rPr>
        <w:tab/>
        <w:t xml:space="preserve"> …/.../…</w:t>
      </w:r>
    </w:p>
    <w:p w:rsidR="00353AF3" w:rsidRPr="00353AF3" w:rsidRDefault="00353AF3" w:rsidP="00353AF3">
      <w:pPr>
        <w:jc w:val="both"/>
        <w:rPr>
          <w:color w:val="000000"/>
        </w:rPr>
      </w:pPr>
      <w:r w:rsidRPr="00353AF3">
        <w:rPr>
          <w:color w:val="000000"/>
        </w:rPr>
        <w:t>Konu</w:t>
      </w:r>
      <w:r w:rsidRPr="00353AF3">
        <w:rPr>
          <w:color w:val="000000"/>
        </w:rPr>
        <w:tab/>
        <w:t>: Temsilci İsteği</w:t>
      </w:r>
    </w:p>
    <w:p w:rsidR="00353AF3" w:rsidRPr="00353AF3" w:rsidRDefault="00353AF3" w:rsidP="00353AF3">
      <w:pPr>
        <w:jc w:val="center"/>
        <w:rPr>
          <w:color w:val="000000"/>
        </w:rPr>
      </w:pPr>
    </w:p>
    <w:p w:rsidR="00353AF3" w:rsidRPr="00353AF3" w:rsidRDefault="00353AF3" w:rsidP="00353AF3">
      <w:pPr>
        <w:jc w:val="center"/>
        <w:rPr>
          <w:color w:val="000000"/>
        </w:rPr>
      </w:pPr>
    </w:p>
    <w:p w:rsidR="00353AF3" w:rsidRPr="00353AF3" w:rsidRDefault="007809F7" w:rsidP="00895FA7">
      <w:pPr>
        <w:spacing w:after="120"/>
        <w:jc w:val="center"/>
        <w:rPr>
          <w:b/>
          <w:color w:val="000000"/>
        </w:rPr>
      </w:pPr>
      <w:r>
        <w:rPr>
          <w:b/>
          <w:color w:val="000000"/>
        </w:rPr>
        <w:t xml:space="preserve">YALOVA </w:t>
      </w:r>
      <w:r w:rsidR="00353AF3" w:rsidRPr="00353AF3">
        <w:rPr>
          <w:b/>
          <w:color w:val="000000"/>
        </w:rPr>
        <w:t>VALİLİĞİNE</w:t>
      </w:r>
    </w:p>
    <w:p w:rsidR="00353AF3" w:rsidRDefault="00895FA7" w:rsidP="00895FA7">
      <w:pPr>
        <w:spacing w:after="120"/>
        <w:jc w:val="center"/>
        <w:rPr>
          <w:b/>
          <w:color w:val="000000"/>
        </w:rPr>
      </w:pPr>
      <w:r>
        <w:rPr>
          <w:b/>
          <w:color w:val="000000"/>
        </w:rPr>
        <w:t>(</w:t>
      </w:r>
      <w:r w:rsidR="00BE7BA3">
        <w:rPr>
          <w:b/>
          <w:color w:val="000000"/>
        </w:rPr>
        <w:t>Çevre</w:t>
      </w:r>
      <w:r w:rsidR="00353AF3" w:rsidRPr="00353AF3">
        <w:rPr>
          <w:b/>
          <w:color w:val="000000"/>
        </w:rPr>
        <w:t xml:space="preserve"> ve </w:t>
      </w:r>
      <w:r w:rsidR="00BE7BA3">
        <w:rPr>
          <w:b/>
          <w:color w:val="000000"/>
        </w:rPr>
        <w:t xml:space="preserve">Şehircilik </w:t>
      </w:r>
      <w:r w:rsidR="00353AF3" w:rsidRPr="00353AF3">
        <w:rPr>
          <w:b/>
          <w:color w:val="000000"/>
        </w:rPr>
        <w:t>Müdürlüğü</w:t>
      </w:r>
      <w:r>
        <w:rPr>
          <w:b/>
          <w:color w:val="000000"/>
        </w:rPr>
        <w:t>)</w:t>
      </w:r>
    </w:p>
    <w:p w:rsidR="00895FA7" w:rsidRPr="00353AF3" w:rsidRDefault="00895FA7" w:rsidP="00353AF3">
      <w:pPr>
        <w:spacing w:after="120"/>
        <w:rPr>
          <w:b/>
          <w:color w:val="000000"/>
        </w:rPr>
      </w:pPr>
    </w:p>
    <w:p w:rsidR="00353AF3" w:rsidRDefault="00353AF3" w:rsidP="00353AF3">
      <w:pPr>
        <w:ind w:firstLine="709"/>
        <w:jc w:val="both"/>
        <w:rPr>
          <w:color w:val="000000"/>
        </w:rPr>
      </w:pPr>
      <w:r w:rsidRPr="00353AF3">
        <w:rPr>
          <w:color w:val="000000"/>
        </w:rPr>
        <w:t xml:space="preserve">Kooperatifimizin </w:t>
      </w:r>
      <w:r w:rsidR="007809F7">
        <w:rPr>
          <w:color w:val="000000"/>
        </w:rPr>
        <w:t>201</w:t>
      </w:r>
      <w:r w:rsidR="005D58B8">
        <w:rPr>
          <w:color w:val="000000"/>
        </w:rPr>
        <w:t>2</w:t>
      </w:r>
      <w:r w:rsidRPr="00353AF3">
        <w:rPr>
          <w:color w:val="000000"/>
        </w:rPr>
        <w:t xml:space="preserve"> yılı olağan/olağanüstü genel kurul toplantısı; </w:t>
      </w:r>
      <w:proofErr w:type="gramStart"/>
      <w:r w:rsidR="00AF2B18">
        <w:rPr>
          <w:color w:val="000000"/>
        </w:rPr>
        <w:t>…………….</w:t>
      </w:r>
      <w:proofErr w:type="gramEnd"/>
      <w:r w:rsidRPr="00353AF3">
        <w:rPr>
          <w:color w:val="000000"/>
        </w:rPr>
        <w:t xml:space="preserve"> </w:t>
      </w:r>
      <w:r w:rsidR="007809F7">
        <w:rPr>
          <w:color w:val="000000"/>
        </w:rPr>
        <w:t xml:space="preserve"> </w:t>
      </w:r>
      <w:proofErr w:type="gramStart"/>
      <w:r w:rsidR="00AF2B18">
        <w:rPr>
          <w:color w:val="000000"/>
        </w:rPr>
        <w:t>……..</w:t>
      </w:r>
      <w:proofErr w:type="gramEnd"/>
      <w:r w:rsidR="007809F7">
        <w:rPr>
          <w:color w:val="000000"/>
        </w:rPr>
        <w:t xml:space="preserve"> </w:t>
      </w:r>
      <w:r w:rsidRPr="00353AF3">
        <w:rPr>
          <w:color w:val="000000"/>
        </w:rPr>
        <w:t xml:space="preserve">günü, saat </w:t>
      </w:r>
      <w:proofErr w:type="gramStart"/>
      <w:r w:rsidR="00AF2B18">
        <w:rPr>
          <w:color w:val="000000"/>
        </w:rPr>
        <w:t>……</w:t>
      </w:r>
      <w:proofErr w:type="gramEnd"/>
      <w:r w:rsidRPr="00353AF3">
        <w:rPr>
          <w:color w:val="000000"/>
        </w:rPr>
        <w:t xml:space="preserve">’de </w:t>
      </w:r>
      <w:r w:rsidR="00AF2B18">
        <w:rPr>
          <w:color w:val="000000"/>
        </w:rPr>
        <w:t>…………………………………………………………</w:t>
      </w:r>
      <w:r w:rsidR="007809F7">
        <w:rPr>
          <w:color w:val="000000"/>
        </w:rPr>
        <w:t xml:space="preserve"> </w:t>
      </w:r>
      <w:r w:rsidR="00AF2B18">
        <w:rPr>
          <w:color w:val="000000"/>
        </w:rPr>
        <w:t xml:space="preserve">/ </w:t>
      </w:r>
      <w:r w:rsidR="007809F7">
        <w:rPr>
          <w:color w:val="000000"/>
        </w:rPr>
        <w:t xml:space="preserve">YALOVA </w:t>
      </w:r>
      <w:r w:rsidRPr="00353AF3">
        <w:rPr>
          <w:color w:val="000000"/>
        </w:rPr>
        <w:t>adresinde yapılacaktır.</w:t>
      </w:r>
    </w:p>
    <w:p w:rsidR="00895FA7" w:rsidRPr="00353AF3" w:rsidRDefault="00895FA7" w:rsidP="00353AF3">
      <w:pPr>
        <w:ind w:firstLine="709"/>
        <w:jc w:val="both"/>
        <w:rPr>
          <w:color w:val="000000"/>
        </w:rPr>
      </w:pPr>
      <w:bookmarkStart w:id="0" w:name="_GoBack"/>
      <w:bookmarkEnd w:id="0"/>
    </w:p>
    <w:p w:rsidR="00353AF3" w:rsidRDefault="00353AF3" w:rsidP="00353AF3">
      <w:pPr>
        <w:ind w:firstLine="709"/>
        <w:jc w:val="both"/>
        <w:rPr>
          <w:color w:val="000000"/>
        </w:rPr>
      </w:pPr>
      <w:r w:rsidRPr="00353AF3">
        <w:rPr>
          <w:color w:val="000000"/>
        </w:rPr>
        <w:t>Toplantının yukarıda belirtilen gün ve saatte yapılmaması durumunda,</w:t>
      </w:r>
      <w:r w:rsidR="007809F7">
        <w:rPr>
          <w:color w:val="000000"/>
        </w:rPr>
        <w:t xml:space="preserve"> </w:t>
      </w:r>
      <w:proofErr w:type="gramStart"/>
      <w:r w:rsidR="00AF2B18">
        <w:rPr>
          <w:color w:val="000000"/>
        </w:rPr>
        <w:t>………………</w:t>
      </w:r>
      <w:proofErr w:type="gramEnd"/>
      <w:r w:rsidR="007809F7">
        <w:rPr>
          <w:color w:val="000000"/>
        </w:rPr>
        <w:t xml:space="preserve"> </w:t>
      </w:r>
      <w:proofErr w:type="gramStart"/>
      <w:r w:rsidR="007809F7">
        <w:rPr>
          <w:color w:val="000000"/>
        </w:rPr>
        <w:t>tarihinde</w:t>
      </w:r>
      <w:proofErr w:type="gramEnd"/>
      <w:r w:rsidR="007809F7">
        <w:rPr>
          <w:color w:val="000000"/>
        </w:rPr>
        <w:t xml:space="preserve"> aynı yer ve saatte yapılacak olup,</w:t>
      </w:r>
      <w:r w:rsidRPr="00353AF3">
        <w:rPr>
          <w:color w:val="000000"/>
        </w:rPr>
        <w:t xml:space="preserve"> Bakanlığınızdan yeniden tem</w:t>
      </w:r>
      <w:r w:rsidR="00895FA7">
        <w:rPr>
          <w:color w:val="000000"/>
        </w:rPr>
        <w:t>silci isteminde bulunulacaktır.</w:t>
      </w:r>
    </w:p>
    <w:p w:rsidR="00895FA7" w:rsidRPr="00353AF3" w:rsidRDefault="00895FA7" w:rsidP="00353AF3">
      <w:pPr>
        <w:ind w:firstLine="709"/>
        <w:jc w:val="both"/>
        <w:rPr>
          <w:color w:val="000000"/>
        </w:rPr>
      </w:pPr>
    </w:p>
    <w:p w:rsidR="00353AF3" w:rsidRPr="00353AF3" w:rsidRDefault="00353AF3" w:rsidP="00353AF3">
      <w:pPr>
        <w:ind w:firstLine="709"/>
        <w:jc w:val="both"/>
        <w:rPr>
          <w:color w:val="000000"/>
        </w:rPr>
      </w:pPr>
      <w:r w:rsidRPr="00353AF3">
        <w:rPr>
          <w:color w:val="000000"/>
        </w:rPr>
        <w:t>Bilgi edinilmesini, genel kurul toplantısında Bakanlığınız Temsilcisinin hazır bulundurulmasını arz ederim.</w:t>
      </w:r>
    </w:p>
    <w:p w:rsidR="00353AF3" w:rsidRPr="00353AF3" w:rsidRDefault="00353AF3" w:rsidP="00353AF3">
      <w:pPr>
        <w:ind w:firstLine="709"/>
        <w:jc w:val="both"/>
        <w:rPr>
          <w:color w:val="000000"/>
        </w:rPr>
      </w:pPr>
    </w:p>
    <w:p w:rsidR="00353AF3" w:rsidRPr="00353AF3" w:rsidRDefault="00353AF3" w:rsidP="00353AF3">
      <w:pPr>
        <w:ind w:firstLine="709"/>
        <w:jc w:val="both"/>
        <w:rPr>
          <w:color w:val="000000"/>
        </w:rPr>
      </w:pPr>
    </w:p>
    <w:p w:rsidR="00353AF3" w:rsidRPr="00353AF3" w:rsidRDefault="00353AF3" w:rsidP="00353AF3">
      <w:pPr>
        <w:ind w:left="3960"/>
        <w:jc w:val="center"/>
        <w:rPr>
          <w:color w:val="000000"/>
        </w:rPr>
      </w:pPr>
      <w:r w:rsidRPr="00353AF3">
        <w:rPr>
          <w:color w:val="000000"/>
        </w:rPr>
        <w:t>Çağrıya Yetkili Kişilerin</w:t>
      </w:r>
    </w:p>
    <w:p w:rsidR="00353AF3" w:rsidRPr="00353AF3" w:rsidRDefault="00353AF3" w:rsidP="00353AF3">
      <w:pPr>
        <w:ind w:left="3960"/>
        <w:jc w:val="center"/>
        <w:rPr>
          <w:color w:val="000000"/>
        </w:rPr>
      </w:pPr>
      <w:r w:rsidRPr="00353AF3">
        <w:rPr>
          <w:color w:val="000000"/>
        </w:rPr>
        <w:t>İsim ve İmzaları</w:t>
      </w:r>
    </w:p>
    <w:p w:rsidR="00353AF3" w:rsidRPr="00353AF3" w:rsidRDefault="00353AF3" w:rsidP="00353AF3">
      <w:pPr>
        <w:ind w:left="3960"/>
        <w:jc w:val="center"/>
        <w:rPr>
          <w:color w:val="000000"/>
        </w:rPr>
      </w:pPr>
      <w:r w:rsidRPr="00353AF3">
        <w:rPr>
          <w:color w:val="000000"/>
        </w:rPr>
        <w:t>(En Az 2 Kişi)</w:t>
      </w:r>
    </w:p>
    <w:p w:rsidR="00353AF3" w:rsidRPr="00353AF3" w:rsidRDefault="00353AF3" w:rsidP="00353AF3">
      <w:pPr>
        <w:jc w:val="both"/>
        <w:rPr>
          <w:b/>
          <w:color w:val="000000"/>
          <w:u w:val="single"/>
        </w:rPr>
      </w:pPr>
    </w:p>
    <w:p w:rsidR="00353AF3" w:rsidRPr="00353AF3" w:rsidRDefault="00353AF3" w:rsidP="00353AF3">
      <w:pPr>
        <w:jc w:val="both"/>
        <w:rPr>
          <w:b/>
          <w:color w:val="000000"/>
          <w:u w:val="single"/>
        </w:rPr>
      </w:pPr>
      <w:r w:rsidRPr="00353AF3">
        <w:rPr>
          <w:b/>
          <w:color w:val="000000"/>
          <w:u w:val="single"/>
        </w:rPr>
        <w:t>KOOPERATİFİN</w:t>
      </w:r>
      <w:r w:rsidRPr="00353AF3">
        <w:rPr>
          <w:b/>
          <w:color w:val="000000"/>
          <w:u w:val="single"/>
        </w:rPr>
        <w:tab/>
        <w:t>:</w:t>
      </w:r>
    </w:p>
    <w:p w:rsidR="00353AF3" w:rsidRPr="00353AF3" w:rsidRDefault="00353AF3" w:rsidP="00353AF3">
      <w:pPr>
        <w:jc w:val="both"/>
        <w:rPr>
          <w:color w:val="000000"/>
        </w:rPr>
      </w:pPr>
      <w:r w:rsidRPr="00353AF3">
        <w:rPr>
          <w:color w:val="000000"/>
        </w:rPr>
        <w:t>UNVANI</w:t>
      </w:r>
      <w:r w:rsidRPr="00353AF3">
        <w:rPr>
          <w:color w:val="000000"/>
        </w:rPr>
        <w:tab/>
      </w:r>
      <w:r w:rsidRPr="00353AF3">
        <w:rPr>
          <w:color w:val="000000"/>
        </w:rPr>
        <w:tab/>
        <w:t>:</w:t>
      </w:r>
      <w:r w:rsidR="007809F7">
        <w:rPr>
          <w:color w:val="000000"/>
        </w:rPr>
        <w:t xml:space="preserve"> </w:t>
      </w:r>
      <w:proofErr w:type="gramStart"/>
      <w:r w:rsidR="00AF2B18">
        <w:rPr>
          <w:color w:val="000000"/>
        </w:rPr>
        <w:t>……………………………………………..</w:t>
      </w:r>
      <w:proofErr w:type="gramEnd"/>
    </w:p>
    <w:p w:rsidR="00353AF3" w:rsidRPr="00353AF3" w:rsidRDefault="00353AF3" w:rsidP="00353AF3">
      <w:pPr>
        <w:jc w:val="both"/>
        <w:rPr>
          <w:color w:val="000000"/>
        </w:rPr>
      </w:pPr>
      <w:r w:rsidRPr="00353AF3">
        <w:rPr>
          <w:color w:val="000000"/>
        </w:rPr>
        <w:t>TİCARET SİCİL NO</w:t>
      </w:r>
      <w:r w:rsidRPr="00353AF3">
        <w:rPr>
          <w:color w:val="000000"/>
        </w:rPr>
        <w:tab/>
        <w:t>:</w:t>
      </w:r>
      <w:r w:rsidR="007809F7">
        <w:rPr>
          <w:color w:val="000000"/>
        </w:rPr>
        <w:t xml:space="preserve"> </w:t>
      </w:r>
      <w:proofErr w:type="gramStart"/>
      <w:r w:rsidR="00AF2B18">
        <w:rPr>
          <w:color w:val="000000"/>
        </w:rPr>
        <w:t>………..</w:t>
      </w:r>
      <w:proofErr w:type="gramEnd"/>
    </w:p>
    <w:p w:rsidR="00353AF3" w:rsidRPr="00353AF3" w:rsidRDefault="00353AF3" w:rsidP="00353AF3">
      <w:pPr>
        <w:jc w:val="both"/>
        <w:rPr>
          <w:color w:val="000000"/>
        </w:rPr>
      </w:pPr>
      <w:r w:rsidRPr="00353AF3">
        <w:rPr>
          <w:color w:val="000000"/>
        </w:rPr>
        <w:t>ORTAK SAYISI</w:t>
      </w:r>
      <w:r w:rsidRPr="00353AF3">
        <w:rPr>
          <w:color w:val="000000"/>
        </w:rPr>
        <w:tab/>
        <w:t>:</w:t>
      </w:r>
      <w:r w:rsidR="007809F7">
        <w:rPr>
          <w:color w:val="000000"/>
        </w:rPr>
        <w:t xml:space="preserve"> </w:t>
      </w:r>
      <w:r w:rsidR="00AF2B18">
        <w:rPr>
          <w:color w:val="000000"/>
        </w:rPr>
        <w:t>…</w:t>
      </w:r>
    </w:p>
    <w:p w:rsidR="00353AF3" w:rsidRPr="00353AF3" w:rsidRDefault="00353AF3" w:rsidP="00353AF3">
      <w:pPr>
        <w:jc w:val="both"/>
        <w:rPr>
          <w:color w:val="000000"/>
        </w:rPr>
      </w:pPr>
      <w:r w:rsidRPr="00353AF3">
        <w:rPr>
          <w:color w:val="000000"/>
        </w:rPr>
        <w:t>TELEFON</w:t>
      </w:r>
      <w:r w:rsidRPr="00353AF3">
        <w:rPr>
          <w:color w:val="000000"/>
        </w:rPr>
        <w:tab/>
      </w:r>
      <w:r w:rsidRPr="00353AF3">
        <w:rPr>
          <w:color w:val="000000"/>
        </w:rPr>
        <w:tab/>
        <w:t>:</w:t>
      </w:r>
      <w:r w:rsidR="007809F7">
        <w:rPr>
          <w:color w:val="000000"/>
        </w:rPr>
        <w:t xml:space="preserve"> </w:t>
      </w:r>
      <w:proofErr w:type="gramStart"/>
      <w:r w:rsidR="00AF2B18">
        <w:rPr>
          <w:color w:val="000000"/>
        </w:rPr>
        <w:t>………………….</w:t>
      </w:r>
      <w:proofErr w:type="gramEnd"/>
    </w:p>
    <w:p w:rsidR="00353AF3" w:rsidRPr="00353AF3" w:rsidRDefault="00353AF3" w:rsidP="00AF2B18">
      <w:pPr>
        <w:jc w:val="both"/>
        <w:rPr>
          <w:color w:val="000000"/>
        </w:rPr>
      </w:pPr>
      <w:r w:rsidRPr="00353AF3">
        <w:rPr>
          <w:color w:val="000000"/>
        </w:rPr>
        <w:t>YAZIŞMA ADRESİ</w:t>
      </w:r>
      <w:r w:rsidRPr="00353AF3">
        <w:rPr>
          <w:color w:val="000000"/>
        </w:rPr>
        <w:tab/>
        <w:t>:</w:t>
      </w:r>
      <w:r w:rsidR="007809F7">
        <w:rPr>
          <w:color w:val="000000"/>
        </w:rPr>
        <w:t xml:space="preserve"> </w:t>
      </w:r>
      <w:proofErr w:type="gramStart"/>
      <w:r w:rsidR="00AF2B18">
        <w:rPr>
          <w:color w:val="000000"/>
        </w:rPr>
        <w:t>………………………………………………………..</w:t>
      </w:r>
      <w:proofErr w:type="gramEnd"/>
    </w:p>
    <w:p w:rsidR="00353AF3" w:rsidRPr="00353AF3" w:rsidRDefault="00353AF3" w:rsidP="00353AF3">
      <w:pPr>
        <w:ind w:firstLine="709"/>
        <w:jc w:val="both"/>
        <w:rPr>
          <w:color w:val="000000"/>
        </w:rPr>
      </w:pPr>
    </w:p>
    <w:p w:rsidR="00353AF3" w:rsidRPr="00353AF3" w:rsidRDefault="00353AF3" w:rsidP="00353AF3">
      <w:pPr>
        <w:ind w:firstLine="709"/>
        <w:jc w:val="both"/>
        <w:rPr>
          <w:color w:val="000000"/>
        </w:rPr>
      </w:pPr>
    </w:p>
    <w:p w:rsidR="00353AF3" w:rsidRPr="00353AF3" w:rsidRDefault="00353AF3" w:rsidP="00353AF3">
      <w:pPr>
        <w:jc w:val="both"/>
        <w:rPr>
          <w:b/>
          <w:color w:val="000000"/>
          <w:u w:val="single"/>
        </w:rPr>
      </w:pPr>
      <w:r w:rsidRPr="00353AF3">
        <w:rPr>
          <w:b/>
          <w:color w:val="000000"/>
          <w:u w:val="single"/>
        </w:rPr>
        <w:t>EKLERİ</w:t>
      </w:r>
      <w:r w:rsidRPr="00353AF3">
        <w:rPr>
          <w:b/>
          <w:color w:val="000000"/>
          <w:u w:val="single"/>
        </w:rPr>
        <w:tab/>
      </w:r>
      <w:r w:rsidRPr="00353AF3">
        <w:rPr>
          <w:b/>
          <w:color w:val="000000"/>
          <w:u w:val="single"/>
        </w:rPr>
        <w:tab/>
      </w:r>
      <w:r w:rsidRPr="00353AF3">
        <w:rPr>
          <w:b/>
          <w:color w:val="000000"/>
          <w:u w:val="single"/>
        </w:rPr>
        <w:tab/>
        <w:t>:</w:t>
      </w:r>
    </w:p>
    <w:p w:rsidR="00353AF3" w:rsidRPr="00353AF3" w:rsidRDefault="00353AF3" w:rsidP="00353AF3">
      <w:pPr>
        <w:jc w:val="both"/>
        <w:rPr>
          <w:color w:val="000000"/>
        </w:rPr>
      </w:pPr>
      <w:r w:rsidRPr="00353AF3">
        <w:rPr>
          <w:color w:val="000000"/>
        </w:rPr>
        <w:t>1-Çağrı için alınan kararın örneği,</w:t>
      </w:r>
    </w:p>
    <w:p w:rsidR="00353AF3" w:rsidRPr="00353AF3" w:rsidRDefault="00353AF3" w:rsidP="00353AF3">
      <w:pPr>
        <w:jc w:val="both"/>
        <w:rPr>
          <w:color w:val="000000"/>
        </w:rPr>
      </w:pPr>
      <w:r w:rsidRPr="00353AF3">
        <w:rPr>
          <w:color w:val="000000"/>
        </w:rPr>
        <w:t>2-Çağrıyı yapanların yetkili olduklarını gösterir belge,</w:t>
      </w:r>
    </w:p>
    <w:p w:rsidR="00353AF3" w:rsidRPr="00353AF3" w:rsidRDefault="00353AF3" w:rsidP="00353AF3">
      <w:pPr>
        <w:jc w:val="both"/>
        <w:rPr>
          <w:color w:val="000000"/>
        </w:rPr>
      </w:pPr>
      <w:r w:rsidRPr="00353AF3">
        <w:rPr>
          <w:color w:val="000000"/>
        </w:rPr>
        <w:t>3-Toplantı gündemi,</w:t>
      </w:r>
    </w:p>
    <w:p w:rsidR="00353AF3" w:rsidRPr="00353AF3" w:rsidRDefault="00353AF3" w:rsidP="00353AF3">
      <w:pPr>
        <w:jc w:val="both"/>
        <w:rPr>
          <w:color w:val="000000"/>
        </w:rPr>
      </w:pPr>
      <w:r w:rsidRPr="00353AF3">
        <w:rPr>
          <w:color w:val="000000"/>
        </w:rPr>
        <w:t>4-Vezne alındısı,</w:t>
      </w:r>
    </w:p>
    <w:p w:rsidR="00353AF3" w:rsidRPr="00353AF3" w:rsidRDefault="00353AF3" w:rsidP="00353AF3">
      <w:pPr>
        <w:jc w:val="both"/>
        <w:rPr>
          <w:color w:val="000000"/>
        </w:rPr>
      </w:pPr>
      <w:r w:rsidRPr="00353AF3">
        <w:rPr>
          <w:color w:val="000000"/>
        </w:rPr>
        <w:t>5-Yönetim Kurulu yıllık çalışma raporu (11.06.2008 tarih ve 26903 sayılı Resmi Gazetede yayımlanan “Kooperatifler Ve Üst Kuruluşları Yönetim Kurulu Üyelerinin Genel Kurul Toplantılarına Sunacakları Yönetim Kurulu Yıllık Çalışma Raporunun Usul Ve Esaslarına İlişkin Tebliğ” hükümlerine uygun olarak düzenlenmiş</w:t>
      </w:r>
      <w:r w:rsidR="00895FA7">
        <w:rPr>
          <w:color w:val="000000"/>
        </w:rPr>
        <w:t xml:space="preserve"> olacaktır.</w:t>
      </w:r>
      <w:r w:rsidRPr="00353AF3">
        <w:rPr>
          <w:color w:val="000000"/>
        </w:rPr>
        <w:t>),</w:t>
      </w:r>
    </w:p>
    <w:p w:rsidR="00353AF3" w:rsidRPr="00353AF3" w:rsidRDefault="00353AF3" w:rsidP="00353AF3">
      <w:pPr>
        <w:jc w:val="both"/>
        <w:rPr>
          <w:color w:val="000000"/>
        </w:rPr>
      </w:pPr>
      <w:r w:rsidRPr="00353AF3">
        <w:rPr>
          <w:color w:val="000000"/>
        </w:rPr>
        <w:t>6-Denetim Kurulu raporu (11.06.2008 tarih ve 26903 sayılı Resmi Gazetede yayımlanan “Kooperatifler Ve Üst Kuruluşları Denetim Kurulu Üyelerinin Genel Kurul Toplantılarına Sunacakları Denetim Kurulu Raporunun Usul Ve Esaslarına İlişkin Tebliğ” hükümlerine uygun olarak düzenlenmiş</w:t>
      </w:r>
      <w:r w:rsidR="00895FA7">
        <w:rPr>
          <w:color w:val="000000"/>
        </w:rPr>
        <w:t xml:space="preserve"> olacaktır.</w:t>
      </w:r>
      <w:r w:rsidRPr="00353AF3">
        <w:rPr>
          <w:color w:val="000000"/>
        </w:rPr>
        <w:t>),</w:t>
      </w:r>
    </w:p>
    <w:p w:rsidR="0030130A" w:rsidRPr="00353AF3" w:rsidRDefault="00353AF3" w:rsidP="0038165A">
      <w:pPr>
        <w:jc w:val="both"/>
      </w:pPr>
      <w:r w:rsidRPr="00353AF3">
        <w:rPr>
          <w:color w:val="000000"/>
        </w:rPr>
        <w:t>7-Gerekli görülen diğer belgeler.</w:t>
      </w:r>
    </w:p>
    <w:sectPr w:rsidR="0030130A" w:rsidRPr="00353AF3" w:rsidSect="001C07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1B" w:rsidRDefault="0096511B" w:rsidP="00353AF3">
      <w:r>
        <w:separator/>
      </w:r>
    </w:p>
  </w:endnote>
  <w:endnote w:type="continuationSeparator" w:id="0">
    <w:p w:rsidR="0096511B" w:rsidRDefault="0096511B" w:rsidP="003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35" w:rsidRDefault="009D6B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35" w:rsidRDefault="009D6B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35" w:rsidRDefault="009D6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1B" w:rsidRDefault="0096511B" w:rsidP="00353AF3">
      <w:r>
        <w:separator/>
      </w:r>
    </w:p>
  </w:footnote>
  <w:footnote w:type="continuationSeparator" w:id="0">
    <w:p w:rsidR="0096511B" w:rsidRDefault="0096511B" w:rsidP="0035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35" w:rsidRDefault="009D6B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F3" w:rsidRDefault="009D6B35" w:rsidP="00353AF3">
    <w:pPr>
      <w:pStyle w:val="stbilgi"/>
      <w:jc w:val="right"/>
    </w:pPr>
    <w:r>
      <w:t>EK-1</w:t>
    </w:r>
  </w:p>
  <w:p w:rsidR="00353AF3" w:rsidRDefault="00353AF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35" w:rsidRDefault="009D6B3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3AF3"/>
    <w:rsid w:val="001C0795"/>
    <w:rsid w:val="002A4103"/>
    <w:rsid w:val="00353AF3"/>
    <w:rsid w:val="0038165A"/>
    <w:rsid w:val="004F1739"/>
    <w:rsid w:val="00535061"/>
    <w:rsid w:val="005D58B8"/>
    <w:rsid w:val="006574FF"/>
    <w:rsid w:val="00741EB2"/>
    <w:rsid w:val="007809F7"/>
    <w:rsid w:val="0080149F"/>
    <w:rsid w:val="00895FA7"/>
    <w:rsid w:val="0096511B"/>
    <w:rsid w:val="009762FC"/>
    <w:rsid w:val="009D6B35"/>
    <w:rsid w:val="00A32F63"/>
    <w:rsid w:val="00AF2B18"/>
    <w:rsid w:val="00BE7BA3"/>
    <w:rsid w:val="00D40B76"/>
    <w:rsid w:val="00D47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F3"/>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3AF3"/>
    <w:pPr>
      <w:tabs>
        <w:tab w:val="center" w:pos="4536"/>
        <w:tab w:val="right" w:pos="9072"/>
      </w:tabs>
    </w:pPr>
  </w:style>
  <w:style w:type="character" w:customStyle="1" w:styleId="stbilgiChar">
    <w:name w:val="Üstbilgi Char"/>
    <w:basedOn w:val="VarsaylanParagrafYazTipi"/>
    <w:link w:val="stbilgi"/>
    <w:uiPriority w:val="99"/>
    <w:rsid w:val="00353AF3"/>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353AF3"/>
    <w:pPr>
      <w:tabs>
        <w:tab w:val="center" w:pos="4536"/>
        <w:tab w:val="right" w:pos="9072"/>
      </w:tabs>
    </w:pPr>
  </w:style>
  <w:style w:type="character" w:customStyle="1" w:styleId="AltbilgiChar">
    <w:name w:val="Altbilgi Char"/>
    <w:basedOn w:val="VarsaylanParagrafYazTipi"/>
    <w:link w:val="Altbilgi"/>
    <w:uiPriority w:val="99"/>
    <w:semiHidden/>
    <w:rsid w:val="00353AF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53AF3"/>
    <w:rPr>
      <w:rFonts w:ascii="Tahoma" w:hAnsi="Tahoma" w:cs="Tahoma"/>
      <w:sz w:val="16"/>
      <w:szCs w:val="16"/>
    </w:rPr>
  </w:style>
  <w:style w:type="character" w:customStyle="1" w:styleId="BalonMetniChar">
    <w:name w:val="Balon Metni Char"/>
    <w:basedOn w:val="VarsaylanParagrafYazTipi"/>
    <w:link w:val="BalonMetni"/>
    <w:uiPriority w:val="99"/>
    <w:semiHidden/>
    <w:rsid w:val="00353AF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tamer.inan</dc:creator>
  <cp:keywords/>
  <dc:description/>
  <cp:lastModifiedBy>Osman Ata</cp:lastModifiedBy>
  <cp:revision>8</cp:revision>
  <cp:lastPrinted>2010-12-10T12:01:00Z</cp:lastPrinted>
  <dcterms:created xsi:type="dcterms:W3CDTF">2010-12-10T11:24:00Z</dcterms:created>
  <dcterms:modified xsi:type="dcterms:W3CDTF">2012-12-04T07:55:00Z</dcterms:modified>
</cp:coreProperties>
</file>