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75" w:rsidRPr="00401A4C" w:rsidRDefault="00A67175" w:rsidP="009B72F7">
      <w:pPr>
        <w:tabs>
          <w:tab w:val="left" w:pos="829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1A4C">
        <w:rPr>
          <w:rFonts w:ascii="Times New Roman" w:hAnsi="Times New Roman" w:cs="Times New Roman"/>
          <w:b/>
          <w:sz w:val="24"/>
          <w:szCs w:val="24"/>
        </w:rPr>
        <w:t>ÇALIŞTAYA DAVET EDİLE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401A4C">
        <w:rPr>
          <w:rFonts w:ascii="Times New Roman" w:hAnsi="Times New Roman" w:cs="Times New Roman"/>
          <w:b/>
          <w:sz w:val="24"/>
          <w:szCs w:val="24"/>
        </w:rPr>
        <w:t xml:space="preserve"> KURUM VE KURULUŞLAR</w:t>
      </w:r>
    </w:p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01A4C">
        <w:rPr>
          <w:rFonts w:ascii="Times New Roman" w:hAnsi="Times New Roman" w:cs="Times New Roman"/>
          <w:b/>
          <w:sz w:val="24"/>
          <w:szCs w:val="24"/>
        </w:rPr>
        <w:t xml:space="preserve">. Ankara Milletvekilleri </w:t>
      </w:r>
    </w:p>
    <w:tbl>
      <w:tblPr>
        <w:tblW w:w="860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1"/>
      </w:tblGrid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7" w:history="1">
              <w:r w:rsidR="00A67175" w:rsidRPr="00401A4C">
                <w:t>Yalçın AKDOĞAN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8" w:history="1">
              <w:r w:rsidR="00A67175" w:rsidRPr="00401A4C">
                <w:t>Süleyman Sencer AYATA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9" w:history="1">
              <w:r w:rsidR="00A67175" w:rsidRPr="00401A4C">
                <w:t>Sinan Aydın AYGÜN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0" w:history="1">
              <w:r w:rsidR="00A67175" w:rsidRPr="00401A4C">
                <w:t>Ali BABACAN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1" w:history="1">
              <w:r w:rsidR="00A67175" w:rsidRPr="00401A4C">
                <w:t>Ayşe Gülsün BİLGEHAN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2" w:history="1">
              <w:r w:rsidR="00A67175" w:rsidRPr="00401A4C">
                <w:t>İzzet ÇETİN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3" w:history="1">
              <w:r w:rsidR="00A67175" w:rsidRPr="00401A4C">
                <w:t>Cemil ÇİÇEK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4" w:history="1">
              <w:r w:rsidR="00A67175" w:rsidRPr="00401A4C">
                <w:t>Reha DENEMEÇ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5" w:history="1">
              <w:r w:rsidR="00A67175" w:rsidRPr="00401A4C">
                <w:t>Mustafa ERDEM</w:t>
              </w:r>
            </w:hyperlink>
            <w:r w:rsidR="00A67175" w:rsidRPr="00401A4C">
              <w:t xml:space="preserve"> MHP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6" w:history="1">
              <w:r w:rsidR="00A67175" w:rsidRPr="00401A4C">
                <w:t>Cevdet ERDÖL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7" w:history="1">
              <w:r w:rsidR="00A67175" w:rsidRPr="00401A4C">
                <w:t>Bülent GEDİKLİ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8" w:history="1">
              <w:r w:rsidR="00A67175" w:rsidRPr="00401A4C">
                <w:t>Levent GÖK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19" w:history="1">
              <w:r w:rsidR="00A67175" w:rsidRPr="00401A4C">
                <w:t>Gökhan GÜNAYDIN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0" w:history="1">
              <w:r w:rsidR="00A67175" w:rsidRPr="00401A4C">
                <w:t>Ülker GÜZEL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1" w:history="1">
              <w:r w:rsidR="00A67175" w:rsidRPr="00401A4C">
                <w:t>Mehmet Emrehan HALICI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2" w:history="1">
              <w:r w:rsidR="00A67175" w:rsidRPr="00401A4C">
                <w:t>Haluk İPEK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3" w:history="1">
              <w:r w:rsidR="00A67175" w:rsidRPr="00401A4C">
                <w:t>Emrullah İŞLER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4" w:history="1">
              <w:r w:rsidR="00A67175" w:rsidRPr="00401A4C">
                <w:t>Ahmet İYİMAYA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5" w:history="1">
              <w:r w:rsidR="00A67175" w:rsidRPr="00401A4C">
                <w:t>Salih KAPUSUZ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6" w:history="1">
              <w:proofErr w:type="spellStart"/>
              <w:r w:rsidR="00A67175" w:rsidRPr="00401A4C">
                <w:t>Zelkif</w:t>
              </w:r>
              <w:proofErr w:type="spellEnd"/>
              <w:r w:rsidR="00A67175" w:rsidRPr="00401A4C">
                <w:t xml:space="preserve"> KAZDAL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7" w:history="1">
              <w:r w:rsidR="00A67175" w:rsidRPr="00401A4C">
                <w:t>Bülent KUŞOĞLU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8" w:history="1">
              <w:r w:rsidR="00A67175" w:rsidRPr="00401A4C">
                <w:t>Aylin NAZLIAKA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29" w:history="1">
              <w:r w:rsidR="00A67175" w:rsidRPr="00401A4C">
                <w:t>Nazmi Haluk ÖZDALGA</w:t>
              </w:r>
            </w:hyperlink>
            <w:r w:rsidR="00A67175" w:rsidRPr="00401A4C">
              <w:t xml:space="preserve"> BAĞIMSIZ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0" w:history="1">
              <w:r w:rsidR="00A67175" w:rsidRPr="00401A4C">
                <w:t>Tülay SELAMOĞLU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1" w:history="1">
              <w:r w:rsidR="00A67175" w:rsidRPr="00401A4C">
                <w:t>Seyit SERTÇELİK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2" w:history="1">
              <w:r w:rsidR="00A67175" w:rsidRPr="00401A4C">
                <w:t>Fatih ŞAHİN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3" w:history="1">
              <w:r w:rsidR="00A67175" w:rsidRPr="00401A4C">
                <w:t>Nurdan ŞANLI</w:t>
              </w:r>
            </w:hyperlink>
            <w:r w:rsidR="00A67175" w:rsidRPr="00401A4C">
              <w:t xml:space="preserve"> AK Parti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4" w:history="1">
              <w:r w:rsidR="00A67175" w:rsidRPr="00401A4C">
                <w:t>Emine Ülker TARHAN</w:t>
              </w:r>
            </w:hyperlink>
            <w:r w:rsidR="00A67175" w:rsidRPr="00401A4C">
              <w:t xml:space="preserve"> CHP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5" w:history="1">
              <w:r w:rsidR="00A67175" w:rsidRPr="00401A4C">
                <w:t>Zühal TOPCU</w:t>
              </w:r>
            </w:hyperlink>
            <w:r w:rsidR="00A67175" w:rsidRPr="00401A4C">
              <w:t xml:space="preserve"> MHP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6" w:history="1">
              <w:r w:rsidR="00A67175" w:rsidRPr="00401A4C">
                <w:t>Yıldırım Tuğrul TÜRKEŞ</w:t>
              </w:r>
            </w:hyperlink>
            <w:r w:rsidR="00A67175" w:rsidRPr="00401A4C">
              <w:t xml:space="preserve"> MHP</w:t>
            </w:r>
          </w:p>
        </w:tc>
      </w:tr>
      <w:tr w:rsidR="00A67175" w:rsidRPr="00401A4C" w:rsidTr="00B24C86">
        <w:trPr>
          <w:jc w:val="center"/>
        </w:trPr>
        <w:tc>
          <w:tcPr>
            <w:tcW w:w="0" w:type="auto"/>
            <w:shd w:val="clear" w:color="auto" w:fill="auto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67175" w:rsidRPr="00401A4C" w:rsidRDefault="009B72F7" w:rsidP="00B24C86">
            <w:pPr>
              <w:pStyle w:val="ListeParagraf"/>
              <w:numPr>
                <w:ilvl w:val="0"/>
                <w:numId w:val="11"/>
              </w:numPr>
              <w:tabs>
                <w:tab w:val="left" w:pos="801"/>
              </w:tabs>
              <w:spacing w:line="288" w:lineRule="auto"/>
              <w:contextualSpacing/>
              <w:jc w:val="both"/>
            </w:pPr>
            <w:hyperlink r:id="rId37" w:history="1">
              <w:r w:rsidR="00A67175" w:rsidRPr="00401A4C">
                <w:t>Özcan YENİÇERİ</w:t>
              </w:r>
            </w:hyperlink>
            <w:r w:rsidR="00A67175" w:rsidRPr="00401A4C">
              <w:t xml:space="preserve"> MHP</w:t>
            </w:r>
          </w:p>
        </w:tc>
      </w:tr>
    </w:tbl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01A4C">
        <w:rPr>
          <w:rFonts w:ascii="Times New Roman" w:hAnsi="Times New Roman" w:cs="Times New Roman"/>
          <w:b/>
          <w:sz w:val="24"/>
          <w:szCs w:val="24"/>
          <w:u w:val="single"/>
        </w:rPr>
        <w:t>. Kamu kurumları: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Cumhurbaşkanlığı Genel Sekreterliği 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TBMM Başkanlığı Genel Sekreterliği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Başbakanlık Atatürk Kültür, Dil ve Tarih Yüksek Kurumu Atatürk Kültür Merkezi Başkanlığı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Milli Savunma Bakanlığı İnşaat Emlak ve NATO Güvenlik Yatırımları Dairesi Başkanlığı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Kalkınma Bakanlığı </w:t>
      </w:r>
      <w:r w:rsidRPr="00DF3040">
        <w:rPr>
          <w:bCs/>
        </w:rPr>
        <w:t>Sosyal Sektörler ve Koordinasyon Genel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Çevre ve Şehircilik Bakanlığı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Mekânsal Planlama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Tabiat Varlıkları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Altyapı ve Kentsel Dönüşüm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Yapı İşleri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Mesleki Hizmetler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İller Bankası Genel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Kültür ve Turizm Bakanlığı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Kültür Varlıkları ve Müzeler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Ankara 2 </w:t>
      </w:r>
      <w:proofErr w:type="spellStart"/>
      <w:r w:rsidRPr="00DF3040">
        <w:t>nolu</w:t>
      </w:r>
      <w:proofErr w:type="spellEnd"/>
      <w:r w:rsidRPr="00DF3040">
        <w:t xml:space="preserve"> Koruma Bölge Kurulu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Yatırım ve İşletmeler Genel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Devlet Tiyatroları Genel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Gençlik ve Spor Bakanlığı Spor Genel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Gıda Tarım ve Hayvancılık Bakanlığı AOÇ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Ulaştırma, Denizcilik ve Haberleşme Bakanlığı </w:t>
      </w:r>
    </w:p>
    <w:p w:rsidR="00A67175" w:rsidRPr="00DF3040" w:rsidRDefault="00A67175" w:rsidP="00A67175">
      <w:pPr>
        <w:pStyle w:val="ListeParagraf"/>
        <w:numPr>
          <w:ilvl w:val="0"/>
          <w:numId w:val="13"/>
        </w:numPr>
        <w:tabs>
          <w:tab w:val="left" w:pos="829"/>
        </w:tabs>
        <w:spacing w:line="288" w:lineRule="auto"/>
        <w:contextualSpacing/>
        <w:jc w:val="both"/>
      </w:pPr>
      <w:r w:rsidRPr="00DF3040">
        <w:t>Altyapı Yatırımları Genel Müdürlüğü</w:t>
      </w:r>
    </w:p>
    <w:p w:rsidR="00A67175" w:rsidRPr="00DF3040" w:rsidRDefault="00A67175" w:rsidP="00A67175">
      <w:pPr>
        <w:pStyle w:val="ListeParagraf"/>
        <w:numPr>
          <w:ilvl w:val="0"/>
          <w:numId w:val="13"/>
        </w:numPr>
        <w:tabs>
          <w:tab w:val="left" w:pos="829"/>
        </w:tabs>
        <w:spacing w:line="288" w:lineRule="auto"/>
        <w:contextualSpacing/>
        <w:jc w:val="both"/>
      </w:pPr>
      <w:r w:rsidRPr="00DF3040">
        <w:t>TCDD Genel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Ankara Büyükşehir Belediye Başkanlığı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İmar ve Şehircilik Dairesi Başkanlığı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Fen İşleri Dairesi Başkanlığı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Koruma Uygulama ve Denetleme Müdürlüğü (KUDEM)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Altındağ Belediye Başkanlığı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İmar ve Şehircilik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Çankaya Belediye Başkanlığı 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İmar ve Şehircilik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Yenimahalle Belediye Başkanlığı 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İmar ve Şehircilik Müdürlüğü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Ankara Valiliği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İl Kültür ve Turizm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Gençlik Hizmetleri ve Spor İl Müdürlüğü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Yatırım İzleme ve Koordinasyon Başkanlığı</w:t>
      </w:r>
    </w:p>
    <w:p w:rsidR="00A67175" w:rsidRPr="00DF3040" w:rsidRDefault="00A67175" w:rsidP="00A67175">
      <w:pPr>
        <w:pStyle w:val="ListeParagraf"/>
        <w:numPr>
          <w:ilvl w:val="0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Ankara Defterdarlığı</w:t>
      </w:r>
    </w:p>
    <w:p w:rsidR="00A67175" w:rsidRDefault="00A67175" w:rsidP="00A67175">
      <w:pPr>
        <w:pStyle w:val="ListeParagraf"/>
        <w:tabs>
          <w:tab w:val="left" w:pos="829"/>
        </w:tabs>
        <w:spacing w:line="288" w:lineRule="auto"/>
        <w:ind w:left="1440" w:hanging="589"/>
        <w:jc w:val="both"/>
      </w:pPr>
    </w:p>
    <w:p w:rsidR="00A67175" w:rsidRPr="00401A4C" w:rsidRDefault="00A67175" w:rsidP="00A67175">
      <w:pPr>
        <w:pStyle w:val="ListeParagraf"/>
        <w:tabs>
          <w:tab w:val="left" w:pos="829"/>
        </w:tabs>
        <w:spacing w:line="288" w:lineRule="auto"/>
        <w:ind w:left="1440" w:hanging="589"/>
        <w:jc w:val="both"/>
      </w:pPr>
    </w:p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401A4C">
        <w:rPr>
          <w:rFonts w:ascii="Times New Roman" w:hAnsi="Times New Roman" w:cs="Times New Roman"/>
          <w:b/>
          <w:sz w:val="24"/>
          <w:szCs w:val="24"/>
          <w:u w:val="single"/>
        </w:rPr>
        <w:t>. Meslek Odaları ve Sivil Toplum Kuruluşları: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1. Türk Mühendis ve Mimar Odaları Birliği (TMMOB)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Mimarlar Odası Ankara Şubesi 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Şehir Plancıları Odası Ankara Şubesi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İnşaat Mühendisleri Odası Ankara Şubesi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Peyzaj Mimarları Odası Ankara Şubesi</w:t>
      </w:r>
    </w:p>
    <w:p w:rsidR="00A67175" w:rsidRPr="00DF3040" w:rsidRDefault="00A67175" w:rsidP="00A67175">
      <w:pPr>
        <w:pStyle w:val="ListeParagraf"/>
        <w:numPr>
          <w:ilvl w:val="1"/>
          <w:numId w:val="8"/>
        </w:numPr>
        <w:tabs>
          <w:tab w:val="left" w:pos="829"/>
        </w:tabs>
        <w:spacing w:line="288" w:lineRule="auto"/>
        <w:contextualSpacing/>
        <w:jc w:val="both"/>
      </w:pPr>
      <w:r w:rsidRPr="00DF3040">
        <w:t>Çevre Mühendisleri Odası Ankara Şubesi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2. Ankara Amatör Spor Kulüpleri Federasyonu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3. Koruma ve Restorasyon Uzmanları Derneği (KORDER)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4. Türk Serbest Mimarlar Derneği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5. Türkiye Odalar ve Borsalar Birliği (TOBB)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6. Ankara Genç İş Adamları Derneği (ANGİAD)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7. Ankara Ticaret Odası (ATO)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8. Ankara Sanayi Odası (ASO)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9. Türkiye Esnaf ve Sanatkârları Konfederasyonu (TESK)</w:t>
      </w:r>
    </w:p>
    <w:p w:rsidR="00A67175" w:rsidRPr="00DF3040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</w:pPr>
      <w:r w:rsidRPr="00DF3040">
        <w:t>10. Türk Dünyası Mühendisler ve Mimarlar Birliği</w:t>
      </w:r>
    </w:p>
    <w:p w:rsidR="00A67175" w:rsidRPr="00401A4C" w:rsidRDefault="00A67175" w:rsidP="00A67175">
      <w:pPr>
        <w:tabs>
          <w:tab w:val="left" w:pos="829"/>
        </w:tabs>
        <w:spacing w:after="0" w:line="288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67175" w:rsidRPr="00403F92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403F92">
        <w:rPr>
          <w:rFonts w:ascii="Times New Roman" w:hAnsi="Times New Roman" w:cs="Times New Roman"/>
          <w:b/>
          <w:sz w:val="24"/>
          <w:szCs w:val="24"/>
          <w:u w:val="single"/>
        </w:rPr>
        <w:t>. Üniversiteler</w:t>
      </w:r>
    </w:p>
    <w:p w:rsidR="00A67175" w:rsidRPr="00DF3040" w:rsidRDefault="00A67175" w:rsidP="00A67175">
      <w:pPr>
        <w:pStyle w:val="ListeParagraf"/>
        <w:numPr>
          <w:ilvl w:val="0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Ankara Üniversitesi 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Ziraat Fakültesi Peyzaj Mimarlığı Bölüm Başkanlığı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Siyasal Bilgiler Fakültesi 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Ankara Çalışmaları Araştırma ve Uygulama Merkezi ANKAMER</w:t>
      </w:r>
    </w:p>
    <w:p w:rsidR="00A67175" w:rsidRPr="00DF3040" w:rsidRDefault="00A67175" w:rsidP="00A67175">
      <w:pPr>
        <w:pStyle w:val="ListeParagraf"/>
        <w:numPr>
          <w:ilvl w:val="0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Başkent Üniversitesi, Güzel Sanatlar Tasarım ve Mimarlık Fakültesi Mimarlık Bölüm Başkanlığı</w:t>
      </w:r>
    </w:p>
    <w:p w:rsidR="00A67175" w:rsidRPr="00DF3040" w:rsidRDefault="00A67175" w:rsidP="00A67175">
      <w:pPr>
        <w:pStyle w:val="ListeParagraf"/>
        <w:numPr>
          <w:ilvl w:val="0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Bilkent Üniversitesi, </w:t>
      </w:r>
      <w:hyperlink r:id="rId38" w:tgtFrame="_blank" w:history="1">
        <w:r w:rsidRPr="00DF3040">
          <w:t>Güzel Sanatlar, Tasarım ve Mimarlık Fakültesi</w:t>
        </w:r>
      </w:hyperlink>
      <w:r w:rsidRPr="00DF3040">
        <w:t>, Kentsel Tasarım ve Peyzaj Mimarlığı Bölümü</w:t>
      </w:r>
    </w:p>
    <w:p w:rsidR="00A67175" w:rsidRPr="00DF3040" w:rsidRDefault="00A67175" w:rsidP="00A67175">
      <w:pPr>
        <w:pStyle w:val="ListeParagraf"/>
        <w:numPr>
          <w:ilvl w:val="0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Gazi Üniversitesi Mimarlık Fakültesi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Mimarlık Bölüm Başkanlığı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Şehir ve Bölge Planlama Bölüm Başkanlığı</w:t>
      </w:r>
    </w:p>
    <w:p w:rsidR="00A67175" w:rsidRPr="00DF3040" w:rsidRDefault="00A67175" w:rsidP="00A67175">
      <w:pPr>
        <w:pStyle w:val="ListeParagraf"/>
        <w:numPr>
          <w:ilvl w:val="0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Orta Doğu Teknik Üniversitesi, Mimarlık Fakültesi 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Şehir ve Bölge Planlama Bölümü Başkanlığı</w:t>
      </w:r>
    </w:p>
    <w:p w:rsidR="00A67175" w:rsidRPr="00DF3040" w:rsidRDefault="00A67175" w:rsidP="00A67175">
      <w:pPr>
        <w:pStyle w:val="ListeParagraf"/>
        <w:numPr>
          <w:ilvl w:val="1"/>
          <w:numId w:val="10"/>
        </w:numPr>
        <w:tabs>
          <w:tab w:val="left" w:pos="829"/>
        </w:tabs>
        <w:spacing w:line="288" w:lineRule="auto"/>
        <w:contextualSpacing/>
        <w:jc w:val="both"/>
      </w:pPr>
      <w:r w:rsidRPr="00DF3040">
        <w:t>Mimarlık Bölüm Başkanlığı</w:t>
      </w:r>
    </w:p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A4C">
        <w:rPr>
          <w:rFonts w:ascii="Times New Roman" w:hAnsi="Times New Roman" w:cs="Times New Roman"/>
          <w:b/>
          <w:sz w:val="24"/>
          <w:szCs w:val="24"/>
        </w:rPr>
        <w:t>E. Uzmanlar ve Katkıda Bulunabilecek Kişiler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Prof. Dr. Oluş ARIK (Milli Komite Üyesi)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DF3040">
        <w:t>Prof.Dr</w:t>
      </w:r>
      <w:proofErr w:type="spellEnd"/>
      <w:r w:rsidRPr="00DF3040">
        <w:t>. Güven BİLSEL (Karatay Üniversitesi Mimarlık ve Tasarım Fakültesi)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DF3040">
        <w:t>Prof.Dr</w:t>
      </w:r>
      <w:proofErr w:type="spellEnd"/>
      <w:r w:rsidRPr="00DF3040">
        <w:t xml:space="preserve">. Yalçın MEMLÜK (2 </w:t>
      </w:r>
      <w:proofErr w:type="spellStart"/>
      <w:r w:rsidRPr="00DF3040">
        <w:t>Nolu</w:t>
      </w:r>
      <w:proofErr w:type="spellEnd"/>
      <w:r w:rsidRPr="00DF3040">
        <w:t xml:space="preserve"> Masa </w:t>
      </w:r>
      <w:proofErr w:type="spellStart"/>
      <w:r w:rsidRPr="00DF3040">
        <w:t>Moderatörü</w:t>
      </w:r>
      <w:proofErr w:type="spellEnd"/>
      <w:r w:rsidRPr="00DF3040">
        <w:t xml:space="preserve">, Ankara Üniversitesi Ziraat Fakültesi Peyzaj Mimarlığı Bölümü) 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DF3040">
        <w:t>Prof.Dr</w:t>
      </w:r>
      <w:proofErr w:type="spellEnd"/>
      <w:r w:rsidRPr="00DF3040">
        <w:t>. Halim PERÇİN (Ankara Üniversitesi Ziraat Fakültesi Peyzaj Mimarlığı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DF3040">
        <w:lastRenderedPageBreak/>
        <w:t>Prof.Dr</w:t>
      </w:r>
      <w:proofErr w:type="spellEnd"/>
      <w:r w:rsidRPr="00DF3040">
        <w:t xml:space="preserve">. </w:t>
      </w:r>
      <w:proofErr w:type="spellStart"/>
      <w:r w:rsidRPr="00DF3040">
        <w:t>Hülagü</w:t>
      </w:r>
      <w:proofErr w:type="spellEnd"/>
      <w:r w:rsidRPr="00DF3040">
        <w:t xml:space="preserve"> KAPLAN (4 </w:t>
      </w:r>
      <w:proofErr w:type="spellStart"/>
      <w:r w:rsidRPr="00DF3040">
        <w:t>Nolu</w:t>
      </w:r>
      <w:proofErr w:type="spellEnd"/>
      <w:r w:rsidRPr="00DF3040">
        <w:t xml:space="preserve"> Masa </w:t>
      </w:r>
      <w:proofErr w:type="spellStart"/>
      <w:r w:rsidRPr="00DF3040">
        <w:t>Moderatörü</w:t>
      </w:r>
      <w:proofErr w:type="spellEnd"/>
      <w:r w:rsidRPr="00DF3040">
        <w:t>,  Gazi Üniversitesi, Mimarlık Fakültesi Şehir ve Bölge Planlama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Dr. Oktan NALBANTOĞLU (Bilkent Üniversitesi, </w:t>
      </w:r>
      <w:hyperlink r:id="rId39" w:tgtFrame="_blank" w:history="1">
        <w:r w:rsidRPr="00DF3040">
          <w:t>Güzel Sanatlar, Tasarım ve Mimarlık Fakültesi</w:t>
        </w:r>
      </w:hyperlink>
      <w:r w:rsidRPr="00DF3040">
        <w:t>, Kentsel Tasarım ve Peyzaj Mimarlığı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Feridun DUYGULUER (3 </w:t>
      </w:r>
      <w:proofErr w:type="spellStart"/>
      <w:r w:rsidRPr="00DF3040">
        <w:t>Nolu</w:t>
      </w:r>
      <w:proofErr w:type="spellEnd"/>
      <w:r w:rsidRPr="00DF3040">
        <w:t xml:space="preserve"> Masa </w:t>
      </w:r>
      <w:proofErr w:type="spellStart"/>
      <w:r w:rsidRPr="00DF3040">
        <w:t>Moderatörü</w:t>
      </w:r>
      <w:proofErr w:type="spellEnd"/>
      <w:r w:rsidRPr="00DF3040">
        <w:t>, Orta Doğu Teknik Üniversitesi, Mimarlık Fakültesi Şehir ve Bölge Planlama Bölümü Yarı Zamanlı Öğretim Görevlisi)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Hasan Özbay (Türk Serbest Mimarlar Derneği)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Can KUBİN (</w:t>
      </w:r>
      <w:proofErr w:type="spellStart"/>
      <w:r w:rsidRPr="00DF3040">
        <w:t>Promim</w:t>
      </w:r>
      <w:proofErr w:type="spellEnd"/>
      <w:r w:rsidRPr="00DF3040">
        <w:t xml:space="preserve"> Çevre Düzenleme, Kentsel Tasarım,)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Dr. Perihan KİPER (Gazi Üniversitesi, Mimarlık Fakültesi Şehir ve Bölge Planlama Bölümü Yarı Zamanlı Öğretim Görevlisi)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Remzi SÖNMEZ (1 </w:t>
      </w:r>
      <w:proofErr w:type="spellStart"/>
      <w:r w:rsidRPr="00DF3040">
        <w:t>Nolu</w:t>
      </w:r>
      <w:proofErr w:type="spellEnd"/>
      <w:r w:rsidRPr="00DF3040">
        <w:t xml:space="preserve"> Masa </w:t>
      </w:r>
      <w:proofErr w:type="spellStart"/>
      <w:r w:rsidRPr="00DF3040">
        <w:t>Moderatörü</w:t>
      </w:r>
      <w:proofErr w:type="spellEnd"/>
      <w:r w:rsidRPr="00DF3040">
        <w:t xml:space="preserve">, </w:t>
      </w:r>
      <w:proofErr w:type="spellStart"/>
      <w:r w:rsidRPr="00DF3040">
        <w:t>Dampo</w:t>
      </w:r>
      <w:proofErr w:type="spellEnd"/>
      <w:r w:rsidRPr="00DF3040">
        <w:t xml:space="preserve"> Danışmanlık Araştırma Mimarlık Planlama Ltd. Şti).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Kadri ATABAY (ATABAŞ Mimarlık Mühendislik Danışmanlık)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DF3040">
        <w:t>Öğr</w:t>
      </w:r>
      <w:proofErr w:type="spellEnd"/>
      <w:r w:rsidRPr="00DF3040">
        <w:t xml:space="preserve">. Gör. Dr. </w:t>
      </w:r>
      <w:proofErr w:type="spellStart"/>
      <w:r w:rsidRPr="00DF3040">
        <w:t>Sedvan</w:t>
      </w:r>
      <w:proofErr w:type="spellEnd"/>
      <w:r w:rsidRPr="00DF3040">
        <w:t xml:space="preserve"> TEBER (Bilkent Üniversitesi, </w:t>
      </w:r>
      <w:hyperlink r:id="rId40" w:tgtFrame="_blank" w:history="1">
        <w:r w:rsidRPr="00DF3040">
          <w:t>Güzel Sanatlar, Tasarım ve Mimarlık Fakültesi</w:t>
        </w:r>
      </w:hyperlink>
      <w:r w:rsidRPr="00DF3040">
        <w:t>, Kentsel Tasarım ve Peyzaj Mimarlığı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Dr. Olgu ÇALIŞKAN (Orta Doğu Teknik Üniversitesi, Mimarlık Fakültesi Şehir ve Bölge Planlama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Dr. Ahmet UZEL (UTTA Planlama Projelendirme Danışmanlık) 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Filiz &amp; Coşkun Erkal (Erkal Mimarlık)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Semra Uygur (UYGUR Mimarlık)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Azize ECEVİT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Özgür ECEVİT 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Öner TOKCAN (Gelişim Mimarlık A:Ş.)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Dr. Turgay ATEŞ (VİSTA Kentsel Tasarım ve Peyzaj Mimarlığı Ofisi)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 xml:space="preserve">Prof. Dr. Mehmet TUNÇER (5 </w:t>
      </w:r>
      <w:proofErr w:type="spellStart"/>
      <w:r w:rsidRPr="00DF3040">
        <w:t>Nolu</w:t>
      </w:r>
      <w:proofErr w:type="spellEnd"/>
      <w:r w:rsidRPr="00DF3040">
        <w:t xml:space="preserve"> Masa </w:t>
      </w:r>
      <w:proofErr w:type="spellStart"/>
      <w:r w:rsidRPr="00DF3040">
        <w:t>Moderatörü</w:t>
      </w:r>
      <w:proofErr w:type="spellEnd"/>
      <w:r w:rsidRPr="00DF3040">
        <w:t>, Gazi Üniversitesi, Mimarlık Fakültesi Şehir ve Bölge Planlama Bölümü Yarı Zamanlı Öğretim Görevlisi)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Özcan ALTABAN (Orta Doğu Teknik Üniversitesi, Mimarlık Fakültesi Şehir ve Bölge Planlama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Prof. Dr. Meltem YILMAZ (Hacettepe Üniversitesi, Güzel Sanatlar Fakültesi, İç Mimarlık ve Çevre Tasarımı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Prof. Dr. Ayşe Müge BOZDAĞI (TOBB Ekonomi ve Teknoloji Üniversitesi, Güzel Sanatlar, Tasarım ve Mimarlık Fakültesi, İç Mimarlık ve Çevre Tasarımı Bölümü)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Prof. Dr. Tayyibe Nur Çağlar (TOBB Ekonomi ve Teknoloji Üniversitesi, Güzel Sanatlar, Tasarım ve Mimarlık Fakültesi, Mimarlık Bölüm Başkanı)</w:t>
      </w:r>
    </w:p>
    <w:p w:rsidR="00A67175" w:rsidRPr="00DF3040" w:rsidRDefault="00A67175" w:rsidP="00A67175">
      <w:pPr>
        <w:pStyle w:val="ListeParagraf"/>
        <w:numPr>
          <w:ilvl w:val="0"/>
          <w:numId w:val="12"/>
        </w:numPr>
        <w:tabs>
          <w:tab w:val="left" w:pos="829"/>
        </w:tabs>
        <w:spacing w:line="288" w:lineRule="auto"/>
        <w:contextualSpacing/>
        <w:jc w:val="both"/>
      </w:pPr>
      <w:r w:rsidRPr="00DF3040">
        <w:t>Ömer YILMAZ (</w:t>
      </w:r>
      <w:proofErr w:type="spellStart"/>
      <w:r w:rsidRPr="00DF3040">
        <w:t>Arkitera</w:t>
      </w:r>
      <w:proofErr w:type="spellEnd"/>
      <w:r w:rsidRPr="00DF3040">
        <w:t xml:space="preserve"> Mimarlık Merkezi)</w:t>
      </w:r>
    </w:p>
    <w:p w:rsidR="00A67175" w:rsidRPr="00401A4C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  <w:rPr>
          <w:b/>
        </w:rPr>
      </w:pPr>
    </w:p>
    <w:p w:rsidR="00A67175" w:rsidRPr="00401A4C" w:rsidRDefault="00A67175" w:rsidP="00A67175">
      <w:pPr>
        <w:tabs>
          <w:tab w:val="left" w:pos="829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A4C">
        <w:rPr>
          <w:rFonts w:ascii="Times New Roman" w:hAnsi="Times New Roman" w:cs="Times New Roman"/>
          <w:b/>
          <w:sz w:val="24"/>
          <w:szCs w:val="24"/>
        </w:rPr>
        <w:t>F. Televizyon ve Gazetelerin Ankara Temsilcileri</w:t>
      </w:r>
    </w:p>
    <w:p w:rsidR="00A67175" w:rsidRPr="00DF3040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DF3040">
        <w:t>TRT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TRT Ankara Radyosu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CNN Türk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NTV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401A4C">
        <w:lastRenderedPageBreak/>
        <w:t>Atv</w:t>
      </w:r>
      <w:proofErr w:type="spellEnd"/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Show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Star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Kanal A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Hürriyet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Cumhuriyet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Radikal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Sabah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Yeni Şafak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proofErr w:type="spellStart"/>
      <w:r w:rsidRPr="00401A4C">
        <w:t>Habertürk</w:t>
      </w:r>
      <w:proofErr w:type="spellEnd"/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Sözcü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Posta</w:t>
      </w:r>
    </w:p>
    <w:p w:rsidR="00A67175" w:rsidRPr="00401A4C" w:rsidRDefault="00A67175" w:rsidP="00A67175">
      <w:pPr>
        <w:pStyle w:val="ListeParagraf"/>
        <w:numPr>
          <w:ilvl w:val="1"/>
          <w:numId w:val="9"/>
        </w:numPr>
        <w:tabs>
          <w:tab w:val="left" w:pos="829"/>
        </w:tabs>
        <w:spacing w:line="288" w:lineRule="auto"/>
        <w:contextualSpacing/>
        <w:jc w:val="both"/>
      </w:pPr>
      <w:r w:rsidRPr="00401A4C">
        <w:t>Vatan</w:t>
      </w:r>
    </w:p>
    <w:p w:rsidR="00A67175" w:rsidRPr="000765FD" w:rsidRDefault="00A67175" w:rsidP="00A67175">
      <w:pPr>
        <w:pStyle w:val="ListeParagraf"/>
        <w:tabs>
          <w:tab w:val="left" w:pos="829"/>
        </w:tabs>
        <w:spacing w:line="288" w:lineRule="auto"/>
        <w:ind w:hanging="294"/>
        <w:jc w:val="both"/>
        <w:rPr>
          <w:b/>
        </w:rPr>
      </w:pPr>
    </w:p>
    <w:p w:rsidR="00F07E5F" w:rsidRPr="00B05C04" w:rsidRDefault="00F07E5F" w:rsidP="0066230A">
      <w:pPr>
        <w:pStyle w:val="ListeParagraf"/>
        <w:tabs>
          <w:tab w:val="left" w:pos="279"/>
        </w:tabs>
        <w:spacing w:before="120"/>
        <w:ind w:left="0"/>
        <w:contextualSpacing/>
        <w:jc w:val="both"/>
        <w:rPr>
          <w:rFonts w:ascii="Calibri" w:hAnsi="Calibri"/>
        </w:rPr>
      </w:pPr>
    </w:p>
    <w:p w:rsidR="0066230A" w:rsidRPr="00B05C04" w:rsidRDefault="0066230A" w:rsidP="0066230A">
      <w:pPr>
        <w:pStyle w:val="ListeParagraf"/>
        <w:tabs>
          <w:tab w:val="left" w:pos="279"/>
        </w:tabs>
        <w:spacing w:before="120"/>
        <w:ind w:left="-5"/>
        <w:contextualSpacing/>
        <w:jc w:val="both"/>
        <w:rPr>
          <w:rFonts w:ascii="Calibri" w:hAnsi="Calibri"/>
        </w:rPr>
      </w:pPr>
    </w:p>
    <w:p w:rsidR="0066230A" w:rsidRPr="00B05C04" w:rsidRDefault="0066230A" w:rsidP="00784699">
      <w:pPr>
        <w:rPr>
          <w:rFonts w:cs="Calibri"/>
        </w:rPr>
      </w:pPr>
    </w:p>
    <w:sectPr w:rsidR="0066230A" w:rsidRPr="00B0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66C"/>
    <w:multiLevelType w:val="hybridMultilevel"/>
    <w:tmpl w:val="9F66AC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B2421"/>
    <w:multiLevelType w:val="hybridMultilevel"/>
    <w:tmpl w:val="AD66C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204DA"/>
    <w:multiLevelType w:val="hybridMultilevel"/>
    <w:tmpl w:val="8F08B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1BA6"/>
    <w:multiLevelType w:val="hybridMultilevel"/>
    <w:tmpl w:val="A844C25C"/>
    <w:lvl w:ilvl="0" w:tplc="041F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378E7EB9"/>
    <w:multiLevelType w:val="hybridMultilevel"/>
    <w:tmpl w:val="8B7A5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2264F"/>
    <w:multiLevelType w:val="hybridMultilevel"/>
    <w:tmpl w:val="0D34E578"/>
    <w:lvl w:ilvl="0" w:tplc="AE0C8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32D94"/>
    <w:multiLevelType w:val="hybridMultilevel"/>
    <w:tmpl w:val="6A1897EA"/>
    <w:lvl w:ilvl="0" w:tplc="14623A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5554F"/>
    <w:multiLevelType w:val="hybridMultilevel"/>
    <w:tmpl w:val="038097C2"/>
    <w:lvl w:ilvl="0" w:tplc="14623A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25D"/>
    <w:multiLevelType w:val="hybridMultilevel"/>
    <w:tmpl w:val="3F68D1D6"/>
    <w:lvl w:ilvl="0" w:tplc="14623A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95BD3"/>
    <w:multiLevelType w:val="hybridMultilevel"/>
    <w:tmpl w:val="D26E426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C240E"/>
    <w:multiLevelType w:val="hybridMultilevel"/>
    <w:tmpl w:val="C5EEDD6A"/>
    <w:lvl w:ilvl="0" w:tplc="31A4A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C85F5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F75BA"/>
    <w:multiLevelType w:val="hybridMultilevel"/>
    <w:tmpl w:val="AD66C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192C"/>
    <w:multiLevelType w:val="hybridMultilevel"/>
    <w:tmpl w:val="83ACBF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AC8F4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8A"/>
    <w:rsid w:val="00153188"/>
    <w:rsid w:val="00251C92"/>
    <w:rsid w:val="00262B50"/>
    <w:rsid w:val="0029515B"/>
    <w:rsid w:val="0043268F"/>
    <w:rsid w:val="00512D63"/>
    <w:rsid w:val="005504E3"/>
    <w:rsid w:val="00596688"/>
    <w:rsid w:val="0066230A"/>
    <w:rsid w:val="007824B6"/>
    <w:rsid w:val="00784699"/>
    <w:rsid w:val="00787B0A"/>
    <w:rsid w:val="007E098A"/>
    <w:rsid w:val="00811FA2"/>
    <w:rsid w:val="008A62C5"/>
    <w:rsid w:val="008E3F30"/>
    <w:rsid w:val="00955DB7"/>
    <w:rsid w:val="009B72F7"/>
    <w:rsid w:val="00A67175"/>
    <w:rsid w:val="00AA1CC7"/>
    <w:rsid w:val="00AE0109"/>
    <w:rsid w:val="00B25CC0"/>
    <w:rsid w:val="00B33E5F"/>
    <w:rsid w:val="00B7354B"/>
    <w:rsid w:val="00B909AD"/>
    <w:rsid w:val="00BD3281"/>
    <w:rsid w:val="00D240EA"/>
    <w:rsid w:val="00DA729B"/>
    <w:rsid w:val="00E30580"/>
    <w:rsid w:val="00F07E5F"/>
    <w:rsid w:val="00FA209E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24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098A"/>
    <w:pPr>
      <w:spacing w:after="0" w:line="240" w:lineRule="auto"/>
      <w:ind w:left="708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E0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E09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51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240E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D240E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240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24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098A"/>
    <w:pPr>
      <w:spacing w:after="0" w:line="240" w:lineRule="auto"/>
      <w:ind w:left="708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E0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E09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51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240E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D240E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24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mm.gov.tr/develop/owa/milletvekillerimiz_sd.bilgi?p_donem=24&amp;p_sicil=6814" TargetMode="External"/><Relationship Id="rId13" Type="http://schemas.openxmlformats.org/officeDocument/2006/relationships/hyperlink" Target="http://www.tbmm.gov.tr/develop/owa/milletvekillerimiz_sd.bilgi?p_donem=24&amp;p_sicil=4445" TargetMode="External"/><Relationship Id="rId18" Type="http://schemas.openxmlformats.org/officeDocument/2006/relationships/hyperlink" Target="http://www.tbmm.gov.tr/develop/owa/milletvekillerimiz_sd.bilgi?p_donem=24&amp;p_sicil=6692" TargetMode="External"/><Relationship Id="rId26" Type="http://schemas.openxmlformats.org/officeDocument/2006/relationships/hyperlink" Target="http://www.tbmm.gov.tr/develop/owa/milletvekillerimiz_sd.bilgi?p_donem=24&amp;p_sicil=6801" TargetMode="External"/><Relationship Id="rId39" Type="http://schemas.openxmlformats.org/officeDocument/2006/relationships/hyperlink" Target="http://www.art.bilkent.edu.t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bmm.gov.tr/develop/owa/milletvekillerimiz_sd.bilgi?p_donem=24&amp;p_sicil=5644" TargetMode="External"/><Relationship Id="rId34" Type="http://schemas.openxmlformats.org/officeDocument/2006/relationships/hyperlink" Target="http://www.tbmm.gov.tr/develop/owa/milletvekillerimiz_sd.bilgi?p_donem=24&amp;p_sicil=670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tbmm.gov.tr/develop/owa/milletvekillerimiz_sd.bilgi?p_donem=24&amp;p_sicil=6689" TargetMode="External"/><Relationship Id="rId12" Type="http://schemas.openxmlformats.org/officeDocument/2006/relationships/hyperlink" Target="http://www.tbmm.gov.tr/develop/owa/milletvekillerimiz_sd.bilgi?p_donem=24&amp;p_sicil=6148" TargetMode="External"/><Relationship Id="rId17" Type="http://schemas.openxmlformats.org/officeDocument/2006/relationships/hyperlink" Target="http://www.tbmm.gov.tr/develop/owa/milletvekillerimiz_sd.bilgi?p_donem=24&amp;p_sicil=6199" TargetMode="External"/><Relationship Id="rId25" Type="http://schemas.openxmlformats.org/officeDocument/2006/relationships/hyperlink" Target="http://www.tbmm.gov.tr/develop/owa/milletvekillerimiz_sd.bilgi?p_donem=24&amp;p_sicil=4634" TargetMode="External"/><Relationship Id="rId33" Type="http://schemas.openxmlformats.org/officeDocument/2006/relationships/hyperlink" Target="http://www.tbmm.gov.tr/develop/owa/milletvekillerimiz_sd.bilgi?p_donem=24&amp;p_sicil=6696" TargetMode="External"/><Relationship Id="rId38" Type="http://schemas.openxmlformats.org/officeDocument/2006/relationships/hyperlink" Target="http://www.art.bilkent.edu.t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bmm.gov.tr/develop/owa/milletvekillerimiz_sd.bilgi?p_donem=24&amp;p_sicil=6302" TargetMode="External"/><Relationship Id="rId20" Type="http://schemas.openxmlformats.org/officeDocument/2006/relationships/hyperlink" Target="http://www.tbmm.gov.tr/develop/owa/milletvekillerimiz_sd.bilgi?p_donem=24&amp;p_sicil=6703" TargetMode="External"/><Relationship Id="rId29" Type="http://schemas.openxmlformats.org/officeDocument/2006/relationships/hyperlink" Target="http://www.tbmm.gov.tr/develop/owa/milletvekillerimiz_sd.bilgi?p_donem=24&amp;p_sicil=652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mm.gov.tr/develop/owa/milletvekillerimiz_sd.bilgi?p_donem=24&amp;p_sicil=5948" TargetMode="External"/><Relationship Id="rId24" Type="http://schemas.openxmlformats.org/officeDocument/2006/relationships/hyperlink" Target="http://www.tbmm.gov.tr/develop/owa/milletvekillerimiz_sd.bilgi?p_donem=24&amp;p_sicil=5347" TargetMode="External"/><Relationship Id="rId32" Type="http://schemas.openxmlformats.org/officeDocument/2006/relationships/hyperlink" Target="http://www.tbmm.gov.tr/develop/owa/milletvekillerimiz_sd.bilgi?p_donem=24&amp;p_sicil=6810" TargetMode="External"/><Relationship Id="rId37" Type="http://schemas.openxmlformats.org/officeDocument/2006/relationships/hyperlink" Target="http://www.tbmm.gov.tr/develop/owa/milletvekillerimiz_sd.bilgi?p_donem=24&amp;p_sicil=6699" TargetMode="External"/><Relationship Id="rId40" Type="http://schemas.openxmlformats.org/officeDocument/2006/relationships/hyperlink" Target="http://www.art.bilkent.edu.t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bmm.gov.tr/develop/owa/milletvekillerimiz_sd.bilgi?p_donem=24&amp;p_sicil=6702" TargetMode="External"/><Relationship Id="rId23" Type="http://schemas.openxmlformats.org/officeDocument/2006/relationships/hyperlink" Target="http://www.tbmm.gov.tr/develop/owa/milletvekillerimiz_sd.bilgi?p_donem=24&amp;p_sicil=6704" TargetMode="External"/><Relationship Id="rId28" Type="http://schemas.openxmlformats.org/officeDocument/2006/relationships/hyperlink" Target="http://www.tbmm.gov.tr/develop/owa/milletvekillerimiz_sd.bilgi?p_donem=24&amp;p_sicil=6690" TargetMode="External"/><Relationship Id="rId36" Type="http://schemas.openxmlformats.org/officeDocument/2006/relationships/hyperlink" Target="http://www.tbmm.gov.tr/develop/owa/milletvekillerimiz_sd.bilgi?p_donem=24&amp;p_sicil=6375" TargetMode="External"/><Relationship Id="rId10" Type="http://schemas.openxmlformats.org/officeDocument/2006/relationships/hyperlink" Target="http://www.tbmm.gov.tr/develop/owa/milletvekillerimiz_sd.bilgi?p_donem=24&amp;p_sicil=6063" TargetMode="External"/><Relationship Id="rId19" Type="http://schemas.openxmlformats.org/officeDocument/2006/relationships/hyperlink" Target="http://www.tbmm.gov.tr/develop/owa/milletvekillerimiz_sd.bilgi?p_donem=24&amp;p_sicil=6721" TargetMode="External"/><Relationship Id="rId31" Type="http://schemas.openxmlformats.org/officeDocument/2006/relationships/hyperlink" Target="http://www.tbmm.gov.tr/develop/owa/milletvekillerimiz_sd.bilgi?p_donem=24&amp;p_sicil=66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bmm.gov.tr/develop/owa/milletvekillerimiz_sd.bilgi?p_donem=24&amp;p_sicil=6720" TargetMode="External"/><Relationship Id="rId14" Type="http://schemas.openxmlformats.org/officeDocument/2006/relationships/hyperlink" Target="http://www.tbmm.gov.tr/develop/owa/milletvekillerimiz_sd.bilgi?p_donem=24&amp;p_sicil=6095" TargetMode="External"/><Relationship Id="rId22" Type="http://schemas.openxmlformats.org/officeDocument/2006/relationships/hyperlink" Target="http://www.tbmm.gov.tr/develop/owa/milletvekillerimiz_sd.bilgi?p_donem=24&amp;p_sicil=5930" TargetMode="External"/><Relationship Id="rId27" Type="http://schemas.openxmlformats.org/officeDocument/2006/relationships/hyperlink" Target="http://www.tbmm.gov.tr/develop/owa/milletvekillerimiz_sd.bilgi?p_donem=24&amp;p_sicil=6717" TargetMode="External"/><Relationship Id="rId30" Type="http://schemas.openxmlformats.org/officeDocument/2006/relationships/hyperlink" Target="http://www.tbmm.gov.tr/develop/owa/milletvekillerimiz_sd.bilgi?p_donem=24&amp;p_sicil=6701" TargetMode="External"/><Relationship Id="rId35" Type="http://schemas.openxmlformats.org/officeDocument/2006/relationships/hyperlink" Target="http://www.tbmm.gov.tr/develop/owa/milletvekillerimiz_sd.bilgi?p_donem=24&amp;p_sicil=672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A60A-17D9-49E9-800C-AE122972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Nazım Özer</dc:creator>
  <cp:lastModifiedBy>can yücel şahan</cp:lastModifiedBy>
  <cp:revision>10</cp:revision>
  <dcterms:created xsi:type="dcterms:W3CDTF">2014-04-30T13:04:00Z</dcterms:created>
  <dcterms:modified xsi:type="dcterms:W3CDTF">2014-04-30T14:47:00Z</dcterms:modified>
</cp:coreProperties>
</file>