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XSpec="center" w:tblpY="-720"/>
        <w:tblW w:w="5496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474"/>
        <w:gridCol w:w="3828"/>
      </w:tblGrid>
      <w:tr w:rsidR="00F852A1" w:rsidRPr="00F852A1" w:rsidTr="00FA0769">
        <w:trPr>
          <w:tblCellSpacing w:w="0" w:type="dxa"/>
        </w:trPr>
        <w:tc>
          <w:tcPr>
            <w:tcW w:w="5000" w:type="pct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47ABC" w:rsidRPr="00F852A1" w:rsidRDefault="00F852A1" w:rsidP="00FA0769">
            <w:pPr>
              <w:spacing w:after="0" w:line="360" w:lineRule="atLeast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tr-TR"/>
              </w:rPr>
              <w:t>LABORATU</w:t>
            </w:r>
            <w:r w:rsidR="007A720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tr-TR"/>
              </w:rPr>
              <w:t>V</w:t>
            </w:r>
            <w:r w:rsidRPr="00F852A1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tr-TR"/>
              </w:rPr>
              <w:t xml:space="preserve">ARIMIZ </w:t>
            </w:r>
          </w:p>
        </w:tc>
      </w:tr>
      <w:tr w:rsidR="00F852A1" w:rsidRPr="00F852A1" w:rsidTr="00FA0769">
        <w:trPr>
          <w:tblCellSpacing w:w="0" w:type="dxa"/>
        </w:trPr>
        <w:tc>
          <w:tcPr>
            <w:tcW w:w="5000" w:type="pct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852A1" w:rsidRPr="00F852A1" w:rsidRDefault="00F852A1" w:rsidP="00FA0769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  <w:p w:rsidR="00F852A1" w:rsidRPr="00F852A1" w:rsidRDefault="00247ABC" w:rsidP="00FA0769">
            <w:pPr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Laboratuarımız 2011</w:t>
            </w:r>
            <w:r w:rsidR="00F852A1"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yılında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faaliyetine başlamıştır. B</w:t>
            </w:r>
            <w:r w:rsidR="00F852A1"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eton </w:t>
            </w:r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laboratu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a</w:t>
            </w:r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rı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bölümüne ek cihazlar alınarak </w:t>
            </w:r>
            <w:r w:rsidR="00F852A1"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laboratuar alt yapısı da yenil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miş olup</w:t>
            </w:r>
            <w:r w:rsidR="00F852A1"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personel takviyesi ile modern bir yapı kazandırılmıştır. </w:t>
            </w:r>
          </w:p>
          <w:p w:rsidR="00F852A1" w:rsidRPr="00F852A1" w:rsidRDefault="006A2622" w:rsidP="00FA0769">
            <w:pPr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Laboratu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a</w:t>
            </w:r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rımız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, </w:t>
            </w:r>
            <w:r w:rsidR="00F852A1"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konusunda uzman elemanları </w:t>
            </w:r>
            <w:r w:rsidR="009621E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ile</w:t>
            </w:r>
            <w:r w:rsidR="00F852A1"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Bakanlığımızın belirlediği birim fiyatlar üzerinden ücret karşılığında hizmet verebilecek kapasitededir.</w:t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LABORATUVARIMIZDA, </w:t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tr-TR"/>
              </w:rPr>
              <w:t>1</w:t>
            </w:r>
            <w:r w:rsidRPr="00F852A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tr-TR"/>
              </w:rPr>
              <w:t>.</w:t>
            </w:r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Yapımı devam eden inşaatlarda, beton ve malzeme kalitesi tespiti için ilgili deneyler,</w:t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tr-TR"/>
              </w:rPr>
              <w:t>2</w:t>
            </w:r>
            <w:r w:rsidRPr="00F852A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tr-TR"/>
              </w:rPr>
              <w:t>.</w:t>
            </w:r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Yapımı tamamlanmış inşaatlarda ise test çekici deneyi, </w:t>
            </w:r>
            <w:proofErr w:type="spellStart"/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kar</w:t>
            </w:r>
            <w:r w:rsidR="00DF13A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o</w:t>
            </w:r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t</w:t>
            </w:r>
            <w:proofErr w:type="spellEnd"/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ve demir donatı tespiti deneyleri ilgili standartlar çerçevesinde yapılmaktadır.</w:t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3</w:t>
            </w:r>
            <w:r w:rsidRPr="00F852A1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.Yapı malzemeleri deneyleri yapılmaktadır.</w:t>
            </w:r>
            <w:r w:rsidRPr="00F852A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F64B55" w:rsidRDefault="00F64B55" w:rsidP="00FA0769">
            <w:pPr>
              <w:spacing w:after="0" w:line="360" w:lineRule="atLeast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A0769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5343525" cy="3400425"/>
                  <wp:effectExtent l="19050" t="0" r="9525" b="0"/>
                  <wp:docPr id="45" name="Resim 45" descr="Resim 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sim 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ABC" w:rsidRDefault="00247ABC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247ABC" w:rsidRDefault="00247ABC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247ABC" w:rsidRDefault="00247ABC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247ABC" w:rsidRDefault="00247ABC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B03E3C" w:rsidRDefault="00B03E3C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6A2622" w:rsidRPr="00F852A1" w:rsidRDefault="006A2622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/>
                <w:bCs/>
                <w:color w:val="000000"/>
                <w:kern w:val="24"/>
                <w:sz w:val="24"/>
                <w:szCs w:val="24"/>
                <w:lang w:eastAsia="tr-TR"/>
              </w:rPr>
              <w:lastRenderedPageBreak/>
              <w:t>1-YAPI MALZEMESİ LABORATUVARI:</w:t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ab/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ab/>
              <w:t>-BETON DENEYLERİ:</w:t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ab/>
              <w:t xml:space="preserve">Müdürlüğümüzün denetimi altında yaptırılan işlerle gerektiğinde diğer kamu kuruluşlarının yaptırdıkları inşaatlarının taşıyıcı sistemlerinde kullanacakları betonarme betonları için inşaat mahallinde dökülen, betonarme betonlarına ait </w:t>
            </w:r>
            <w:proofErr w:type="spell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Slump</w:t>
            </w:r>
            <w:proofErr w:type="spell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, deneyini yapmak, şantiyede dökümü yapılan betonarme betonundan küp beton numunelerini almak, bu numunelerin laboratuar şartlarında kür edilmesini sağlamak, 7 ve 28 gün olarak mukavemetlerinin tespiti için hidrolik </w:t>
            </w:r>
            <w:proofErr w:type="gram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pres</w:t>
            </w:r>
            <w:proofErr w:type="gram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aletinde kırmak, rapora bağlamak, ayrıca istenmeyen hususların meydana geldiği durumlarda inşaat mahallinde beton test çekici ve </w:t>
            </w:r>
            <w:proofErr w:type="spell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karot</w:t>
            </w:r>
            <w:proofErr w:type="spell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deneyleri uygulamak, bunlara ait raporları düzenlemekle görevlidir.</w:t>
            </w:r>
          </w:p>
          <w:p w:rsidR="00F852A1" w:rsidRPr="00F852A1" w:rsidRDefault="00F852A1" w:rsidP="00E50BEE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ab/>
            </w:r>
            <w:r w:rsidRPr="00F852A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Look w:val="01E0"/>
            </w:tblPr>
            <w:tblGrid>
              <w:gridCol w:w="4926"/>
              <w:gridCol w:w="5076"/>
            </w:tblGrid>
            <w:tr w:rsidR="00F852A1" w:rsidRPr="00F852A1" w:rsidTr="00FA0769">
              <w:tc>
                <w:tcPr>
                  <w:tcW w:w="4926" w:type="dxa"/>
                  <w:hideMark/>
                </w:tcPr>
                <w:p w:rsidR="00F852A1" w:rsidRPr="00F852A1" w:rsidRDefault="00F852A1" w:rsidP="009621E1">
                  <w:pPr>
                    <w:framePr w:hSpace="141" w:wrap="around" w:hAnchor="margin" w:xAlign="center" w:y="-720"/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076" w:type="dxa"/>
                  <w:hideMark/>
                </w:tcPr>
                <w:p w:rsidR="00F852A1" w:rsidRPr="00F852A1" w:rsidRDefault="00F852A1" w:rsidP="009621E1">
                  <w:pPr>
                    <w:framePr w:hSpace="141" w:wrap="around" w:hAnchor="margin" w:xAlign="center" w:y="-720"/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BETON LABORATUVARINDA KULLANILAN CİHAZLAR </w:t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-BETON KAROT ALMA CİHAZI</w:t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Herhangi bir yaş sınırı olmaksızın, yapının herhangi bir elamanından beton numunesi alınmasını sağlar</w:t>
            </w:r>
          </w:p>
          <w:p w:rsidR="00E50BEE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A0769" w:rsidRDefault="00FA0769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Default="00E50BEE" w:rsidP="00E50BEE">
            <w:pPr>
              <w:rPr>
                <w:rFonts w:ascii="Arial" w:eastAsia="+mn-ea" w:hAnsi="Arial" w:cs="Arial"/>
                <w:sz w:val="24"/>
                <w:szCs w:val="24"/>
                <w:lang w:eastAsia="tr-TR"/>
              </w:rPr>
            </w:pPr>
            <w:r w:rsidRPr="00E50BEE">
              <w:rPr>
                <w:rFonts w:ascii="Arial" w:eastAsia="+mn-ea" w:hAnsi="Arial" w:cs="Arial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3743325" cy="3086100"/>
                  <wp:effectExtent l="19050" t="0" r="9525" b="0"/>
                  <wp:docPr id="8" name="Resim 27" descr="Resim 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im 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BEE" w:rsidRDefault="00E50BEE" w:rsidP="00E50BEE">
            <w:pPr>
              <w:rPr>
                <w:rFonts w:ascii="Arial" w:eastAsia="+mn-ea" w:hAnsi="Arial" w:cs="Arial"/>
                <w:sz w:val="24"/>
                <w:szCs w:val="24"/>
                <w:lang w:eastAsia="tr-TR"/>
              </w:rPr>
            </w:pPr>
          </w:p>
          <w:p w:rsidR="00E50BEE" w:rsidRPr="00F852A1" w:rsidRDefault="00E50BEE" w:rsidP="00E50BEE">
            <w:pPr>
              <w:rPr>
                <w:rFonts w:ascii="Arial" w:eastAsia="+mn-ea" w:hAnsi="Arial" w:cs="Arial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lastRenderedPageBreak/>
              <w:t xml:space="preserve">-DEMİR ÇEKME VE KAROT BASINÇ DAYANIMI </w:t>
            </w:r>
            <w:proofErr w:type="gram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CİHAZI :</w:t>
            </w:r>
            <w:proofErr w:type="gramEnd"/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Bina yapı elemanlarından biri olan her çapta beton, çelik çubuk ve hasırların TS 708 </w:t>
            </w:r>
            <w:proofErr w:type="spell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val="en-US" w:eastAsia="tr-TR"/>
              </w:rPr>
              <w:t>göre</w:t>
            </w:r>
            <w:proofErr w:type="spell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standarda uygunluğu denetlenerek fen ve sanat kurallarına uygun bina yapımları gerçekleştirilebilmesini sağlar. Ayrıca alınan </w:t>
            </w:r>
            <w:proofErr w:type="spell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karot</w:t>
            </w:r>
            <w:proofErr w:type="spell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numunelerin basınç dayanımını tespit etmek için kullanılır.</w:t>
            </w:r>
          </w:p>
          <w:p w:rsidR="00E50BEE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E50BEE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E50BEE">
              <w:rPr>
                <w:rFonts w:ascii="Arial" w:eastAsia="+mn-ea" w:hAnsi="Arial" w:cs="Arial"/>
                <w:bCs/>
                <w:noProof/>
                <w:color w:val="000000"/>
                <w:kern w:val="24"/>
                <w:sz w:val="24"/>
                <w:szCs w:val="24"/>
                <w:lang w:eastAsia="tr-TR"/>
              </w:rPr>
              <w:drawing>
                <wp:inline distT="0" distB="0" distL="0" distR="0">
                  <wp:extent cx="3133725" cy="2895600"/>
                  <wp:effectExtent l="19050" t="0" r="9525" b="0"/>
                  <wp:docPr id="9" name="Resim 16" descr="Resim 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im 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-DONATI TESPİT CİHAZI:</w:t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Yapımı tamamlanmış binanın kolon ve kirşlerindeki demirlerin yerlerini ve çapını tespit etme </w:t>
            </w:r>
            <w:proofErr w:type="gram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imkanı</w:t>
            </w:r>
            <w:proofErr w:type="gram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sağlar.</w:t>
            </w:r>
          </w:p>
          <w:p w:rsidR="00E50BEE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E50BEE" w:rsidRPr="00F852A1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E50BEE">
              <w:rPr>
                <w:rFonts w:ascii="Arial" w:eastAsia="+mn-ea" w:hAnsi="Arial" w:cs="Arial"/>
                <w:bCs/>
                <w:noProof/>
                <w:color w:val="000000"/>
                <w:kern w:val="24"/>
                <w:sz w:val="24"/>
                <w:szCs w:val="24"/>
                <w:lang w:eastAsia="tr-TR"/>
              </w:rPr>
              <w:drawing>
                <wp:inline distT="0" distB="0" distL="0" distR="0">
                  <wp:extent cx="3181350" cy="2514600"/>
                  <wp:effectExtent l="19050" t="0" r="0" b="0"/>
                  <wp:docPr id="10" name="Resim 24" descr="Resim 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im 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BEE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E50BEE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E50BEE" w:rsidRPr="00F852A1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lastRenderedPageBreak/>
              <w:t>-N TİPİ BETON TEST ÇEKİCİ(1</w:t>
            </w: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ADET)</w:t>
            </w:r>
          </w:p>
          <w:p w:rsidR="00E50BEE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Herhangi bir yaş sınırı olmaksızın, öngörülen yapı elamanlarına, 10 cm çapında silim yapılır. 12 vuruş tatbik edilir. Vuruş açısı ve yaş faktörleri göz önüne alınarak, mukavemet raporu hazırlanır</w:t>
            </w:r>
            <w:r w:rsidR="00E50BEE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.</w:t>
            </w:r>
          </w:p>
          <w:p w:rsidR="00247ABC" w:rsidRDefault="00247ABC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247ABC" w:rsidRDefault="00C67A56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>
              <w:rPr>
                <w:rFonts w:ascii="Arial" w:eastAsia="+mn-ea" w:hAnsi="Arial" w:cs="Arial"/>
                <w:bCs/>
                <w:noProof/>
                <w:color w:val="000000"/>
                <w:kern w:val="24"/>
                <w:sz w:val="24"/>
                <w:szCs w:val="24"/>
                <w:lang w:eastAsia="tr-TR"/>
              </w:rPr>
              <w:drawing>
                <wp:inline distT="0" distB="0" distL="0" distR="0">
                  <wp:extent cx="4799330" cy="2781300"/>
                  <wp:effectExtent l="19050" t="0" r="1270" b="0"/>
                  <wp:docPr id="2" name="Resim 1" descr="C:\Documents and Settings\USER\Desktop\laboratuar\Resim 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Desktop\laboratuar\Resim 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2780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ABC" w:rsidRDefault="00247ABC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247ABC" w:rsidRPr="00F852A1" w:rsidRDefault="00247ABC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-BETON KÜR HAVUZU</w:t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TS 500 standardı</w:t>
            </w:r>
            <w:proofErr w:type="gram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`</w:t>
            </w:r>
            <w:proofErr w:type="spellStart"/>
            <w:proofErr w:type="gram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ına</w:t>
            </w:r>
            <w:proofErr w:type="spell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göre, taze betonun yerine yerleştirilmesi sırasında, 3 adet numune alınıp, 28 gün %5 kirece doymuş suda, oda sıcaklığında kür edilip, beton presinde kırılması için kullanılır.</w:t>
            </w:r>
          </w:p>
          <w:p w:rsidR="00247ABC" w:rsidRDefault="00247ABC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E50BEE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247ABC" w:rsidRPr="00F852A1" w:rsidRDefault="00E50BEE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E50BEE">
              <w:rPr>
                <w:rFonts w:ascii="Arial" w:eastAsia="+mn-ea" w:hAnsi="Arial" w:cs="Arial"/>
                <w:bCs/>
                <w:noProof/>
                <w:color w:val="000000"/>
                <w:kern w:val="24"/>
                <w:sz w:val="24"/>
                <w:szCs w:val="24"/>
                <w:lang w:eastAsia="tr-TR"/>
              </w:rPr>
              <w:drawing>
                <wp:inline distT="0" distB="0" distL="0" distR="0">
                  <wp:extent cx="2752725" cy="2514600"/>
                  <wp:effectExtent l="19050" t="0" r="9525" b="0"/>
                  <wp:docPr id="11" name="Resim 19" descr="Resim 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im 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lastRenderedPageBreak/>
              <w:t xml:space="preserve">-SLUMP </w:t>
            </w:r>
            <w:r w:rsidR="00F64B55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SETİ</w:t>
            </w:r>
          </w:p>
          <w:p w:rsidR="00F64B55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Taze betonun yerine yerleştirilmesi sırasında, beton kıvamını ölçmeye yarar.</w:t>
            </w:r>
          </w:p>
          <w:p w:rsidR="00F64B55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926BB5" w:rsidRPr="00F852A1" w:rsidRDefault="00F64B55" w:rsidP="00F64B55">
            <w:pPr>
              <w:rPr>
                <w:rFonts w:ascii="Arial" w:eastAsia="+mn-ea" w:hAnsi="Arial" w:cs="Arial"/>
                <w:sz w:val="24"/>
                <w:szCs w:val="24"/>
                <w:lang w:eastAsia="tr-TR"/>
              </w:rPr>
            </w:pPr>
            <w:r w:rsidRPr="00F64B55">
              <w:rPr>
                <w:rFonts w:ascii="Arial" w:eastAsia="+mn-ea" w:hAnsi="Arial" w:cs="Arial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3219450" cy="2619375"/>
                  <wp:effectExtent l="19050" t="0" r="0" b="0"/>
                  <wp:docPr id="12" name="Resim 30" descr="Resim 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sim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B55" w:rsidRPr="00F852A1" w:rsidRDefault="00F64B55" w:rsidP="00F64B55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-ELEK SETİ SALLAMA MAKİNASI</w:t>
            </w:r>
          </w:p>
          <w:p w:rsidR="00F64B55" w:rsidRPr="00F852A1" w:rsidRDefault="00F64B55" w:rsidP="00F64B55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Zemin numunelerinin tane boyu dağılımı tayini için gereklidir. Her elek üzerinde kalan malzemeler, toplam malzeme ağırlığına göre % olarak belirlenir. Grafiği çizilir. Killi, şistli, kumlu, çakıllı gibi sınıflandırma yapılır.</w:t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</w:t>
            </w:r>
          </w:p>
          <w:p w:rsidR="00F852A1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914650" cy="3600450"/>
                  <wp:effectExtent l="19050" t="0" r="0" b="0"/>
                  <wp:docPr id="33" name="Resim 33" descr="Resim 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im 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B55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64B55" w:rsidRPr="00F852A1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-BETON SİLİNDİR NUMUNESİ BAŞLIKLAMA SETİ</w:t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Pres´in </w:t>
            </w:r>
            <w:proofErr w:type="spell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üniform</w:t>
            </w:r>
            <w:proofErr w:type="spell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olarak numuneye basması için, %75 kükürt, %25 grafit karışımı 200 </w:t>
            </w: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position w:val="6"/>
                <w:sz w:val="24"/>
                <w:szCs w:val="24"/>
                <w:lang w:eastAsia="tr-TR"/>
              </w:rPr>
              <w:t>0</w:t>
            </w: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C</w:t>
            </w:r>
            <w:proofErr w:type="gram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`</w:t>
            </w:r>
            <w:proofErr w:type="gram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da ergitilerek numunelere başlık yapılır.</w:t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64B55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4238625" cy="3019425"/>
                  <wp:effectExtent l="19050" t="0" r="9525" b="0"/>
                  <wp:docPr id="36" name="Resim 36" descr="Resim 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sim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B55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64B55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64B55" w:rsidRPr="00F852A1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-200 TON KAPASİTELİ HİROLİK, DİJİTAL GÖSTERGELİ, BİLGİSAYAR BAĞLANTILI PRES</w:t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7 günlük ve 28 günlük beton numunesinin mukavemetini tespit eder.</w:t>
            </w:r>
          </w:p>
          <w:p w:rsidR="00F64B55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64B55" w:rsidRPr="00F852A1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64B55">
              <w:rPr>
                <w:rFonts w:ascii="Arial" w:eastAsia="+mn-ea" w:hAnsi="Arial" w:cs="Arial"/>
                <w:bCs/>
                <w:noProof/>
                <w:color w:val="000000"/>
                <w:kern w:val="24"/>
                <w:sz w:val="24"/>
                <w:szCs w:val="24"/>
                <w:lang w:eastAsia="tr-TR"/>
              </w:rPr>
              <w:drawing>
                <wp:inline distT="0" distB="0" distL="0" distR="0">
                  <wp:extent cx="3348000" cy="2512547"/>
                  <wp:effectExtent l="19050" t="0" r="4800" b="0"/>
                  <wp:docPr id="14" name="Resim 13" descr="Resim 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im 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51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C67A56" w:rsidRPr="00F852A1" w:rsidRDefault="00C67A56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lastRenderedPageBreak/>
              <w:t>-ETÜV</w:t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Kurutma ve nem içeriklerinin bulunmasında kullanılır.</w:t>
            </w:r>
          </w:p>
          <w:p w:rsidR="00F64B55" w:rsidRPr="00F852A1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238500" cy="3676650"/>
                  <wp:effectExtent l="19050" t="0" r="0" b="0"/>
                  <wp:docPr id="39" name="Resim 39" descr="Resim 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sim 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67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-ELEKTRONİK TERAZİ</w:t>
            </w:r>
          </w:p>
          <w:p w:rsidR="00F852A1" w:rsidRDefault="00F852A1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Laboratuarda yapılan bütün testlerde tartım için gereklidir. Testlere göre </w:t>
            </w:r>
            <w:proofErr w:type="gramStart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>0.1</w:t>
            </w:r>
            <w:proofErr w:type="gramEnd"/>
            <w:r w:rsidRPr="00F852A1"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  <w:t xml:space="preserve"> ve 0.01 gram hassasiyette olması gerekir.</w:t>
            </w:r>
          </w:p>
          <w:p w:rsidR="00F64B55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</w:p>
          <w:p w:rsidR="00F852A1" w:rsidRPr="00F852A1" w:rsidRDefault="00F64B55" w:rsidP="00FA0769">
            <w:pPr>
              <w:spacing w:after="0" w:line="360" w:lineRule="atLeast"/>
              <w:jc w:val="both"/>
              <w:rPr>
                <w:rFonts w:ascii="Arial" w:eastAsia="+mn-ea" w:hAnsi="Arial" w:cs="Arial"/>
                <w:bCs/>
                <w:color w:val="000000"/>
                <w:kern w:val="24"/>
                <w:sz w:val="24"/>
                <w:szCs w:val="24"/>
                <w:lang w:eastAsia="tr-TR"/>
              </w:rPr>
            </w:pPr>
            <w:r w:rsidRPr="00F64B55">
              <w:rPr>
                <w:rFonts w:ascii="Arial" w:eastAsia="+mn-ea" w:hAnsi="Arial" w:cs="Arial"/>
                <w:bCs/>
                <w:noProof/>
                <w:color w:val="000000"/>
                <w:kern w:val="24"/>
                <w:sz w:val="24"/>
                <w:szCs w:val="24"/>
                <w:lang w:eastAsia="tr-TR"/>
              </w:rPr>
              <w:drawing>
                <wp:inline distT="0" distB="0" distL="0" distR="0">
                  <wp:extent cx="2638425" cy="3133725"/>
                  <wp:effectExtent l="19050" t="0" r="9525" b="0"/>
                  <wp:docPr id="15" name="Resim 42" descr="Resim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sim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A1" w:rsidRPr="00F852A1" w:rsidTr="00FA0769">
        <w:trPr>
          <w:tblCellSpacing w:w="0" w:type="dxa"/>
        </w:trPr>
        <w:tc>
          <w:tcPr>
            <w:tcW w:w="5000" w:type="pct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852A1" w:rsidRPr="00F852A1" w:rsidRDefault="00F852A1" w:rsidP="00FA0769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</w:p>
        </w:tc>
      </w:tr>
      <w:tr w:rsidR="00F852A1" w:rsidRPr="00F852A1" w:rsidTr="00FA0769">
        <w:trPr>
          <w:tblCellSpacing w:w="0" w:type="dxa"/>
        </w:trPr>
        <w:tc>
          <w:tcPr>
            <w:tcW w:w="314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2A1" w:rsidRPr="00F852A1" w:rsidRDefault="00F852A1" w:rsidP="00FA0769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8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52A1" w:rsidRPr="00F852A1" w:rsidRDefault="00F852A1" w:rsidP="00FA0769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FE7881" w:rsidRDefault="00FE7881"/>
    <w:p w:rsidR="00FE7881" w:rsidRDefault="00FE7881">
      <w:r>
        <w:t>LABORATUVARIMIZDA KULLANILAN DİĞER CİHAZLAR</w:t>
      </w:r>
    </w:p>
    <w:p w:rsidR="00247ABC" w:rsidRDefault="00FE7881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2124075"/>
            <wp:effectExtent l="19050" t="0" r="9525" b="0"/>
            <wp:wrapSquare wrapText="bothSides"/>
            <wp:docPr id="1" name="Resim 1" descr="Resim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im 0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</w:t>
      </w:r>
      <w:r>
        <w:rPr>
          <w:noProof/>
          <w:lang w:eastAsia="tr-TR"/>
        </w:rPr>
        <w:drawing>
          <wp:inline distT="0" distB="0" distL="0" distR="0">
            <wp:extent cx="2543175" cy="2124075"/>
            <wp:effectExtent l="19050" t="0" r="9525" b="0"/>
            <wp:docPr id="4" name="Resim 4" descr="Resim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im 0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81" w:rsidRDefault="00FE7881">
      <w:r>
        <w:t xml:space="preserve">KOMPRESÖR                                                                      </w:t>
      </w:r>
      <w:r w:rsidR="00211971">
        <w:t>KAROT KESME ALETİ</w:t>
      </w:r>
    </w:p>
    <w:p w:rsidR="00C67A56" w:rsidRDefault="00C67A56" w:rsidP="00C67A56">
      <w:pPr>
        <w:tabs>
          <w:tab w:val="left" w:pos="4920"/>
        </w:tabs>
      </w:pPr>
      <w:r>
        <w:rPr>
          <w:noProof/>
          <w:lang w:eastAsia="tr-TR"/>
        </w:rPr>
        <w:drawing>
          <wp:inline distT="0" distB="0" distL="0" distR="0">
            <wp:extent cx="2371725" cy="2209800"/>
            <wp:effectExtent l="19050" t="0" r="0" b="0"/>
            <wp:docPr id="3" name="Resim 2" descr="C:\Documents and Settings\USER\Desktop\laboratuar\Resim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laboratuar\Resim 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41" cy="220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4732AC">
        <w:rPr>
          <w:noProof/>
          <w:lang w:eastAsia="tr-TR"/>
        </w:rPr>
        <w:drawing>
          <wp:inline distT="0" distB="0" distL="0" distR="0">
            <wp:extent cx="2664000" cy="2176226"/>
            <wp:effectExtent l="19050" t="0" r="3000" b="0"/>
            <wp:docPr id="6" name="Resim 3" descr="C:\Documents and Settings\USER\Desktop\laboratuar\Resim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laboratuar\Resim 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17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4732AC" w:rsidRDefault="00C67A56">
      <w:r>
        <w:t xml:space="preserve">BETONYER                                                                  </w:t>
      </w:r>
      <w:r w:rsidR="004732AC">
        <w:t xml:space="preserve">     DİJİTAL KUMPAS</w:t>
      </w:r>
    </w:p>
    <w:p w:rsidR="00247ABC" w:rsidRDefault="004732AC">
      <w:r>
        <w:rPr>
          <w:noProof/>
          <w:lang w:eastAsia="tr-TR"/>
        </w:rPr>
        <w:drawing>
          <wp:inline distT="0" distB="0" distL="0" distR="0">
            <wp:extent cx="2371725" cy="2208165"/>
            <wp:effectExtent l="19050" t="0" r="9525" b="0"/>
            <wp:docPr id="13" name="Resim 4" descr="C:\Documents and Settings\USER\Desktop\laboratuar\Resim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laboratuar\Resim 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23" cy="221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</w:t>
      </w:r>
      <w:r>
        <w:rPr>
          <w:noProof/>
          <w:lang w:eastAsia="tr-TR"/>
        </w:rPr>
        <w:drawing>
          <wp:inline distT="0" distB="0" distL="0" distR="0">
            <wp:extent cx="2597785" cy="2160875"/>
            <wp:effectExtent l="19050" t="0" r="0" b="0"/>
            <wp:docPr id="16" name="Resim 5" descr="C:\Documents and Settings\USER\Desktop\laboratuar\Resim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laboratuar\Resim 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26" cy="216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81" w:rsidRDefault="004732AC">
      <w:r>
        <w:t>DONATI SENSÖRÜ                                                            TERMOMETRE</w:t>
      </w:r>
    </w:p>
    <w:sectPr w:rsidR="00FE7881" w:rsidSect="00B00B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52A1"/>
    <w:rsid w:val="001F5F1E"/>
    <w:rsid w:val="00211971"/>
    <w:rsid w:val="00247ABC"/>
    <w:rsid w:val="00313B15"/>
    <w:rsid w:val="004732AC"/>
    <w:rsid w:val="004904EB"/>
    <w:rsid w:val="006A2622"/>
    <w:rsid w:val="007A7200"/>
    <w:rsid w:val="00926BB5"/>
    <w:rsid w:val="009621E1"/>
    <w:rsid w:val="00B00B2A"/>
    <w:rsid w:val="00B03E3C"/>
    <w:rsid w:val="00B60412"/>
    <w:rsid w:val="00C53E8B"/>
    <w:rsid w:val="00C67A56"/>
    <w:rsid w:val="00CC4899"/>
    <w:rsid w:val="00CF36E9"/>
    <w:rsid w:val="00D35C46"/>
    <w:rsid w:val="00DF13A4"/>
    <w:rsid w:val="00E50BEE"/>
    <w:rsid w:val="00F37B9A"/>
    <w:rsid w:val="00F64B55"/>
    <w:rsid w:val="00F81D52"/>
    <w:rsid w:val="00F852A1"/>
    <w:rsid w:val="00FA0769"/>
    <w:rsid w:val="00FE7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B2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5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4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6E173-9F47-4FE2-A910-31718DA82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</dc:creator>
  <cp:lastModifiedBy>DaHa</cp:lastModifiedBy>
  <cp:revision>6</cp:revision>
  <dcterms:created xsi:type="dcterms:W3CDTF">2012-02-23T08:28:00Z</dcterms:created>
  <dcterms:modified xsi:type="dcterms:W3CDTF">2012-03-06T08:29:00Z</dcterms:modified>
</cp:coreProperties>
</file>