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55" w:rsidRDefault="00970855" w:rsidP="00970855">
      <w:pPr>
        <w:spacing w:after="0" w:line="240" w:lineRule="auto"/>
      </w:pPr>
      <w:bookmarkStart w:id="0" w:name="_GoBack"/>
      <w:bookmarkEnd w:id="0"/>
    </w:p>
    <w:p w:rsidR="00970855" w:rsidRDefault="00970855" w:rsidP="00970855">
      <w:pPr>
        <w:spacing w:after="0" w:line="240" w:lineRule="auto"/>
      </w:pPr>
    </w:p>
    <w:p w:rsidR="00970855" w:rsidRPr="00C72D97" w:rsidRDefault="00970855" w:rsidP="00970855">
      <w:pPr>
        <w:spacing w:after="0" w:line="240" w:lineRule="auto"/>
        <w:jc w:val="center"/>
        <w:outlineLvl w:val="2"/>
        <w:rPr>
          <w:rFonts w:ascii="Tahoma" w:eastAsia="Times New Roman" w:hAnsi="Tahoma" w:cs="Tahoma"/>
          <w:b/>
          <w:bCs/>
          <w:color w:val="818F94"/>
          <w:sz w:val="27"/>
          <w:szCs w:val="27"/>
          <w:lang w:eastAsia="tr-TR"/>
        </w:rPr>
      </w:pPr>
      <w:r w:rsidRPr="00C72D97">
        <w:rPr>
          <w:rFonts w:ascii="Tahoma" w:eastAsia="Times New Roman" w:hAnsi="Tahoma" w:cs="Tahoma"/>
          <w:b/>
          <w:bCs/>
          <w:color w:val="818F94"/>
          <w:sz w:val="27"/>
          <w:szCs w:val="27"/>
          <w:lang w:eastAsia="tr-TR"/>
        </w:rPr>
        <w:t>Kömür Yakma Teknikleri</w:t>
      </w:r>
    </w:p>
    <w:p w:rsidR="00970855" w:rsidRDefault="00970855" w:rsidP="00970855">
      <w:pPr>
        <w:spacing w:after="0" w:line="240" w:lineRule="auto"/>
        <w:rPr>
          <w:rFonts w:ascii="Tahoma" w:eastAsia="Times New Roman" w:hAnsi="Tahoma" w:cs="Tahoma"/>
          <w:b/>
          <w:bCs/>
          <w:color w:val="818F94"/>
          <w:sz w:val="17"/>
          <w:szCs w:val="17"/>
          <w:u w:val="single"/>
          <w:lang w:eastAsia="tr-TR"/>
        </w:rPr>
      </w:pPr>
    </w:p>
    <w:p w:rsidR="00970855" w:rsidRDefault="00970855" w:rsidP="00970855">
      <w:pPr>
        <w:spacing w:after="0" w:line="240" w:lineRule="auto"/>
        <w:rPr>
          <w:rFonts w:ascii="Tahoma" w:eastAsia="Times New Roman" w:hAnsi="Tahoma" w:cs="Tahoma"/>
          <w:b/>
          <w:bCs/>
          <w:color w:val="818F94"/>
          <w:sz w:val="17"/>
          <w:szCs w:val="17"/>
          <w:u w:val="single"/>
          <w:lang w:eastAsia="tr-TR"/>
        </w:rPr>
      </w:pPr>
    </w:p>
    <w:p w:rsidR="00970855" w:rsidRDefault="00970855" w:rsidP="00970855">
      <w:pPr>
        <w:spacing w:after="0" w:line="240" w:lineRule="auto"/>
        <w:rPr>
          <w:rFonts w:ascii="Tahoma" w:eastAsia="Times New Roman" w:hAnsi="Tahoma" w:cs="Tahoma"/>
          <w:b/>
          <w:bCs/>
          <w:color w:val="818F94"/>
          <w:sz w:val="17"/>
          <w:szCs w:val="17"/>
          <w:u w:val="single"/>
          <w:lang w:eastAsia="tr-TR"/>
        </w:rPr>
      </w:pPr>
    </w:p>
    <w:p w:rsidR="00970855" w:rsidRPr="00136256" w:rsidRDefault="00970855" w:rsidP="00970855">
      <w:pPr>
        <w:spacing w:after="0" w:line="240" w:lineRule="auto"/>
        <w:rPr>
          <w:rFonts w:ascii="Times New Roman" w:eastAsia="Times New Roman" w:hAnsi="Times New Roman" w:cs="Times New Roman"/>
          <w:b/>
          <w:color w:val="818F94"/>
          <w:sz w:val="24"/>
          <w:szCs w:val="24"/>
          <w:lang w:eastAsia="tr-TR"/>
        </w:rPr>
      </w:pPr>
      <w:r w:rsidRPr="00970855">
        <w:rPr>
          <w:rFonts w:ascii="Tahoma" w:eastAsia="Times New Roman" w:hAnsi="Tahoma" w:cs="Tahoma"/>
          <w:b/>
          <w:bCs/>
          <w:color w:val="818F94"/>
          <w:sz w:val="20"/>
          <w:szCs w:val="20"/>
          <w:u w:val="single"/>
          <w:lang w:eastAsia="tr-TR"/>
        </w:rPr>
        <w:t xml:space="preserve">SOBALARDA KÖMÜR YAKMA TEKNİĞİ </w:t>
      </w:r>
      <w:r w:rsidRPr="00970855">
        <w:rPr>
          <w:rFonts w:ascii="Tahoma" w:eastAsia="Times New Roman" w:hAnsi="Tahoma" w:cs="Tahoma"/>
          <w:noProof/>
          <w:color w:val="818F94"/>
          <w:sz w:val="20"/>
          <w:szCs w:val="20"/>
          <w:u w:val="single"/>
          <w:lang w:eastAsia="tr-TR"/>
        </w:rPr>
        <w:t>:</w:t>
      </w:r>
      <w:r w:rsidRPr="00C72D97">
        <w:rPr>
          <w:rFonts w:ascii="Tahoma" w:eastAsia="Times New Roman" w:hAnsi="Tahoma" w:cs="Tahoma"/>
          <w:noProof/>
          <w:color w:val="818F94"/>
          <w:sz w:val="17"/>
          <w:szCs w:val="17"/>
          <w:lang w:eastAsia="tr-TR"/>
        </w:rPr>
        <w:drawing>
          <wp:inline distT="0" distB="0" distL="0" distR="0" wp14:anchorId="60A460E5" wp14:editId="1D260D5B">
            <wp:extent cx="4343400" cy="2409825"/>
            <wp:effectExtent l="0" t="0" r="0" b="9525"/>
            <wp:docPr id="1" name="Resim 1" descr="http://www.hemamaden.com/assets/images/teknik_clip_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mamaden.com/assets/images/teknik_clip_image00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2D97">
        <w:rPr>
          <w:rFonts w:ascii="Tahoma" w:eastAsia="Times New Roman" w:hAnsi="Tahoma" w:cs="Tahoma"/>
          <w:color w:val="818F94"/>
          <w:sz w:val="17"/>
          <w:szCs w:val="17"/>
          <w:lang w:eastAsia="tr-TR"/>
        </w:rPr>
        <w:br/>
      </w:r>
      <w:r w:rsidRPr="00136256">
        <w:rPr>
          <w:rFonts w:ascii="Times New Roman" w:eastAsia="Times New Roman" w:hAnsi="Times New Roman" w:cs="Times New Roman"/>
          <w:b/>
          <w:color w:val="818F94"/>
          <w:sz w:val="24"/>
          <w:szCs w:val="24"/>
          <w:lang w:eastAsia="tr-TR"/>
        </w:rPr>
        <w:t xml:space="preserve">1. SOBANIZI ÖNERİLDİĞİ ŞEKİLDE UYGUN YERE KURUNUZ. </w:t>
      </w:r>
      <w:r w:rsidRPr="00136256">
        <w:rPr>
          <w:rFonts w:ascii="Times New Roman" w:eastAsia="Times New Roman" w:hAnsi="Times New Roman" w:cs="Times New Roman"/>
          <w:b/>
          <w:color w:val="818F94"/>
          <w:sz w:val="24"/>
          <w:szCs w:val="24"/>
          <w:lang w:eastAsia="tr-TR"/>
        </w:rPr>
        <w:br/>
        <w:t xml:space="preserve">2. MUTLAKA ÜSTTEN TUTUŞTURUNUZ. </w:t>
      </w:r>
      <w:r w:rsidRPr="00136256">
        <w:rPr>
          <w:rFonts w:ascii="Times New Roman" w:eastAsia="Times New Roman" w:hAnsi="Times New Roman" w:cs="Times New Roman"/>
          <w:b/>
          <w:color w:val="818F94"/>
          <w:sz w:val="24"/>
          <w:szCs w:val="24"/>
          <w:lang w:eastAsia="tr-TR"/>
        </w:rPr>
        <w:br/>
        <w:t xml:space="preserve">3. ASLA YANMAKTA OLAN KÖMÜRÜN ÜZERİNE İLAVE KÖMÜR DÖKMEYİNİZ. </w:t>
      </w:r>
      <w:r w:rsidRPr="00136256">
        <w:rPr>
          <w:rFonts w:ascii="Times New Roman" w:eastAsia="Times New Roman" w:hAnsi="Times New Roman" w:cs="Times New Roman"/>
          <w:b/>
          <w:color w:val="818F94"/>
          <w:sz w:val="24"/>
          <w:szCs w:val="24"/>
          <w:lang w:eastAsia="tr-TR"/>
        </w:rPr>
        <w:br/>
        <w:t xml:space="preserve">4. ÜST BÖLÜMDE TAM YANMA GERÇEKLEŞİP KÖMÜR KOR HALİNE GELMEDEN ALT VE ÜST HAVA ALMA KAPAKLARINI KAPATMAYINIZ. </w:t>
      </w:r>
      <w:r w:rsidRPr="00136256">
        <w:rPr>
          <w:rFonts w:ascii="Times New Roman" w:eastAsia="Times New Roman" w:hAnsi="Times New Roman" w:cs="Times New Roman"/>
          <w:b/>
          <w:color w:val="818F94"/>
          <w:sz w:val="24"/>
          <w:szCs w:val="24"/>
          <w:lang w:eastAsia="tr-TR"/>
        </w:rPr>
        <w:br/>
        <w:t xml:space="preserve">ÇÜNKÜ... ORTAM OKSİJENSİZ KALDIĞINDAN TAM YANMA OLAYI GERÇEKLEŞMEZ. </w:t>
      </w:r>
      <w:r w:rsidRPr="00136256">
        <w:rPr>
          <w:rFonts w:ascii="Times New Roman" w:eastAsia="Times New Roman" w:hAnsi="Times New Roman" w:cs="Times New Roman"/>
          <w:b/>
          <w:color w:val="818F94"/>
          <w:sz w:val="24"/>
          <w:szCs w:val="24"/>
          <w:lang w:eastAsia="tr-TR"/>
        </w:rPr>
        <w:br/>
        <w:t xml:space="preserve">* İDEAL YANMA SAĞLAMAK VE BACANIN KURUM TUTMASINI ÖNLEMEK İÇİN SOBAYI, BACA DELİĞİNE EN YAKIN YERE EN AZ BORU VE DİRSEK KULLANARK KURUNUZ.* ISIDAN DAHA İYİ YARARLANMAK İÇİN, DUVAR İLE SOBA ARASINDA YAKLAŞIK 50 cm MESAFE BULUNMALIDIR. * SOBANIN ARKASINA KOYACAĞINIZ, PARLAK VE ISIYA DAYANIKLI YANSITICI BİR LEVHA ODANIZIN DAHA İYİ ISINMASINI SAĞLAR. * YANAN SOBAYA ÜSTTEN KÖMÜR İLAVE EDİLİRSE; ALTTAKİ ATEŞİN ETKİSİ İLE İLAVE EDİLEN KÖMÜR BÜNYESİNDEKİ YANABİLİR GAZLAR YANMADAN BACA İLE ÇEVREYE VERİLİR. * ÜST BÖLÜMDE TAM YANMA GERÇEKLEŞMEDEN ALT VE ÜST HAVA ALMA KAPAKLARI KAPATILIRSA, KÖMÜRÜN TUTUŞMA SÜRESİ UZAYACAĞINDAN, YANMADAN ÇIKAN GAZ MİKTARI ARTACAKTIR. SONUÇ OLARAK... </w:t>
      </w:r>
      <w:r w:rsidRPr="00136256">
        <w:rPr>
          <w:rFonts w:ascii="Times New Roman" w:eastAsia="Times New Roman" w:hAnsi="Times New Roman" w:cs="Times New Roman"/>
          <w:b/>
          <w:color w:val="818F94"/>
          <w:sz w:val="24"/>
          <w:szCs w:val="24"/>
          <w:lang w:eastAsia="tr-TR"/>
        </w:rPr>
        <w:br/>
        <w:t xml:space="preserve">ÖNERİLERE UYULMADIĞI TAKDİRDE; HAVA KİRLİLİĞİNİN HEPİMİZİ RAHATSIZ EDECEĞİ VE KARBONMONOKSİT ZEHİRLENMESİ GİBİ ÇOK DAHA ÜZÜCÜ OLAYLARA SEBEBİYET VERİLEBİLECEĞİ UNUTULMAMALIDIR. UYGUNSUZ BİR YAKMA SİZİ DAHA AZ ISITIP, DAHA ÇOK ISINMA MASRAFI YAPMAK ZORUNDA BIRAKACAKTIR. </w:t>
      </w:r>
    </w:p>
    <w:p w:rsidR="00970855" w:rsidRPr="00136256" w:rsidRDefault="00970855" w:rsidP="00970855">
      <w:pPr>
        <w:spacing w:after="0" w:line="240" w:lineRule="auto"/>
        <w:rPr>
          <w:rFonts w:ascii="Tahoma" w:eastAsia="Times New Roman" w:hAnsi="Tahoma" w:cs="Tahoma"/>
          <w:color w:val="818F94"/>
          <w:sz w:val="24"/>
          <w:szCs w:val="24"/>
          <w:lang w:eastAsia="tr-TR"/>
        </w:rPr>
      </w:pPr>
      <w:r w:rsidRPr="00136256">
        <w:rPr>
          <w:rFonts w:ascii="Tahoma" w:eastAsia="Times New Roman" w:hAnsi="Tahoma" w:cs="Tahoma"/>
          <w:color w:val="818F94"/>
          <w:sz w:val="24"/>
          <w:szCs w:val="24"/>
          <w:lang w:eastAsia="tr-TR"/>
        </w:rPr>
        <w:t> </w:t>
      </w:r>
    </w:p>
    <w:p w:rsidR="00970855" w:rsidRPr="00136256" w:rsidRDefault="00970855" w:rsidP="00970855">
      <w:pPr>
        <w:spacing w:after="0" w:line="240" w:lineRule="auto"/>
        <w:rPr>
          <w:rFonts w:ascii="Times New Roman" w:eastAsia="Times New Roman" w:hAnsi="Times New Roman" w:cs="Times New Roman"/>
          <w:b/>
          <w:color w:val="818F94"/>
          <w:sz w:val="24"/>
          <w:szCs w:val="24"/>
          <w:lang w:eastAsia="tr-TR"/>
        </w:rPr>
      </w:pPr>
      <w:r w:rsidRPr="00970855">
        <w:rPr>
          <w:rFonts w:ascii="Tahoma" w:eastAsia="Times New Roman" w:hAnsi="Tahoma" w:cs="Tahoma"/>
          <w:b/>
          <w:bCs/>
          <w:color w:val="818F94"/>
          <w:sz w:val="20"/>
          <w:szCs w:val="20"/>
          <w:u w:val="single"/>
          <w:lang w:eastAsia="tr-TR"/>
        </w:rPr>
        <w:lastRenderedPageBreak/>
        <w:t>KALORİFER KAZANINDA KÖMÜR YAKMA TEKNİĞİ</w:t>
      </w:r>
      <w:r>
        <w:rPr>
          <w:rFonts w:ascii="Tahoma" w:eastAsia="Times New Roman" w:hAnsi="Tahoma" w:cs="Tahoma"/>
          <w:b/>
          <w:bCs/>
          <w:color w:val="818F94"/>
          <w:sz w:val="20"/>
          <w:szCs w:val="20"/>
          <w:u w:val="single"/>
          <w:lang w:eastAsia="tr-TR"/>
        </w:rPr>
        <w:t>:</w:t>
      </w:r>
      <w:r w:rsidRPr="00136256">
        <w:rPr>
          <w:rFonts w:ascii="Tahoma" w:eastAsia="Times New Roman" w:hAnsi="Tahoma" w:cs="Tahoma"/>
          <w:b/>
          <w:bCs/>
          <w:color w:val="818F94"/>
          <w:sz w:val="24"/>
          <w:szCs w:val="24"/>
          <w:lang w:eastAsia="tr-TR"/>
        </w:rPr>
        <w:t xml:space="preserve"> </w:t>
      </w:r>
      <w:r w:rsidRPr="00C72D97">
        <w:rPr>
          <w:rFonts w:ascii="Tahoma" w:eastAsia="Times New Roman" w:hAnsi="Tahoma" w:cs="Tahoma"/>
          <w:noProof/>
          <w:color w:val="818F94"/>
          <w:sz w:val="17"/>
          <w:szCs w:val="17"/>
          <w:lang w:eastAsia="tr-TR"/>
        </w:rPr>
        <w:drawing>
          <wp:inline distT="0" distB="0" distL="0" distR="0" wp14:anchorId="57DB1F91" wp14:editId="0C56F0C5">
            <wp:extent cx="4762500" cy="2857500"/>
            <wp:effectExtent l="0" t="0" r="0" b="0"/>
            <wp:docPr id="2" name="Resim 2" descr="http://www.hemamaden.com/assets/images/teknik_clip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emamaden.com/assets/images/teknik_clip_image00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72D97">
        <w:rPr>
          <w:rFonts w:ascii="Tahoma" w:eastAsia="Times New Roman" w:hAnsi="Tahoma" w:cs="Tahoma"/>
          <w:color w:val="818F94"/>
          <w:sz w:val="17"/>
          <w:szCs w:val="17"/>
          <w:lang w:eastAsia="tr-TR"/>
        </w:rPr>
        <w:br/>
      </w:r>
      <w:r w:rsidRPr="00136256">
        <w:rPr>
          <w:rFonts w:ascii="Times New Roman" w:eastAsia="Times New Roman" w:hAnsi="Times New Roman" w:cs="Times New Roman"/>
          <w:b/>
          <w:color w:val="818F94"/>
          <w:sz w:val="24"/>
          <w:szCs w:val="24"/>
          <w:lang w:eastAsia="tr-TR"/>
        </w:rPr>
        <w:t xml:space="preserve">1. KALORİFER KAZANINDA KÖMÜRÜ YASTIKLAMA YÖNTEMİ İLE YAKINIZ. </w:t>
      </w:r>
      <w:r w:rsidRPr="00136256">
        <w:rPr>
          <w:rFonts w:ascii="Times New Roman" w:eastAsia="Times New Roman" w:hAnsi="Times New Roman" w:cs="Times New Roman"/>
          <w:b/>
          <w:color w:val="818F94"/>
          <w:sz w:val="24"/>
          <w:szCs w:val="24"/>
          <w:lang w:eastAsia="tr-TR"/>
        </w:rPr>
        <w:br/>
        <w:t xml:space="preserve">2. KÖMÜR TUTUŞTURMA İŞLEMİ TAMAMLANDIKTAN SONRA, GÜNLÜK YAKIŞ SIRASINDA ATEŞ KAPAĞI VE KÜLLÜK KAPAĞINI AÇMAYINIZ. KAPAKLAR ÜZERİNDEKİ HAVA KLAPELERİ VASITASIYLA HAVA GİRİŞİNİ AYARLAYARAK İSTENİLEN YANMAYI SAĞLAYINIZ. </w:t>
      </w:r>
      <w:r w:rsidRPr="00136256">
        <w:rPr>
          <w:rFonts w:ascii="Times New Roman" w:eastAsia="Times New Roman" w:hAnsi="Times New Roman" w:cs="Times New Roman"/>
          <w:b/>
          <w:color w:val="818F94"/>
          <w:sz w:val="24"/>
          <w:szCs w:val="24"/>
          <w:lang w:eastAsia="tr-TR"/>
        </w:rPr>
        <w:br/>
        <w:t xml:space="preserve">3. BACA DAMPERLERİNİ YAKIŞA GÖRE AYARLAYINIZ. </w:t>
      </w:r>
      <w:r w:rsidRPr="00136256">
        <w:rPr>
          <w:rFonts w:ascii="Times New Roman" w:eastAsia="Times New Roman" w:hAnsi="Times New Roman" w:cs="Times New Roman"/>
          <w:b/>
          <w:color w:val="818F94"/>
          <w:sz w:val="24"/>
          <w:szCs w:val="24"/>
          <w:lang w:eastAsia="tr-TR"/>
        </w:rPr>
        <w:br/>
        <w:t xml:space="preserve">4. KAZAN SU SICAKLIĞINI, DIŞ ORTAM SICAKLIĞINA GÖRE AYARLAYARAK YAKIŞI SAĞLAYINIZ. </w:t>
      </w:r>
      <w:r w:rsidRPr="00136256">
        <w:rPr>
          <w:rFonts w:ascii="Times New Roman" w:eastAsia="Times New Roman" w:hAnsi="Times New Roman" w:cs="Times New Roman"/>
          <w:b/>
          <w:color w:val="818F94"/>
          <w:sz w:val="24"/>
          <w:szCs w:val="24"/>
          <w:lang w:eastAsia="tr-TR"/>
        </w:rPr>
        <w:br/>
        <w:t xml:space="preserve">5. GECELERİ KAZAN UYUTMA SİSTEMİNİ UYGULAYINIZ. BU SAYEDE İLK TUTUŞTURMA MASRAFINIZ OLMAYACAKTIR. </w:t>
      </w:r>
      <w:r w:rsidRPr="00136256">
        <w:rPr>
          <w:rFonts w:ascii="Times New Roman" w:eastAsia="Times New Roman" w:hAnsi="Times New Roman" w:cs="Times New Roman"/>
          <w:b/>
          <w:color w:val="818F94"/>
          <w:sz w:val="24"/>
          <w:szCs w:val="24"/>
          <w:lang w:eastAsia="tr-TR"/>
        </w:rPr>
        <w:br/>
        <w:t xml:space="preserve">6. KAZANIN EKSİK SUYUNU SEZON BAŞINDA TAMAMLAYINIZ. KAZAN SU SICAKLIĞI 30 C DEN YÜKSEK OLDUĞU ZAMAN KAZANA SU İLAVESİ KESİNLİKLE YAPMAYINIZ. </w:t>
      </w:r>
      <w:r w:rsidRPr="00136256">
        <w:rPr>
          <w:rFonts w:ascii="Times New Roman" w:eastAsia="Times New Roman" w:hAnsi="Times New Roman" w:cs="Times New Roman"/>
          <w:b/>
          <w:color w:val="818F94"/>
          <w:sz w:val="24"/>
          <w:szCs w:val="24"/>
          <w:lang w:eastAsia="tr-TR"/>
        </w:rPr>
        <w:br/>
        <w:t xml:space="preserve">7. ISINMA SEZONU BAŞLAMADAN ÖNCE KALORİFER SİSTEMİNİZİN BAKIMINI MUTLAKA YAPTIRINIZ. </w:t>
      </w:r>
      <w:r w:rsidRPr="00136256">
        <w:rPr>
          <w:rFonts w:ascii="Times New Roman" w:eastAsia="Times New Roman" w:hAnsi="Times New Roman" w:cs="Times New Roman"/>
          <w:b/>
          <w:color w:val="818F94"/>
          <w:sz w:val="24"/>
          <w:szCs w:val="24"/>
          <w:lang w:eastAsia="tr-TR"/>
        </w:rPr>
        <w:br/>
        <w:t xml:space="preserve">8. YILDA EN AZ BİR KEZ BACA TEMİZLİĞİ YAPTIRINIZ. </w:t>
      </w:r>
      <w:r w:rsidRPr="00136256">
        <w:rPr>
          <w:rFonts w:ascii="Times New Roman" w:eastAsia="Times New Roman" w:hAnsi="Times New Roman" w:cs="Times New Roman"/>
          <w:b/>
          <w:color w:val="818F94"/>
          <w:sz w:val="24"/>
          <w:szCs w:val="24"/>
          <w:lang w:eastAsia="tr-TR"/>
        </w:rPr>
        <w:br/>
        <w:t xml:space="preserve">9. HAFTADA EN AZ İKİ KEZ ALEV-DUMAN BORULARINI TEMİZLEYİNİZ. </w:t>
      </w:r>
      <w:r w:rsidRPr="00136256">
        <w:rPr>
          <w:rFonts w:ascii="Times New Roman" w:eastAsia="Times New Roman" w:hAnsi="Times New Roman" w:cs="Times New Roman"/>
          <w:b/>
          <w:color w:val="818F94"/>
          <w:sz w:val="24"/>
          <w:szCs w:val="24"/>
          <w:lang w:eastAsia="tr-TR"/>
        </w:rPr>
        <w:br/>
        <w:t xml:space="preserve">10. MUTLAKA EHLİYETLİ ATEŞÇİ ÇALIŞTIRINIZ. </w:t>
      </w:r>
    </w:p>
    <w:p w:rsidR="00042202" w:rsidRDefault="00042202"/>
    <w:sectPr w:rsidR="000422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00E"/>
    <w:rsid w:val="00042202"/>
    <w:rsid w:val="00197BEC"/>
    <w:rsid w:val="00970855"/>
    <w:rsid w:val="00E4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8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70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0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85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70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70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340</Words>
  <Characters>1942</Characters>
  <Application>Microsoft Office Word</Application>
  <DocSecurity>4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Remzi EROL</dc:creator>
  <cp:lastModifiedBy>Cahit Sertkaya</cp:lastModifiedBy>
  <cp:revision>2</cp:revision>
  <dcterms:created xsi:type="dcterms:W3CDTF">2014-01-15T07:49:00Z</dcterms:created>
  <dcterms:modified xsi:type="dcterms:W3CDTF">2014-01-15T07:49:00Z</dcterms:modified>
</cp:coreProperties>
</file>