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C122C9" w:rsidRPr="00C73429" w:rsidTr="006613B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68045D3" wp14:editId="3203ACA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1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122C9" w:rsidRPr="00C73429" w:rsidTr="006613B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</w:p>
        </w:tc>
      </w:tr>
      <w:tr w:rsidR="00C122C9" w:rsidRPr="00C73429" w:rsidTr="006613B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Kütahya Çevre ve Şehircilik İl Müdürlüğü</w:t>
            </w:r>
          </w:p>
        </w:tc>
      </w:tr>
      <w:tr w:rsidR="00C122C9" w:rsidRPr="00C73429" w:rsidTr="006613B3">
        <w:trPr>
          <w:trHeight w:val="417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Bilgi Teknolojileri, İnsan Kaynakları ve Destek Hizmetleri Şube Müdürlüğü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DAYANAĞI</w:t>
            </w:r>
          </w:p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(Mevzuat/Prosedür)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Faaliyet Değerlendirme Raporu</w:t>
            </w:r>
          </w:p>
        </w:tc>
        <w:tc>
          <w:tcPr>
            <w:tcW w:w="2892" w:type="dxa"/>
            <w:vAlign w:val="center"/>
          </w:tcPr>
          <w:p w:rsidR="00C122C9" w:rsidRPr="002E2F3A" w:rsidRDefault="00C122C9" w:rsidP="006613B3">
            <w:pPr>
              <w:rPr>
                <w:highlight w:val="yellow"/>
              </w:rPr>
            </w:pPr>
            <w:r w:rsidRPr="00A9444A">
              <w:t>İldeki yatırımların planlanması, koordinasyonu ve takibi için düzenli veri akışının sağlanması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3 ayda 1</w:t>
            </w:r>
          </w:p>
        </w:tc>
        <w:tc>
          <w:tcPr>
            <w:tcW w:w="2892" w:type="dxa"/>
            <w:vAlign w:val="center"/>
          </w:tcPr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  <w:r>
              <w:t>Valilik Makamı</w:t>
            </w:r>
          </w:p>
          <w:p w:rsidR="00C122C9" w:rsidRPr="00C73429" w:rsidRDefault="00C122C9" w:rsidP="006613B3">
            <w:pPr>
              <w:jc w:val="center"/>
            </w:pPr>
            <w:r>
              <w:t>(İl Planlama ve Koordinasyon Müdürlüğü)</w:t>
            </w:r>
          </w:p>
        </w:tc>
        <w:tc>
          <w:tcPr>
            <w:tcW w:w="2575" w:type="dxa"/>
            <w:vAlign w:val="center"/>
          </w:tcPr>
          <w:p w:rsidR="00C122C9" w:rsidRPr="002D30DD" w:rsidRDefault="00C122C9" w:rsidP="006613B3">
            <w:pPr>
              <w:rPr>
                <w:color w:val="000000" w:themeColor="text1"/>
              </w:rPr>
            </w:pPr>
            <w:r w:rsidRPr="002D30DD">
              <w:rPr>
                <w:color w:val="000000" w:themeColor="text1"/>
              </w:rPr>
              <w:t>17 Ekim 2014 tarih ve 29148 sayılı resmi gazete</w:t>
            </w:r>
          </w:p>
          <w:p w:rsidR="00C122C9" w:rsidRPr="00C73429" w:rsidRDefault="00C122C9" w:rsidP="006613B3"/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Üç Aylık Tüketim Çıkış Raporu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Ambardaki tüketim malzemelerinin giriş-çıkışını kontrol etmek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3 ayda 1</w:t>
            </w:r>
          </w:p>
        </w:tc>
        <w:tc>
          <w:tcPr>
            <w:tcW w:w="2892" w:type="dxa"/>
            <w:vAlign w:val="center"/>
          </w:tcPr>
          <w:p w:rsidR="00C122C9" w:rsidRDefault="00C122C9" w:rsidP="006613B3">
            <w:pPr>
              <w:jc w:val="center"/>
            </w:pPr>
            <w:r>
              <w:t>Defterdarlık</w:t>
            </w:r>
          </w:p>
          <w:p w:rsidR="00C122C9" w:rsidRPr="00C73429" w:rsidRDefault="00C122C9" w:rsidP="006613B3">
            <w:pPr>
              <w:jc w:val="center"/>
            </w:pPr>
            <w:r>
              <w:t>(Muhasebe Müdürlüğü)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r>
              <w:t>Taşınır Mal Yönetmeliği 27. Madde</w:t>
            </w:r>
          </w:p>
        </w:tc>
      </w:tr>
      <w:tr w:rsidR="00C122C9" w:rsidRPr="00C73429" w:rsidTr="006613B3">
        <w:trPr>
          <w:trHeight w:val="534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Harcama Birimi Taşınır Yönetim Hesabı Cetveli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 xml:space="preserve">Harcama biriminin </w:t>
            </w:r>
            <w:proofErr w:type="gramStart"/>
            <w:r>
              <w:t>yıl sonu</w:t>
            </w:r>
            <w:proofErr w:type="gramEnd"/>
            <w:r>
              <w:t xml:space="preserve"> hesaplarının bildirilmesi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Yılda 1</w:t>
            </w:r>
          </w:p>
        </w:tc>
        <w:tc>
          <w:tcPr>
            <w:tcW w:w="2892" w:type="dxa"/>
            <w:vAlign w:val="center"/>
          </w:tcPr>
          <w:p w:rsidR="00C122C9" w:rsidRDefault="00C122C9" w:rsidP="006613B3">
            <w:pPr>
              <w:jc w:val="center"/>
            </w:pPr>
            <w:r>
              <w:t xml:space="preserve">Defterdarlık </w:t>
            </w:r>
          </w:p>
          <w:p w:rsidR="00C122C9" w:rsidRPr="00C73429" w:rsidRDefault="00C122C9" w:rsidP="006613B3">
            <w:pPr>
              <w:jc w:val="center"/>
            </w:pPr>
            <w:r>
              <w:t>(Muhasebe Müdürlüğü)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r>
              <w:t>Taşınır Mal Yönetmeliği 32. Madde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Yemekhane İşletme Hesap Özeti Raporu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İl Müdürlüğümüz Sosyal Tesislerinin (yemekhane) faaliyetlerinin bildirilmesi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3 ayda 1</w:t>
            </w:r>
          </w:p>
        </w:tc>
        <w:tc>
          <w:tcPr>
            <w:tcW w:w="2892" w:type="dxa"/>
            <w:vAlign w:val="center"/>
          </w:tcPr>
          <w:p w:rsidR="00C122C9" w:rsidRDefault="00C122C9" w:rsidP="006613B3">
            <w:pPr>
              <w:jc w:val="center"/>
            </w:pPr>
            <w:r>
              <w:t xml:space="preserve">Çevre ve Şehircilik Bakanlığı </w:t>
            </w:r>
          </w:p>
          <w:p w:rsidR="00C122C9" w:rsidRPr="00C73429" w:rsidRDefault="00C122C9" w:rsidP="006613B3">
            <w:pPr>
              <w:jc w:val="center"/>
            </w:pPr>
            <w:r>
              <w:t>(Destek Hizmetleri Dairesi Başkanlığı)</w:t>
            </w:r>
          </w:p>
        </w:tc>
        <w:tc>
          <w:tcPr>
            <w:tcW w:w="2575" w:type="dxa"/>
            <w:vAlign w:val="center"/>
          </w:tcPr>
          <w:p w:rsidR="00C122C9" w:rsidRPr="00DC13CA" w:rsidRDefault="00C122C9" w:rsidP="006613B3">
            <w:pPr>
              <w:rPr>
                <w:sz w:val="24"/>
                <w:szCs w:val="24"/>
              </w:rPr>
            </w:pPr>
            <w:r w:rsidRPr="00CF7104">
              <w:t>Kamu Kurum Ve Kuruluşlarınca İşletilen Sosyal Tesislerin Muhasebe Uygulamalarına Dair Esas Ve Usuller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402885" w:rsidRDefault="00C122C9" w:rsidP="006613B3">
            <w:r>
              <w:t>İl Müdürlükleri</w:t>
            </w:r>
            <w:r>
              <w:rPr>
                <w:rFonts w:cs="Sakkal Majalla"/>
              </w:rPr>
              <w:t xml:space="preserve"> Faaliyet</w:t>
            </w:r>
            <w:r w:rsidRPr="00402885">
              <w:rPr>
                <w:rFonts w:cs="Sakkal Majalla"/>
              </w:rPr>
              <w:t xml:space="preserve"> </w:t>
            </w:r>
            <w:r>
              <w:rPr>
                <w:rFonts w:cs="Sakkal Majalla"/>
              </w:rPr>
              <w:t xml:space="preserve">İzleme ve </w:t>
            </w:r>
            <w:r w:rsidRPr="00402885">
              <w:rPr>
                <w:rFonts w:cs="Sakkal Majalla"/>
              </w:rPr>
              <w:t>Rapor</w:t>
            </w:r>
            <w:r>
              <w:rPr>
                <w:rFonts w:cs="Sakkal Majalla"/>
              </w:rPr>
              <w:t>lama</w:t>
            </w:r>
          </w:p>
        </w:tc>
        <w:tc>
          <w:tcPr>
            <w:tcW w:w="2892" w:type="dxa"/>
            <w:vAlign w:val="center"/>
          </w:tcPr>
          <w:p w:rsidR="00C122C9" w:rsidRPr="00402885" w:rsidRDefault="00C122C9" w:rsidP="006613B3">
            <w:r>
              <w:t>İl Müdürlüğü faaliyetleri ile ilgili düzenli bilgi akışının sağlanması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402885" w:rsidRDefault="00C122C9" w:rsidP="006613B3">
            <w:pPr>
              <w:jc w:val="center"/>
            </w:pPr>
            <w:r>
              <w:t>Ayda 1</w:t>
            </w:r>
          </w:p>
        </w:tc>
        <w:tc>
          <w:tcPr>
            <w:tcW w:w="2892" w:type="dxa"/>
            <w:vAlign w:val="center"/>
          </w:tcPr>
          <w:p w:rsidR="00C122C9" w:rsidRPr="00402885" w:rsidRDefault="00C122C9" w:rsidP="006613B3">
            <w:pPr>
              <w:jc w:val="center"/>
            </w:pPr>
            <w:r>
              <w:t>Müsteşarlık</w:t>
            </w:r>
          </w:p>
        </w:tc>
        <w:tc>
          <w:tcPr>
            <w:tcW w:w="2575" w:type="dxa"/>
            <w:vAlign w:val="center"/>
          </w:tcPr>
          <w:p w:rsidR="00C122C9" w:rsidRPr="00402885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Brifing dosyası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Çalışmalarda kullanılmak üzere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Talep üzerine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Üst Makam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RPr="00402885" w:rsidTr="006613B3">
        <w:trPr>
          <w:trHeight w:val="565"/>
        </w:trPr>
        <w:tc>
          <w:tcPr>
            <w:tcW w:w="2891" w:type="dxa"/>
          </w:tcPr>
          <w:p w:rsidR="00C122C9" w:rsidRDefault="00C122C9" w:rsidP="006613B3"/>
          <w:p w:rsidR="00C122C9" w:rsidRDefault="00C122C9" w:rsidP="006613B3"/>
          <w:p w:rsidR="00C122C9" w:rsidRPr="00402885" w:rsidRDefault="00C122C9" w:rsidP="006613B3">
            <w:r>
              <w:t>Sistem Performans Raporu</w:t>
            </w:r>
          </w:p>
        </w:tc>
        <w:tc>
          <w:tcPr>
            <w:tcW w:w="2892" w:type="dxa"/>
          </w:tcPr>
          <w:p w:rsidR="00C122C9" w:rsidRPr="00402885" w:rsidRDefault="00C122C9" w:rsidP="006613B3">
            <w:r>
              <w:t>K</w:t>
            </w:r>
            <w:r w:rsidRPr="007A27DF">
              <w:t>alite yönetim sistemi ile ilgili yü</w:t>
            </w:r>
            <w:r>
              <w:t xml:space="preserve">rütülen faaliyetleri özetleyerek </w:t>
            </w:r>
            <w:r w:rsidRPr="007A27DF">
              <w:t>yönetimin gözden geçirme toplantısı öncesi</w:t>
            </w:r>
            <w:r>
              <w:t xml:space="preserve"> üst yönetimi bilgilendirmek</w:t>
            </w:r>
          </w:p>
        </w:tc>
        <w:tc>
          <w:tcPr>
            <w:tcW w:w="2892" w:type="dxa"/>
            <w:gridSpan w:val="2"/>
          </w:tcPr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</w:p>
          <w:p w:rsidR="00C122C9" w:rsidRPr="00402885" w:rsidRDefault="00C122C9" w:rsidP="006613B3">
            <w:pPr>
              <w:jc w:val="center"/>
            </w:pPr>
            <w:r>
              <w:t>Yılda 1</w:t>
            </w:r>
          </w:p>
        </w:tc>
        <w:tc>
          <w:tcPr>
            <w:tcW w:w="2892" w:type="dxa"/>
          </w:tcPr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</w:p>
          <w:p w:rsidR="00C122C9" w:rsidRPr="00402885" w:rsidRDefault="00C122C9" w:rsidP="006613B3">
            <w:pPr>
              <w:jc w:val="center"/>
            </w:pPr>
            <w:r>
              <w:t>Üst Yönetim</w:t>
            </w:r>
          </w:p>
        </w:tc>
        <w:tc>
          <w:tcPr>
            <w:tcW w:w="2575" w:type="dxa"/>
          </w:tcPr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</w:p>
          <w:p w:rsidR="00C122C9" w:rsidRDefault="00C122C9" w:rsidP="006613B3">
            <w:r>
              <w:t>-Kalite El Kitabı</w:t>
            </w:r>
          </w:p>
          <w:p w:rsidR="00C122C9" w:rsidRPr="00402885" w:rsidRDefault="00C122C9" w:rsidP="006613B3">
            <w:r>
              <w:t>-Yönetimi Gözden Geçirme Prosedürü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</w:tcPr>
          <w:p w:rsidR="00C122C9" w:rsidRDefault="00C122C9" w:rsidP="006613B3"/>
          <w:p w:rsidR="00C122C9" w:rsidRDefault="00C122C9" w:rsidP="006613B3"/>
          <w:p w:rsidR="00C122C9" w:rsidRPr="00C73429" w:rsidRDefault="00C122C9" w:rsidP="006613B3">
            <w:r>
              <w:t>İç Tetkik Raporu</w:t>
            </w:r>
          </w:p>
        </w:tc>
        <w:tc>
          <w:tcPr>
            <w:tcW w:w="2892" w:type="dxa"/>
          </w:tcPr>
          <w:p w:rsidR="00C122C9" w:rsidRPr="00C73429" w:rsidRDefault="00C122C9" w:rsidP="006613B3">
            <w:r>
              <w:t>Kalite Sisteminin Uygunluğunu dokümantasyon ve uygulamanın etkinliğini tetkik etmek</w:t>
            </w:r>
          </w:p>
        </w:tc>
        <w:tc>
          <w:tcPr>
            <w:tcW w:w="2892" w:type="dxa"/>
            <w:gridSpan w:val="2"/>
          </w:tcPr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</w:p>
          <w:p w:rsidR="00C122C9" w:rsidRPr="00C73429" w:rsidRDefault="00C122C9" w:rsidP="006613B3">
            <w:pPr>
              <w:jc w:val="center"/>
            </w:pPr>
            <w:r>
              <w:t>Yılda 1</w:t>
            </w:r>
          </w:p>
        </w:tc>
        <w:tc>
          <w:tcPr>
            <w:tcW w:w="2892" w:type="dxa"/>
          </w:tcPr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</w:p>
          <w:p w:rsidR="00C122C9" w:rsidRPr="00C73429" w:rsidRDefault="00C122C9" w:rsidP="006613B3">
            <w:pPr>
              <w:jc w:val="center"/>
            </w:pPr>
            <w:r>
              <w:t>Kalite Yönetim Temsilcisi</w:t>
            </w:r>
          </w:p>
        </w:tc>
        <w:tc>
          <w:tcPr>
            <w:tcW w:w="2575" w:type="dxa"/>
          </w:tcPr>
          <w:p w:rsidR="00C122C9" w:rsidRDefault="00C122C9" w:rsidP="006613B3"/>
          <w:p w:rsidR="00C122C9" w:rsidRDefault="00C122C9" w:rsidP="006613B3">
            <w:r>
              <w:t>-Kalite El Kitabı</w:t>
            </w:r>
          </w:p>
          <w:p w:rsidR="00C122C9" w:rsidRPr="00C73429" w:rsidRDefault="00C122C9" w:rsidP="006613B3">
            <w:r>
              <w:t>-İç Tetkik Prosedürü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</w:tcPr>
          <w:p w:rsidR="00C122C9" w:rsidRPr="00C73429" w:rsidRDefault="00C122C9" w:rsidP="006613B3">
            <w:r>
              <w:t>Süreç İzleme Planı</w:t>
            </w:r>
          </w:p>
        </w:tc>
        <w:tc>
          <w:tcPr>
            <w:tcW w:w="2892" w:type="dxa"/>
          </w:tcPr>
          <w:p w:rsidR="00C122C9" w:rsidRPr="00C73429" w:rsidRDefault="00C122C9" w:rsidP="006613B3">
            <w:r>
              <w:t xml:space="preserve">Birimlerce belirlenen performans </w:t>
            </w:r>
            <w:proofErr w:type="gramStart"/>
            <w:r>
              <w:t>kriterlerinin</w:t>
            </w:r>
            <w:proofErr w:type="gramEnd"/>
            <w:r>
              <w:t xml:space="preserve"> tutturulup tutturulamadığının takibinin sağlanması</w:t>
            </w:r>
          </w:p>
        </w:tc>
        <w:tc>
          <w:tcPr>
            <w:tcW w:w="2892" w:type="dxa"/>
            <w:gridSpan w:val="2"/>
          </w:tcPr>
          <w:p w:rsidR="00C122C9" w:rsidRDefault="00C122C9" w:rsidP="006613B3">
            <w:pPr>
              <w:jc w:val="center"/>
            </w:pPr>
          </w:p>
          <w:p w:rsidR="00C122C9" w:rsidRPr="00C73429" w:rsidRDefault="00C122C9" w:rsidP="006613B3">
            <w:pPr>
              <w:jc w:val="center"/>
            </w:pPr>
            <w:r>
              <w:t>3 ayda 1</w:t>
            </w:r>
          </w:p>
        </w:tc>
        <w:tc>
          <w:tcPr>
            <w:tcW w:w="2892" w:type="dxa"/>
          </w:tcPr>
          <w:p w:rsidR="00C122C9" w:rsidRDefault="00C122C9" w:rsidP="006613B3">
            <w:r>
              <w:t>-Kalite Yönetim Temsilcisi</w:t>
            </w:r>
          </w:p>
          <w:p w:rsidR="00C122C9" w:rsidRPr="00C73429" w:rsidRDefault="00C122C9" w:rsidP="006613B3">
            <w:r>
              <w:t>-Bakanlık Kalite Koordinatörlüğü</w:t>
            </w:r>
          </w:p>
        </w:tc>
        <w:tc>
          <w:tcPr>
            <w:tcW w:w="2575" w:type="dxa"/>
          </w:tcPr>
          <w:p w:rsidR="00C122C9" w:rsidRDefault="00C122C9" w:rsidP="006613B3"/>
          <w:p w:rsidR="00C122C9" w:rsidRDefault="00C122C9" w:rsidP="006613B3">
            <w:r>
              <w:t>-Kalite El Kitabı</w:t>
            </w:r>
          </w:p>
          <w:p w:rsidR="00C122C9" w:rsidRPr="00C73429" w:rsidRDefault="00C122C9" w:rsidP="006613B3"/>
        </w:tc>
      </w:tr>
      <w:tr w:rsidR="00C122C9" w:rsidRPr="00473469" w:rsidTr="006613B3">
        <w:trPr>
          <w:trHeight w:val="860"/>
        </w:trPr>
        <w:tc>
          <w:tcPr>
            <w:tcW w:w="7071" w:type="dxa"/>
            <w:gridSpan w:val="3"/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HAZIRLAYAN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Hüseyin AYAZGÜN</w:t>
            </w:r>
          </w:p>
          <w:p w:rsidR="00C122C9" w:rsidRPr="00473469" w:rsidRDefault="00256B02" w:rsidP="006613B3">
            <w:pPr>
              <w:jc w:val="center"/>
            </w:pPr>
            <w:r>
              <w:rPr>
                <w:sz w:val="24"/>
                <w:szCs w:val="24"/>
              </w:rPr>
              <w:t>Birim Kalite Sorumlusu</w:t>
            </w:r>
            <w:bookmarkStart w:id="0" w:name="_GoBack"/>
            <w:bookmarkEnd w:id="0"/>
          </w:p>
        </w:tc>
        <w:tc>
          <w:tcPr>
            <w:tcW w:w="7071" w:type="dxa"/>
            <w:gridSpan w:val="3"/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ONAYLAYAN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ÇATLADAN</w:t>
            </w:r>
          </w:p>
          <w:p w:rsidR="00C122C9" w:rsidRPr="00473469" w:rsidRDefault="00C122C9" w:rsidP="006613B3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İl Müdür V.</w:t>
            </w:r>
          </w:p>
        </w:tc>
      </w:tr>
    </w:tbl>
    <w:p w:rsidR="004E0588" w:rsidRDefault="004E0588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2892"/>
        <w:gridCol w:w="2892"/>
        <w:gridCol w:w="2575"/>
      </w:tblGrid>
      <w:tr w:rsidR="00C122C9" w:rsidRPr="00C73429" w:rsidTr="00C122C9">
        <w:trPr>
          <w:trHeight w:val="81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54DD5BA" wp14:editId="560D1E2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2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122C9" w:rsidRPr="00C73429" w:rsidTr="006613B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</w:p>
        </w:tc>
        <w:tc>
          <w:tcPr>
            <w:tcW w:w="11251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</w:p>
        </w:tc>
      </w:tr>
      <w:tr w:rsidR="00C122C9" w:rsidRPr="00C73429" w:rsidTr="006613B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4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Kütahya  Çevre</w:t>
            </w:r>
            <w:proofErr w:type="gramEnd"/>
            <w:r>
              <w:rPr>
                <w:sz w:val="28"/>
                <w:szCs w:val="28"/>
              </w:rPr>
              <w:t xml:space="preserve"> ve Şehircilik İl Müdürlüğü</w:t>
            </w:r>
          </w:p>
        </w:tc>
      </w:tr>
      <w:tr w:rsidR="00C122C9" w:rsidRPr="00C73429" w:rsidTr="006613B3">
        <w:trPr>
          <w:trHeight w:val="417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4"/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Yapı Denetim ve Yapı Malzemeleri Şube Müdürlüğü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DAYANAĞI</w:t>
            </w:r>
          </w:p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(Mevzuat/Prosedür)</w:t>
            </w:r>
          </w:p>
        </w:tc>
      </w:tr>
      <w:tr w:rsidR="00C122C9" w:rsidRPr="00C73429" w:rsidTr="00C122C9">
        <w:trPr>
          <w:trHeight w:val="1723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Büro ve Şantiye/ Laboratuvar Denetimleri Değerlendirme Raporu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Denetimin sağlam ve güvenilir veriler yardımıyla daha sağlıklı ve etkin bir şekilde gerçekleştirilmesinin sağlanması, denetimler ile ilgili istatistiksel veri bankası oluşturulması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Yılda 1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İl Müdürü</w:t>
            </w:r>
          </w:p>
        </w:tc>
        <w:tc>
          <w:tcPr>
            <w:tcW w:w="2575" w:type="dxa"/>
            <w:vAlign w:val="center"/>
          </w:tcPr>
          <w:p w:rsidR="00C122C9" w:rsidRDefault="00C122C9" w:rsidP="006613B3">
            <w:pPr>
              <w:pStyle w:val="Default"/>
            </w:pPr>
          </w:p>
          <w:p w:rsidR="00C122C9" w:rsidRPr="008E0AAF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RPr="00C73429" w:rsidTr="00C122C9">
        <w:trPr>
          <w:trHeight w:val="970"/>
        </w:trPr>
        <w:tc>
          <w:tcPr>
            <w:tcW w:w="2891" w:type="dxa"/>
            <w:vAlign w:val="center"/>
          </w:tcPr>
          <w:p w:rsidR="00C122C9" w:rsidRPr="00C73429" w:rsidRDefault="00C122C9" w:rsidP="006613B3">
            <w:proofErr w:type="gramStart"/>
            <w:r>
              <w:t>Şikayet</w:t>
            </w:r>
            <w:proofErr w:type="gramEnd"/>
            <w:r>
              <w:t xml:space="preserve"> Değerlendirme Raporu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 xml:space="preserve">Hizmet alanların memnuniyet oranının arttırmak için </w:t>
            </w:r>
            <w:proofErr w:type="gramStart"/>
            <w:r>
              <w:t>şikayetler</w:t>
            </w:r>
            <w:proofErr w:type="gramEnd"/>
            <w:r>
              <w:t xml:space="preserve"> ile ilgili sağlam veri bankası oluşturulması.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Yılda 1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İl Müdürü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RPr="00C73429" w:rsidTr="00C122C9">
        <w:trPr>
          <w:trHeight w:val="1141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Müteahhitlik Yetki Belgesi Ve Yasaklama İşlemleri İle İlgili Raporlama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Müteahhitlik Yetki Belgesi ve yasaklama işlemleri ile ilgili şeffaflığın sağlanması, bu konu ile ilgili sağlam veri bankası oluşturulması.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Yılda 1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İl Müdürü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RPr="00C73429" w:rsidTr="00C122C9">
        <w:trPr>
          <w:trHeight w:val="1217"/>
        </w:trPr>
        <w:tc>
          <w:tcPr>
            <w:tcW w:w="2891" w:type="dxa"/>
            <w:vAlign w:val="center"/>
          </w:tcPr>
          <w:p w:rsidR="00C122C9" w:rsidRDefault="00C122C9" w:rsidP="006613B3">
            <w:r>
              <w:t>İl Yapı Denetim Komisyonu Çalışmaları Raporu</w:t>
            </w:r>
          </w:p>
        </w:tc>
        <w:tc>
          <w:tcPr>
            <w:tcW w:w="2892" w:type="dxa"/>
            <w:vAlign w:val="center"/>
          </w:tcPr>
          <w:p w:rsidR="00C122C9" w:rsidRDefault="00C122C9" w:rsidP="006613B3">
            <w:r>
              <w:t>İl Yapı Denetim Komisyonunun çalışmaları ile ilgili Merkez Yapı Denetim Komisyonuna sağlam ve güvenilir veri akışı sağlanması</w:t>
            </w:r>
          </w:p>
        </w:tc>
        <w:tc>
          <w:tcPr>
            <w:tcW w:w="2892" w:type="dxa"/>
            <w:vAlign w:val="center"/>
          </w:tcPr>
          <w:p w:rsidR="00C122C9" w:rsidRDefault="00C122C9" w:rsidP="006613B3">
            <w:pPr>
              <w:jc w:val="center"/>
            </w:pPr>
            <w:r>
              <w:t>3 ayda 1</w:t>
            </w:r>
          </w:p>
        </w:tc>
        <w:tc>
          <w:tcPr>
            <w:tcW w:w="2892" w:type="dxa"/>
            <w:vAlign w:val="center"/>
          </w:tcPr>
          <w:p w:rsidR="00C122C9" w:rsidRDefault="00C122C9" w:rsidP="006613B3">
            <w:r>
              <w:t>Merkez Yapı Denetim Komisyonu Başkanlığına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r>
              <w:t>Yapı Denetim Uygulama Yönetmeliği/ Madde 19</w:t>
            </w:r>
          </w:p>
        </w:tc>
      </w:tr>
    </w:tbl>
    <w:p w:rsidR="00C122C9" w:rsidRDefault="00C122C9" w:rsidP="00C122C9"/>
    <w:p w:rsidR="00C122C9" w:rsidRDefault="00C122C9" w:rsidP="00C122C9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C122C9" w:rsidRPr="00C73429" w:rsidTr="006613B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304788E" wp14:editId="1D91AE0A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3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122C9" w:rsidRPr="00C73429" w:rsidTr="006613B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</w:p>
        </w:tc>
      </w:tr>
      <w:tr w:rsidR="00C122C9" w:rsidRPr="00C73429" w:rsidTr="006613B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Kütahya Çevre ve Şehircilik İl Müdürlüğü</w:t>
            </w:r>
          </w:p>
        </w:tc>
      </w:tr>
      <w:tr w:rsidR="00C122C9" w:rsidRPr="00C73429" w:rsidTr="006613B3">
        <w:trPr>
          <w:trHeight w:val="417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Yapı Denetim ve Yapı Malzemeleri Şube Müdürlüğü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DAYANAĞI</w:t>
            </w:r>
          </w:p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(Mevzuat/Prosedür)</w:t>
            </w:r>
          </w:p>
        </w:tc>
      </w:tr>
      <w:tr w:rsidR="00C122C9" w:rsidRPr="00C73429" w:rsidTr="006613B3">
        <w:trPr>
          <w:trHeight w:val="534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Piyasa Gözetimi ve Denetimi Faaliyetleri Değerlendirme Raporu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Denetimin sağlam ve güvenilir veriler yardımıyla daha sağlıklı ve etkin bir şekilde gerçekleştirilmesinin sağlanması, denetimler ile ilgili istatistiksel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6 ayda 1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İl Müdürü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RPr="00C73429" w:rsidTr="006613B3">
        <w:trPr>
          <w:trHeight w:val="860"/>
        </w:trPr>
        <w:tc>
          <w:tcPr>
            <w:tcW w:w="7071" w:type="dxa"/>
            <w:gridSpan w:val="3"/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HAZIRLAYAN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Yasin IŞIK</w:t>
            </w:r>
          </w:p>
          <w:p w:rsidR="00C122C9" w:rsidRPr="00473469" w:rsidRDefault="00C122C9" w:rsidP="006613B3">
            <w:pPr>
              <w:jc w:val="center"/>
            </w:pPr>
            <w:r>
              <w:rPr>
                <w:sz w:val="24"/>
                <w:szCs w:val="24"/>
              </w:rPr>
              <w:t xml:space="preserve">  Birim Kalite Sorumlusu</w:t>
            </w:r>
          </w:p>
        </w:tc>
        <w:tc>
          <w:tcPr>
            <w:tcW w:w="7071" w:type="dxa"/>
            <w:gridSpan w:val="3"/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ONAYLAYAN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ÇATLADAN</w:t>
            </w:r>
          </w:p>
          <w:p w:rsidR="00C122C9" w:rsidRPr="00473469" w:rsidRDefault="00C122C9" w:rsidP="006613B3">
            <w:pPr>
              <w:jc w:val="center"/>
              <w:rPr>
                <w:b/>
              </w:rPr>
            </w:pPr>
            <w:r w:rsidRPr="007C0851">
              <w:rPr>
                <w:sz w:val="24"/>
                <w:szCs w:val="24"/>
              </w:rPr>
              <w:t>İl Müdürü</w:t>
            </w:r>
          </w:p>
        </w:tc>
      </w:tr>
    </w:tbl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Pr="00C122C9" w:rsidRDefault="00C122C9" w:rsidP="00C122C9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C122C9" w:rsidRPr="00C122C9" w:rsidTr="006613B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2C9" w:rsidRPr="00C122C9" w:rsidRDefault="00C122C9" w:rsidP="00C122C9">
            <w:pPr>
              <w:rPr>
                <w:sz w:val="28"/>
                <w:szCs w:val="28"/>
              </w:rPr>
            </w:pPr>
            <w:r w:rsidRPr="00C122C9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3FED4337" wp14:editId="0C38642F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4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2C9" w:rsidRPr="00C122C9" w:rsidRDefault="00C122C9" w:rsidP="00C12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22C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122C9" w:rsidRPr="00C122C9" w:rsidTr="006613B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122C9" w:rsidRDefault="00C122C9" w:rsidP="00C122C9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122C9" w:rsidRDefault="00C122C9" w:rsidP="00C122C9">
            <w:pPr>
              <w:rPr>
                <w:sz w:val="28"/>
                <w:szCs w:val="28"/>
              </w:rPr>
            </w:pPr>
          </w:p>
        </w:tc>
      </w:tr>
      <w:tr w:rsidR="00C122C9" w:rsidRPr="00C122C9" w:rsidTr="006613B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122C9" w:rsidRPr="00C122C9" w:rsidRDefault="00C122C9" w:rsidP="00C122C9">
            <w:pPr>
              <w:rPr>
                <w:b/>
              </w:rPr>
            </w:pPr>
            <w:r w:rsidRPr="00C122C9"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C122C9" w:rsidRPr="00C122C9" w:rsidRDefault="00C122C9" w:rsidP="00C122C9">
            <w:pPr>
              <w:rPr>
                <w:sz w:val="28"/>
                <w:szCs w:val="28"/>
              </w:rPr>
            </w:pPr>
            <w:r w:rsidRPr="00C122C9">
              <w:rPr>
                <w:sz w:val="28"/>
                <w:szCs w:val="28"/>
              </w:rPr>
              <w:t>Kütahya Çevre Ve Şehircilik İl Müdürlüğü</w:t>
            </w:r>
          </w:p>
        </w:tc>
      </w:tr>
      <w:tr w:rsidR="00C122C9" w:rsidRPr="00C122C9" w:rsidTr="006613B3">
        <w:trPr>
          <w:trHeight w:val="417"/>
        </w:trPr>
        <w:tc>
          <w:tcPr>
            <w:tcW w:w="2891" w:type="dxa"/>
            <w:vAlign w:val="center"/>
          </w:tcPr>
          <w:p w:rsidR="00C122C9" w:rsidRPr="00C122C9" w:rsidRDefault="00C122C9" w:rsidP="00C122C9">
            <w:pPr>
              <w:rPr>
                <w:b/>
              </w:rPr>
            </w:pPr>
            <w:r w:rsidRPr="00C122C9"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C122C9" w:rsidRPr="00C122C9" w:rsidRDefault="00C122C9" w:rsidP="00C122C9">
            <w:pPr>
              <w:rPr>
                <w:sz w:val="28"/>
                <w:szCs w:val="28"/>
              </w:rPr>
            </w:pPr>
            <w:r w:rsidRPr="00C122C9">
              <w:rPr>
                <w:sz w:val="28"/>
                <w:szCs w:val="28"/>
              </w:rPr>
              <w:t>İmar ve Planlamadan Sorumlu Şube Müdürlüğü</w:t>
            </w:r>
          </w:p>
        </w:tc>
      </w:tr>
      <w:tr w:rsidR="00C122C9" w:rsidRPr="00C122C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122C9" w:rsidRDefault="00C122C9" w:rsidP="00C122C9">
            <w:pPr>
              <w:jc w:val="center"/>
              <w:rPr>
                <w:rFonts w:cs="Times New Roman"/>
                <w:b/>
              </w:rPr>
            </w:pPr>
            <w:r w:rsidRPr="00C122C9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122C9" w:rsidRPr="00C122C9" w:rsidRDefault="00C122C9" w:rsidP="00C122C9">
            <w:pPr>
              <w:jc w:val="center"/>
              <w:rPr>
                <w:rFonts w:cs="Times New Roman"/>
                <w:b/>
              </w:rPr>
            </w:pPr>
            <w:r w:rsidRPr="00C122C9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122C9" w:rsidRDefault="00C122C9" w:rsidP="00C122C9">
            <w:pPr>
              <w:jc w:val="center"/>
              <w:rPr>
                <w:rFonts w:cs="Times New Roman"/>
                <w:b/>
              </w:rPr>
            </w:pPr>
            <w:r w:rsidRPr="00C122C9">
              <w:rPr>
                <w:rFonts w:cs="Times New Roman"/>
                <w:b/>
              </w:rPr>
              <w:t>TARİHİ/SIKLIĞI</w:t>
            </w:r>
          </w:p>
        </w:tc>
        <w:tc>
          <w:tcPr>
            <w:tcW w:w="2892" w:type="dxa"/>
            <w:vAlign w:val="center"/>
          </w:tcPr>
          <w:p w:rsidR="00C122C9" w:rsidRPr="00C122C9" w:rsidRDefault="00C122C9" w:rsidP="00C122C9">
            <w:pPr>
              <w:jc w:val="center"/>
              <w:rPr>
                <w:rFonts w:cs="Times New Roman"/>
                <w:b/>
              </w:rPr>
            </w:pPr>
            <w:r w:rsidRPr="00C122C9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122C9" w:rsidRPr="00C122C9" w:rsidRDefault="00C122C9" w:rsidP="00C122C9">
            <w:pPr>
              <w:jc w:val="center"/>
              <w:rPr>
                <w:rFonts w:cs="Times New Roman"/>
                <w:b/>
              </w:rPr>
            </w:pPr>
            <w:r w:rsidRPr="00C122C9">
              <w:rPr>
                <w:rFonts w:cs="Times New Roman"/>
                <w:b/>
              </w:rPr>
              <w:t>DAYANAĞI</w:t>
            </w:r>
          </w:p>
          <w:p w:rsidR="00C122C9" w:rsidRPr="00C122C9" w:rsidRDefault="00C122C9" w:rsidP="00C122C9">
            <w:pPr>
              <w:jc w:val="center"/>
              <w:rPr>
                <w:rFonts w:cs="Times New Roman"/>
                <w:b/>
              </w:rPr>
            </w:pPr>
            <w:r w:rsidRPr="00C122C9">
              <w:rPr>
                <w:rFonts w:cs="Times New Roman"/>
                <w:b/>
              </w:rPr>
              <w:t>(Mevzuat/Prosedür)</w:t>
            </w:r>
          </w:p>
        </w:tc>
      </w:tr>
      <w:tr w:rsidR="00C122C9" w:rsidRPr="00C122C9" w:rsidTr="006613B3">
        <w:trPr>
          <w:trHeight w:val="534"/>
        </w:trPr>
        <w:tc>
          <w:tcPr>
            <w:tcW w:w="2891" w:type="dxa"/>
            <w:vAlign w:val="center"/>
          </w:tcPr>
          <w:p w:rsidR="00C122C9" w:rsidRPr="00C122C9" w:rsidRDefault="00C122C9" w:rsidP="00C122C9">
            <w:r w:rsidRPr="00C122C9">
              <w:t>Müdürlüğümüzce onaylanan İmar Planına Esas Jeolojik-</w:t>
            </w:r>
            <w:proofErr w:type="spellStart"/>
            <w:r w:rsidRPr="00C122C9">
              <w:t>Jeoteknik</w:t>
            </w:r>
            <w:proofErr w:type="spellEnd"/>
            <w:r w:rsidRPr="00C122C9">
              <w:t xml:space="preserve"> Etüt Raporlarının Değerlendirme Raporu</w:t>
            </w:r>
          </w:p>
        </w:tc>
        <w:tc>
          <w:tcPr>
            <w:tcW w:w="2892" w:type="dxa"/>
            <w:vAlign w:val="center"/>
          </w:tcPr>
          <w:p w:rsidR="00C122C9" w:rsidRPr="00C122C9" w:rsidRDefault="00C122C9" w:rsidP="00C122C9">
            <w:r w:rsidRPr="00C122C9">
              <w:t>Çalışmalar ile ilgili istatistiksel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122C9" w:rsidRDefault="00C122C9" w:rsidP="00C122C9">
            <w:pPr>
              <w:jc w:val="center"/>
            </w:pPr>
            <w:r w:rsidRPr="00C122C9">
              <w:t>6 ayda 1</w:t>
            </w:r>
          </w:p>
        </w:tc>
        <w:tc>
          <w:tcPr>
            <w:tcW w:w="2892" w:type="dxa"/>
            <w:vAlign w:val="center"/>
          </w:tcPr>
          <w:p w:rsidR="00C122C9" w:rsidRPr="00C122C9" w:rsidRDefault="00C122C9" w:rsidP="00C122C9">
            <w:pPr>
              <w:jc w:val="center"/>
            </w:pPr>
            <w:r w:rsidRPr="00C122C9">
              <w:t>İl Müdürü</w:t>
            </w:r>
          </w:p>
        </w:tc>
        <w:tc>
          <w:tcPr>
            <w:tcW w:w="257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6"/>
            </w:tblGrid>
            <w:tr w:rsidR="00C122C9" w:rsidRPr="00C122C9" w:rsidTr="006613B3">
              <w:trPr>
                <w:trHeight w:val="379"/>
                <w:jc w:val="center"/>
              </w:trPr>
              <w:tc>
                <w:tcPr>
                  <w:tcW w:w="0" w:type="auto"/>
                </w:tcPr>
                <w:p w:rsidR="00C122C9" w:rsidRPr="00C122C9" w:rsidRDefault="00C122C9" w:rsidP="00C122C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122C9">
                    <w:rPr>
                      <w:rFonts w:ascii="Calibri" w:hAnsi="Calibri" w:cs="Calibri"/>
                      <w:color w:val="000000"/>
                    </w:rPr>
                    <w:t>Prosedürel</w:t>
                  </w:r>
                  <w:proofErr w:type="spellEnd"/>
                </w:p>
              </w:tc>
            </w:tr>
          </w:tbl>
          <w:p w:rsidR="00C122C9" w:rsidRPr="00C122C9" w:rsidRDefault="00C122C9" w:rsidP="00C122C9">
            <w:pPr>
              <w:jc w:val="center"/>
            </w:pPr>
          </w:p>
        </w:tc>
      </w:tr>
      <w:tr w:rsidR="00C122C9" w:rsidRPr="00C122C9" w:rsidTr="006613B3">
        <w:trPr>
          <w:trHeight w:val="860"/>
        </w:trPr>
        <w:tc>
          <w:tcPr>
            <w:tcW w:w="7071" w:type="dxa"/>
            <w:gridSpan w:val="3"/>
            <w:vAlign w:val="center"/>
          </w:tcPr>
          <w:p w:rsidR="00C122C9" w:rsidRPr="00C122C9" w:rsidRDefault="00C122C9" w:rsidP="00C122C9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C122C9">
              <w:rPr>
                <w:b/>
                <w:sz w:val="24"/>
                <w:szCs w:val="24"/>
              </w:rPr>
              <w:t>HAZIRLAYAN</w:t>
            </w:r>
          </w:p>
          <w:p w:rsidR="00C122C9" w:rsidRPr="00C122C9" w:rsidRDefault="00C122C9" w:rsidP="00C122C9">
            <w:pPr>
              <w:jc w:val="center"/>
              <w:rPr>
                <w:sz w:val="24"/>
                <w:szCs w:val="24"/>
              </w:rPr>
            </w:pPr>
            <w:r w:rsidRPr="00C122C9">
              <w:rPr>
                <w:sz w:val="24"/>
                <w:szCs w:val="24"/>
              </w:rPr>
              <w:t>Ayşegül MERCAN GÜNDÜZ</w:t>
            </w:r>
          </w:p>
          <w:p w:rsidR="00C122C9" w:rsidRPr="00C122C9" w:rsidRDefault="00C122C9" w:rsidP="00C122C9">
            <w:pPr>
              <w:jc w:val="center"/>
            </w:pPr>
            <w:r w:rsidRPr="00C122C9">
              <w:rPr>
                <w:sz w:val="24"/>
                <w:szCs w:val="24"/>
              </w:rPr>
              <w:t xml:space="preserve">  Birim Kalite Sorumlusu</w:t>
            </w:r>
          </w:p>
        </w:tc>
        <w:tc>
          <w:tcPr>
            <w:tcW w:w="7071" w:type="dxa"/>
            <w:gridSpan w:val="3"/>
            <w:vAlign w:val="center"/>
          </w:tcPr>
          <w:p w:rsidR="00C122C9" w:rsidRPr="00C122C9" w:rsidRDefault="00C122C9" w:rsidP="00C122C9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C122C9">
              <w:rPr>
                <w:b/>
                <w:sz w:val="24"/>
                <w:szCs w:val="24"/>
              </w:rPr>
              <w:t>ONAYLAYAN</w:t>
            </w:r>
          </w:p>
          <w:p w:rsidR="00C122C9" w:rsidRPr="00C122C9" w:rsidRDefault="00C122C9" w:rsidP="00C122C9">
            <w:pPr>
              <w:jc w:val="center"/>
              <w:rPr>
                <w:sz w:val="24"/>
                <w:szCs w:val="24"/>
              </w:rPr>
            </w:pPr>
            <w:r w:rsidRPr="00C122C9">
              <w:rPr>
                <w:sz w:val="24"/>
                <w:szCs w:val="24"/>
              </w:rPr>
              <w:t>İbrahim ÇATLADAN</w:t>
            </w:r>
          </w:p>
          <w:p w:rsidR="00C122C9" w:rsidRPr="00C122C9" w:rsidRDefault="00C122C9" w:rsidP="00C122C9">
            <w:pPr>
              <w:jc w:val="center"/>
              <w:rPr>
                <w:b/>
              </w:rPr>
            </w:pPr>
            <w:r w:rsidRPr="00C122C9">
              <w:rPr>
                <w:sz w:val="24"/>
                <w:szCs w:val="24"/>
              </w:rPr>
              <w:t>İl Müdürü V.</w:t>
            </w:r>
          </w:p>
        </w:tc>
      </w:tr>
    </w:tbl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 w:rsidP="00C122C9"/>
    <w:p w:rsidR="00C122C9" w:rsidRDefault="00C122C9" w:rsidP="00C122C9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C122C9" w:rsidRPr="00C73429" w:rsidTr="006613B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6432" behindDoc="1" locked="0" layoutInCell="1" allowOverlap="1" wp14:anchorId="79A5C7F9" wp14:editId="67F592E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5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122C9" w:rsidRPr="00C73429" w:rsidTr="006613B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</w:p>
        </w:tc>
      </w:tr>
      <w:tr w:rsidR="00C122C9" w:rsidRPr="00C73429" w:rsidTr="006613B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Kütahya Çevre Ve Şehircilik İl Müdürlüğü</w:t>
            </w:r>
          </w:p>
        </w:tc>
      </w:tr>
      <w:tr w:rsidR="00C122C9" w:rsidRPr="00C73429" w:rsidTr="006613B3">
        <w:trPr>
          <w:trHeight w:val="417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Altyapı Ve Kentsel Dönüşüm Şube Müdürlüğü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DAYANAĞI</w:t>
            </w:r>
          </w:p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(Mevzuat/Prosedür)</w:t>
            </w:r>
          </w:p>
        </w:tc>
      </w:tr>
      <w:tr w:rsidR="00C122C9" w:rsidRPr="00C73429" w:rsidTr="006613B3">
        <w:trPr>
          <w:trHeight w:val="534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Riskli Yapı Tespit ve Onay Sürecine İlişkin Rapor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Çalışmalar ile ilgili istatistiksel sağlam ve güvenilir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6 ayda 1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İl Müdürü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Kira Yardımı İşlemleri ile İlgili Raporlama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Çalışmalar ile ilgili istatistiksel sağlam ve güvenilir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6 ayda 1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</w:pPr>
            <w:r>
              <w:t>İl Müdürü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RPr="00C73429" w:rsidTr="006613B3">
        <w:trPr>
          <w:trHeight w:val="860"/>
        </w:trPr>
        <w:tc>
          <w:tcPr>
            <w:tcW w:w="7071" w:type="dxa"/>
            <w:gridSpan w:val="3"/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HAZIRLAYAN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DIVARCI</w:t>
            </w:r>
          </w:p>
          <w:p w:rsidR="00C122C9" w:rsidRPr="00473469" w:rsidRDefault="00C122C9" w:rsidP="006613B3">
            <w:pPr>
              <w:jc w:val="center"/>
            </w:pPr>
            <w:r>
              <w:rPr>
                <w:sz w:val="24"/>
                <w:szCs w:val="24"/>
              </w:rPr>
              <w:t xml:space="preserve">  Birim Kalite Sorumlusu</w:t>
            </w:r>
          </w:p>
        </w:tc>
        <w:tc>
          <w:tcPr>
            <w:tcW w:w="7071" w:type="dxa"/>
            <w:gridSpan w:val="3"/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ONAYLAYAN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ÇATLADAN</w:t>
            </w:r>
          </w:p>
          <w:p w:rsidR="00C122C9" w:rsidRPr="00473469" w:rsidRDefault="00C122C9" w:rsidP="006613B3">
            <w:pPr>
              <w:jc w:val="center"/>
              <w:rPr>
                <w:b/>
              </w:rPr>
            </w:pPr>
            <w:r w:rsidRPr="007C0851">
              <w:rPr>
                <w:sz w:val="24"/>
                <w:szCs w:val="24"/>
              </w:rPr>
              <w:t>İl Müdürü</w:t>
            </w:r>
            <w:r>
              <w:rPr>
                <w:sz w:val="24"/>
                <w:szCs w:val="24"/>
              </w:rPr>
              <w:t xml:space="preserve"> V.</w:t>
            </w:r>
          </w:p>
        </w:tc>
      </w:tr>
    </w:tbl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C122C9" w:rsidRPr="00C73429" w:rsidTr="006613B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62F3E7C9" wp14:editId="420FEA87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6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122C9" w:rsidRPr="00C73429" w:rsidTr="006613B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</w:p>
        </w:tc>
      </w:tr>
      <w:tr w:rsidR="00C122C9" w:rsidRPr="00C73429" w:rsidTr="006613B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Kütahya Çevre ve Şehircilik İl Müdürlüğü</w:t>
            </w:r>
          </w:p>
        </w:tc>
      </w:tr>
      <w:tr w:rsidR="00C122C9" w:rsidRPr="00C73429" w:rsidTr="006613B3">
        <w:trPr>
          <w:trHeight w:val="417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 ve Yapım Şube Müdürlüğü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DAYANAĞI</w:t>
            </w:r>
          </w:p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(Mevzuat/Prosedür)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Faaliyet Değerlendirme Raporu</w:t>
            </w:r>
          </w:p>
        </w:tc>
        <w:tc>
          <w:tcPr>
            <w:tcW w:w="2892" w:type="dxa"/>
            <w:vAlign w:val="center"/>
          </w:tcPr>
          <w:p w:rsidR="00C122C9" w:rsidRPr="002E2F3A" w:rsidRDefault="00C122C9" w:rsidP="006613B3">
            <w:pPr>
              <w:rPr>
                <w:highlight w:val="yellow"/>
              </w:rPr>
            </w:pPr>
            <w:r w:rsidRPr="00A9444A">
              <w:t>İldeki yatırımların planlanması, koordinasyonu ve takibi için düzenli veri akışının sağlanması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3 ayda 1</w:t>
            </w:r>
          </w:p>
        </w:tc>
        <w:tc>
          <w:tcPr>
            <w:tcW w:w="2892" w:type="dxa"/>
            <w:vAlign w:val="center"/>
          </w:tcPr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  <w:r>
              <w:t>Valilik Makamı</w:t>
            </w:r>
          </w:p>
          <w:p w:rsidR="00C122C9" w:rsidRPr="00C73429" w:rsidRDefault="00C122C9" w:rsidP="006613B3">
            <w:pPr>
              <w:jc w:val="center"/>
            </w:pPr>
            <w:r>
              <w:t>(İl Planlama ve Koordinasyon Müdürlüğü)</w:t>
            </w:r>
          </w:p>
        </w:tc>
        <w:tc>
          <w:tcPr>
            <w:tcW w:w="2575" w:type="dxa"/>
            <w:vAlign w:val="center"/>
          </w:tcPr>
          <w:p w:rsidR="00C122C9" w:rsidRPr="002D30DD" w:rsidRDefault="00C122C9" w:rsidP="006613B3">
            <w:pPr>
              <w:rPr>
                <w:color w:val="000000" w:themeColor="text1"/>
              </w:rPr>
            </w:pPr>
            <w:r w:rsidRPr="002D30DD">
              <w:rPr>
                <w:color w:val="000000" w:themeColor="text1"/>
              </w:rPr>
              <w:t>17 E</w:t>
            </w:r>
            <w:r>
              <w:rPr>
                <w:color w:val="000000" w:themeColor="text1"/>
              </w:rPr>
              <w:t>kim 2014 tarih ve 29148 sayılı Resmi G</w:t>
            </w:r>
            <w:r w:rsidRPr="002D30DD">
              <w:rPr>
                <w:color w:val="000000" w:themeColor="text1"/>
              </w:rPr>
              <w:t>azete</w:t>
            </w:r>
          </w:p>
          <w:p w:rsidR="00C122C9" w:rsidRPr="00C73429" w:rsidRDefault="00C122C9" w:rsidP="006613B3"/>
        </w:tc>
      </w:tr>
      <w:tr w:rsidR="00C122C9" w:rsidRPr="00473469" w:rsidTr="006613B3">
        <w:trPr>
          <w:trHeight w:val="860"/>
        </w:trPr>
        <w:tc>
          <w:tcPr>
            <w:tcW w:w="7071" w:type="dxa"/>
            <w:gridSpan w:val="3"/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HAZIRLAYAN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Sedat TAŞ</w:t>
            </w:r>
          </w:p>
          <w:p w:rsidR="00C122C9" w:rsidRPr="00473469" w:rsidRDefault="00C122C9" w:rsidP="006613B3">
            <w:pPr>
              <w:jc w:val="center"/>
            </w:pPr>
            <w:r w:rsidRPr="007C08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Birim Kalite Sorumlusu</w:t>
            </w:r>
          </w:p>
        </w:tc>
        <w:tc>
          <w:tcPr>
            <w:tcW w:w="7071" w:type="dxa"/>
            <w:gridSpan w:val="3"/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ONAYLAYAN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ÇATLADAN</w:t>
            </w:r>
          </w:p>
          <w:p w:rsidR="00C122C9" w:rsidRPr="00473469" w:rsidRDefault="00C122C9" w:rsidP="006613B3">
            <w:pPr>
              <w:jc w:val="center"/>
              <w:rPr>
                <w:b/>
              </w:rPr>
            </w:pPr>
            <w:r w:rsidRPr="007C0851">
              <w:rPr>
                <w:sz w:val="24"/>
                <w:szCs w:val="24"/>
              </w:rPr>
              <w:t>İl Müdürü</w:t>
            </w:r>
          </w:p>
        </w:tc>
      </w:tr>
    </w:tbl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555"/>
        <w:gridCol w:w="1337"/>
        <w:gridCol w:w="2892"/>
        <w:gridCol w:w="2575"/>
      </w:tblGrid>
      <w:tr w:rsidR="00C122C9" w:rsidRPr="00C73429" w:rsidTr="006613B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1B2D0E01" wp14:editId="2A7F00C6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7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122C9" w:rsidRPr="00C73429" w:rsidTr="006613B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</w:p>
          <w:p w:rsidR="00C122C9" w:rsidRPr="00C73429" w:rsidRDefault="00C122C9" w:rsidP="006613B3">
            <w:pPr>
              <w:rPr>
                <w:b/>
              </w:rPr>
            </w:pPr>
          </w:p>
          <w:p w:rsidR="00C122C9" w:rsidRPr="00C73429" w:rsidRDefault="00C122C9" w:rsidP="006613B3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</w:p>
        </w:tc>
      </w:tr>
      <w:tr w:rsidR="00C122C9" w:rsidRPr="00C73429" w:rsidTr="006613B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Kütahya Çevre ve Şehircilik il Müdürlüğü</w:t>
            </w:r>
          </w:p>
        </w:tc>
      </w:tr>
      <w:tr w:rsidR="00C122C9" w:rsidRPr="00C73429" w:rsidTr="006613B3">
        <w:trPr>
          <w:trHeight w:val="417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ÇED ve Çevre İzinlerinden Sorumlu Şube Müdürlüğü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DAYANAĞI</w:t>
            </w:r>
          </w:p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(Mevzuat/Prosedür)</w:t>
            </w:r>
          </w:p>
        </w:tc>
      </w:tr>
      <w:tr w:rsidR="00C122C9" w:rsidRPr="00C73429" w:rsidTr="006613B3">
        <w:trPr>
          <w:trHeight w:val="534"/>
        </w:trPr>
        <w:tc>
          <w:tcPr>
            <w:tcW w:w="2891" w:type="dxa"/>
            <w:vAlign w:val="center"/>
          </w:tcPr>
          <w:p w:rsidR="00C122C9" w:rsidRPr="00C73429" w:rsidRDefault="00C122C9" w:rsidP="006613B3">
            <w:r>
              <w:t>Çevre Durum Raporu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İl genelinde çevresel etki ile ilgili sağlam veri bankası oluşturulması ve Türkiye Çevre Durum Raporuna kaynak olması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Yılda 1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Bakanlığımız ÇED İzin ve Denetim Genel Müdürlüğü (Çevre Envanteri ve Bilgi Yönetimi Dairesi Başkanlığı)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r>
              <w:t xml:space="preserve">Bakanlığımız Teşkilat Kanunu ( 644 Sayılı K.H.K. 9. </w:t>
            </w:r>
            <w:proofErr w:type="gramStart"/>
            <w:r>
              <w:t>Maddesi  h</w:t>
            </w:r>
            <w:proofErr w:type="gramEnd"/>
            <w:r>
              <w:t>. Bendi )</w:t>
            </w:r>
          </w:p>
        </w:tc>
      </w:tr>
      <w:tr w:rsidR="00C122C9" w:rsidTr="006613B3">
        <w:trPr>
          <w:trHeight w:val="1846"/>
        </w:trPr>
        <w:tc>
          <w:tcPr>
            <w:tcW w:w="7338" w:type="dxa"/>
            <w:gridSpan w:val="3"/>
            <w:vAlign w:val="center"/>
          </w:tcPr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  <w:r>
              <w:t>HAZIRLAYAN</w:t>
            </w:r>
          </w:p>
          <w:p w:rsidR="00C122C9" w:rsidRDefault="00C122C9" w:rsidP="006613B3">
            <w:pPr>
              <w:jc w:val="center"/>
            </w:pPr>
            <w:r>
              <w:t>Elif IRMAK</w:t>
            </w:r>
          </w:p>
          <w:p w:rsidR="00C122C9" w:rsidRDefault="007F6C78" w:rsidP="006613B3">
            <w:pPr>
              <w:jc w:val="center"/>
            </w:pPr>
            <w:r>
              <w:rPr>
                <w:sz w:val="24"/>
                <w:szCs w:val="24"/>
              </w:rPr>
              <w:t>Birim Kalite Sorumlusu</w:t>
            </w:r>
          </w:p>
        </w:tc>
        <w:tc>
          <w:tcPr>
            <w:tcW w:w="6804" w:type="dxa"/>
            <w:gridSpan w:val="3"/>
            <w:vAlign w:val="center"/>
          </w:tcPr>
          <w:p w:rsidR="00C122C9" w:rsidRDefault="00C122C9" w:rsidP="006613B3"/>
          <w:p w:rsidR="00C122C9" w:rsidRDefault="00C122C9" w:rsidP="006613B3"/>
          <w:p w:rsidR="00C122C9" w:rsidRDefault="00C122C9" w:rsidP="006613B3"/>
          <w:p w:rsidR="00C122C9" w:rsidRDefault="00C122C9" w:rsidP="006613B3"/>
          <w:p w:rsidR="00C122C9" w:rsidRDefault="00C122C9" w:rsidP="006613B3">
            <w:pPr>
              <w:jc w:val="center"/>
            </w:pPr>
            <w:r>
              <w:t>ONAYLAYAN</w:t>
            </w:r>
          </w:p>
          <w:p w:rsidR="00C122C9" w:rsidRDefault="00C122C9" w:rsidP="006613B3">
            <w:pPr>
              <w:jc w:val="center"/>
            </w:pPr>
            <w:r>
              <w:t>İbrahim ÇATLADAN</w:t>
            </w:r>
          </w:p>
          <w:p w:rsidR="00C122C9" w:rsidRPr="00C73429" w:rsidRDefault="00C122C9" w:rsidP="006613B3">
            <w:pPr>
              <w:jc w:val="center"/>
            </w:pPr>
            <w:r>
              <w:t>Çevre ve Şehircilik İl Müdürü V.</w:t>
            </w:r>
          </w:p>
          <w:p w:rsidR="00C122C9" w:rsidRDefault="00C122C9" w:rsidP="006613B3"/>
        </w:tc>
      </w:tr>
    </w:tbl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555"/>
        <w:gridCol w:w="1337"/>
        <w:gridCol w:w="2892"/>
        <w:gridCol w:w="2575"/>
      </w:tblGrid>
      <w:tr w:rsidR="00C122C9" w:rsidRPr="00C73429" w:rsidTr="006613B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4D93046B" wp14:editId="1C1D6E3D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8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122C9" w:rsidRPr="00C73429" w:rsidTr="006613B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</w:p>
          <w:p w:rsidR="00C122C9" w:rsidRPr="00C73429" w:rsidRDefault="00C122C9" w:rsidP="006613B3">
            <w:pPr>
              <w:rPr>
                <w:b/>
              </w:rPr>
            </w:pPr>
          </w:p>
          <w:p w:rsidR="00C122C9" w:rsidRPr="00C73429" w:rsidRDefault="00C122C9" w:rsidP="006613B3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</w:p>
        </w:tc>
      </w:tr>
      <w:tr w:rsidR="00C122C9" w:rsidRPr="00C73429" w:rsidTr="006613B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Kütahya Çevre ve Şehircilik il Müdürlüğü</w:t>
            </w:r>
          </w:p>
        </w:tc>
      </w:tr>
      <w:tr w:rsidR="00C122C9" w:rsidRPr="00C73429" w:rsidTr="006613B3">
        <w:trPr>
          <w:trHeight w:val="417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 w:rsidRPr="00A56BB0">
              <w:rPr>
                <w:sz w:val="28"/>
                <w:szCs w:val="28"/>
              </w:rPr>
              <w:t>Tabiat Varlıklarını Koruma Şube Müdürlüğü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DAYANAĞI</w:t>
            </w:r>
          </w:p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(Mevzuat/Prosedür)</w:t>
            </w:r>
          </w:p>
        </w:tc>
      </w:tr>
      <w:tr w:rsidR="00C122C9" w:rsidRPr="00C73429" w:rsidTr="006613B3">
        <w:trPr>
          <w:trHeight w:val="534"/>
        </w:trPr>
        <w:tc>
          <w:tcPr>
            <w:tcW w:w="2891" w:type="dxa"/>
            <w:vAlign w:val="center"/>
          </w:tcPr>
          <w:p w:rsidR="00C122C9" w:rsidRDefault="00C122C9" w:rsidP="006613B3">
            <w:pPr>
              <w:rPr>
                <w:rFonts w:ascii="Calibri" w:hAnsi="Calibri"/>
              </w:rPr>
            </w:pPr>
            <w:r>
              <w:t>Tabiat Varlıkları (Anıt Ağaçlar) ile İlgili Çalışmaları Raporu</w:t>
            </w:r>
          </w:p>
          <w:p w:rsidR="00C122C9" w:rsidRPr="00C73429" w:rsidRDefault="00C122C9" w:rsidP="006613B3"/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Tabiat Varlıklarının Korunması ve Müdahalelerin Önlenmesi için yürütülen faaliyetler ve denetimlerde şeffaflığın sağlanması, kamuoyuna tarafsız ve tutarlı bilgiler sunulması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</w:pPr>
            <w:r>
              <w:t>3 Ayda 1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r>
              <w:t>Tabiat Varlıklarını Koruma Genel Müdürlüğü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Tr="006613B3">
        <w:trPr>
          <w:trHeight w:val="1846"/>
        </w:trPr>
        <w:tc>
          <w:tcPr>
            <w:tcW w:w="7338" w:type="dxa"/>
            <w:gridSpan w:val="3"/>
            <w:vAlign w:val="center"/>
          </w:tcPr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</w:p>
          <w:p w:rsidR="00C122C9" w:rsidRDefault="00C122C9" w:rsidP="006613B3">
            <w:pPr>
              <w:jc w:val="center"/>
            </w:pPr>
            <w:r>
              <w:t>HAZIRLAYAN</w:t>
            </w:r>
          </w:p>
          <w:p w:rsidR="00C122C9" w:rsidRDefault="00C122C9" w:rsidP="006613B3">
            <w:pPr>
              <w:jc w:val="center"/>
            </w:pPr>
            <w:r>
              <w:t>Mehmet AKA</w:t>
            </w:r>
          </w:p>
          <w:p w:rsidR="00C122C9" w:rsidRDefault="00C122C9" w:rsidP="006613B3">
            <w:pPr>
              <w:jc w:val="center"/>
            </w:pPr>
            <w:r>
              <w:t>Birim Kalite Sorumlusu</w:t>
            </w:r>
          </w:p>
        </w:tc>
        <w:tc>
          <w:tcPr>
            <w:tcW w:w="6804" w:type="dxa"/>
            <w:gridSpan w:val="3"/>
            <w:vAlign w:val="center"/>
          </w:tcPr>
          <w:p w:rsidR="00C122C9" w:rsidRDefault="00C122C9" w:rsidP="006613B3"/>
          <w:p w:rsidR="00C122C9" w:rsidRDefault="00C122C9" w:rsidP="006613B3"/>
          <w:p w:rsidR="00C122C9" w:rsidRDefault="00C122C9" w:rsidP="006613B3"/>
          <w:p w:rsidR="00C122C9" w:rsidRDefault="00C122C9" w:rsidP="006613B3"/>
          <w:p w:rsidR="00C122C9" w:rsidRDefault="00C122C9" w:rsidP="006613B3">
            <w:pPr>
              <w:jc w:val="center"/>
            </w:pPr>
            <w:r>
              <w:t>ONAYLAYAN</w:t>
            </w:r>
          </w:p>
          <w:p w:rsidR="00C122C9" w:rsidRDefault="00C122C9" w:rsidP="006613B3">
            <w:pPr>
              <w:jc w:val="center"/>
            </w:pPr>
            <w:r>
              <w:t>İbrahim ÇATLADAN</w:t>
            </w:r>
          </w:p>
          <w:p w:rsidR="00C122C9" w:rsidRPr="00C73429" w:rsidRDefault="00C122C9" w:rsidP="006613B3">
            <w:pPr>
              <w:jc w:val="center"/>
            </w:pPr>
            <w:r>
              <w:t>Çevre ve Şehircilik İl Müdürü V.</w:t>
            </w:r>
          </w:p>
          <w:p w:rsidR="00C122C9" w:rsidRDefault="00C122C9" w:rsidP="006613B3"/>
        </w:tc>
      </w:tr>
    </w:tbl>
    <w:p w:rsidR="00C122C9" w:rsidRDefault="00C122C9"/>
    <w:p w:rsidR="00C122C9" w:rsidRDefault="00C122C9"/>
    <w:p w:rsidR="00C122C9" w:rsidRDefault="00C122C9"/>
    <w:p w:rsidR="00C122C9" w:rsidRDefault="00C122C9"/>
    <w:p w:rsidR="00C122C9" w:rsidRDefault="00C122C9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C122C9" w:rsidRPr="00C73429" w:rsidTr="006613B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1F2BE852" wp14:editId="727C475C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9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122C9" w:rsidRPr="00C73429" w:rsidTr="006613B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</w:p>
          <w:p w:rsidR="00C122C9" w:rsidRPr="00C73429" w:rsidRDefault="00C122C9" w:rsidP="006613B3">
            <w:pPr>
              <w:rPr>
                <w:b/>
              </w:rPr>
            </w:pPr>
          </w:p>
          <w:p w:rsidR="00C122C9" w:rsidRPr="00C73429" w:rsidRDefault="00C122C9" w:rsidP="006613B3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</w:p>
        </w:tc>
      </w:tr>
      <w:tr w:rsidR="00C122C9" w:rsidRPr="00C73429" w:rsidTr="006613B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Kütahya Çevre ve Şehircilik İl Müdürlüğü</w:t>
            </w:r>
          </w:p>
        </w:tc>
      </w:tr>
      <w:tr w:rsidR="00C122C9" w:rsidRPr="00C73429" w:rsidTr="006613B3">
        <w:trPr>
          <w:trHeight w:val="417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C122C9" w:rsidRPr="00C73429" w:rsidRDefault="00C122C9" w:rsidP="0066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Çevre Yönetimi ve Denetiminden Sorumlu Şube Müdürlüğü</w:t>
            </w:r>
          </w:p>
        </w:tc>
      </w:tr>
      <w:tr w:rsidR="00C122C9" w:rsidRPr="00C73429" w:rsidTr="006613B3">
        <w:trPr>
          <w:trHeight w:val="565"/>
        </w:trPr>
        <w:tc>
          <w:tcPr>
            <w:tcW w:w="2891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DAYANAĞI</w:t>
            </w:r>
          </w:p>
          <w:p w:rsidR="00C122C9" w:rsidRPr="00C73429" w:rsidRDefault="00C122C9" w:rsidP="006613B3">
            <w:pPr>
              <w:jc w:val="center"/>
              <w:rPr>
                <w:rFonts w:cs="Times New Roman"/>
                <w:b/>
              </w:rPr>
            </w:pPr>
            <w:r w:rsidRPr="00C73429">
              <w:rPr>
                <w:rFonts w:cs="Times New Roman"/>
                <w:b/>
              </w:rPr>
              <w:t>(Mevzuat/Prosedür)</w:t>
            </w:r>
          </w:p>
        </w:tc>
      </w:tr>
      <w:tr w:rsidR="00C122C9" w:rsidRPr="00B66BDF" w:rsidTr="006613B3">
        <w:trPr>
          <w:trHeight w:val="534"/>
        </w:trPr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C122C9" w:rsidRPr="00B66BDF" w:rsidRDefault="00C122C9" w:rsidP="006613B3">
            <w:r>
              <w:t>Denetim Verileri Raporu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C122C9" w:rsidRPr="00B66BDF" w:rsidRDefault="00C122C9" w:rsidP="006613B3">
            <w:r>
              <w:t>İl Müdürlüğümüzün performansının, etkinliğinin ve başarısının değerlendirilmesine olanak sağlanması, denetim faaliyetlerinde şeffaflığın sağlanması, kamuoyuna tarafsız ve tutarlı bilgiler sunulması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center"/>
          </w:tcPr>
          <w:p w:rsidR="00C122C9" w:rsidRPr="00B66BDF" w:rsidRDefault="00C122C9" w:rsidP="006613B3">
            <w:pPr>
              <w:jc w:val="center"/>
            </w:pPr>
            <w:r>
              <w:t>Ayda 1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C122C9" w:rsidRPr="00B66BDF" w:rsidRDefault="00C122C9" w:rsidP="006613B3">
            <w:pPr>
              <w:jc w:val="center"/>
            </w:pPr>
            <w:r>
              <w:t>Bakanlığımız ÇED İzin ve Denetim Genel Müdürlüğü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:rsidR="00C122C9" w:rsidRPr="00B66BDF" w:rsidRDefault="00C122C9" w:rsidP="006613B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C122C9" w:rsidRPr="00473469" w:rsidTr="006613B3">
        <w:trPr>
          <w:trHeight w:val="860"/>
        </w:trPr>
        <w:tc>
          <w:tcPr>
            <w:tcW w:w="7071" w:type="dxa"/>
            <w:gridSpan w:val="3"/>
            <w:tcBorders>
              <w:bottom w:val="single" w:sz="4" w:space="0" w:color="auto"/>
            </w:tcBorders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HAZIRLAYAN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H.Caner</w:t>
            </w:r>
            <w:proofErr w:type="spellEnd"/>
            <w:r>
              <w:rPr>
                <w:sz w:val="24"/>
                <w:szCs w:val="24"/>
              </w:rPr>
              <w:t xml:space="preserve"> ÇALOVA</w:t>
            </w:r>
          </w:p>
          <w:p w:rsidR="00C122C9" w:rsidRPr="00473469" w:rsidRDefault="00C122C9" w:rsidP="006613B3">
            <w:pPr>
              <w:jc w:val="center"/>
            </w:pPr>
            <w:r w:rsidRPr="007C08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Birim Kalite Sorumlusu</w:t>
            </w:r>
          </w:p>
        </w:tc>
        <w:tc>
          <w:tcPr>
            <w:tcW w:w="7071" w:type="dxa"/>
            <w:gridSpan w:val="3"/>
            <w:tcBorders>
              <w:bottom w:val="single" w:sz="4" w:space="0" w:color="auto"/>
            </w:tcBorders>
            <w:vAlign w:val="center"/>
          </w:tcPr>
          <w:p w:rsidR="00C122C9" w:rsidRPr="007C0851" w:rsidRDefault="00C122C9" w:rsidP="006613B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7C0851">
              <w:rPr>
                <w:b/>
                <w:sz w:val="24"/>
                <w:szCs w:val="24"/>
              </w:rPr>
              <w:t>ONAYLAYAN</w:t>
            </w:r>
          </w:p>
          <w:p w:rsidR="00C122C9" w:rsidRPr="007C0851" w:rsidRDefault="00C122C9" w:rsidP="006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ÇATLADAN</w:t>
            </w:r>
          </w:p>
          <w:p w:rsidR="00C122C9" w:rsidRPr="00473469" w:rsidRDefault="00C122C9" w:rsidP="006613B3">
            <w:pPr>
              <w:jc w:val="center"/>
              <w:rPr>
                <w:b/>
              </w:rPr>
            </w:pPr>
            <w:r w:rsidRPr="007C0851">
              <w:rPr>
                <w:sz w:val="24"/>
                <w:szCs w:val="24"/>
              </w:rPr>
              <w:t>İl Müdürü</w:t>
            </w:r>
          </w:p>
        </w:tc>
      </w:tr>
    </w:tbl>
    <w:p w:rsidR="00C122C9" w:rsidRDefault="00C122C9"/>
    <w:sectPr w:rsidR="00C122C9" w:rsidSect="00C122C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A2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BA"/>
    <w:rsid w:val="00256B02"/>
    <w:rsid w:val="004E0588"/>
    <w:rsid w:val="00633C21"/>
    <w:rsid w:val="00764155"/>
    <w:rsid w:val="007F6C78"/>
    <w:rsid w:val="00A955BA"/>
    <w:rsid w:val="00C1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C9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2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C9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2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 Badak</dc:creator>
  <cp:keywords/>
  <dc:description/>
  <cp:lastModifiedBy>Turgut Badak</cp:lastModifiedBy>
  <cp:revision>4</cp:revision>
  <dcterms:created xsi:type="dcterms:W3CDTF">2015-12-25T12:24:00Z</dcterms:created>
  <dcterms:modified xsi:type="dcterms:W3CDTF">2015-12-25T12:58:00Z</dcterms:modified>
</cp:coreProperties>
</file>