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D9" w:rsidRDefault="00A85AD9" w:rsidP="00B909F4">
      <w:pPr>
        <w:jc w:val="both"/>
        <w:rPr>
          <w:rStyle w:val="Balk9Char"/>
          <w:rFonts w:ascii="Times New Roman" w:hAnsi="Times New Roman" w:cs="Times New Roman"/>
          <w:b/>
        </w:rPr>
      </w:pPr>
      <w:bookmarkStart w:id="0" w:name="_Toc79548613"/>
    </w:p>
    <w:p w:rsidR="00B909F4" w:rsidRPr="009D3752" w:rsidRDefault="00B909F4" w:rsidP="00B909F4">
      <w:pPr>
        <w:jc w:val="both"/>
        <w:rPr>
          <w:rStyle w:val="Balk9Char"/>
          <w:rFonts w:ascii="Times New Roman" w:hAnsi="Times New Roman" w:cs="Times New Roman"/>
          <w:b/>
        </w:rPr>
      </w:pPr>
      <w:r w:rsidRPr="009D3752">
        <w:rPr>
          <w:rStyle w:val="Balk9Char"/>
          <w:rFonts w:ascii="Times New Roman" w:hAnsi="Times New Roman" w:cs="Times New Roman"/>
          <w:b/>
        </w:rPr>
        <w:t>1</w:t>
      </w:r>
      <w:bookmarkEnd w:id="0"/>
      <w:r w:rsidRPr="009D3752">
        <w:rPr>
          <w:rStyle w:val="Balk9Char"/>
          <w:rFonts w:ascii="Times New Roman" w:hAnsi="Times New Roman" w:cs="Times New Roman"/>
          <w:b/>
        </w:rPr>
        <w:t>.AMAÇ:</w:t>
      </w:r>
    </w:p>
    <w:p w:rsidR="00B909F4" w:rsidRDefault="001B753E" w:rsidP="00B90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Bakanlık/Çevresel Etki Değerlendirmesi, İzin ve Denetim Genel Müdürlüğü tarafından </w:t>
      </w:r>
      <w:r w:rsidR="00DB642A">
        <w:rPr>
          <w:sz w:val="22"/>
          <w:szCs w:val="22"/>
        </w:rPr>
        <w:t xml:space="preserve">çevrenin durumunu ortaya konması açısından </w:t>
      </w:r>
      <w:r>
        <w:rPr>
          <w:sz w:val="22"/>
          <w:szCs w:val="22"/>
        </w:rPr>
        <w:t xml:space="preserve">hazırlanması gereken </w:t>
      </w:r>
      <w:r w:rsidR="00204C4F">
        <w:rPr>
          <w:sz w:val="22"/>
          <w:szCs w:val="22"/>
        </w:rPr>
        <w:t>Özet - İller</w:t>
      </w:r>
      <w:r>
        <w:rPr>
          <w:sz w:val="22"/>
          <w:szCs w:val="22"/>
        </w:rPr>
        <w:t xml:space="preserve"> Çevre Durum Raporunu</w:t>
      </w:r>
      <w:r w:rsidR="00B909F4" w:rsidRPr="009D37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hazırlama işlemlerini </w:t>
      </w:r>
      <w:r w:rsidR="00B909F4" w:rsidRPr="009D3752">
        <w:rPr>
          <w:sz w:val="22"/>
          <w:szCs w:val="22"/>
        </w:rPr>
        <w:t>oluşturma</w:t>
      </w:r>
      <w:r>
        <w:rPr>
          <w:sz w:val="22"/>
          <w:szCs w:val="22"/>
        </w:rPr>
        <w:t>ktır</w:t>
      </w:r>
      <w:r w:rsidR="00A85AD9">
        <w:rPr>
          <w:sz w:val="22"/>
          <w:szCs w:val="22"/>
        </w:rPr>
        <w:t>.</w:t>
      </w:r>
    </w:p>
    <w:p w:rsidR="00A85AD9" w:rsidRPr="009D3752" w:rsidRDefault="00A85AD9" w:rsidP="00B909F4">
      <w:pPr>
        <w:jc w:val="both"/>
        <w:rPr>
          <w:b/>
          <w:sz w:val="22"/>
          <w:szCs w:val="22"/>
        </w:rPr>
      </w:pPr>
    </w:p>
    <w:p w:rsidR="00B909F4" w:rsidRPr="009D3752" w:rsidRDefault="00B909F4" w:rsidP="00B909F4">
      <w:pPr>
        <w:jc w:val="both"/>
        <w:rPr>
          <w:rStyle w:val="Balk9Char"/>
          <w:rFonts w:ascii="Times New Roman" w:hAnsi="Times New Roman" w:cs="Times New Roman"/>
          <w:b/>
        </w:rPr>
      </w:pPr>
      <w:bookmarkStart w:id="1" w:name="_Toc79548614"/>
      <w:r w:rsidRPr="009D3752">
        <w:rPr>
          <w:rStyle w:val="Balk9Char"/>
          <w:rFonts w:ascii="Times New Roman" w:hAnsi="Times New Roman" w:cs="Times New Roman"/>
          <w:b/>
        </w:rPr>
        <w:t>2.KAPSAM:</w:t>
      </w:r>
    </w:p>
    <w:p w:rsidR="00B909F4" w:rsidRPr="009D3752" w:rsidRDefault="001B753E" w:rsidP="00B909F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Bakanlık/Çevresel Etki Değerlendirmesi, İzin ve Denetim Genel Müdürlüğü</w:t>
      </w:r>
      <w:r w:rsidR="006365EF" w:rsidRPr="009D3752">
        <w:rPr>
          <w:sz w:val="22"/>
          <w:szCs w:val="22"/>
        </w:rPr>
        <w:t xml:space="preserve"> </w:t>
      </w:r>
      <w:r w:rsidR="00B909F4" w:rsidRPr="009D3752">
        <w:rPr>
          <w:sz w:val="22"/>
          <w:szCs w:val="22"/>
        </w:rPr>
        <w:t>Kalite Yönetim Sistemi (KYS) kapsamında</w:t>
      </w:r>
      <w:r>
        <w:rPr>
          <w:sz w:val="22"/>
          <w:szCs w:val="22"/>
        </w:rPr>
        <w:t xml:space="preserve"> </w:t>
      </w:r>
      <w:r w:rsidR="00DB642A">
        <w:rPr>
          <w:sz w:val="22"/>
          <w:szCs w:val="22"/>
        </w:rPr>
        <w:t>Özet</w:t>
      </w:r>
      <w:r w:rsidR="00204C4F">
        <w:rPr>
          <w:sz w:val="22"/>
          <w:szCs w:val="22"/>
        </w:rPr>
        <w:t xml:space="preserve"> -</w:t>
      </w:r>
      <w:r w:rsidR="00DB642A">
        <w:rPr>
          <w:sz w:val="22"/>
          <w:szCs w:val="22"/>
        </w:rPr>
        <w:t xml:space="preserve"> İller</w:t>
      </w:r>
      <w:r>
        <w:rPr>
          <w:sz w:val="22"/>
          <w:szCs w:val="22"/>
        </w:rPr>
        <w:t xml:space="preserve"> Çevre Durum Raporunu</w:t>
      </w:r>
      <w:r w:rsidRPr="009D37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hazırlama </w:t>
      </w:r>
      <w:r w:rsidR="009E17EA" w:rsidRPr="009D3752">
        <w:rPr>
          <w:sz w:val="22"/>
          <w:szCs w:val="22"/>
        </w:rPr>
        <w:t>faaliyetleri</w:t>
      </w:r>
      <w:r>
        <w:rPr>
          <w:sz w:val="22"/>
          <w:szCs w:val="22"/>
        </w:rPr>
        <w:t>ni</w:t>
      </w:r>
      <w:r w:rsidR="00B909F4" w:rsidRPr="009D3752">
        <w:rPr>
          <w:sz w:val="22"/>
          <w:szCs w:val="22"/>
        </w:rPr>
        <w:t xml:space="preserve"> kapsa</w:t>
      </w:r>
      <w:r>
        <w:rPr>
          <w:sz w:val="22"/>
          <w:szCs w:val="22"/>
        </w:rPr>
        <w:t>maktadı</w:t>
      </w:r>
      <w:r w:rsidR="00B909F4" w:rsidRPr="009D3752">
        <w:rPr>
          <w:sz w:val="22"/>
          <w:szCs w:val="22"/>
        </w:rPr>
        <w:t>r.</w:t>
      </w:r>
      <w:r w:rsidR="00B909F4" w:rsidRPr="009D3752">
        <w:rPr>
          <w:b/>
          <w:sz w:val="22"/>
          <w:szCs w:val="22"/>
        </w:rPr>
        <w:tab/>
      </w:r>
    </w:p>
    <w:p w:rsidR="00B909F4" w:rsidRPr="009D3752" w:rsidRDefault="00B909F4" w:rsidP="00B909F4">
      <w:pPr>
        <w:jc w:val="both"/>
        <w:rPr>
          <w:b/>
          <w:sz w:val="22"/>
          <w:szCs w:val="22"/>
        </w:rPr>
      </w:pPr>
    </w:p>
    <w:p w:rsidR="00B909F4" w:rsidRPr="009D3752" w:rsidRDefault="00B909F4" w:rsidP="00332AE0">
      <w:pPr>
        <w:jc w:val="both"/>
        <w:rPr>
          <w:rStyle w:val="Balk9Char"/>
          <w:rFonts w:ascii="Times New Roman" w:hAnsi="Times New Roman" w:cs="Times New Roman"/>
          <w:b/>
        </w:rPr>
      </w:pPr>
      <w:r w:rsidRPr="009D3752">
        <w:rPr>
          <w:b/>
          <w:sz w:val="22"/>
          <w:szCs w:val="22"/>
        </w:rPr>
        <w:t xml:space="preserve">3.SORUMLUSU: </w:t>
      </w:r>
      <w:r w:rsidR="002251A7" w:rsidRPr="005B1D33">
        <w:rPr>
          <w:sz w:val="22"/>
          <w:szCs w:val="22"/>
        </w:rPr>
        <w:t>Çevre Envanteri ve Bilgi Yönetimi Dairesi Başkanı</w:t>
      </w:r>
    </w:p>
    <w:p w:rsidR="00B909F4" w:rsidRPr="009D3752" w:rsidRDefault="00B909F4" w:rsidP="00B909F4">
      <w:pPr>
        <w:jc w:val="both"/>
        <w:rPr>
          <w:rStyle w:val="Balk9Char"/>
          <w:rFonts w:ascii="Times New Roman" w:hAnsi="Times New Roman" w:cs="Times New Roman"/>
          <w:b/>
        </w:rPr>
      </w:pPr>
    </w:p>
    <w:p w:rsidR="00B909F4" w:rsidRDefault="00B909F4" w:rsidP="00B909F4">
      <w:pPr>
        <w:jc w:val="both"/>
        <w:rPr>
          <w:rStyle w:val="Balk9Char"/>
          <w:rFonts w:ascii="Times New Roman" w:hAnsi="Times New Roman" w:cs="Times New Roman"/>
          <w:b/>
        </w:rPr>
      </w:pPr>
      <w:r w:rsidRPr="009D3752">
        <w:rPr>
          <w:rStyle w:val="Balk9Char"/>
          <w:rFonts w:ascii="Times New Roman" w:hAnsi="Times New Roman" w:cs="Times New Roman"/>
          <w:b/>
        </w:rPr>
        <w:t>4</w:t>
      </w:r>
      <w:bookmarkEnd w:id="1"/>
      <w:r w:rsidRPr="009D3752">
        <w:rPr>
          <w:rStyle w:val="Balk9Char"/>
          <w:rFonts w:ascii="Times New Roman" w:hAnsi="Times New Roman" w:cs="Times New Roman"/>
          <w:b/>
        </w:rPr>
        <w:t>.UYGULAMA:</w:t>
      </w:r>
    </w:p>
    <w:p w:rsidR="001B753E" w:rsidRPr="000B1DA8" w:rsidRDefault="002A4C20" w:rsidP="000B1DA8">
      <w:pPr>
        <w:pStyle w:val="ListeParagraf"/>
        <w:numPr>
          <w:ilvl w:val="0"/>
          <w:numId w:val="4"/>
        </w:numPr>
        <w:ind w:left="426" w:hanging="284"/>
        <w:jc w:val="both"/>
        <w:rPr>
          <w:sz w:val="22"/>
          <w:lang w:eastAsia="en-US"/>
        </w:rPr>
      </w:pPr>
      <w:r>
        <w:rPr>
          <w:sz w:val="22"/>
          <w:lang w:eastAsia="en-US"/>
        </w:rPr>
        <w:t>Çevre Envanteri ve Bilgi Yönetimi Dairesi Başkanlığı tarafından h</w:t>
      </w:r>
      <w:r w:rsidR="000B1DA8" w:rsidRPr="000B1DA8">
        <w:rPr>
          <w:sz w:val="22"/>
          <w:lang w:eastAsia="en-US"/>
        </w:rPr>
        <w:t xml:space="preserve">er </w:t>
      </w:r>
      <w:r w:rsidR="001B753E" w:rsidRPr="000B1DA8">
        <w:rPr>
          <w:sz w:val="22"/>
          <w:lang w:eastAsia="en-US"/>
        </w:rPr>
        <w:t xml:space="preserve">yıl </w:t>
      </w:r>
      <w:r w:rsidR="00204C4F" w:rsidRPr="000B1DA8">
        <w:rPr>
          <w:sz w:val="22"/>
          <w:lang w:eastAsia="en-US"/>
        </w:rPr>
        <w:t xml:space="preserve">Özet – İller </w:t>
      </w:r>
      <w:r w:rsidR="001B753E" w:rsidRPr="000B1DA8">
        <w:rPr>
          <w:sz w:val="22"/>
          <w:lang w:eastAsia="en-US"/>
        </w:rPr>
        <w:t>Çevre Durum Raporu hazırla</w:t>
      </w:r>
      <w:r>
        <w:rPr>
          <w:sz w:val="22"/>
          <w:lang w:eastAsia="en-US"/>
        </w:rPr>
        <w:t>nı</w:t>
      </w:r>
      <w:r w:rsidR="001B753E" w:rsidRPr="000B1DA8">
        <w:rPr>
          <w:sz w:val="22"/>
          <w:lang w:eastAsia="en-US"/>
        </w:rPr>
        <w:t>r.</w:t>
      </w:r>
    </w:p>
    <w:p w:rsidR="001B753E" w:rsidRPr="000B1DA8" w:rsidRDefault="00204C4F" w:rsidP="000B1DA8">
      <w:pPr>
        <w:pStyle w:val="ListeParagraf"/>
        <w:numPr>
          <w:ilvl w:val="0"/>
          <w:numId w:val="4"/>
        </w:numPr>
        <w:ind w:left="426" w:hanging="284"/>
        <w:jc w:val="both"/>
        <w:rPr>
          <w:sz w:val="22"/>
          <w:lang w:eastAsia="en-US"/>
        </w:rPr>
      </w:pPr>
      <w:r w:rsidRPr="000B1DA8">
        <w:rPr>
          <w:sz w:val="22"/>
          <w:lang w:eastAsia="en-US"/>
        </w:rPr>
        <w:t>Yıl içerisinde Çevre ve Şehircilik İl Müdürlüklerinden gelen İl Çevre Durum Raporları bilgi ve verilerinden raporun konu başlıkları çerçevesinde Özet İl Çevre Durum Raporu taslağı hazırlanır.</w:t>
      </w:r>
    </w:p>
    <w:p w:rsidR="00204C4F" w:rsidRPr="000B1DA8" w:rsidRDefault="00204C4F" w:rsidP="000B1DA8">
      <w:pPr>
        <w:pStyle w:val="ListeParagraf"/>
        <w:numPr>
          <w:ilvl w:val="0"/>
          <w:numId w:val="4"/>
        </w:numPr>
        <w:ind w:left="426" w:hanging="284"/>
        <w:jc w:val="both"/>
        <w:rPr>
          <w:sz w:val="22"/>
          <w:lang w:eastAsia="en-US"/>
        </w:rPr>
      </w:pPr>
      <w:r w:rsidRPr="000B1DA8">
        <w:rPr>
          <w:sz w:val="22"/>
          <w:lang w:eastAsia="en-US"/>
        </w:rPr>
        <w:t xml:space="preserve">Özet İl Çevre Durum Raporu taslağı, gerekli değişiklik ve düzeltmelerin yapılabilmesi amacıyla İl Müdürlüklerinin görüşlerine sunulur. </w:t>
      </w:r>
    </w:p>
    <w:p w:rsidR="001B753E" w:rsidRPr="000B1DA8" w:rsidRDefault="00204C4F" w:rsidP="000B1DA8">
      <w:pPr>
        <w:pStyle w:val="ListeParagraf"/>
        <w:numPr>
          <w:ilvl w:val="0"/>
          <w:numId w:val="4"/>
        </w:numPr>
        <w:ind w:left="426" w:hanging="284"/>
        <w:jc w:val="both"/>
        <w:rPr>
          <w:sz w:val="22"/>
          <w:lang w:eastAsia="en-US"/>
        </w:rPr>
      </w:pPr>
      <w:r w:rsidRPr="000B1DA8">
        <w:rPr>
          <w:sz w:val="22"/>
          <w:lang w:eastAsia="en-US"/>
        </w:rPr>
        <w:t>İl Müdürlüklerinden gelen görüşler doğrultusunda rapor</w:t>
      </w:r>
      <w:r w:rsidR="0044279B" w:rsidRPr="000B1DA8">
        <w:rPr>
          <w:sz w:val="22"/>
          <w:lang w:eastAsia="en-US"/>
        </w:rPr>
        <w:t>da</w:t>
      </w:r>
      <w:r w:rsidRPr="000B1DA8">
        <w:rPr>
          <w:sz w:val="22"/>
          <w:lang w:eastAsia="en-US"/>
        </w:rPr>
        <w:t xml:space="preserve"> </w:t>
      </w:r>
      <w:r w:rsidR="0044279B" w:rsidRPr="000B1DA8">
        <w:rPr>
          <w:sz w:val="22"/>
          <w:lang w:eastAsia="en-US"/>
        </w:rPr>
        <w:t>gerekli düzeltme ve değişiklikler gerçekleştirilir</w:t>
      </w:r>
      <w:r w:rsidRPr="000B1DA8">
        <w:rPr>
          <w:sz w:val="22"/>
          <w:lang w:eastAsia="en-US"/>
        </w:rPr>
        <w:t>.</w:t>
      </w:r>
    </w:p>
    <w:p w:rsidR="00204C4F" w:rsidRPr="000B1DA8" w:rsidRDefault="0044279B" w:rsidP="000B1DA8">
      <w:pPr>
        <w:pStyle w:val="ListeParagraf"/>
        <w:numPr>
          <w:ilvl w:val="0"/>
          <w:numId w:val="4"/>
        </w:numPr>
        <w:ind w:left="426" w:hanging="284"/>
        <w:jc w:val="both"/>
        <w:rPr>
          <w:sz w:val="22"/>
          <w:lang w:eastAsia="en-US"/>
        </w:rPr>
      </w:pPr>
      <w:r w:rsidRPr="000B1DA8">
        <w:rPr>
          <w:sz w:val="22"/>
          <w:lang w:eastAsia="en-US"/>
        </w:rPr>
        <w:t>D</w:t>
      </w:r>
      <w:r w:rsidR="00204C4F" w:rsidRPr="000B1DA8">
        <w:rPr>
          <w:sz w:val="22"/>
          <w:lang w:eastAsia="en-US"/>
        </w:rPr>
        <w:t xml:space="preserve">üzeltilen </w:t>
      </w:r>
      <w:r w:rsidR="001B753E" w:rsidRPr="000B1DA8">
        <w:rPr>
          <w:sz w:val="22"/>
          <w:lang w:eastAsia="en-US"/>
        </w:rPr>
        <w:t xml:space="preserve">rapor </w:t>
      </w:r>
      <w:r w:rsidR="00204C4F" w:rsidRPr="000B1DA8">
        <w:rPr>
          <w:sz w:val="22"/>
          <w:lang w:eastAsia="en-US"/>
        </w:rPr>
        <w:t>Genel Müdür görüşüne sunulur.</w:t>
      </w:r>
    </w:p>
    <w:p w:rsidR="001B753E" w:rsidRPr="000B1DA8" w:rsidRDefault="00204C4F" w:rsidP="000B1DA8">
      <w:pPr>
        <w:pStyle w:val="ListeParagraf"/>
        <w:numPr>
          <w:ilvl w:val="0"/>
          <w:numId w:val="4"/>
        </w:numPr>
        <w:ind w:left="426" w:hanging="284"/>
        <w:jc w:val="both"/>
        <w:rPr>
          <w:sz w:val="22"/>
          <w:lang w:eastAsia="en-US"/>
        </w:rPr>
      </w:pPr>
      <w:r w:rsidRPr="000B1DA8">
        <w:rPr>
          <w:sz w:val="22"/>
          <w:lang w:eastAsia="en-US"/>
        </w:rPr>
        <w:t xml:space="preserve">Genel Müdürün görüşleri doğrultusunda rapor </w:t>
      </w:r>
      <w:r w:rsidR="00AD4AF7" w:rsidRPr="000B1DA8">
        <w:rPr>
          <w:sz w:val="22"/>
          <w:lang w:eastAsia="en-US"/>
        </w:rPr>
        <w:t>nihai</w:t>
      </w:r>
      <w:r w:rsidR="001B753E" w:rsidRPr="000B1DA8">
        <w:rPr>
          <w:sz w:val="22"/>
          <w:lang w:eastAsia="en-US"/>
        </w:rPr>
        <w:t xml:space="preserve"> haline getirilir.</w:t>
      </w:r>
    </w:p>
    <w:p w:rsidR="001B753E" w:rsidRDefault="001B753E" w:rsidP="000B1DA8">
      <w:pPr>
        <w:pStyle w:val="ListeParagraf"/>
        <w:numPr>
          <w:ilvl w:val="0"/>
          <w:numId w:val="4"/>
        </w:numPr>
        <w:ind w:left="426" w:hanging="284"/>
        <w:jc w:val="both"/>
        <w:rPr>
          <w:sz w:val="22"/>
          <w:lang w:eastAsia="en-US"/>
        </w:rPr>
      </w:pPr>
      <w:r w:rsidRPr="000B1DA8">
        <w:rPr>
          <w:sz w:val="22"/>
          <w:lang w:eastAsia="en-US"/>
        </w:rPr>
        <w:t xml:space="preserve">Basıma hazır hale gelen Türkiye Çevre Durum Raporu, Yayım Kurulu’na sunulmak ve basımı yapılmak üzere </w:t>
      </w:r>
      <w:r w:rsidR="002F57EA">
        <w:rPr>
          <w:sz w:val="22"/>
          <w:lang w:eastAsia="en-US"/>
        </w:rPr>
        <w:t xml:space="preserve">teknik şartname ile birlikte </w:t>
      </w:r>
      <w:r w:rsidRPr="000B1DA8">
        <w:rPr>
          <w:sz w:val="22"/>
          <w:lang w:eastAsia="en-US"/>
        </w:rPr>
        <w:t>Eğitim ve Yayın Dairesi Başkanlığı’na gönderilir.</w:t>
      </w:r>
    </w:p>
    <w:p w:rsidR="002F57EA" w:rsidRDefault="002F57EA" w:rsidP="002F57EA">
      <w:pPr>
        <w:pStyle w:val="ListeParagraf"/>
        <w:numPr>
          <w:ilvl w:val="0"/>
          <w:numId w:val="4"/>
        </w:numPr>
        <w:ind w:left="426" w:hanging="284"/>
        <w:rPr>
          <w:sz w:val="22"/>
          <w:lang w:eastAsia="en-US"/>
        </w:rPr>
      </w:pPr>
      <w:r w:rsidRPr="00CA1F6F">
        <w:rPr>
          <w:sz w:val="22"/>
          <w:lang w:eastAsia="en-US"/>
        </w:rPr>
        <w:t>Yayınevi tarafından basılmak üzere hazırlanan taslağın doğruluğunun kontrolü yapılır.</w:t>
      </w:r>
    </w:p>
    <w:p w:rsidR="002F57EA" w:rsidRPr="00CA1F6F" w:rsidRDefault="002F57EA" w:rsidP="002F57EA">
      <w:pPr>
        <w:pStyle w:val="ListeParagraf"/>
        <w:numPr>
          <w:ilvl w:val="0"/>
          <w:numId w:val="4"/>
        </w:numPr>
        <w:ind w:left="426" w:hanging="284"/>
        <w:rPr>
          <w:sz w:val="22"/>
          <w:lang w:eastAsia="en-US"/>
        </w:rPr>
      </w:pPr>
      <w:r w:rsidRPr="00CA1F6F">
        <w:rPr>
          <w:sz w:val="22"/>
          <w:lang w:eastAsia="en-US"/>
        </w:rPr>
        <w:t>Hazır hale gelen kitapçığın basım onayı Çevre Envanteri ve Bilgi Yönetimi Dairesi Başkanlığınca verilir.</w:t>
      </w:r>
    </w:p>
    <w:p w:rsidR="001B753E" w:rsidRDefault="001B753E" w:rsidP="000B1DA8">
      <w:pPr>
        <w:pStyle w:val="ListeParagraf"/>
        <w:numPr>
          <w:ilvl w:val="0"/>
          <w:numId w:val="4"/>
        </w:numPr>
        <w:ind w:left="426" w:hanging="284"/>
        <w:jc w:val="both"/>
        <w:rPr>
          <w:sz w:val="22"/>
          <w:lang w:eastAsia="en-US"/>
        </w:rPr>
      </w:pPr>
      <w:r w:rsidRPr="000B1DA8">
        <w:rPr>
          <w:sz w:val="22"/>
          <w:lang w:eastAsia="en-US"/>
        </w:rPr>
        <w:t xml:space="preserve">Basımı yapılan Türkiye Çevre Durum Raporu Türkiye genelindeki tüm ilgili kurum ve kuruluşlara, üniversitelere, kütüphanelere </w:t>
      </w:r>
      <w:proofErr w:type="spellStart"/>
      <w:r w:rsidRPr="000B1DA8">
        <w:rPr>
          <w:sz w:val="22"/>
          <w:lang w:eastAsia="en-US"/>
        </w:rPr>
        <w:t>vs</w:t>
      </w:r>
      <w:proofErr w:type="spellEnd"/>
      <w:r w:rsidRPr="000B1DA8">
        <w:rPr>
          <w:sz w:val="22"/>
          <w:lang w:eastAsia="en-US"/>
        </w:rPr>
        <w:t xml:space="preserve"> gönderilir ve elektronik hali de </w:t>
      </w:r>
      <w:r w:rsidR="00AD4AF7" w:rsidRPr="000B1DA8">
        <w:rPr>
          <w:sz w:val="22"/>
          <w:lang w:eastAsia="en-US"/>
        </w:rPr>
        <w:t>Bakanlık/Genel Müdürlük</w:t>
      </w:r>
      <w:r w:rsidRPr="000B1DA8">
        <w:rPr>
          <w:sz w:val="22"/>
          <w:lang w:eastAsia="en-US"/>
        </w:rPr>
        <w:t xml:space="preserve"> internet sayfasında yayımlanır.</w:t>
      </w:r>
    </w:p>
    <w:p w:rsidR="00C5049C" w:rsidRDefault="00C5049C" w:rsidP="00C5049C">
      <w:pPr>
        <w:jc w:val="both"/>
        <w:rPr>
          <w:sz w:val="22"/>
          <w:lang w:eastAsia="en-US"/>
        </w:rPr>
      </w:pPr>
    </w:p>
    <w:p w:rsidR="00C5049C" w:rsidRDefault="00C5049C" w:rsidP="00C5049C">
      <w:pPr>
        <w:jc w:val="both"/>
        <w:rPr>
          <w:sz w:val="22"/>
          <w:lang w:eastAsia="en-US"/>
        </w:rPr>
      </w:pPr>
    </w:p>
    <w:p w:rsidR="00C5049C" w:rsidRDefault="00C5049C" w:rsidP="00C5049C">
      <w:pPr>
        <w:jc w:val="both"/>
        <w:rPr>
          <w:sz w:val="22"/>
          <w:lang w:eastAsia="en-US"/>
        </w:rPr>
      </w:pPr>
    </w:p>
    <w:p w:rsidR="00C5049C" w:rsidRDefault="00C5049C" w:rsidP="00C5049C">
      <w:pPr>
        <w:jc w:val="both"/>
        <w:rPr>
          <w:sz w:val="22"/>
          <w:lang w:eastAsia="en-US"/>
        </w:rPr>
      </w:pPr>
    </w:p>
    <w:p w:rsidR="00C5049C" w:rsidRPr="00C5049C" w:rsidRDefault="00C5049C" w:rsidP="00C5049C">
      <w:pPr>
        <w:jc w:val="both"/>
        <w:rPr>
          <w:sz w:val="22"/>
          <w:lang w:eastAsia="en-US"/>
        </w:rPr>
      </w:pPr>
    </w:p>
    <w:p w:rsidR="00C5049C" w:rsidRDefault="00C5049C" w:rsidP="00C5049C">
      <w:pPr>
        <w:pStyle w:val="ListeParagraf"/>
        <w:jc w:val="center"/>
      </w:pPr>
      <w:r>
        <w:t>BELGE GEÇMİŞİ</w:t>
      </w:r>
    </w:p>
    <w:p w:rsidR="00C5049C" w:rsidRDefault="00C5049C" w:rsidP="00C5049C">
      <w:pPr>
        <w:pStyle w:val="ListeParagraf"/>
        <w:jc w:val="both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6804"/>
      </w:tblGrid>
      <w:tr w:rsidR="00C5049C" w:rsidTr="00E62D6E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9C" w:rsidRDefault="00C5049C" w:rsidP="00E62D6E">
            <w:pPr>
              <w:jc w:val="both"/>
              <w:rPr>
                <w:smallCaps/>
                <w:sz w:val="22"/>
                <w:szCs w:val="22"/>
              </w:rPr>
            </w:pPr>
            <w:r>
              <w:t>Revizyon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9C" w:rsidRDefault="00C5049C" w:rsidP="00E62D6E">
            <w:pPr>
              <w:jc w:val="both"/>
              <w:rPr>
                <w:smallCaps/>
                <w:sz w:val="22"/>
                <w:szCs w:val="22"/>
              </w:rPr>
            </w:pPr>
            <w:r>
              <w:t>Tarih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9C" w:rsidRDefault="00C5049C" w:rsidP="00E62D6E">
            <w:pPr>
              <w:jc w:val="both"/>
              <w:rPr>
                <w:smallCaps/>
                <w:sz w:val="22"/>
                <w:szCs w:val="22"/>
              </w:rPr>
            </w:pPr>
            <w:r>
              <w:t>Notlar</w:t>
            </w:r>
          </w:p>
        </w:tc>
      </w:tr>
      <w:tr w:rsidR="00C5049C" w:rsidTr="00E62D6E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9C" w:rsidRDefault="00C5049C" w:rsidP="00E62D6E">
            <w:pPr>
              <w:jc w:val="both"/>
              <w:rPr>
                <w:smallCaps/>
                <w:sz w:val="22"/>
                <w:szCs w:val="22"/>
              </w:rPr>
            </w:pPr>
            <w: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9C" w:rsidRDefault="00C5049C" w:rsidP="00E62D6E">
            <w:pPr>
              <w:jc w:val="both"/>
              <w:rPr>
                <w:smallCaps/>
                <w:sz w:val="22"/>
                <w:szCs w:val="22"/>
              </w:rPr>
            </w:pPr>
            <w:r>
              <w:t>19.09.2014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9C" w:rsidRDefault="00C5049C" w:rsidP="00E62D6E">
            <w:pPr>
              <w:jc w:val="both"/>
              <w:rPr>
                <w:smallCaps/>
                <w:sz w:val="22"/>
                <w:szCs w:val="22"/>
              </w:rPr>
            </w:pPr>
            <w:r>
              <w:t>İlk Yayın</w:t>
            </w:r>
          </w:p>
        </w:tc>
      </w:tr>
      <w:tr w:rsidR="00C5049C" w:rsidTr="00E62D6E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9C" w:rsidRDefault="00C5049C" w:rsidP="00E62D6E">
            <w:pPr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9C" w:rsidRDefault="00C5049C" w:rsidP="00E62D6E">
            <w:pPr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9C" w:rsidRDefault="00C5049C" w:rsidP="00E62D6E">
            <w:pPr>
              <w:jc w:val="both"/>
              <w:rPr>
                <w:smallCaps/>
                <w:sz w:val="22"/>
                <w:szCs w:val="22"/>
              </w:rPr>
            </w:pPr>
          </w:p>
        </w:tc>
      </w:tr>
    </w:tbl>
    <w:p w:rsidR="00C5049C" w:rsidRPr="00C5049C" w:rsidRDefault="00C5049C" w:rsidP="00C5049C">
      <w:pPr>
        <w:pStyle w:val="ListeParagraf"/>
        <w:jc w:val="both"/>
        <w:rPr>
          <w:smallCaps/>
        </w:rPr>
      </w:pPr>
    </w:p>
    <w:p w:rsidR="00B81FD7" w:rsidRDefault="00B81FD7" w:rsidP="00B81FD7">
      <w:pPr>
        <w:jc w:val="both"/>
      </w:pPr>
      <w:bookmarkStart w:id="2" w:name="_GoBack"/>
      <w:bookmarkEnd w:id="2"/>
    </w:p>
    <w:p w:rsidR="00B81FD7" w:rsidRDefault="00B81FD7" w:rsidP="00B81FD7">
      <w:pPr>
        <w:jc w:val="both"/>
      </w:pPr>
    </w:p>
    <w:p w:rsidR="00B81FD7" w:rsidRDefault="00B81FD7" w:rsidP="00B81FD7">
      <w:pPr>
        <w:jc w:val="both"/>
      </w:pPr>
    </w:p>
    <w:p w:rsidR="00B81FD7" w:rsidRDefault="00B81FD7" w:rsidP="00B81FD7">
      <w:pPr>
        <w:jc w:val="center"/>
        <w:rPr>
          <w:b/>
          <w:sz w:val="22"/>
          <w:szCs w:val="22"/>
        </w:rPr>
      </w:pPr>
    </w:p>
    <w:p w:rsidR="00122BD0" w:rsidRPr="009D3752" w:rsidRDefault="00122BD0" w:rsidP="002C59E7">
      <w:pPr>
        <w:pStyle w:val="Balk2"/>
        <w:numPr>
          <w:ilvl w:val="0"/>
          <w:numId w:val="0"/>
        </w:numPr>
        <w:jc w:val="both"/>
        <w:rPr>
          <w:sz w:val="22"/>
          <w:szCs w:val="22"/>
        </w:rPr>
      </w:pPr>
    </w:p>
    <w:sectPr w:rsidR="00122BD0" w:rsidRPr="009D3752" w:rsidSect="00C5049C">
      <w:headerReference w:type="default" r:id="rId8"/>
      <w:footerReference w:type="default" r:id="rId9"/>
      <w:pgSz w:w="11906" w:h="16838"/>
      <w:pgMar w:top="743" w:right="697" w:bottom="680" w:left="709" w:header="709" w:footer="1020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B4" w:rsidRDefault="007D1FB4">
      <w:r>
        <w:separator/>
      </w:r>
    </w:p>
  </w:endnote>
  <w:endnote w:type="continuationSeparator" w:id="0">
    <w:p w:rsidR="007D1FB4" w:rsidRDefault="007D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Default="00E0638B">
    <w:pPr>
      <w:rPr>
        <w:sz w:val="8"/>
        <w:szCs w:val="8"/>
      </w:rPr>
    </w:pPr>
  </w:p>
  <w:p w:rsidR="00F04083" w:rsidRDefault="00F04083">
    <w:pPr>
      <w:rPr>
        <w:sz w:val="8"/>
        <w:szCs w:val="8"/>
      </w:rPr>
    </w:pPr>
  </w:p>
  <w:p w:rsidR="00C5049C" w:rsidRDefault="00C5049C" w:rsidP="00C5049C">
    <w:pPr>
      <w:pStyle w:val="Altbilgi"/>
      <w:rPr>
        <w:sz w:val="16"/>
        <w:szCs w:val="16"/>
      </w:rPr>
    </w:pPr>
  </w:p>
  <w:p w:rsidR="00F04083" w:rsidRDefault="00F04083">
    <w:pPr>
      <w:rPr>
        <w:sz w:val="8"/>
        <w:szCs w:val="8"/>
      </w:rPr>
    </w:pPr>
  </w:p>
  <w:p w:rsidR="00F04083" w:rsidRPr="00F155D0" w:rsidRDefault="00F04083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2"/>
      <w:gridCol w:w="4678"/>
    </w:tblGrid>
    <w:tr w:rsidR="007501CA" w:rsidRPr="00F155D0" w:rsidTr="007501CA">
      <w:trPr>
        <w:cantSplit/>
        <w:trHeight w:val="383"/>
      </w:trPr>
      <w:tc>
        <w:tcPr>
          <w:tcW w:w="6032" w:type="dxa"/>
        </w:tcPr>
        <w:p w:rsidR="007501CA" w:rsidRPr="00F82B85" w:rsidRDefault="007501CA" w:rsidP="00AC1E82">
          <w:pPr>
            <w:pStyle w:val="Altbilgi"/>
            <w:jc w:val="center"/>
            <w:rPr>
              <w:sz w:val="20"/>
              <w:szCs w:val="20"/>
            </w:rPr>
          </w:pPr>
          <w:r w:rsidRPr="00F82B85">
            <w:rPr>
              <w:sz w:val="20"/>
              <w:szCs w:val="20"/>
            </w:rPr>
            <w:t>Hazırlayan</w:t>
          </w:r>
        </w:p>
        <w:p w:rsidR="007501CA" w:rsidRPr="00F82B85" w:rsidRDefault="007501CA" w:rsidP="00AC1E82">
          <w:pPr>
            <w:pStyle w:val="Altbilgi"/>
            <w:jc w:val="center"/>
            <w:rPr>
              <w:sz w:val="20"/>
              <w:szCs w:val="20"/>
            </w:rPr>
          </w:pPr>
          <w:r w:rsidRPr="00F82B85">
            <w:rPr>
              <w:sz w:val="20"/>
              <w:szCs w:val="20"/>
            </w:rPr>
            <w:t>Şube Müdürü</w:t>
          </w:r>
        </w:p>
      </w:tc>
      <w:tc>
        <w:tcPr>
          <w:tcW w:w="4678" w:type="dxa"/>
        </w:tcPr>
        <w:p w:rsidR="007501CA" w:rsidRPr="00F82B85" w:rsidRDefault="007501CA" w:rsidP="00FA288D">
          <w:pPr>
            <w:pStyle w:val="Altbilgi"/>
            <w:jc w:val="center"/>
            <w:rPr>
              <w:sz w:val="20"/>
              <w:szCs w:val="20"/>
              <w:lang w:val="en-AU"/>
            </w:rPr>
          </w:pPr>
          <w:r w:rsidRPr="00F82B85">
            <w:rPr>
              <w:sz w:val="20"/>
              <w:szCs w:val="20"/>
            </w:rPr>
            <w:t>Onaylayan</w:t>
          </w:r>
        </w:p>
        <w:p w:rsidR="007501CA" w:rsidRPr="00F82B85" w:rsidRDefault="007501CA" w:rsidP="00FA288D">
          <w:pPr>
            <w:pStyle w:val="Altbilgi"/>
            <w:jc w:val="center"/>
            <w:rPr>
              <w:sz w:val="20"/>
              <w:szCs w:val="20"/>
            </w:rPr>
          </w:pPr>
          <w:r w:rsidRPr="00F82B85">
            <w:rPr>
              <w:sz w:val="20"/>
              <w:szCs w:val="20"/>
            </w:rPr>
            <w:t>Daire Başkanı</w:t>
          </w:r>
        </w:p>
      </w:tc>
    </w:tr>
    <w:tr w:rsidR="007501CA" w:rsidRPr="00F155D0" w:rsidTr="007501CA">
      <w:trPr>
        <w:cantSplit/>
        <w:trHeight w:val="756"/>
      </w:trPr>
      <w:tc>
        <w:tcPr>
          <w:tcW w:w="6032" w:type="dxa"/>
        </w:tcPr>
        <w:p w:rsidR="007501CA" w:rsidRPr="00F155D0" w:rsidRDefault="007501CA" w:rsidP="00AC1E82">
          <w:pPr>
            <w:pStyle w:val="Altbilgi"/>
            <w:jc w:val="center"/>
          </w:pPr>
        </w:p>
      </w:tc>
      <w:tc>
        <w:tcPr>
          <w:tcW w:w="4678" w:type="dxa"/>
        </w:tcPr>
        <w:p w:rsidR="007501CA" w:rsidRPr="00F155D0" w:rsidRDefault="007501CA" w:rsidP="00AC1E82">
          <w:pPr>
            <w:pStyle w:val="Altbilgi"/>
            <w:jc w:val="center"/>
          </w:pPr>
        </w:p>
      </w:tc>
    </w:tr>
  </w:tbl>
  <w:p w:rsidR="00807FF7" w:rsidRDefault="00807FF7">
    <w:pPr>
      <w:pStyle w:val="Altbilgi"/>
      <w:rPr>
        <w:sz w:val="16"/>
        <w:szCs w:val="16"/>
      </w:rPr>
    </w:pPr>
  </w:p>
  <w:p w:rsidR="00646716" w:rsidRPr="00F82B85" w:rsidRDefault="001C7896">
    <w:pPr>
      <w:pStyle w:val="Altbilgi"/>
      <w:rPr>
        <w:sz w:val="16"/>
        <w:szCs w:val="16"/>
      </w:rPr>
    </w:pPr>
    <w:r w:rsidRPr="00F82B85">
      <w:rPr>
        <w:sz w:val="16"/>
        <w:szCs w:val="16"/>
      </w:rPr>
      <w:t>CSB-</w:t>
    </w:r>
    <w:r w:rsidR="00646716" w:rsidRPr="00F82B85">
      <w:rPr>
        <w:sz w:val="16"/>
        <w:szCs w:val="16"/>
      </w:rPr>
      <w:t>FR</w:t>
    </w:r>
    <w:r w:rsidR="00FA288D" w:rsidRPr="00F82B85">
      <w:rPr>
        <w:sz w:val="16"/>
        <w:szCs w:val="16"/>
      </w:rPr>
      <w:t>M</w:t>
    </w:r>
    <w:r w:rsidR="00646716" w:rsidRPr="00F82B85">
      <w:rPr>
        <w:sz w:val="16"/>
        <w:szCs w:val="16"/>
      </w:rPr>
      <w:t>-</w:t>
    </w:r>
    <w:r w:rsidRPr="00F82B85">
      <w:rPr>
        <w:sz w:val="16"/>
        <w:szCs w:val="16"/>
      </w:rPr>
      <w:t xml:space="preserve"> </w:t>
    </w:r>
    <w:r w:rsidR="00A6255B" w:rsidRPr="00F82B85">
      <w:rPr>
        <w:sz w:val="16"/>
        <w:szCs w:val="16"/>
      </w:rPr>
      <w:t>0</w:t>
    </w:r>
    <w:r w:rsidR="00706E30" w:rsidRPr="00F82B85">
      <w:rPr>
        <w:sz w:val="16"/>
        <w:szCs w:val="16"/>
      </w:rPr>
      <w:t>0</w:t>
    </w:r>
    <w:r>
      <w:rPr>
        <w:sz w:val="16"/>
        <w:szCs w:val="16"/>
      </w:rPr>
      <w:t>1</w:t>
    </w:r>
    <w:r w:rsidR="00646716" w:rsidRPr="00F82B85">
      <w:rPr>
        <w:sz w:val="16"/>
        <w:szCs w:val="16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B4" w:rsidRDefault="007D1FB4">
      <w:r>
        <w:separator/>
      </w:r>
    </w:p>
  </w:footnote>
  <w:footnote w:type="continuationSeparator" w:id="0">
    <w:p w:rsidR="007D1FB4" w:rsidRDefault="007D1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0"/>
      <w:gridCol w:w="6228"/>
      <w:gridCol w:w="1691"/>
      <w:gridCol w:w="1471"/>
    </w:tblGrid>
    <w:tr w:rsidR="00FB277A" w:rsidRPr="00211120" w:rsidTr="00913A44">
      <w:trPr>
        <w:cantSplit/>
        <w:trHeight w:val="316"/>
      </w:trPr>
      <w:tc>
        <w:tcPr>
          <w:tcW w:w="575" w:type="pct"/>
          <w:vMerge w:val="restart"/>
          <w:vAlign w:val="center"/>
        </w:tcPr>
        <w:p w:rsidR="00FB277A" w:rsidRDefault="007C6C92" w:rsidP="007F5FC5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6B9E22BF" wp14:editId="2CA7EF1A">
                <wp:extent cx="695325" cy="466725"/>
                <wp:effectExtent l="0" t="0" r="9525" b="9525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1" w:type="pct"/>
          <w:vMerge w:val="restart"/>
          <w:vAlign w:val="center"/>
        </w:tcPr>
        <w:p w:rsidR="00A6255B" w:rsidRPr="001C7896" w:rsidRDefault="001C7896" w:rsidP="00A6255B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1C7896">
            <w:rPr>
              <w:b/>
              <w:bCs/>
              <w:sz w:val="32"/>
              <w:szCs w:val="32"/>
            </w:rPr>
            <w:t>ÇEVRE VE ŞEHİRCİLİK BAKANLIĞI</w:t>
          </w:r>
        </w:p>
        <w:p w:rsidR="00FB277A" w:rsidRPr="001C7896" w:rsidRDefault="004533F2" w:rsidP="00E13225">
          <w:pPr>
            <w:pStyle w:val="stbilgi"/>
            <w:jc w:val="center"/>
            <w:rPr>
              <w:bCs/>
              <w:sz w:val="28"/>
              <w:szCs w:val="28"/>
            </w:rPr>
          </w:pPr>
          <w:r w:rsidRPr="001C7896">
            <w:rPr>
              <w:bCs/>
              <w:sz w:val="28"/>
              <w:szCs w:val="28"/>
            </w:rPr>
            <w:t xml:space="preserve">ÖZET </w:t>
          </w:r>
          <w:r w:rsidR="00204C4F" w:rsidRPr="001C7896">
            <w:rPr>
              <w:bCs/>
              <w:sz w:val="28"/>
              <w:szCs w:val="28"/>
            </w:rPr>
            <w:t xml:space="preserve">- </w:t>
          </w:r>
          <w:r w:rsidR="001B753E" w:rsidRPr="001C7896">
            <w:rPr>
              <w:bCs/>
              <w:sz w:val="28"/>
              <w:szCs w:val="28"/>
            </w:rPr>
            <w:t>İ</w:t>
          </w:r>
          <w:r w:rsidRPr="001C7896">
            <w:rPr>
              <w:bCs/>
              <w:sz w:val="28"/>
              <w:szCs w:val="28"/>
            </w:rPr>
            <w:t>LLER</w:t>
          </w:r>
          <w:r w:rsidR="001B753E" w:rsidRPr="001C7896">
            <w:rPr>
              <w:bCs/>
              <w:sz w:val="28"/>
              <w:szCs w:val="28"/>
            </w:rPr>
            <w:t xml:space="preserve"> ÇEVRE DURUM RAPORU HAZIRLAMA</w:t>
          </w:r>
          <w:r w:rsidR="00B909F4" w:rsidRPr="001C7896">
            <w:rPr>
              <w:bCs/>
              <w:sz w:val="28"/>
              <w:szCs w:val="28"/>
            </w:rPr>
            <w:t xml:space="preserve"> </w:t>
          </w:r>
          <w:r w:rsidR="00E13225" w:rsidRPr="001C7896">
            <w:rPr>
              <w:bCs/>
              <w:sz w:val="28"/>
              <w:szCs w:val="28"/>
            </w:rPr>
            <w:t>TALİMATI</w:t>
          </w:r>
        </w:p>
      </w:tc>
      <w:tc>
        <w:tcPr>
          <w:tcW w:w="79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B277A" w:rsidRPr="00F155D0" w:rsidRDefault="00FB277A" w:rsidP="007F5FC5">
          <w:pPr>
            <w:pStyle w:val="stbilgi"/>
            <w:rPr>
              <w:b/>
              <w:bCs/>
              <w:sz w:val="18"/>
              <w:szCs w:val="18"/>
            </w:rPr>
          </w:pPr>
          <w:r w:rsidRPr="00F155D0">
            <w:rPr>
              <w:sz w:val="18"/>
              <w:szCs w:val="18"/>
            </w:rPr>
            <w:t>Doküman Kodu</w:t>
          </w:r>
        </w:p>
      </w:tc>
      <w:tc>
        <w:tcPr>
          <w:tcW w:w="695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B277A" w:rsidRPr="00F155D0" w:rsidRDefault="000B1DA8" w:rsidP="00D83E83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ÇED</w:t>
          </w:r>
          <w:r w:rsidR="001B753E">
            <w:rPr>
              <w:b/>
              <w:bCs/>
              <w:sz w:val="18"/>
              <w:szCs w:val="18"/>
            </w:rPr>
            <w:t>-</w:t>
          </w:r>
          <w:r w:rsidR="00E13225">
            <w:rPr>
              <w:b/>
              <w:bCs/>
              <w:sz w:val="18"/>
              <w:szCs w:val="18"/>
            </w:rPr>
            <w:t>TLM</w:t>
          </w:r>
          <w:r w:rsidR="001B753E">
            <w:rPr>
              <w:b/>
              <w:bCs/>
              <w:sz w:val="18"/>
              <w:szCs w:val="18"/>
            </w:rPr>
            <w:t>-</w:t>
          </w:r>
          <w:r w:rsidR="00332AE0">
            <w:rPr>
              <w:b/>
              <w:bCs/>
              <w:sz w:val="18"/>
              <w:szCs w:val="18"/>
            </w:rPr>
            <w:t>024</w:t>
          </w:r>
        </w:p>
      </w:tc>
    </w:tr>
    <w:tr w:rsidR="00F51A19" w:rsidRPr="00211120" w:rsidTr="00913A44">
      <w:trPr>
        <w:cantSplit/>
        <w:trHeight w:val="316"/>
      </w:trPr>
      <w:tc>
        <w:tcPr>
          <w:tcW w:w="575" w:type="pct"/>
          <w:vMerge/>
          <w:vAlign w:val="center"/>
        </w:tcPr>
        <w:p w:rsidR="00F51A19" w:rsidRDefault="00F51A19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31" w:type="pct"/>
          <w:vMerge/>
          <w:vAlign w:val="center"/>
        </w:tcPr>
        <w:p w:rsidR="00F51A19" w:rsidRPr="00F155D0" w:rsidRDefault="00F51A19" w:rsidP="007F5FC5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51A19" w:rsidRPr="00F155D0" w:rsidRDefault="00F51A19">
          <w:pPr>
            <w:pStyle w:val="stbilgi"/>
            <w:rPr>
              <w:b/>
              <w:bCs/>
              <w:sz w:val="18"/>
              <w:szCs w:val="18"/>
            </w:rPr>
          </w:pPr>
          <w:r w:rsidRPr="00F155D0">
            <w:rPr>
              <w:sz w:val="18"/>
              <w:szCs w:val="18"/>
            </w:rPr>
            <w:t>Yürürlük Tarihi</w:t>
          </w:r>
        </w:p>
      </w:tc>
      <w:tc>
        <w:tcPr>
          <w:tcW w:w="695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51A19" w:rsidRPr="00F155D0" w:rsidRDefault="00A41475" w:rsidP="00D83E83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F51A19" w:rsidRPr="00211120" w:rsidTr="00913A44">
      <w:trPr>
        <w:cantSplit/>
        <w:trHeight w:val="316"/>
      </w:trPr>
      <w:tc>
        <w:tcPr>
          <w:tcW w:w="575" w:type="pct"/>
          <w:vMerge/>
          <w:vAlign w:val="center"/>
        </w:tcPr>
        <w:p w:rsidR="00F51A19" w:rsidRDefault="00F51A19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31" w:type="pct"/>
          <w:vMerge/>
          <w:vAlign w:val="center"/>
        </w:tcPr>
        <w:p w:rsidR="00F51A19" w:rsidRPr="00F155D0" w:rsidRDefault="00F51A19" w:rsidP="007F5FC5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51A19" w:rsidRPr="00F155D0" w:rsidRDefault="00F51A19">
          <w:pPr>
            <w:pStyle w:val="stbilgi"/>
            <w:rPr>
              <w:b/>
              <w:bCs/>
              <w:sz w:val="18"/>
              <w:szCs w:val="18"/>
            </w:rPr>
          </w:pPr>
          <w:r w:rsidRPr="00F155D0">
            <w:rPr>
              <w:sz w:val="18"/>
              <w:szCs w:val="18"/>
            </w:rPr>
            <w:t>Revizyon Tarihi/No</w:t>
          </w:r>
        </w:p>
      </w:tc>
      <w:tc>
        <w:tcPr>
          <w:tcW w:w="695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51A19" w:rsidRPr="00F155D0" w:rsidRDefault="00F51A19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F51A19" w:rsidRPr="00211120" w:rsidTr="00913A44">
      <w:trPr>
        <w:cantSplit/>
        <w:trHeight w:val="70"/>
      </w:trPr>
      <w:tc>
        <w:tcPr>
          <w:tcW w:w="575" w:type="pct"/>
          <w:vMerge/>
          <w:vAlign w:val="center"/>
        </w:tcPr>
        <w:p w:rsidR="00F51A19" w:rsidRDefault="00F51A19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31" w:type="pct"/>
          <w:vMerge/>
          <w:vAlign w:val="center"/>
        </w:tcPr>
        <w:p w:rsidR="00F51A19" w:rsidRPr="00F155D0" w:rsidRDefault="00F51A19" w:rsidP="007F5FC5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9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51A19" w:rsidRPr="00F155D0" w:rsidRDefault="001C7896" w:rsidP="001C7896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695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51A19" w:rsidRPr="00F155D0" w:rsidRDefault="00B81FD7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5730EA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5730EA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61A9"/>
    <w:multiLevelType w:val="hybridMultilevel"/>
    <w:tmpl w:val="D49E4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142797D"/>
    <w:multiLevelType w:val="hybridMultilevel"/>
    <w:tmpl w:val="1FAE98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00D39"/>
    <w:multiLevelType w:val="hybridMultilevel"/>
    <w:tmpl w:val="4ADA0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1668B"/>
    <w:rsid w:val="0005039E"/>
    <w:rsid w:val="000B1DA8"/>
    <w:rsid w:val="000B4760"/>
    <w:rsid w:val="000B6C0B"/>
    <w:rsid w:val="00100673"/>
    <w:rsid w:val="00122BD0"/>
    <w:rsid w:val="00140A80"/>
    <w:rsid w:val="0019444C"/>
    <w:rsid w:val="00195884"/>
    <w:rsid w:val="001B0687"/>
    <w:rsid w:val="001B2D09"/>
    <w:rsid w:val="001B753E"/>
    <w:rsid w:val="001C7896"/>
    <w:rsid w:val="001D307B"/>
    <w:rsid w:val="001D60BD"/>
    <w:rsid w:val="001F0EA3"/>
    <w:rsid w:val="00204C4F"/>
    <w:rsid w:val="002251A7"/>
    <w:rsid w:val="00233E8E"/>
    <w:rsid w:val="0027712E"/>
    <w:rsid w:val="00280D2E"/>
    <w:rsid w:val="002A4C20"/>
    <w:rsid w:val="002C3771"/>
    <w:rsid w:val="002C59E7"/>
    <w:rsid w:val="002D17E1"/>
    <w:rsid w:val="002F57EA"/>
    <w:rsid w:val="003058C9"/>
    <w:rsid w:val="00332AE0"/>
    <w:rsid w:val="00343D44"/>
    <w:rsid w:val="003543D8"/>
    <w:rsid w:val="00354919"/>
    <w:rsid w:val="003940D9"/>
    <w:rsid w:val="003968A6"/>
    <w:rsid w:val="003C637C"/>
    <w:rsid w:val="003D4AEA"/>
    <w:rsid w:val="003F42B2"/>
    <w:rsid w:val="004022FB"/>
    <w:rsid w:val="0044279B"/>
    <w:rsid w:val="0045258F"/>
    <w:rsid w:val="004533F2"/>
    <w:rsid w:val="00453602"/>
    <w:rsid w:val="004729CD"/>
    <w:rsid w:val="00484022"/>
    <w:rsid w:val="00493D03"/>
    <w:rsid w:val="004A174E"/>
    <w:rsid w:val="004A2AAA"/>
    <w:rsid w:val="004E1B65"/>
    <w:rsid w:val="004F4E69"/>
    <w:rsid w:val="005054E6"/>
    <w:rsid w:val="0053385B"/>
    <w:rsid w:val="00536474"/>
    <w:rsid w:val="005501EA"/>
    <w:rsid w:val="00562150"/>
    <w:rsid w:val="005730EA"/>
    <w:rsid w:val="00575553"/>
    <w:rsid w:val="005A4364"/>
    <w:rsid w:val="005A5584"/>
    <w:rsid w:val="005C47C3"/>
    <w:rsid w:val="005D2B2A"/>
    <w:rsid w:val="005E699E"/>
    <w:rsid w:val="006010A2"/>
    <w:rsid w:val="00603C07"/>
    <w:rsid w:val="006365EF"/>
    <w:rsid w:val="00646716"/>
    <w:rsid w:val="00674058"/>
    <w:rsid w:val="006755E8"/>
    <w:rsid w:val="006826C7"/>
    <w:rsid w:val="006931C2"/>
    <w:rsid w:val="006B1C9B"/>
    <w:rsid w:val="006B7035"/>
    <w:rsid w:val="006E3F91"/>
    <w:rsid w:val="00706E30"/>
    <w:rsid w:val="0071039F"/>
    <w:rsid w:val="00744F9C"/>
    <w:rsid w:val="00747BD7"/>
    <w:rsid w:val="007501CA"/>
    <w:rsid w:val="007C26D9"/>
    <w:rsid w:val="007C6C92"/>
    <w:rsid w:val="007D1FB4"/>
    <w:rsid w:val="007E10E2"/>
    <w:rsid w:val="007F5FC5"/>
    <w:rsid w:val="007F6DCA"/>
    <w:rsid w:val="008020F4"/>
    <w:rsid w:val="00806C9C"/>
    <w:rsid w:val="00807FF7"/>
    <w:rsid w:val="00826F24"/>
    <w:rsid w:val="008303E3"/>
    <w:rsid w:val="008C3FBE"/>
    <w:rsid w:val="008C480E"/>
    <w:rsid w:val="008E6685"/>
    <w:rsid w:val="008F5EE6"/>
    <w:rsid w:val="00913A44"/>
    <w:rsid w:val="0092311E"/>
    <w:rsid w:val="00927E56"/>
    <w:rsid w:val="009307A5"/>
    <w:rsid w:val="00943700"/>
    <w:rsid w:val="00961DBA"/>
    <w:rsid w:val="009960F6"/>
    <w:rsid w:val="009B7DDD"/>
    <w:rsid w:val="009D3752"/>
    <w:rsid w:val="009E17EA"/>
    <w:rsid w:val="00A264C6"/>
    <w:rsid w:val="00A362CC"/>
    <w:rsid w:val="00A41475"/>
    <w:rsid w:val="00A427E6"/>
    <w:rsid w:val="00A431C8"/>
    <w:rsid w:val="00A6255B"/>
    <w:rsid w:val="00A65C79"/>
    <w:rsid w:val="00A85AD9"/>
    <w:rsid w:val="00A86BA3"/>
    <w:rsid w:val="00AB3BED"/>
    <w:rsid w:val="00AC1E82"/>
    <w:rsid w:val="00AD1B7D"/>
    <w:rsid w:val="00AD4AF7"/>
    <w:rsid w:val="00AD74CF"/>
    <w:rsid w:val="00B349AD"/>
    <w:rsid w:val="00B44825"/>
    <w:rsid w:val="00B66CCE"/>
    <w:rsid w:val="00B81FD7"/>
    <w:rsid w:val="00B909F4"/>
    <w:rsid w:val="00B95998"/>
    <w:rsid w:val="00BB5F3F"/>
    <w:rsid w:val="00BD080D"/>
    <w:rsid w:val="00BE1220"/>
    <w:rsid w:val="00BF6F05"/>
    <w:rsid w:val="00C23293"/>
    <w:rsid w:val="00C31A0D"/>
    <w:rsid w:val="00C5049C"/>
    <w:rsid w:val="00C7059F"/>
    <w:rsid w:val="00C95943"/>
    <w:rsid w:val="00CE7EFE"/>
    <w:rsid w:val="00D07049"/>
    <w:rsid w:val="00D305B5"/>
    <w:rsid w:val="00D460B6"/>
    <w:rsid w:val="00D62E1B"/>
    <w:rsid w:val="00D83E83"/>
    <w:rsid w:val="00DA5466"/>
    <w:rsid w:val="00DB642A"/>
    <w:rsid w:val="00DD5D3C"/>
    <w:rsid w:val="00E0638B"/>
    <w:rsid w:val="00E13225"/>
    <w:rsid w:val="00E42508"/>
    <w:rsid w:val="00E81AF1"/>
    <w:rsid w:val="00E87568"/>
    <w:rsid w:val="00F04083"/>
    <w:rsid w:val="00F155D0"/>
    <w:rsid w:val="00F2382D"/>
    <w:rsid w:val="00F51A19"/>
    <w:rsid w:val="00F6012A"/>
    <w:rsid w:val="00F63D7B"/>
    <w:rsid w:val="00F75D6C"/>
    <w:rsid w:val="00F77DE4"/>
    <w:rsid w:val="00F82B85"/>
    <w:rsid w:val="00FA288D"/>
    <w:rsid w:val="00FB277A"/>
    <w:rsid w:val="00FC309F"/>
    <w:rsid w:val="00FE5A9E"/>
    <w:rsid w:val="00FF1840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paragraph" w:styleId="GvdeMetni">
    <w:name w:val="Body Text"/>
    <w:basedOn w:val="Normal"/>
    <w:link w:val="GvdeMetniChar"/>
    <w:rsid w:val="00B909F4"/>
    <w:pPr>
      <w:jc w:val="center"/>
    </w:pPr>
    <w:rPr>
      <w:rFonts w:ascii="BookmanTurk" w:eastAsia="Times" w:hAnsi="BookmanTurk"/>
      <w:sz w:val="16"/>
      <w:szCs w:val="20"/>
      <w:lang w:eastAsia="en-US"/>
    </w:rPr>
  </w:style>
  <w:style w:type="character" w:customStyle="1" w:styleId="GvdeMetniChar">
    <w:name w:val="Gövde Metni Char"/>
    <w:link w:val="GvdeMetni"/>
    <w:rsid w:val="00B909F4"/>
    <w:rPr>
      <w:rFonts w:ascii="BookmanTurk" w:eastAsia="Times" w:hAnsi="BookmanTurk"/>
      <w:sz w:val="16"/>
      <w:lang w:eastAsia="en-US"/>
    </w:rPr>
  </w:style>
  <w:style w:type="character" w:customStyle="1" w:styleId="stbilgiChar">
    <w:name w:val="Üstbilgi Char"/>
    <w:link w:val="stbilgi"/>
    <w:rsid w:val="00C23293"/>
    <w:rPr>
      <w:sz w:val="24"/>
      <w:szCs w:val="24"/>
    </w:rPr>
  </w:style>
  <w:style w:type="character" w:customStyle="1" w:styleId="AltbilgiChar">
    <w:name w:val="Altbilgi Char"/>
    <w:link w:val="Altbilgi"/>
    <w:rsid w:val="00FA288D"/>
    <w:rPr>
      <w:sz w:val="24"/>
      <w:szCs w:val="24"/>
    </w:rPr>
  </w:style>
  <w:style w:type="paragraph" w:styleId="BalonMetni">
    <w:name w:val="Balloon Text"/>
    <w:basedOn w:val="Normal"/>
    <w:link w:val="BalonMetniChar"/>
    <w:rsid w:val="001B75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753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04C4F"/>
    <w:pPr>
      <w:ind w:left="720"/>
      <w:contextualSpacing/>
    </w:pPr>
  </w:style>
  <w:style w:type="table" w:styleId="TabloKlavuzu">
    <w:name w:val="Table Grid"/>
    <w:basedOn w:val="NormalTablo"/>
    <w:rsid w:val="00B81F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paragraph" w:styleId="GvdeMetni">
    <w:name w:val="Body Text"/>
    <w:basedOn w:val="Normal"/>
    <w:link w:val="GvdeMetniChar"/>
    <w:rsid w:val="00B909F4"/>
    <w:pPr>
      <w:jc w:val="center"/>
    </w:pPr>
    <w:rPr>
      <w:rFonts w:ascii="BookmanTurk" w:eastAsia="Times" w:hAnsi="BookmanTurk"/>
      <w:sz w:val="16"/>
      <w:szCs w:val="20"/>
      <w:lang w:eastAsia="en-US"/>
    </w:rPr>
  </w:style>
  <w:style w:type="character" w:customStyle="1" w:styleId="GvdeMetniChar">
    <w:name w:val="Gövde Metni Char"/>
    <w:link w:val="GvdeMetni"/>
    <w:rsid w:val="00B909F4"/>
    <w:rPr>
      <w:rFonts w:ascii="BookmanTurk" w:eastAsia="Times" w:hAnsi="BookmanTurk"/>
      <w:sz w:val="16"/>
      <w:lang w:eastAsia="en-US"/>
    </w:rPr>
  </w:style>
  <w:style w:type="character" w:customStyle="1" w:styleId="stbilgiChar">
    <w:name w:val="Üstbilgi Char"/>
    <w:link w:val="stbilgi"/>
    <w:rsid w:val="00C23293"/>
    <w:rPr>
      <w:sz w:val="24"/>
      <w:szCs w:val="24"/>
    </w:rPr>
  </w:style>
  <w:style w:type="character" w:customStyle="1" w:styleId="AltbilgiChar">
    <w:name w:val="Altbilgi Char"/>
    <w:link w:val="Altbilgi"/>
    <w:rsid w:val="00FA288D"/>
    <w:rPr>
      <w:sz w:val="24"/>
      <w:szCs w:val="24"/>
    </w:rPr>
  </w:style>
  <w:style w:type="paragraph" w:styleId="BalonMetni">
    <w:name w:val="Balloon Text"/>
    <w:basedOn w:val="Normal"/>
    <w:link w:val="BalonMetniChar"/>
    <w:rsid w:val="001B75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753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04C4F"/>
    <w:pPr>
      <w:ind w:left="720"/>
      <w:contextualSpacing/>
    </w:pPr>
  </w:style>
  <w:style w:type="table" w:styleId="TabloKlavuzu">
    <w:name w:val="Table Grid"/>
    <w:basedOn w:val="NormalTablo"/>
    <w:rsid w:val="00B81F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FATIH ERKAL</dc:creator>
  <cp:lastModifiedBy>CED-TOPLANTI</cp:lastModifiedBy>
  <cp:revision>23</cp:revision>
  <cp:lastPrinted>2015-01-07T10:04:00Z</cp:lastPrinted>
  <dcterms:created xsi:type="dcterms:W3CDTF">2014-10-22T08:33:00Z</dcterms:created>
  <dcterms:modified xsi:type="dcterms:W3CDTF">2015-01-07T10:05:00Z</dcterms:modified>
</cp:coreProperties>
</file>