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AA32AA" w:rsidRDefault="0081528C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1E324C" w:rsidRDefault="001E324C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 xml:space="preserve">Bu </w:t>
      </w:r>
      <w:r w:rsidR="00BC3A95" w:rsidRPr="00AA32AA">
        <w:rPr>
          <w:rFonts w:ascii="Times New Roman" w:hAnsi="Times New Roman"/>
          <w:b w:val="0"/>
          <w:bCs w:val="0"/>
          <w:sz w:val="24"/>
          <w:szCs w:val="24"/>
        </w:rPr>
        <w:t xml:space="preserve">talimatın </w:t>
      </w:r>
      <w:r w:rsidRPr="00AA32AA">
        <w:rPr>
          <w:rFonts w:ascii="Times New Roman" w:hAnsi="Times New Roman"/>
          <w:b w:val="0"/>
          <w:bCs w:val="0"/>
          <w:sz w:val="24"/>
          <w:szCs w:val="24"/>
        </w:rPr>
        <w:t>amacı,  Ozon Tabakasını İncelten Maddelerin ithalat kontrolünün yapılarak ozon tabakasının korunmasına katkıda bulunmaktır.</w:t>
      </w:r>
    </w:p>
    <w:p w:rsidR="0081528C" w:rsidRPr="0081528C" w:rsidRDefault="0081528C" w:rsidP="0081528C"/>
    <w:p w:rsidR="0081528C" w:rsidRDefault="0081528C" w:rsidP="0081528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81528C" w:rsidRPr="00535015" w:rsidRDefault="0081528C" w:rsidP="0081528C">
      <w:r>
        <w:t xml:space="preserve">Çevre Yönetimi Genel Müdürlüğü </w:t>
      </w:r>
      <w:r w:rsidRPr="00AA32AA">
        <w:rPr>
          <w:sz w:val="24"/>
          <w:szCs w:val="24"/>
        </w:rPr>
        <w:t>İklim Değişikliği</w:t>
      </w:r>
      <w:r w:rsidRPr="00535015">
        <w:t xml:space="preserve"> Yönetimi Daire Başkanlığı</w:t>
      </w:r>
      <w:r>
        <w:t xml:space="preserve"> faaliyetlerinde uygulanır.</w:t>
      </w:r>
    </w:p>
    <w:p w:rsidR="00AA32AA" w:rsidRPr="00AA32AA" w:rsidRDefault="00AA32AA" w:rsidP="00AA32AA">
      <w:pPr>
        <w:rPr>
          <w:sz w:val="24"/>
          <w:szCs w:val="24"/>
        </w:rPr>
      </w:pPr>
    </w:p>
    <w:p w:rsidR="00C03F09" w:rsidRPr="00AA32AA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A32AA">
        <w:rPr>
          <w:rFonts w:ascii="Times New Roman" w:hAnsi="Times New Roman"/>
          <w:sz w:val="24"/>
          <w:szCs w:val="24"/>
        </w:rPr>
        <w:t>SORUMLULAR</w:t>
      </w:r>
    </w:p>
    <w:p w:rsidR="00F75034" w:rsidRPr="00AA32AA" w:rsidRDefault="00425803" w:rsidP="00AA32AA">
      <w:pPr>
        <w:rPr>
          <w:sz w:val="24"/>
          <w:szCs w:val="24"/>
        </w:rPr>
      </w:pPr>
      <w:r w:rsidRPr="00AA32AA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Pr="00AA32AA">
        <w:rPr>
          <w:vanish/>
          <w:sz w:val="24"/>
          <w:szCs w:val="24"/>
        </w:rPr>
        <w:pgNum/>
      </w:r>
      <w:r w:rsidR="007622F6" w:rsidRPr="00AA32AA">
        <w:rPr>
          <w:sz w:val="24"/>
          <w:szCs w:val="24"/>
        </w:rPr>
        <w:t xml:space="preserve">Bu talimatın uygulanmasından  </w:t>
      </w:r>
      <w:r w:rsidR="00A64354" w:rsidRPr="00AA32AA">
        <w:rPr>
          <w:sz w:val="24"/>
          <w:szCs w:val="24"/>
        </w:rPr>
        <w:t xml:space="preserve">İklim Değişikliği </w:t>
      </w:r>
      <w:r w:rsidR="00231211" w:rsidRPr="00AA32AA">
        <w:rPr>
          <w:sz w:val="24"/>
          <w:szCs w:val="24"/>
        </w:rPr>
        <w:t xml:space="preserve">Daire Başkanlığı </w:t>
      </w:r>
      <w:r w:rsidR="000E0A19" w:rsidRPr="00AA32AA">
        <w:rPr>
          <w:sz w:val="24"/>
          <w:szCs w:val="24"/>
        </w:rPr>
        <w:t xml:space="preserve"> sorumludur</w:t>
      </w:r>
    </w:p>
    <w:p w:rsidR="00FD51B3" w:rsidRPr="00AA32AA" w:rsidRDefault="00FD51B3" w:rsidP="00FD51B3">
      <w:pPr>
        <w:rPr>
          <w:sz w:val="24"/>
          <w:szCs w:val="24"/>
        </w:rPr>
      </w:pPr>
    </w:p>
    <w:p w:rsidR="00C03F09" w:rsidRPr="00AA32AA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A32AA">
        <w:rPr>
          <w:rFonts w:ascii="Times New Roman" w:hAnsi="Times New Roman"/>
          <w:sz w:val="24"/>
          <w:szCs w:val="24"/>
        </w:rPr>
        <w:t>UYGULAMA</w:t>
      </w:r>
    </w:p>
    <w:p w:rsidR="00AA32AA" w:rsidRPr="00AA32AA" w:rsidRDefault="001E324C" w:rsidP="00AA32A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1-İthalatçı firmaların, Ozon Tabakasını İncelten Madde Takip Programı üzerinden kontrol belgesi alabilmeleri için gereken bilgileri internet ortamında programa girmesiyle süreç başlar,</w:t>
      </w:r>
    </w:p>
    <w:p w:rsidR="00AA32AA" w:rsidRPr="00AA32AA" w:rsidRDefault="001E324C" w:rsidP="00AA32A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2-Firmalar program üzerinden alacakları dilekçe ve Ek'indeki belgeleri Bakanlığa gönderirler.</w:t>
      </w:r>
    </w:p>
    <w:p w:rsidR="00AA32AA" w:rsidRPr="00AA32AA" w:rsidRDefault="001E324C" w:rsidP="00AA32A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3-Dosya Daire Başkanlığına gelir,</w:t>
      </w:r>
    </w:p>
    <w:p w:rsidR="00AA32AA" w:rsidRPr="00AA32AA" w:rsidRDefault="001E324C" w:rsidP="00AA32A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4- Daire başkanı tarafından ilgili şube müdürlüğüne havale edilir,</w:t>
      </w:r>
    </w:p>
    <w:p w:rsidR="00AA32AA" w:rsidRPr="00AA32AA" w:rsidRDefault="001E324C" w:rsidP="00AA32A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5- Şube müdürü tarafından dosyanın incelenmesi için ilgili personel görevlendirilir,</w:t>
      </w:r>
    </w:p>
    <w:p w:rsidR="001E324C" w:rsidRPr="00AA32AA" w:rsidRDefault="001E324C" w:rsidP="00AA32AA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6-İlgili personelce dosya ve programdaki bilgiler kontrol edilir,</w:t>
      </w:r>
    </w:p>
    <w:p w:rsidR="001E324C" w:rsidRPr="00AA32AA" w:rsidRDefault="001E324C" w:rsidP="00AA32AA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7-Eksiklikler tespit edilmesi halinde eksiklikler firmaya bildirilir,</w:t>
      </w:r>
    </w:p>
    <w:p w:rsidR="001E324C" w:rsidRPr="00AA32AA" w:rsidRDefault="001E324C" w:rsidP="00AA32AA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8-Uygun görülmesi halinde, firmaya kontrol belgesi düzenlenir,</w:t>
      </w:r>
    </w:p>
    <w:p w:rsidR="001E324C" w:rsidRPr="00AA32AA" w:rsidRDefault="001E324C" w:rsidP="00AA32AA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 xml:space="preserve">9-İlgili personelce üst yazı hazırlanır ve Ek'ine Kontrol belgesi mühürlenerek, proforma fatura ve tercümesi, ithal lisans </w:t>
      </w:r>
      <w:r w:rsidR="00AA32AA" w:rsidRPr="00AA32AA">
        <w:rPr>
          <w:rFonts w:ascii="Times New Roman" w:hAnsi="Times New Roman"/>
          <w:b w:val="0"/>
          <w:bCs w:val="0"/>
          <w:sz w:val="24"/>
          <w:szCs w:val="24"/>
        </w:rPr>
        <w:t xml:space="preserve">belgesinin </w:t>
      </w:r>
      <w:r w:rsidRPr="00AA32AA">
        <w:rPr>
          <w:rFonts w:ascii="Times New Roman" w:hAnsi="Times New Roman"/>
          <w:b w:val="0"/>
          <w:bCs w:val="0"/>
          <w:sz w:val="24"/>
          <w:szCs w:val="24"/>
        </w:rPr>
        <w:t>aslı ise "iş bu belge incelenmiştir"kaşesi vurularak imzaya açılır,</w:t>
      </w:r>
    </w:p>
    <w:p w:rsidR="001E324C" w:rsidRPr="00AA32AA" w:rsidRDefault="001E324C" w:rsidP="00AA32AA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10-Şube müdürü, Daire Başkanı ve Genel Müdür Yardımcısı tarafından incelenerek paraflanır, üst yazı ve Ek'leri Genel Müdüre sunulur,</w:t>
      </w:r>
    </w:p>
    <w:p w:rsidR="001E324C" w:rsidRPr="00AA32AA" w:rsidRDefault="001E324C" w:rsidP="00AA32AA">
      <w:pPr>
        <w:pStyle w:val="Balk2"/>
        <w:numPr>
          <w:ilvl w:val="0"/>
          <w:numId w:val="0"/>
        </w:numPr>
        <w:ind w:left="576" w:hanging="5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11-Üst yazı Genel Müdürce onaylanır,</w:t>
      </w:r>
    </w:p>
    <w:p w:rsidR="001E324C" w:rsidRPr="00AA32AA" w:rsidRDefault="001E324C" w:rsidP="001E324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A32AA">
        <w:rPr>
          <w:rFonts w:ascii="Times New Roman" w:hAnsi="Times New Roman"/>
          <w:b w:val="0"/>
          <w:bCs w:val="0"/>
          <w:sz w:val="24"/>
          <w:szCs w:val="24"/>
        </w:rPr>
        <w:t>12- Onaylanan üst yazı ve Ek'leri  firmaya gönderilerek süreç tamamlanır.</w:t>
      </w:r>
    </w:p>
    <w:p w:rsidR="001E324C" w:rsidRPr="00AA32AA" w:rsidRDefault="001E324C" w:rsidP="001E324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CC0E05" w:rsidRPr="00AA32AA" w:rsidRDefault="00082D57" w:rsidP="00AA32AA">
      <w:pPr>
        <w:pStyle w:val="Balk2"/>
        <w:numPr>
          <w:ilvl w:val="0"/>
          <w:numId w:val="0"/>
        </w:numPr>
        <w:jc w:val="both"/>
        <w:rPr>
          <w:sz w:val="24"/>
          <w:szCs w:val="24"/>
        </w:rPr>
      </w:pPr>
      <w:r w:rsidRPr="00AA32AA">
        <w:rPr>
          <w:rFonts w:ascii="Times New Roman" w:hAnsi="Times New Roman"/>
          <w:sz w:val="24"/>
          <w:szCs w:val="24"/>
        </w:rPr>
        <w:t>REFERANS DÖKÜMANLAR</w:t>
      </w:r>
    </w:p>
    <w:p w:rsidR="00D2686C" w:rsidRDefault="00A64354" w:rsidP="00A64354">
      <w:pPr>
        <w:rPr>
          <w:sz w:val="24"/>
          <w:szCs w:val="24"/>
        </w:rPr>
      </w:pPr>
      <w:r w:rsidRPr="00AA32AA">
        <w:rPr>
          <w:sz w:val="24"/>
          <w:szCs w:val="24"/>
        </w:rPr>
        <w:t>2 Kasım 2008 tarih ve 27052 sayılı Resmi Gazete'de yayımlanan "Ozon Tabakasını İncelten Maddelerin Azaltılmasına İlişkin Yönetmelik" ve Ekonomi Bakanlığı'nın "Çevrenin Korunması Yönünden Kontrol Altında Tutulan Kimyasalların İthalat Denetimi Tebliği(2014/6</w:t>
      </w:r>
      <w:r w:rsidR="0081528C">
        <w:rPr>
          <w:sz w:val="24"/>
          <w:szCs w:val="24"/>
        </w:rPr>
        <w:t>)</w:t>
      </w:r>
    </w:p>
    <w:p w:rsidR="0081528C" w:rsidRDefault="0081528C" w:rsidP="00A64354">
      <w:pPr>
        <w:rPr>
          <w:sz w:val="24"/>
          <w:szCs w:val="24"/>
        </w:rPr>
      </w:pPr>
    </w:p>
    <w:p w:rsidR="003C3B51" w:rsidRDefault="003C3B51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81528C" w:rsidRPr="00CA784F" w:rsidRDefault="0081528C" w:rsidP="0081528C">
      <w:pPr>
        <w:jc w:val="center"/>
        <w:rPr>
          <w:b/>
          <w:sz w:val="24"/>
        </w:rPr>
      </w:pPr>
      <w:r w:rsidRPr="00CA784F">
        <w:rPr>
          <w:b/>
          <w:sz w:val="24"/>
        </w:rPr>
        <w:lastRenderedPageBreak/>
        <w:t>Belge Geçmişi</w:t>
      </w:r>
    </w:p>
    <w:p w:rsidR="0081528C" w:rsidRPr="00CA784F" w:rsidRDefault="003C3B51" w:rsidP="003C3B51">
      <w:pPr>
        <w:tabs>
          <w:tab w:val="left" w:pos="6150"/>
        </w:tabs>
        <w:rPr>
          <w:b/>
          <w:sz w:val="24"/>
        </w:rPr>
      </w:pPr>
      <w:r w:rsidRPr="00CA784F">
        <w:rPr>
          <w:b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</w:tblGrid>
      <w:tr w:rsidR="0081528C" w:rsidRPr="00CA784F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81528C" w:rsidRPr="00CA784F" w:rsidRDefault="0081528C" w:rsidP="00992619">
            <w:pPr>
              <w:jc w:val="center"/>
              <w:rPr>
                <w:b/>
                <w:sz w:val="24"/>
              </w:rPr>
            </w:pPr>
            <w:r w:rsidRPr="00CA784F">
              <w:rPr>
                <w:b/>
                <w:sz w:val="24"/>
              </w:rPr>
              <w:t>Revizyon No</w:t>
            </w:r>
          </w:p>
        </w:tc>
        <w:tc>
          <w:tcPr>
            <w:tcW w:w="1295" w:type="dxa"/>
            <w:shd w:val="clear" w:color="auto" w:fill="auto"/>
          </w:tcPr>
          <w:p w:rsidR="0081528C" w:rsidRPr="00CA784F" w:rsidRDefault="0081528C" w:rsidP="00992619">
            <w:pPr>
              <w:jc w:val="center"/>
              <w:rPr>
                <w:b/>
                <w:sz w:val="24"/>
              </w:rPr>
            </w:pPr>
            <w:r w:rsidRPr="00CA784F">
              <w:rPr>
                <w:b/>
                <w:sz w:val="24"/>
              </w:rPr>
              <w:t>Tarih</w:t>
            </w:r>
          </w:p>
        </w:tc>
        <w:tc>
          <w:tcPr>
            <w:tcW w:w="6502" w:type="dxa"/>
            <w:shd w:val="clear" w:color="auto" w:fill="auto"/>
          </w:tcPr>
          <w:p w:rsidR="0081528C" w:rsidRPr="00CA784F" w:rsidRDefault="0081528C" w:rsidP="00992619">
            <w:pPr>
              <w:jc w:val="center"/>
              <w:rPr>
                <w:b/>
                <w:sz w:val="24"/>
              </w:rPr>
            </w:pPr>
            <w:r w:rsidRPr="00CA784F">
              <w:rPr>
                <w:b/>
                <w:sz w:val="24"/>
              </w:rPr>
              <w:t xml:space="preserve">Notlar </w:t>
            </w:r>
          </w:p>
        </w:tc>
      </w:tr>
      <w:tr w:rsidR="0081528C" w:rsidRPr="00CA784F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81528C" w:rsidRPr="00CA784F" w:rsidRDefault="0081528C" w:rsidP="00992619">
            <w:pPr>
              <w:jc w:val="center"/>
              <w:rPr>
                <w:b/>
                <w:sz w:val="24"/>
              </w:rPr>
            </w:pPr>
            <w:r w:rsidRPr="00CA784F">
              <w:rPr>
                <w:b/>
                <w:sz w:val="24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81528C" w:rsidRPr="00CA784F" w:rsidRDefault="0081528C" w:rsidP="00992619">
            <w:pPr>
              <w:jc w:val="center"/>
              <w:rPr>
                <w:b/>
                <w:sz w:val="24"/>
              </w:rPr>
            </w:pPr>
            <w:r w:rsidRPr="00CA784F">
              <w:rPr>
                <w:b/>
                <w:sz w:val="24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81528C" w:rsidRPr="00CA784F" w:rsidRDefault="0081528C" w:rsidP="00992619">
            <w:pPr>
              <w:jc w:val="center"/>
              <w:rPr>
                <w:b/>
                <w:sz w:val="24"/>
              </w:rPr>
            </w:pPr>
            <w:r w:rsidRPr="00CA784F">
              <w:rPr>
                <w:b/>
                <w:sz w:val="24"/>
              </w:rPr>
              <w:t xml:space="preserve">İlk Yayın  </w:t>
            </w:r>
          </w:p>
        </w:tc>
      </w:tr>
      <w:tr w:rsidR="0081528C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81528C" w:rsidRPr="000A704E" w:rsidRDefault="0081528C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81528C" w:rsidRPr="000A704E" w:rsidRDefault="0081528C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81528C" w:rsidRPr="000A704E" w:rsidRDefault="0081528C" w:rsidP="00992619">
            <w:pPr>
              <w:jc w:val="center"/>
              <w:rPr>
                <w:b/>
              </w:rPr>
            </w:pPr>
          </w:p>
        </w:tc>
      </w:tr>
      <w:tr w:rsidR="0081528C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81528C" w:rsidRPr="000A704E" w:rsidRDefault="0081528C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81528C" w:rsidRPr="000A704E" w:rsidRDefault="0081528C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81528C" w:rsidRPr="000A704E" w:rsidRDefault="0081528C" w:rsidP="00992619">
            <w:pPr>
              <w:jc w:val="center"/>
              <w:rPr>
                <w:b/>
              </w:rPr>
            </w:pPr>
          </w:p>
        </w:tc>
      </w:tr>
    </w:tbl>
    <w:p w:rsidR="0081528C" w:rsidRPr="00B1681B" w:rsidRDefault="0081528C" w:rsidP="0081528C">
      <w:pPr>
        <w:rPr>
          <w:sz w:val="24"/>
          <w:szCs w:val="24"/>
        </w:rPr>
      </w:pPr>
    </w:p>
    <w:p w:rsidR="0081528C" w:rsidRPr="00AA32AA" w:rsidRDefault="0081528C" w:rsidP="00A64354">
      <w:pPr>
        <w:rPr>
          <w:sz w:val="24"/>
          <w:szCs w:val="24"/>
        </w:rPr>
      </w:pPr>
    </w:p>
    <w:sectPr w:rsidR="0081528C" w:rsidRPr="00AA32AA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84" w:rsidRDefault="00C01C84">
      <w:r>
        <w:separator/>
      </w:r>
    </w:p>
  </w:endnote>
  <w:endnote w:type="continuationSeparator" w:id="0">
    <w:p w:rsidR="00C01C84" w:rsidRDefault="00C0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A0" w:rsidRDefault="002B29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FA34B6" w:rsidTr="00FA34B6">
      <w:trPr>
        <w:cantSplit/>
        <w:trHeight w:val="383"/>
      </w:trPr>
      <w:tc>
        <w:tcPr>
          <w:tcW w:w="5118" w:type="dxa"/>
        </w:tcPr>
        <w:p w:rsidR="00FA34B6" w:rsidRPr="00FD3DC8" w:rsidRDefault="00FA34B6" w:rsidP="00AC1E82">
          <w:pPr>
            <w:pStyle w:val="Altbilgi"/>
            <w:jc w:val="center"/>
          </w:pPr>
          <w:r w:rsidRPr="00FD3DC8">
            <w:t>Hazırlayan</w:t>
          </w:r>
        </w:p>
        <w:p w:rsidR="00FA34B6" w:rsidRPr="005555C8" w:rsidRDefault="00FA34B6" w:rsidP="00AC1E82">
          <w:pPr>
            <w:pStyle w:val="Altbilgi"/>
            <w:jc w:val="center"/>
            <w:rPr>
              <w:color w:val="FF0000"/>
            </w:rPr>
          </w:pPr>
          <w:r w:rsidRPr="00700616">
            <w:rPr>
              <w:color w:val="000000" w:themeColor="text1"/>
            </w:rPr>
            <w:t>Birim Kalite Koordinatörü</w:t>
          </w:r>
        </w:p>
      </w:tc>
      <w:tc>
        <w:tcPr>
          <w:tcW w:w="5592" w:type="dxa"/>
        </w:tcPr>
        <w:p w:rsidR="00FA34B6" w:rsidRPr="00FD3DC8" w:rsidRDefault="00FA34B6" w:rsidP="004053B4">
          <w:pPr>
            <w:pStyle w:val="Altbilgi"/>
            <w:jc w:val="center"/>
          </w:pPr>
          <w:r w:rsidRPr="00FD3DC8">
            <w:t>Onaylayan</w:t>
          </w:r>
          <w:r>
            <w:t xml:space="preserve"> </w:t>
          </w:r>
          <w:bookmarkStart w:id="0" w:name="_GoBack"/>
          <w:bookmarkEnd w:id="0"/>
        </w:p>
        <w:p w:rsidR="00FA34B6" w:rsidRPr="00FD3DC8" w:rsidRDefault="00FA34B6" w:rsidP="004053B4">
          <w:pPr>
            <w:pStyle w:val="Altbilgi"/>
            <w:jc w:val="center"/>
          </w:pPr>
          <w:r>
            <w:t>Daire Başkanı</w:t>
          </w:r>
        </w:p>
      </w:tc>
    </w:tr>
    <w:tr w:rsidR="00FA34B6" w:rsidTr="00FA34B6">
      <w:trPr>
        <w:cantSplit/>
        <w:trHeight w:val="756"/>
      </w:trPr>
      <w:tc>
        <w:tcPr>
          <w:tcW w:w="5118" w:type="dxa"/>
        </w:tcPr>
        <w:p w:rsidR="00FA34B6" w:rsidRDefault="00FA34B6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FA34B6" w:rsidRDefault="00FA34B6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FA34B6" w:rsidRDefault="00FA34B6" w:rsidP="00FA34B6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A0" w:rsidRDefault="002B29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84" w:rsidRDefault="00C01C84">
      <w:r>
        <w:separator/>
      </w:r>
    </w:p>
  </w:footnote>
  <w:footnote w:type="continuationSeparator" w:id="0">
    <w:p w:rsidR="00C01C84" w:rsidRDefault="00C0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A0" w:rsidRDefault="002B29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776C2CCF" wp14:editId="0BFFE65B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D2754F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1E324C">
            <w:rPr>
              <w:b/>
              <w:sz w:val="22"/>
              <w:szCs w:val="22"/>
            </w:rPr>
            <w:t>FIRMALARA KONT</w:t>
          </w:r>
          <w:r>
            <w:rPr>
              <w:b/>
              <w:sz w:val="22"/>
              <w:szCs w:val="22"/>
            </w:rPr>
            <w:t xml:space="preserve">ROL BELGESI DÜZENLENMESI İŞLEM  </w:t>
          </w:r>
          <w:r w:rsidRPr="004A43C5">
            <w:rPr>
              <w:b/>
              <w:sz w:val="22"/>
              <w:szCs w:val="22"/>
            </w:rPr>
            <w:t>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3DC8">
            <w:rPr>
              <w:sz w:val="18"/>
              <w:szCs w:val="18"/>
            </w:rPr>
            <w:t>Doküman Kodu</w:t>
          </w:r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2B29A0">
            <w:rPr>
              <w:b/>
              <w:bCs/>
              <w:sz w:val="18"/>
              <w:szCs w:val="18"/>
            </w:rPr>
            <w:t>010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3DC8">
            <w:rPr>
              <w:sz w:val="18"/>
              <w:szCs w:val="18"/>
            </w:rPr>
            <w:t>Yürürlük Tarihi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FD3DC8">
            <w:rPr>
              <w:sz w:val="18"/>
              <w:szCs w:val="18"/>
            </w:rPr>
            <w:t>Revizyon Tarihi</w:t>
          </w:r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</w:t>
          </w:r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FA34B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904EDE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904EDE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A0" w:rsidRDefault="002B29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09ED"/>
    <w:rsid w:val="0003342E"/>
    <w:rsid w:val="00033811"/>
    <w:rsid w:val="000552C9"/>
    <w:rsid w:val="0006377C"/>
    <w:rsid w:val="00082D57"/>
    <w:rsid w:val="000B138C"/>
    <w:rsid w:val="000B6C0B"/>
    <w:rsid w:val="000C0B4A"/>
    <w:rsid w:val="000C1E3F"/>
    <w:rsid w:val="000D0DD0"/>
    <w:rsid w:val="000E0A19"/>
    <w:rsid w:val="00120761"/>
    <w:rsid w:val="00122BD0"/>
    <w:rsid w:val="0016028D"/>
    <w:rsid w:val="00173E62"/>
    <w:rsid w:val="0017559F"/>
    <w:rsid w:val="001E324C"/>
    <w:rsid w:val="001E6970"/>
    <w:rsid w:val="001F4B27"/>
    <w:rsid w:val="00200625"/>
    <w:rsid w:val="00203398"/>
    <w:rsid w:val="00231211"/>
    <w:rsid w:val="00241CD2"/>
    <w:rsid w:val="00244BE0"/>
    <w:rsid w:val="00264C7A"/>
    <w:rsid w:val="0027712E"/>
    <w:rsid w:val="00280D2E"/>
    <w:rsid w:val="002B29A0"/>
    <w:rsid w:val="002C67C1"/>
    <w:rsid w:val="002D6214"/>
    <w:rsid w:val="002F78F2"/>
    <w:rsid w:val="003023E9"/>
    <w:rsid w:val="00394C3D"/>
    <w:rsid w:val="003A2391"/>
    <w:rsid w:val="003B4FFD"/>
    <w:rsid w:val="003B7E9C"/>
    <w:rsid w:val="003C3B51"/>
    <w:rsid w:val="003E1D04"/>
    <w:rsid w:val="003F4E3A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9794E"/>
    <w:rsid w:val="006B1C9B"/>
    <w:rsid w:val="006C4E2A"/>
    <w:rsid w:val="006D79AE"/>
    <w:rsid w:val="006E4178"/>
    <w:rsid w:val="006F49A4"/>
    <w:rsid w:val="00700616"/>
    <w:rsid w:val="00713264"/>
    <w:rsid w:val="00737EDC"/>
    <w:rsid w:val="007402B2"/>
    <w:rsid w:val="007455D4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6C9C"/>
    <w:rsid w:val="008144E8"/>
    <w:rsid w:val="0081528C"/>
    <w:rsid w:val="00822512"/>
    <w:rsid w:val="00847461"/>
    <w:rsid w:val="008539BE"/>
    <w:rsid w:val="0086390A"/>
    <w:rsid w:val="00871D74"/>
    <w:rsid w:val="00872628"/>
    <w:rsid w:val="00884ECF"/>
    <w:rsid w:val="008A7086"/>
    <w:rsid w:val="008C3FBE"/>
    <w:rsid w:val="008C5930"/>
    <w:rsid w:val="008D0576"/>
    <w:rsid w:val="008E3CEB"/>
    <w:rsid w:val="00904EDE"/>
    <w:rsid w:val="00914DCC"/>
    <w:rsid w:val="00915DC2"/>
    <w:rsid w:val="00927E56"/>
    <w:rsid w:val="009309E9"/>
    <w:rsid w:val="0098294A"/>
    <w:rsid w:val="00991402"/>
    <w:rsid w:val="00993622"/>
    <w:rsid w:val="0099643F"/>
    <w:rsid w:val="009974D9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64354"/>
    <w:rsid w:val="00A84C96"/>
    <w:rsid w:val="00A92716"/>
    <w:rsid w:val="00AA32AA"/>
    <w:rsid w:val="00AB2670"/>
    <w:rsid w:val="00AC1E82"/>
    <w:rsid w:val="00AD04A6"/>
    <w:rsid w:val="00AD74CF"/>
    <w:rsid w:val="00AF3C1D"/>
    <w:rsid w:val="00AF561E"/>
    <w:rsid w:val="00B1681B"/>
    <w:rsid w:val="00B349AD"/>
    <w:rsid w:val="00B42279"/>
    <w:rsid w:val="00B60319"/>
    <w:rsid w:val="00B7382F"/>
    <w:rsid w:val="00B95998"/>
    <w:rsid w:val="00BA195E"/>
    <w:rsid w:val="00BB1076"/>
    <w:rsid w:val="00BB4C0B"/>
    <w:rsid w:val="00BB5F3F"/>
    <w:rsid w:val="00BC3A95"/>
    <w:rsid w:val="00BD1C7E"/>
    <w:rsid w:val="00BD403F"/>
    <w:rsid w:val="00BF3285"/>
    <w:rsid w:val="00C01C84"/>
    <w:rsid w:val="00C03F09"/>
    <w:rsid w:val="00C3590A"/>
    <w:rsid w:val="00C7059F"/>
    <w:rsid w:val="00C77FB7"/>
    <w:rsid w:val="00C95943"/>
    <w:rsid w:val="00C95B3D"/>
    <w:rsid w:val="00CA784F"/>
    <w:rsid w:val="00CC0E05"/>
    <w:rsid w:val="00CE16C2"/>
    <w:rsid w:val="00CE6C43"/>
    <w:rsid w:val="00CF6D07"/>
    <w:rsid w:val="00D027AE"/>
    <w:rsid w:val="00D07049"/>
    <w:rsid w:val="00D2686C"/>
    <w:rsid w:val="00D2754F"/>
    <w:rsid w:val="00D305B5"/>
    <w:rsid w:val="00D42B63"/>
    <w:rsid w:val="00D5288D"/>
    <w:rsid w:val="00D652BA"/>
    <w:rsid w:val="00D72962"/>
    <w:rsid w:val="00DF7801"/>
    <w:rsid w:val="00E04190"/>
    <w:rsid w:val="00E0638B"/>
    <w:rsid w:val="00E3498D"/>
    <w:rsid w:val="00E41EC5"/>
    <w:rsid w:val="00E66641"/>
    <w:rsid w:val="00E82CF5"/>
    <w:rsid w:val="00E92CAD"/>
    <w:rsid w:val="00E96BC1"/>
    <w:rsid w:val="00EB1C4B"/>
    <w:rsid w:val="00EB653D"/>
    <w:rsid w:val="00EC10A7"/>
    <w:rsid w:val="00F10999"/>
    <w:rsid w:val="00F51569"/>
    <w:rsid w:val="00F75034"/>
    <w:rsid w:val="00F75D6C"/>
    <w:rsid w:val="00FA34B6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81528C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81528C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EDC8-7CE4-4553-9B71-148CDDE3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Sabahattin Turan</cp:lastModifiedBy>
  <cp:revision>22</cp:revision>
  <dcterms:created xsi:type="dcterms:W3CDTF">2014-12-03T12:38:00Z</dcterms:created>
  <dcterms:modified xsi:type="dcterms:W3CDTF">2014-12-22T12:12:00Z</dcterms:modified>
</cp:coreProperties>
</file>