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23" w:rsidRDefault="00763223" w:rsidP="007632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3223" w:rsidRDefault="00763223" w:rsidP="00763223">
      <w:pPr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KMS MARS METAL SANYİ VE TİCARET A.Ş.</w:t>
      </w:r>
      <w:r w:rsidRPr="00763223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763223">
        <w:rPr>
          <w:rFonts w:eastAsia="Times New Roman" w:cstheme="minorHAnsi"/>
          <w:b/>
          <w:sz w:val="28"/>
          <w:szCs w:val="28"/>
        </w:rPr>
        <w:t xml:space="preserve">FİRMASI ADINA DÜZENLENEN </w:t>
      </w:r>
      <w:r w:rsidRPr="00763223">
        <w:rPr>
          <w:rFonts w:cstheme="minorHAnsi"/>
          <w:b/>
          <w:sz w:val="28"/>
          <w:szCs w:val="28"/>
        </w:rPr>
        <w:t>2014-</w:t>
      </w:r>
      <w:r>
        <w:rPr>
          <w:rFonts w:cstheme="minorHAnsi"/>
          <w:b/>
          <w:sz w:val="28"/>
          <w:szCs w:val="28"/>
        </w:rPr>
        <w:t>25</w:t>
      </w:r>
      <w:r w:rsidRPr="00763223">
        <w:rPr>
          <w:rFonts w:cstheme="minorHAnsi"/>
          <w:b/>
          <w:sz w:val="28"/>
          <w:szCs w:val="28"/>
        </w:rPr>
        <w:t xml:space="preserve"> NOLU TEHLİKESİZ ATIK TOPLAMA AYIRMA BELGESİNE AİT TESİSE KABUL EDİLECEK ATIK KOD LİSTESİ</w:t>
      </w:r>
    </w:p>
    <w:p w:rsidR="00763223" w:rsidRDefault="00763223" w:rsidP="00763223">
      <w:pPr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</w:p>
    <w:p w:rsidR="00763223" w:rsidRPr="00763223" w:rsidRDefault="00763223" w:rsidP="00763223">
      <w:pPr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</w:p>
    <w:p w:rsidR="00763223" w:rsidRDefault="00763223" w:rsidP="00763223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  <w:sectPr w:rsidR="00763223" w:rsidSect="00763223">
          <w:footerReference w:type="default" r:id="rId8"/>
          <w:pgSz w:w="15840" w:h="12240" w:orient="landscape"/>
          <w:pgMar w:top="284" w:right="306" w:bottom="142" w:left="1135" w:header="426" w:footer="283" w:gutter="0"/>
          <w:cols w:space="708"/>
          <w:noEndnote/>
          <w:docGrid w:linePitch="299"/>
        </w:sectPr>
      </w:pP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lastRenderedPageBreak/>
        <w:t>10 03 05</w:t>
      </w:r>
      <w:r w:rsidRPr="00763223">
        <w:rPr>
          <w:rFonts w:ascii="Times New Roman" w:hAnsi="Times New Roman" w:cs="Times New Roman"/>
          <w:sz w:val="24"/>
          <w:szCs w:val="24"/>
        </w:rPr>
        <w:tab/>
        <w:t>Atık alüminyum oksit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12 01 01</w:t>
      </w:r>
      <w:r w:rsidRPr="00763223">
        <w:rPr>
          <w:rFonts w:ascii="Times New Roman" w:hAnsi="Times New Roman" w:cs="Times New Roman"/>
          <w:sz w:val="24"/>
          <w:szCs w:val="24"/>
        </w:rPr>
        <w:tab/>
        <w:t>Demir metal çapakları ve talaşları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12 01 02</w:t>
      </w:r>
      <w:r w:rsidRPr="00763223">
        <w:rPr>
          <w:rFonts w:ascii="Times New Roman" w:hAnsi="Times New Roman" w:cs="Times New Roman"/>
          <w:sz w:val="24"/>
          <w:szCs w:val="24"/>
        </w:rPr>
        <w:tab/>
        <w:t>Demir metal toz ve parçacıklar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12 01 03</w:t>
      </w:r>
      <w:r w:rsidRPr="00763223">
        <w:rPr>
          <w:rFonts w:ascii="Times New Roman" w:hAnsi="Times New Roman" w:cs="Times New Roman"/>
          <w:sz w:val="24"/>
          <w:szCs w:val="24"/>
        </w:rPr>
        <w:tab/>
        <w:t>Demir dışı metal çapakları ve talaşları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12 01 04</w:t>
      </w:r>
      <w:r w:rsidRPr="00763223">
        <w:rPr>
          <w:rFonts w:ascii="Times New Roman" w:hAnsi="Times New Roman" w:cs="Times New Roman"/>
          <w:sz w:val="24"/>
          <w:szCs w:val="24"/>
        </w:rPr>
        <w:tab/>
        <w:t>Demir dışı metal toz ve parçacıklar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16 01 17</w:t>
      </w:r>
      <w:r w:rsidRPr="00763223">
        <w:rPr>
          <w:rFonts w:ascii="Times New Roman" w:hAnsi="Times New Roman" w:cs="Times New Roman"/>
          <w:sz w:val="24"/>
          <w:szCs w:val="24"/>
        </w:rPr>
        <w:tab/>
        <w:t>Demir metaller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17 04 01</w:t>
      </w:r>
      <w:r w:rsidRPr="00763223">
        <w:rPr>
          <w:rFonts w:ascii="Times New Roman" w:hAnsi="Times New Roman" w:cs="Times New Roman"/>
          <w:sz w:val="24"/>
          <w:szCs w:val="24"/>
        </w:rPr>
        <w:tab/>
        <w:t>Bakır, bronz, pirinç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17 04 02</w:t>
      </w:r>
      <w:r w:rsidRPr="00763223">
        <w:rPr>
          <w:rFonts w:ascii="Times New Roman" w:hAnsi="Times New Roman" w:cs="Times New Roman"/>
          <w:sz w:val="24"/>
          <w:szCs w:val="24"/>
        </w:rPr>
        <w:tab/>
        <w:t>Alüminyum</w:t>
      </w:r>
    </w:p>
    <w:p w:rsidR="00B050A0" w:rsidRDefault="003D4ACD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-50874</wp:posOffset>
                </wp:positionH>
                <wp:positionV relativeFrom="paragraph">
                  <wp:posOffset>263436</wp:posOffset>
                </wp:positionV>
                <wp:extent cx="8346440" cy="1"/>
                <wp:effectExtent l="38100" t="38100" r="54610" b="952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4644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20.75pt" to="653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050A0" w:rsidRPr="00763223">
        <w:rPr>
          <w:rFonts w:ascii="Times New Roman" w:hAnsi="Times New Roman" w:cs="Times New Roman"/>
          <w:sz w:val="24"/>
          <w:szCs w:val="24"/>
        </w:rPr>
        <w:t>17 04 03</w:t>
      </w:r>
      <w:r w:rsidR="00B050A0" w:rsidRPr="00763223">
        <w:rPr>
          <w:rFonts w:ascii="Times New Roman" w:hAnsi="Times New Roman" w:cs="Times New Roman"/>
          <w:sz w:val="24"/>
          <w:szCs w:val="24"/>
        </w:rPr>
        <w:tab/>
        <w:t>Kurşun</w:t>
      </w:r>
    </w:p>
    <w:p w:rsidR="00763223" w:rsidRDefault="00763223" w:rsidP="007632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3223" w:rsidRDefault="00763223" w:rsidP="007632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3223" w:rsidRDefault="00763223" w:rsidP="007632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3223" w:rsidRDefault="00763223" w:rsidP="007632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3223" w:rsidRDefault="00763223" w:rsidP="007632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3223" w:rsidRPr="00763223" w:rsidRDefault="00763223" w:rsidP="007632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lastRenderedPageBreak/>
        <w:t>17 04 04</w:t>
      </w:r>
      <w:r w:rsidRPr="00763223">
        <w:rPr>
          <w:rFonts w:ascii="Times New Roman" w:hAnsi="Times New Roman" w:cs="Times New Roman"/>
          <w:sz w:val="24"/>
          <w:szCs w:val="24"/>
        </w:rPr>
        <w:tab/>
        <w:t>Çinko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17 04 05</w:t>
      </w:r>
      <w:r w:rsidRPr="00763223">
        <w:rPr>
          <w:rFonts w:ascii="Times New Roman" w:hAnsi="Times New Roman" w:cs="Times New Roman"/>
          <w:sz w:val="24"/>
          <w:szCs w:val="24"/>
        </w:rPr>
        <w:tab/>
        <w:t>Demir ve çelik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17 04 06</w:t>
      </w:r>
      <w:r w:rsidRPr="00763223">
        <w:rPr>
          <w:rFonts w:ascii="Times New Roman" w:hAnsi="Times New Roman" w:cs="Times New Roman"/>
          <w:sz w:val="24"/>
          <w:szCs w:val="24"/>
        </w:rPr>
        <w:tab/>
        <w:t>Kalay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17 04 07</w:t>
      </w:r>
      <w:r w:rsidRPr="00763223">
        <w:rPr>
          <w:rFonts w:ascii="Times New Roman" w:hAnsi="Times New Roman" w:cs="Times New Roman"/>
          <w:sz w:val="24"/>
          <w:szCs w:val="24"/>
        </w:rPr>
        <w:tab/>
        <w:t>Karışık metaller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17 04 11</w:t>
      </w:r>
      <w:r w:rsidRPr="00763223">
        <w:rPr>
          <w:rFonts w:ascii="Times New Roman" w:hAnsi="Times New Roman" w:cs="Times New Roman"/>
          <w:sz w:val="24"/>
          <w:szCs w:val="24"/>
        </w:rPr>
        <w:tab/>
        <w:t>17 04 10 dışındaki kablolar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19 10 01</w:t>
      </w:r>
      <w:r w:rsidRPr="00763223">
        <w:rPr>
          <w:rFonts w:ascii="Times New Roman" w:hAnsi="Times New Roman" w:cs="Times New Roman"/>
          <w:sz w:val="24"/>
          <w:szCs w:val="24"/>
        </w:rPr>
        <w:tab/>
        <w:t>Demir ve çelik atıkları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19 12 02</w:t>
      </w:r>
      <w:r w:rsidRPr="00763223">
        <w:rPr>
          <w:rFonts w:ascii="Times New Roman" w:hAnsi="Times New Roman" w:cs="Times New Roman"/>
          <w:sz w:val="24"/>
          <w:szCs w:val="24"/>
        </w:rPr>
        <w:tab/>
        <w:t>Demir metali</w:t>
      </w:r>
    </w:p>
    <w:p w:rsidR="00B050A0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19 12 03</w:t>
      </w:r>
      <w:r w:rsidRPr="00763223">
        <w:rPr>
          <w:rFonts w:ascii="Times New Roman" w:hAnsi="Times New Roman" w:cs="Times New Roman"/>
          <w:sz w:val="24"/>
          <w:szCs w:val="24"/>
        </w:rPr>
        <w:tab/>
        <w:t>Demir dışı metal</w:t>
      </w:r>
    </w:p>
    <w:p w:rsidR="007E02B5" w:rsidRPr="00763223" w:rsidRDefault="00B050A0" w:rsidP="00562BDC">
      <w:pPr>
        <w:pStyle w:val="ListeParagraf"/>
        <w:numPr>
          <w:ilvl w:val="0"/>
          <w:numId w:val="3"/>
        </w:numPr>
        <w:spacing w:line="480" w:lineRule="auto"/>
        <w:ind w:left="1134" w:hanging="566"/>
        <w:rPr>
          <w:rFonts w:cstheme="minorHAnsi"/>
        </w:rPr>
      </w:pPr>
      <w:r w:rsidRPr="00763223">
        <w:rPr>
          <w:rFonts w:ascii="Times New Roman" w:hAnsi="Times New Roman" w:cs="Times New Roman"/>
          <w:sz w:val="24"/>
          <w:szCs w:val="24"/>
        </w:rPr>
        <w:t>20 01 40</w:t>
      </w:r>
      <w:r w:rsidRPr="00763223">
        <w:rPr>
          <w:rFonts w:ascii="Times New Roman" w:hAnsi="Times New Roman" w:cs="Times New Roman"/>
          <w:sz w:val="24"/>
          <w:szCs w:val="24"/>
        </w:rPr>
        <w:tab/>
        <w:t>Metaller</w:t>
      </w:r>
      <w:r w:rsidR="002B6F0F" w:rsidRPr="00763223">
        <w:rPr>
          <w:rFonts w:ascii="Times New Roman" w:hAnsi="Times New Roman" w:cs="Times New Roman"/>
          <w:sz w:val="24"/>
          <w:szCs w:val="24"/>
        </w:rPr>
        <w:tab/>
      </w:r>
    </w:p>
    <w:sectPr w:rsidR="007E02B5" w:rsidRPr="00763223" w:rsidSect="00763223">
      <w:type w:val="continuous"/>
      <w:pgSz w:w="15840" w:h="12240" w:orient="landscape"/>
      <w:pgMar w:top="284" w:right="306" w:bottom="142" w:left="1135" w:header="426" w:footer="283" w:gutter="0"/>
      <w:cols w:num="2"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A7" w:rsidRDefault="005A02A7" w:rsidP="00B050A0">
      <w:pPr>
        <w:spacing w:after="0" w:line="240" w:lineRule="auto"/>
      </w:pPr>
      <w:r>
        <w:separator/>
      </w:r>
    </w:p>
  </w:endnote>
  <w:endnote w:type="continuationSeparator" w:id="0">
    <w:p w:rsidR="005A02A7" w:rsidRDefault="005A02A7" w:rsidP="00B0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26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050A0" w:rsidRDefault="00B050A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1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1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50A0" w:rsidRDefault="00B050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A7" w:rsidRDefault="005A02A7" w:rsidP="00B050A0">
      <w:pPr>
        <w:spacing w:after="0" w:line="240" w:lineRule="auto"/>
      </w:pPr>
      <w:r>
        <w:separator/>
      </w:r>
    </w:p>
  </w:footnote>
  <w:footnote w:type="continuationSeparator" w:id="0">
    <w:p w:rsidR="005A02A7" w:rsidRDefault="005A02A7" w:rsidP="00B05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43EB2"/>
    <w:multiLevelType w:val="hybridMultilevel"/>
    <w:tmpl w:val="FF52BA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24285"/>
    <w:multiLevelType w:val="hybridMultilevel"/>
    <w:tmpl w:val="68AAC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A357F"/>
    <w:multiLevelType w:val="hybridMultilevel"/>
    <w:tmpl w:val="7E922CA6"/>
    <w:lvl w:ilvl="0" w:tplc="50F679DE">
      <w:start w:val="1"/>
      <w:numFmt w:val="decimal"/>
      <w:lvlText w:val="%1."/>
      <w:lvlJc w:val="left"/>
      <w:pPr>
        <w:ind w:left="928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71"/>
    <w:rsid w:val="000B430B"/>
    <w:rsid w:val="000F5559"/>
    <w:rsid w:val="00187471"/>
    <w:rsid w:val="002B6F0F"/>
    <w:rsid w:val="003D4ACD"/>
    <w:rsid w:val="004E7577"/>
    <w:rsid w:val="00562BDC"/>
    <w:rsid w:val="00577117"/>
    <w:rsid w:val="005A02A7"/>
    <w:rsid w:val="006E3162"/>
    <w:rsid w:val="00763223"/>
    <w:rsid w:val="007E02B5"/>
    <w:rsid w:val="00AD2669"/>
    <w:rsid w:val="00B050A0"/>
    <w:rsid w:val="00C21EEA"/>
    <w:rsid w:val="00C71C76"/>
    <w:rsid w:val="00CB394A"/>
    <w:rsid w:val="00D9019A"/>
    <w:rsid w:val="00D958DA"/>
    <w:rsid w:val="00E44572"/>
    <w:rsid w:val="00E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50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50A0"/>
  </w:style>
  <w:style w:type="paragraph" w:styleId="Altbilgi">
    <w:name w:val="footer"/>
    <w:basedOn w:val="Normal"/>
    <w:link w:val="AltbilgiChar"/>
    <w:uiPriority w:val="99"/>
    <w:unhideWhenUsed/>
    <w:rsid w:val="00B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50A0"/>
  </w:style>
  <w:style w:type="paragraph" w:styleId="BalonMetni">
    <w:name w:val="Balloon Text"/>
    <w:basedOn w:val="Normal"/>
    <w:link w:val="BalonMetniChar"/>
    <w:uiPriority w:val="99"/>
    <w:semiHidden/>
    <w:unhideWhenUsed/>
    <w:rsid w:val="00C7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50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50A0"/>
  </w:style>
  <w:style w:type="paragraph" w:styleId="Altbilgi">
    <w:name w:val="footer"/>
    <w:basedOn w:val="Normal"/>
    <w:link w:val="AltbilgiChar"/>
    <w:uiPriority w:val="99"/>
    <w:unhideWhenUsed/>
    <w:rsid w:val="00B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50A0"/>
  </w:style>
  <w:style w:type="paragraph" w:styleId="BalonMetni">
    <w:name w:val="Balloon Text"/>
    <w:basedOn w:val="Normal"/>
    <w:link w:val="BalonMetniChar"/>
    <w:uiPriority w:val="99"/>
    <w:semiHidden/>
    <w:unhideWhenUsed/>
    <w:rsid w:val="00C7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K.MARAS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 Korkmaz</cp:lastModifiedBy>
  <cp:revision>2</cp:revision>
  <cp:lastPrinted>2014-11-18T14:03:00Z</cp:lastPrinted>
  <dcterms:created xsi:type="dcterms:W3CDTF">2014-11-26T11:06:00Z</dcterms:created>
  <dcterms:modified xsi:type="dcterms:W3CDTF">2014-11-26T11:06:00Z</dcterms:modified>
</cp:coreProperties>
</file>