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0" w:rsidRDefault="009269C0" w:rsidP="009269C0">
      <w:bookmarkStart w:id="0" w:name="_GoBack"/>
      <w:bookmarkEnd w:id="0"/>
    </w:p>
    <w:p w:rsidR="009269C0" w:rsidRPr="009269C0" w:rsidRDefault="009269C0" w:rsidP="009269C0">
      <w:r w:rsidRPr="009269C0">
        <w:t>02 01 04</w:t>
      </w:r>
      <w:r w:rsidRPr="009269C0">
        <w:tab/>
        <w:t>Atık plastikler (ambalajlar hariç)</w:t>
      </w:r>
    </w:p>
    <w:p w:rsidR="009269C0" w:rsidRPr="009269C0" w:rsidRDefault="009269C0" w:rsidP="009269C0">
      <w:r w:rsidRPr="009269C0">
        <w:t>03 01 01</w:t>
      </w:r>
      <w:r w:rsidRPr="009269C0">
        <w:tab/>
        <w:t>Ağaç kabuğu ve mantar atıkları</w:t>
      </w:r>
    </w:p>
    <w:p w:rsidR="009269C0" w:rsidRPr="009269C0" w:rsidRDefault="009269C0" w:rsidP="009269C0">
      <w:r w:rsidRPr="009269C0">
        <w:t>03 01 05</w:t>
      </w:r>
      <w:r w:rsidRPr="009269C0">
        <w:tab/>
        <w:t xml:space="preserve">03 01 04 dışındaki talaş, yonga, kıymık, ahşap, </w:t>
      </w:r>
      <w:proofErr w:type="spellStart"/>
      <w:r w:rsidRPr="009269C0">
        <w:t>kontraplak</w:t>
      </w:r>
      <w:proofErr w:type="spellEnd"/>
      <w:r w:rsidRPr="009269C0">
        <w:t xml:space="preserve"> ve kaplamalar</w:t>
      </w:r>
    </w:p>
    <w:p w:rsidR="009269C0" w:rsidRPr="009269C0" w:rsidRDefault="009269C0" w:rsidP="009269C0">
      <w:r w:rsidRPr="009269C0">
        <w:t>03 03 01</w:t>
      </w:r>
      <w:r w:rsidRPr="009269C0">
        <w:tab/>
        <w:t>Ağaç kabuğu ve odun atıkları</w:t>
      </w:r>
    </w:p>
    <w:p w:rsidR="009269C0" w:rsidRPr="009269C0" w:rsidRDefault="009269C0" w:rsidP="009269C0">
      <w:r w:rsidRPr="009269C0">
        <w:t>03 03 05</w:t>
      </w:r>
      <w:r w:rsidRPr="009269C0">
        <w:tab/>
      </w:r>
      <w:proofErr w:type="gramStart"/>
      <w:r w:rsidRPr="009269C0">
        <w:t>Kağıt</w:t>
      </w:r>
      <w:proofErr w:type="gramEnd"/>
      <w:r w:rsidRPr="009269C0">
        <w:t xml:space="preserve"> geri kazanım işleminden kaynaklanan mürekkep giderme çamurları</w:t>
      </w:r>
    </w:p>
    <w:p w:rsidR="009269C0" w:rsidRPr="009269C0" w:rsidRDefault="009269C0" w:rsidP="009269C0">
      <w:r w:rsidRPr="009269C0">
        <w:t>03 03 07</w:t>
      </w:r>
      <w:r w:rsidRPr="009269C0">
        <w:tab/>
        <w:t xml:space="preserve">Atık </w:t>
      </w:r>
      <w:proofErr w:type="gramStart"/>
      <w:r w:rsidRPr="009269C0">
        <w:t>kağıt</w:t>
      </w:r>
      <w:proofErr w:type="gramEnd"/>
      <w:r w:rsidRPr="009269C0">
        <w:t xml:space="preserve"> ve kartonun hamur haline getirilmesi sırasında mekanik olarak ayrılan ıskartalar</w:t>
      </w:r>
    </w:p>
    <w:p w:rsidR="009269C0" w:rsidRPr="009269C0" w:rsidRDefault="009269C0" w:rsidP="009269C0">
      <w:r w:rsidRPr="009269C0">
        <w:t>03 03 08</w:t>
      </w:r>
      <w:r w:rsidRPr="009269C0">
        <w:tab/>
        <w:t xml:space="preserve">Geri dönüşüm amaçlı </w:t>
      </w:r>
      <w:proofErr w:type="gramStart"/>
      <w:r w:rsidRPr="009269C0">
        <w:t>kağıt</w:t>
      </w:r>
      <w:proofErr w:type="gramEnd"/>
      <w:r w:rsidRPr="009269C0">
        <w:t xml:space="preserve"> ve kartonun ayrıştırılmasından kaynaklanan atıklar</w:t>
      </w:r>
    </w:p>
    <w:p w:rsidR="009269C0" w:rsidRPr="009269C0" w:rsidRDefault="009269C0" w:rsidP="009269C0">
      <w:r w:rsidRPr="009269C0">
        <w:t>03 03 10</w:t>
      </w:r>
      <w:r w:rsidRPr="009269C0">
        <w:tab/>
        <w:t>Mekanik ayırma sonucu oluşan elyaf ıskartaları, elyaf, dolgu ve yüzey kaplama maddesi çamuru</w:t>
      </w:r>
    </w:p>
    <w:p w:rsidR="009269C0" w:rsidRPr="009269C0" w:rsidRDefault="009269C0" w:rsidP="009269C0">
      <w:r w:rsidRPr="009269C0">
        <w:t>03 03 11</w:t>
      </w:r>
      <w:r w:rsidRPr="009269C0">
        <w:tab/>
        <w:t>03 03 10 dışındaki saha içi atık su arıtımından kaynaklanan çamurlar</w:t>
      </w:r>
    </w:p>
    <w:p w:rsidR="009269C0" w:rsidRPr="009269C0" w:rsidRDefault="009269C0" w:rsidP="009269C0">
      <w:r w:rsidRPr="009269C0">
        <w:t>03 03 99</w:t>
      </w:r>
      <w:r w:rsidRPr="009269C0">
        <w:tab/>
        <w:t>Başka bir şekilde tanımlanmamış atıklar</w:t>
      </w:r>
    </w:p>
    <w:p w:rsidR="009269C0" w:rsidRPr="009269C0" w:rsidRDefault="009269C0" w:rsidP="009269C0">
      <w:r w:rsidRPr="009269C0">
        <w:t>04 02 09</w:t>
      </w:r>
      <w:r w:rsidRPr="009269C0">
        <w:tab/>
      </w:r>
      <w:proofErr w:type="spellStart"/>
      <w:r w:rsidRPr="009269C0">
        <w:t>Kompozit</w:t>
      </w:r>
      <w:proofErr w:type="spellEnd"/>
      <w:r w:rsidRPr="009269C0">
        <w:t xml:space="preserve"> malzeme atıkları (</w:t>
      </w:r>
      <w:proofErr w:type="spellStart"/>
      <w:r w:rsidRPr="009269C0">
        <w:t>emprenye</w:t>
      </w:r>
      <w:proofErr w:type="spellEnd"/>
      <w:r w:rsidRPr="009269C0">
        <w:t xml:space="preserve"> edilmiş tekstil, </w:t>
      </w:r>
      <w:proofErr w:type="spellStart"/>
      <w:r w:rsidRPr="009269C0">
        <w:t>elastomer</w:t>
      </w:r>
      <w:proofErr w:type="spellEnd"/>
      <w:r w:rsidRPr="009269C0">
        <w:t>, plastomer)</w:t>
      </w:r>
    </w:p>
    <w:p w:rsidR="009269C0" w:rsidRPr="009269C0" w:rsidRDefault="009269C0" w:rsidP="009269C0">
      <w:r w:rsidRPr="009269C0">
        <w:t>04 02 21</w:t>
      </w:r>
      <w:r w:rsidRPr="009269C0">
        <w:tab/>
        <w:t>İşlenmemiş tekstil elyafı atıkları</w:t>
      </w:r>
    </w:p>
    <w:p w:rsidR="009269C0" w:rsidRPr="009269C0" w:rsidRDefault="009269C0" w:rsidP="009269C0">
      <w:r w:rsidRPr="009269C0">
        <w:t>04 02 22</w:t>
      </w:r>
      <w:r w:rsidRPr="009269C0">
        <w:tab/>
        <w:t>İşlenmiş tekstil elyafı atıkları</w:t>
      </w:r>
    </w:p>
    <w:p w:rsidR="009269C0" w:rsidRPr="009269C0" w:rsidRDefault="009269C0" w:rsidP="009269C0">
      <w:r w:rsidRPr="009269C0">
        <w:t>04 02 99</w:t>
      </w:r>
      <w:r w:rsidRPr="009269C0">
        <w:tab/>
        <w:t>Başka bir şekilde tanımlanmamış atıklar</w:t>
      </w:r>
    </w:p>
    <w:p w:rsidR="009269C0" w:rsidRPr="009269C0" w:rsidRDefault="009269C0" w:rsidP="009269C0">
      <w:r w:rsidRPr="009269C0">
        <w:t>07 02 12</w:t>
      </w:r>
      <w:r w:rsidRPr="009269C0">
        <w:tab/>
        <w:t xml:space="preserve">07 02 11 dışındaki saha içi </w:t>
      </w:r>
      <w:proofErr w:type="spellStart"/>
      <w:r w:rsidRPr="009269C0">
        <w:t>atıksu</w:t>
      </w:r>
      <w:proofErr w:type="spellEnd"/>
      <w:r w:rsidRPr="009269C0">
        <w:t xml:space="preserve"> arıtımından kaynaklanan çamurlar</w:t>
      </w:r>
    </w:p>
    <w:p w:rsidR="009269C0" w:rsidRPr="009269C0" w:rsidRDefault="009269C0" w:rsidP="009269C0">
      <w:r w:rsidRPr="009269C0">
        <w:t>07 02 13</w:t>
      </w:r>
      <w:r w:rsidRPr="009269C0">
        <w:tab/>
        <w:t>Atık plastik</w:t>
      </w:r>
    </w:p>
    <w:p w:rsidR="009269C0" w:rsidRPr="009269C0" w:rsidRDefault="009269C0" w:rsidP="009269C0">
      <w:r w:rsidRPr="009269C0">
        <w:t>07 02 15</w:t>
      </w:r>
      <w:r w:rsidRPr="009269C0">
        <w:tab/>
        <w:t>07 02 14 dışındaki katkı maddelerinin atıkları</w:t>
      </w:r>
    </w:p>
    <w:p w:rsidR="009269C0" w:rsidRPr="009269C0" w:rsidRDefault="009269C0" w:rsidP="009269C0">
      <w:r w:rsidRPr="009269C0">
        <w:t>07 02 17</w:t>
      </w:r>
      <w:r w:rsidRPr="009269C0">
        <w:tab/>
        <w:t>07 02 16 dışında zararlı silikon içeren atıklar</w:t>
      </w:r>
    </w:p>
    <w:p w:rsidR="009269C0" w:rsidRPr="009269C0" w:rsidRDefault="009269C0" w:rsidP="009269C0">
      <w:r w:rsidRPr="009269C0">
        <w:t>07 02 99</w:t>
      </w:r>
      <w:r w:rsidRPr="009269C0">
        <w:tab/>
        <w:t>Başka bir şekilde tanımlanmamış atıklar</w:t>
      </w:r>
    </w:p>
    <w:p w:rsidR="009269C0" w:rsidRPr="009269C0" w:rsidRDefault="009269C0" w:rsidP="009269C0">
      <w:r w:rsidRPr="009269C0">
        <w:t>10 11 03</w:t>
      </w:r>
      <w:r w:rsidRPr="009269C0">
        <w:tab/>
        <w:t>Cam elyaf atıkları</w:t>
      </w:r>
    </w:p>
    <w:p w:rsidR="009269C0" w:rsidRPr="009269C0" w:rsidRDefault="009269C0" w:rsidP="009269C0">
      <w:r w:rsidRPr="009269C0">
        <w:t>10 11 05</w:t>
      </w:r>
      <w:r w:rsidRPr="009269C0">
        <w:tab/>
        <w:t>Partiküller ve toz</w:t>
      </w:r>
    </w:p>
    <w:p w:rsidR="009269C0" w:rsidRPr="009269C0" w:rsidRDefault="009269C0" w:rsidP="009269C0">
      <w:r w:rsidRPr="009269C0">
        <w:t>10 11 10</w:t>
      </w:r>
      <w:r w:rsidRPr="009269C0">
        <w:tab/>
        <w:t>10 11 09 dışında ısıl işlemden önce hazırlanan harman atığı</w:t>
      </w:r>
    </w:p>
    <w:p w:rsidR="009269C0" w:rsidRPr="009269C0" w:rsidRDefault="009269C0" w:rsidP="009269C0">
      <w:r w:rsidRPr="009269C0">
        <w:t>10 11 12</w:t>
      </w:r>
      <w:r w:rsidRPr="009269C0">
        <w:tab/>
        <w:t>10 11 11 dışındaki atık camlar</w:t>
      </w:r>
    </w:p>
    <w:p w:rsidR="009269C0" w:rsidRPr="009269C0" w:rsidRDefault="009269C0" w:rsidP="009269C0">
      <w:r w:rsidRPr="009269C0">
        <w:t>10 11 14</w:t>
      </w:r>
      <w:r w:rsidRPr="009269C0">
        <w:tab/>
        <w:t>10 11 13 dışındaki cam parlatma ve öğütme çamuru</w:t>
      </w:r>
    </w:p>
    <w:p w:rsidR="009269C0" w:rsidRPr="009269C0" w:rsidRDefault="009269C0" w:rsidP="009269C0">
      <w:r w:rsidRPr="009269C0">
        <w:t>10 11 18</w:t>
      </w:r>
      <w:r w:rsidRPr="009269C0">
        <w:tab/>
        <w:t>10 11 17 dışındaki baca gazı arıtımından kaynaklanan çamurlar ve filtre kekleri</w:t>
      </w:r>
    </w:p>
    <w:p w:rsidR="009269C0" w:rsidRPr="009269C0" w:rsidRDefault="009269C0" w:rsidP="009269C0">
      <w:r w:rsidRPr="009269C0">
        <w:lastRenderedPageBreak/>
        <w:t>10 11 20</w:t>
      </w:r>
      <w:r w:rsidRPr="009269C0">
        <w:tab/>
        <w:t>10 11 19 dışındaki saha içi atık su arıtımından kaynaklanan katı atıklar</w:t>
      </w:r>
    </w:p>
    <w:p w:rsidR="009269C0" w:rsidRPr="009269C0" w:rsidRDefault="009269C0" w:rsidP="009269C0">
      <w:r w:rsidRPr="009269C0">
        <w:t>12 01 05</w:t>
      </w:r>
      <w:r w:rsidRPr="009269C0">
        <w:tab/>
        <w:t>Plastik yongalar ve çapaklar</w:t>
      </w:r>
    </w:p>
    <w:p w:rsidR="009269C0" w:rsidRPr="009269C0" w:rsidRDefault="009269C0" w:rsidP="009269C0">
      <w:r w:rsidRPr="009269C0">
        <w:t>12 01 99</w:t>
      </w:r>
      <w:r w:rsidRPr="009269C0">
        <w:tab/>
        <w:t>Başka bir şekilde tanımlanmamış atıklar</w:t>
      </w:r>
    </w:p>
    <w:p w:rsidR="009269C0" w:rsidRPr="009269C0" w:rsidRDefault="009269C0" w:rsidP="009269C0">
      <w:r w:rsidRPr="009269C0">
        <w:t>15 02 03</w:t>
      </w:r>
      <w:r w:rsidRPr="009269C0">
        <w:tab/>
        <w:t>15 02 02 dışındaki emiciler, filtre malzemeleri, temizleme bezleri, koruyucu giysiler</w:t>
      </w:r>
    </w:p>
    <w:p w:rsidR="009269C0" w:rsidRPr="009269C0" w:rsidRDefault="009269C0" w:rsidP="009269C0">
      <w:r w:rsidRPr="009269C0">
        <w:t>16 01 19</w:t>
      </w:r>
      <w:r w:rsidRPr="009269C0">
        <w:tab/>
        <w:t>Plastik</w:t>
      </w:r>
    </w:p>
    <w:p w:rsidR="009269C0" w:rsidRPr="009269C0" w:rsidRDefault="009269C0" w:rsidP="009269C0">
      <w:r w:rsidRPr="009269C0">
        <w:t>16 01 20</w:t>
      </w:r>
      <w:r w:rsidRPr="009269C0">
        <w:tab/>
        <w:t>Cam</w:t>
      </w:r>
    </w:p>
    <w:p w:rsidR="009269C0" w:rsidRPr="009269C0" w:rsidRDefault="009269C0" w:rsidP="009269C0">
      <w:r w:rsidRPr="009269C0">
        <w:t>17 02 01</w:t>
      </w:r>
      <w:r w:rsidRPr="009269C0">
        <w:tab/>
        <w:t>Ahşap</w:t>
      </w:r>
    </w:p>
    <w:p w:rsidR="009269C0" w:rsidRPr="009269C0" w:rsidRDefault="009269C0" w:rsidP="009269C0">
      <w:r w:rsidRPr="009269C0">
        <w:t>17 02 02</w:t>
      </w:r>
      <w:r w:rsidRPr="009269C0">
        <w:tab/>
        <w:t>Cam</w:t>
      </w:r>
    </w:p>
    <w:p w:rsidR="009269C0" w:rsidRPr="009269C0" w:rsidRDefault="009269C0" w:rsidP="009269C0">
      <w:r w:rsidRPr="009269C0">
        <w:t>17 02 03</w:t>
      </w:r>
      <w:r w:rsidRPr="009269C0">
        <w:tab/>
        <w:t>Plastik</w:t>
      </w:r>
    </w:p>
    <w:p w:rsidR="009269C0" w:rsidRPr="009269C0" w:rsidRDefault="009269C0" w:rsidP="009269C0">
      <w:r w:rsidRPr="009269C0">
        <w:t>17 04 11</w:t>
      </w:r>
      <w:r w:rsidRPr="009269C0">
        <w:tab/>
        <w:t>17 04 10 dışındaki kablolar</w:t>
      </w:r>
    </w:p>
    <w:p w:rsidR="009269C0" w:rsidRPr="009269C0" w:rsidRDefault="009269C0" w:rsidP="009269C0">
      <w:r w:rsidRPr="009269C0">
        <w:t>19 12 01</w:t>
      </w:r>
      <w:r w:rsidRPr="009269C0">
        <w:tab/>
      </w:r>
      <w:proofErr w:type="gramStart"/>
      <w:r w:rsidRPr="009269C0">
        <w:t>Kağıt</w:t>
      </w:r>
      <w:proofErr w:type="gramEnd"/>
      <w:r w:rsidRPr="009269C0">
        <w:t xml:space="preserve"> ve karton</w:t>
      </w:r>
    </w:p>
    <w:p w:rsidR="009269C0" w:rsidRPr="009269C0" w:rsidRDefault="009269C0" w:rsidP="009269C0">
      <w:r w:rsidRPr="009269C0">
        <w:t>19 12 04</w:t>
      </w:r>
      <w:r w:rsidRPr="009269C0">
        <w:tab/>
        <w:t>Plastik ve lastik</w:t>
      </w:r>
    </w:p>
    <w:p w:rsidR="009269C0" w:rsidRPr="009269C0" w:rsidRDefault="009269C0" w:rsidP="009269C0">
      <w:r w:rsidRPr="009269C0">
        <w:t>19 12 05</w:t>
      </w:r>
      <w:r w:rsidRPr="009269C0">
        <w:tab/>
        <w:t>Cam</w:t>
      </w:r>
    </w:p>
    <w:p w:rsidR="009269C0" w:rsidRPr="009269C0" w:rsidRDefault="009269C0" w:rsidP="009269C0">
      <w:r w:rsidRPr="009269C0">
        <w:t>19 12 08</w:t>
      </w:r>
      <w:r w:rsidRPr="009269C0">
        <w:tab/>
        <w:t>Tekstil malzemeleri</w:t>
      </w:r>
    </w:p>
    <w:p w:rsidR="009269C0" w:rsidRPr="009269C0" w:rsidRDefault="009269C0" w:rsidP="009269C0">
      <w:r w:rsidRPr="009269C0">
        <w:t>20 01 01</w:t>
      </w:r>
      <w:r w:rsidRPr="009269C0">
        <w:tab/>
        <w:t>Kâğıt ve karton</w:t>
      </w:r>
    </w:p>
    <w:p w:rsidR="009269C0" w:rsidRPr="009269C0" w:rsidRDefault="009269C0" w:rsidP="009269C0">
      <w:r w:rsidRPr="009269C0">
        <w:t>20 01 02</w:t>
      </w:r>
      <w:r w:rsidRPr="009269C0">
        <w:tab/>
        <w:t>Cam</w:t>
      </w:r>
    </w:p>
    <w:p w:rsidR="009269C0" w:rsidRPr="009269C0" w:rsidRDefault="009269C0" w:rsidP="009269C0">
      <w:r w:rsidRPr="009269C0">
        <w:t>20 01 10</w:t>
      </w:r>
      <w:r w:rsidRPr="009269C0">
        <w:tab/>
        <w:t>Giysiler</w:t>
      </w:r>
    </w:p>
    <w:p w:rsidR="009269C0" w:rsidRPr="009269C0" w:rsidRDefault="009269C0" w:rsidP="009269C0">
      <w:r w:rsidRPr="009269C0">
        <w:t>20 01 11</w:t>
      </w:r>
      <w:r w:rsidRPr="009269C0">
        <w:tab/>
        <w:t>Tekstil ürünleri</w:t>
      </w:r>
    </w:p>
    <w:p w:rsidR="009269C0" w:rsidRPr="009269C0" w:rsidRDefault="009269C0" w:rsidP="009269C0">
      <w:r w:rsidRPr="009269C0">
        <w:t>20 01 38</w:t>
      </w:r>
      <w:r w:rsidRPr="009269C0">
        <w:tab/>
        <w:t>20 01 37 dışındaki ahşap</w:t>
      </w:r>
    </w:p>
    <w:p w:rsidR="009269C0" w:rsidRPr="009269C0" w:rsidRDefault="009269C0" w:rsidP="009269C0">
      <w:r w:rsidRPr="009269C0">
        <w:t>20 01 39</w:t>
      </w:r>
      <w:r w:rsidRPr="009269C0">
        <w:tab/>
        <w:t>Plastikler</w:t>
      </w:r>
    </w:p>
    <w:p w:rsidR="00773829" w:rsidRPr="009269C0" w:rsidRDefault="009269C0" w:rsidP="009269C0">
      <w:r w:rsidRPr="009269C0">
        <w:t>20 01 99</w:t>
      </w:r>
      <w:r w:rsidRPr="009269C0">
        <w:tab/>
        <w:t xml:space="preserve">Başka bir şekilde tanımlanmamış </w:t>
      </w:r>
      <w:proofErr w:type="gramStart"/>
      <w:r w:rsidRPr="009269C0">
        <w:t>fraksiyonlar</w:t>
      </w:r>
      <w:proofErr w:type="gramEnd"/>
    </w:p>
    <w:sectPr w:rsidR="00773829" w:rsidRPr="009269C0" w:rsidSect="009269C0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FB" w:rsidRDefault="00DD3CFB" w:rsidP="009269C0">
      <w:pPr>
        <w:spacing w:after="0" w:line="240" w:lineRule="auto"/>
      </w:pPr>
      <w:r>
        <w:separator/>
      </w:r>
    </w:p>
  </w:endnote>
  <w:endnote w:type="continuationSeparator" w:id="0">
    <w:p w:rsidR="00DD3CFB" w:rsidRDefault="00DD3CFB" w:rsidP="0092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2658"/>
      <w:docPartObj>
        <w:docPartGallery w:val="Page Numbers (Bottom of Page)"/>
        <w:docPartUnique/>
      </w:docPartObj>
    </w:sdtPr>
    <w:sdtEndPr/>
    <w:sdtContent>
      <w:p w:rsidR="009269C0" w:rsidRDefault="009269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76">
          <w:rPr>
            <w:noProof/>
          </w:rPr>
          <w:t>1</w:t>
        </w:r>
        <w:r>
          <w:fldChar w:fldCharType="end"/>
        </w:r>
      </w:p>
    </w:sdtContent>
  </w:sdt>
  <w:p w:rsidR="009269C0" w:rsidRDefault="00926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FB" w:rsidRDefault="00DD3CFB" w:rsidP="009269C0">
      <w:pPr>
        <w:spacing w:after="0" w:line="240" w:lineRule="auto"/>
      </w:pPr>
      <w:r>
        <w:separator/>
      </w:r>
    </w:p>
  </w:footnote>
  <w:footnote w:type="continuationSeparator" w:id="0">
    <w:p w:rsidR="00DD3CFB" w:rsidRDefault="00DD3CFB" w:rsidP="0092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0" w:rsidRDefault="009269C0" w:rsidP="009269C0">
    <w:pPr>
      <w:jc w:val="center"/>
    </w:pPr>
    <w:r>
      <w:t>TESİSE KABUL EDİLECEK ATIK KODLARI</w:t>
    </w:r>
  </w:p>
  <w:p w:rsidR="009269C0" w:rsidRDefault="009269C0" w:rsidP="009269C0">
    <w:pPr>
      <w:jc w:val="center"/>
    </w:pPr>
    <w:proofErr w:type="gramStart"/>
    <w:r>
      <w:t>(</w:t>
    </w:r>
    <w:proofErr w:type="gramEnd"/>
    <w:r>
      <w:t>ŞİMŞEK İNŞ. TAAH. EKLAM TİC. VE SAN. LTD. ŞTİ.</w:t>
    </w:r>
    <w:proofErr w:type="gramStart"/>
    <w:r>
      <w:t>)</w:t>
    </w:r>
    <w:proofErr w:type="gramEnd"/>
  </w:p>
  <w:p w:rsidR="009269C0" w:rsidRDefault="009269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0"/>
    <w:rsid w:val="00346E76"/>
    <w:rsid w:val="00773829"/>
    <w:rsid w:val="009269C0"/>
    <w:rsid w:val="00CA07E9"/>
    <w:rsid w:val="00DC6EA2"/>
    <w:rsid w:val="00DD3CFB"/>
    <w:rsid w:val="00F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9C0"/>
  </w:style>
  <w:style w:type="paragraph" w:styleId="Altbilgi">
    <w:name w:val="footer"/>
    <w:basedOn w:val="Normal"/>
    <w:link w:val="AltbilgiChar"/>
    <w:uiPriority w:val="99"/>
    <w:unhideWhenUsed/>
    <w:rsid w:val="0092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9C0"/>
  </w:style>
  <w:style w:type="paragraph" w:styleId="Altbilgi">
    <w:name w:val="footer"/>
    <w:basedOn w:val="Normal"/>
    <w:link w:val="AltbilgiChar"/>
    <w:uiPriority w:val="99"/>
    <w:unhideWhenUsed/>
    <w:rsid w:val="0092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2</cp:revision>
  <dcterms:created xsi:type="dcterms:W3CDTF">2014-11-26T10:52:00Z</dcterms:created>
  <dcterms:modified xsi:type="dcterms:W3CDTF">2014-11-26T10:52:00Z</dcterms:modified>
</cp:coreProperties>
</file>